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B70" w:rsidRPr="008C7B70" w:rsidRDefault="008C7B70" w:rsidP="008C7B7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8C7B70" w:rsidRPr="008C7B70" w:rsidRDefault="008C7B70" w:rsidP="008C7B70">
      <w:pPr>
        <w:widowControl/>
        <w:spacing w:line="390" w:lineRule="atLeast"/>
        <w:ind w:firstLineChars="210" w:firstLine="672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8C7B70" w:rsidRPr="008C7B70" w:rsidRDefault="008C7B70" w:rsidP="008C7B70">
      <w:pPr>
        <w:widowControl/>
        <w:spacing w:line="390" w:lineRule="atLeas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8C7B70" w:rsidRPr="008C7B70" w:rsidRDefault="008C7B70" w:rsidP="008C7B70">
      <w:pPr>
        <w:widowControl/>
        <w:spacing w:line="390" w:lineRule="atLeast"/>
        <w:jc w:val="left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  <w:r w:rsidRPr="008C7B70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附件2：</w:t>
      </w:r>
    </w:p>
    <w:p w:rsidR="008C7B70" w:rsidRPr="008C7B70" w:rsidRDefault="008C7B70" w:rsidP="008C7B70">
      <w:pPr>
        <w:widowControl/>
        <w:spacing w:line="390" w:lineRule="atLeast"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8C7B70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石元等108</w:t>
      </w:r>
      <w:r w:rsidRPr="008C7B7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24"/>
        </w:rPr>
        <w:t>人符合二级建造师增项注册条件的人员名单</w:t>
      </w:r>
    </w:p>
    <w:tbl>
      <w:tblPr>
        <w:tblW w:w="0" w:type="auto"/>
        <w:tblInd w:w="-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3"/>
        <w:gridCol w:w="2817"/>
        <w:gridCol w:w="868"/>
        <w:gridCol w:w="999"/>
        <w:gridCol w:w="912"/>
        <w:gridCol w:w="1039"/>
        <w:gridCol w:w="1151"/>
        <w:gridCol w:w="923"/>
      </w:tblGrid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序号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4"/>
              </w:rPr>
              <w:t xml:space="preserve">  </w:t>
            </w:r>
            <w:r w:rsidRPr="008C7B70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企业名称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姓名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已注册专业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申请增项专业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合格证明编号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公示批次号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意见</w:t>
            </w:r>
            <w:r w:rsidRPr="008C7B70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灵武市建筑工程公司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石元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13620928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4"/>
              </w:rPr>
              <w:t>宁夏晨禹水利水电建筑工程有限责任公司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18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张文生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13620958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宁夏成城建设集团有限公司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万玉杰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12620799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宁夏赐鑫建筑工程有限公司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寇玉霞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13621140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宁夏赐鑫建筑工程有限公司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马伟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13620891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宁夏赐鑫建筑工程有限公司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13621194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宁夏赐鑫建筑工程有限公司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孙瑜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水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13620889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宁夏赐鑫建筑工程有限公司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王锐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13620912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宁德达建筑安装工程有限公司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陶自林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12620878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宁夏方圆建设工程有限公司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王捷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13621019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宁夏奋兴建设工程有限公司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李海龙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12620697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宁夏奋兴建设工程有限公司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王强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12620749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宁夏亘利建筑工程有限公司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陈小牛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12620880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宁夏亘利建筑工程有限公司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马金强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13621241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宁夏亘利建筑工程有限公司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王朝霞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12620877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宁夏亘利建筑工程有限公司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徐燕如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12621197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宁夏吉运建筑安装有限公司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张锐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13620919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宁夏佳凯建筑工程有限公司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刘观胜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13620956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宁夏佳凯建筑工程有限公司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王东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13621159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20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宁夏凯田建筑工程有限公司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刘波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12620717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宁夏陆磐建筑工程有限公司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白树鹏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13621010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宁夏陆磐建筑工程有限公司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刘锐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13621121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宁夏陆磐建筑工程有限公司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王瑞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13621122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宁夏宁东建设集团有限公司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白瑞华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13621381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宁夏宁东建设集团有限公司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白瑞娟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13621132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宁夏宁房建筑工程有限公司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13621204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宁夏宁房建筑工程有限公司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马俊兴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13620881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宁夏宁房建筑工程有限公司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桑秀萍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13621044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宁夏宁房建筑工程有限公司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赵荣顺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13620990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宁夏鹏晨建设工程有限公司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白璐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13621052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宁夏鹏晨建设工程有限公司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侯志红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13621374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宁夏鹏晨建设工程有限公司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李文东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13620930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宁夏奇文安全系统工程有限公司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周鲁宁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13621087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宁夏庆元建设实业有限公司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张英三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11620686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宁夏盛泰龙建筑有限公司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李廷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11621016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宁夏石油化工建设有限公司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常生祥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13621172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宁夏万通建设工程有限公司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季春阳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13620895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宁夏威翔建筑工程有限公司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刘冲锋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13621171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宁夏西北众兴电力安装工程有限公司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梁成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12621195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宁夏西北众兴电力安装工程有限公司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张玉花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12620713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宁夏银德建筑工程有限公司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白亮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13621363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宁夏银隆建筑工程有限公司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杜鑫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13621070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宁夏银隆建筑工程有限公司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武兆国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13621176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宁夏永刚建筑工程有限公司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郭永刚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13621153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宁夏永刚建筑工程有限公司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田学国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13621014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46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宁夏永刚建筑工程有限公司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王彬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13621054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宁夏永刚建筑工程有限公司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吴学伏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13621032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曹光兴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13620901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高超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13621047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郝俭忠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13620884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林振荣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13620903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刘道平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13621055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商昌明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13621073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田杰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13621072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王彦飞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13620935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徐彦香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13620904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郑孝琨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13620900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马仁杰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13620899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申彩娟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09621190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王渭萍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13621057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薛鹏举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13620908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陈丽平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13621035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李洋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13621128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殷颖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13621001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银川市成通建设工程有限公司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林华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10621698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银川市第一建筑工程有限责任公司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于树远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13621061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银川市第一建筑工程有限责任公司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张希梅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13621100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银川市第一建筑工程有限责任公司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张秀霞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13620982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银川市第一建筑工程有限责任</w:t>
            </w: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lastRenderedPageBreak/>
              <w:t>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lastRenderedPageBreak/>
              <w:t>朱春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13621284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70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宁夏石嘴山东方市政工程有限公司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张育民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13620643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刘志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13621231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闫生武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13621259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杨利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13621203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张彪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13621053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张蓉蓉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13621202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宁夏积通公路养护工程股份有限公司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金学祥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13621394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宁夏正道机械工程有限公司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侯建亮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13621095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宁夏正道机械工程有限公司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闫维亚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13621079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宁夏正道机械工程有限公司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张涛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13621269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宁夏正道机械工程有限公司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赵学佳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13621096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宁夏众源交通设施制造有限公司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穆富春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13621364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吴忠市东风建筑工程有限公司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陈海波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13621377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吴忠市金积建筑工程公司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刘艳斌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13621355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吴忠市民族建筑工程有限公司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谢媛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13621388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固原三泰建设有限公司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别志勇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13621433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固原泰合集团建筑工程有限公司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王鹏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13621346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固原志力市政工程有限公司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陈明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13621423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固原志力市政工程有限公司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谢堆才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13621409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ind w:firstLineChars="100" w:firstLine="18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4"/>
              </w:rPr>
              <w:t>宁夏汇泽农林水利工程科技研发有限公司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18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张建霞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12621261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90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宁夏粮食建设工程有限公司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马秀莉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13621454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宁夏粮食建设工程有限公司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杨晓彬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13621453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宁夏六盘山建筑工程有限责任公司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王煊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13621451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宁夏六盘山建筑工程有限责任公司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赵汉刚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13621428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何进强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13621430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梁国璧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13621420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96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卢平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13621431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97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蒙誉斌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13621421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98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牛建业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13621437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99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王攀登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13621418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100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西吉县吉兴建筑工程有限责任公司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张智忠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13621427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695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101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宁夏红鑫建筑安装工程有限公司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王涛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13621482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102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宁夏兴达建筑有限责任公司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陈彪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13621215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103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宁夏兴达建筑有限责任公司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马向宁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13621011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104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中卫市华宇建筑安装工程有限责任公司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滕学峰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13621492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105 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中卫市华宇建筑安装工程有限责任公司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袁建平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08621329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641404004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106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宁夏宝康建设工程有限公司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王军平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12620871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641404005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107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宁夏嘉源建筑有限公司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陈斌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13621163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641404005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8C7B70" w:rsidRPr="008C7B70" w:rsidTr="008C7B70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108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宁夏太西建筑安装工程有限责任公司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张立新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矿业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10621735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641404005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7B70" w:rsidRPr="008C7B70" w:rsidRDefault="008C7B70" w:rsidP="008C7B70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8C7B70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8C7B70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</w:tbl>
    <w:p w:rsidR="008C7B70" w:rsidRPr="008C7B70" w:rsidRDefault="008C7B70" w:rsidP="008C7B70">
      <w:pPr>
        <w:widowControl/>
        <w:spacing w:line="390" w:lineRule="atLeas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0F5FFA" w:rsidRDefault="000F5FFA"/>
    <w:sectPr w:rsidR="000F5FFA" w:rsidSect="000F5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102" w:rsidRDefault="004E1102" w:rsidP="008C7B70">
      <w:r>
        <w:separator/>
      </w:r>
    </w:p>
  </w:endnote>
  <w:endnote w:type="continuationSeparator" w:id="0">
    <w:p w:rsidR="004E1102" w:rsidRDefault="004E1102" w:rsidP="008C7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102" w:rsidRDefault="004E1102" w:rsidP="008C7B70">
      <w:r>
        <w:separator/>
      </w:r>
    </w:p>
  </w:footnote>
  <w:footnote w:type="continuationSeparator" w:id="0">
    <w:p w:rsidR="004E1102" w:rsidRDefault="004E1102" w:rsidP="008C7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B70"/>
    <w:rsid w:val="000F5FFA"/>
    <w:rsid w:val="004E1102"/>
    <w:rsid w:val="008C7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FF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C7B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8C7B7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8C7B7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8C7B7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8C7B70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8C7B70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B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B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C7B70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8C7B70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8C7B70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8C7B70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8C7B70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8C7B70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C7B70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8C7B70"/>
    <w:rPr>
      <w:strike w:val="0"/>
      <w:dstrike w:val="0"/>
      <w:color w:val="000000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8C7B70"/>
    <w:rPr>
      <w:rFonts w:ascii="宋体" w:eastAsia="宋体" w:hAnsi="宋体" w:cs="宋体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8C7B70"/>
    <w:rPr>
      <w:rFonts w:ascii="宋体" w:eastAsia="宋体" w:hAnsi="宋体" w:cs="宋体"/>
      <w:sz w:val="24"/>
      <w:szCs w:val="24"/>
    </w:rPr>
  </w:style>
  <w:style w:type="character" w:styleId="HTML1">
    <w:name w:val="HTML Sample"/>
    <w:basedOn w:val="a0"/>
    <w:uiPriority w:val="99"/>
    <w:semiHidden/>
    <w:unhideWhenUsed/>
    <w:rsid w:val="008C7B70"/>
    <w:rPr>
      <w:rFonts w:ascii="宋体" w:eastAsia="宋体" w:hAnsi="宋体" w:cs="宋体"/>
      <w:sz w:val="24"/>
      <w:szCs w:val="24"/>
    </w:rPr>
  </w:style>
  <w:style w:type="character" w:styleId="HTML2">
    <w:name w:val="HTML Typewriter"/>
    <w:basedOn w:val="a0"/>
    <w:uiPriority w:val="99"/>
    <w:semiHidden/>
    <w:unhideWhenUsed/>
    <w:rsid w:val="008C7B70"/>
    <w:rPr>
      <w:rFonts w:ascii="宋体" w:eastAsia="宋体" w:hAnsi="宋体" w:cs="宋体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more">
    <w:name w:val="more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">
    <w:name w:val="xx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1">
    <w:name w:val="box11"/>
    <w:basedOn w:val="a"/>
    <w:rsid w:val="008C7B70"/>
    <w:pPr>
      <w:widowControl/>
      <w:spacing w:before="100" w:beforeAutospacing="1" w:after="100" w:afterAutospacing="1" w:line="39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8C7B70"/>
    <w:pPr>
      <w:widowControl/>
      <w:spacing w:before="195" w:after="100" w:afterAutospacing="1" w:line="390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x12">
    <w:name w:val="box1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">
    <w:name w:val="title"/>
    <w:basedOn w:val="a"/>
    <w:rsid w:val="008C7B70"/>
    <w:pPr>
      <w:widowControl/>
      <w:spacing w:before="100" w:beforeAutospacing="1" w:after="100" w:afterAutospacing="1" w:line="750" w:lineRule="atLeast"/>
      <w:ind w:left="1125" w:right="1125"/>
      <w:jc w:val="center"/>
    </w:pPr>
    <w:rPr>
      <w:rFonts w:ascii="宋体" w:eastAsia="宋体" w:hAnsi="宋体" w:cs="宋体"/>
      <w:b/>
      <w:bCs/>
      <w:color w:val="003399"/>
      <w:kern w:val="0"/>
      <w:sz w:val="27"/>
      <w:szCs w:val="27"/>
    </w:rPr>
  </w:style>
  <w:style w:type="paragraph" w:customStyle="1" w:styleId="titlexx">
    <w:name w:val="titlexx"/>
    <w:basedOn w:val="a"/>
    <w:rsid w:val="008C7B70"/>
    <w:pPr>
      <w:widowControl/>
      <w:spacing w:before="100" w:beforeAutospacing="1" w:after="100" w:afterAutospacing="1" w:line="270" w:lineRule="atLeast"/>
      <w:ind w:left="1125" w:right="1125"/>
      <w:jc w:val="center"/>
    </w:pPr>
    <w:rPr>
      <w:rFonts w:ascii="宋体" w:eastAsia="宋体" w:hAnsi="宋体" w:cs="宋体"/>
      <w:color w:val="929496"/>
      <w:kern w:val="0"/>
      <w:sz w:val="18"/>
      <w:szCs w:val="18"/>
    </w:rPr>
  </w:style>
  <w:style w:type="paragraph" w:customStyle="1" w:styleId="neirong">
    <w:name w:val="neirong"/>
    <w:basedOn w:val="a"/>
    <w:rsid w:val="008C7B70"/>
    <w:pPr>
      <w:widowControl/>
      <w:spacing w:before="450" w:after="100" w:afterAutospacing="1" w:line="390" w:lineRule="atLeast"/>
      <w:ind w:left="1125" w:right="1125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z">
    <w:name w:val="zz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">
    <w:name w:val="img"/>
    <w:basedOn w:val="a"/>
    <w:rsid w:val="008C7B70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8C7B70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003399"/>
      <w:kern w:val="0"/>
      <w:sz w:val="18"/>
      <w:szCs w:val="18"/>
    </w:rPr>
  </w:style>
  <w:style w:type="paragraph" w:customStyle="1" w:styleId="bg">
    <w:name w:val="bg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form">
    <w:name w:val="searchform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list">
    <w:name w:val="searchlist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pcontent">
    <w:name w:val="tpcontent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2B2B2B"/>
      <w:kern w:val="0"/>
      <w:sz w:val="22"/>
    </w:rPr>
  </w:style>
  <w:style w:type="paragraph" w:customStyle="1" w:styleId="cytpstyle">
    <w:name w:val="cytpstyle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B2B2B"/>
      <w:kern w:val="0"/>
      <w:sz w:val="18"/>
      <w:szCs w:val="18"/>
    </w:rPr>
  </w:style>
  <w:style w:type="paragraph" w:customStyle="1" w:styleId="content">
    <w:name w:val="content"/>
    <w:basedOn w:val="a"/>
    <w:rsid w:val="008C7B70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727272"/>
      <w:kern w:val="0"/>
      <w:sz w:val="24"/>
      <w:szCs w:val="24"/>
    </w:rPr>
  </w:style>
  <w:style w:type="paragraph" w:customStyle="1" w:styleId="process">
    <w:name w:val="process"/>
    <w:basedOn w:val="a"/>
    <w:rsid w:val="008C7B70"/>
    <w:pPr>
      <w:widowControl/>
      <w:shd w:val="clear" w:color="auto" w:fill="EDEDED"/>
      <w:spacing w:before="100" w:beforeAutospacing="1" w:after="100" w:afterAutospacing="1" w:line="390" w:lineRule="atLeast"/>
      <w:ind w:left="39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flagstyle7461243441046">
    <w:name w:val="splitflagstyle746124344_1046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24"/>
      <w:szCs w:val="24"/>
    </w:rPr>
  </w:style>
  <w:style w:type="paragraph" w:customStyle="1" w:styleId="fontstyle7461243441046">
    <w:name w:val="fontstyle746124344_1046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winstyle7461243441046">
    <w:name w:val="winstyle746124344_1046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font7461243441102">
    <w:name w:val="font746124344_110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style7461243441102">
    <w:name w:val="fontstyle746124344_110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select">
    <w:name w:val="select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">
    <w:name w:val="input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">
    <w:name w:val="h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">
    <w:name w:val="tb0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">
    <w:name w:val="tb0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">
    <w:name w:val="box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">
    <w:name w:val="box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">
    <w:name w:val="fwtj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1">
    <w:name w:val="l0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">
    <w:name w:val="l04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1">
    <w:name w:val="tb01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1">
    <w:name w:val="tb02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1">
    <w:name w:val="date1"/>
    <w:basedOn w:val="a"/>
    <w:rsid w:val="008C7B70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1">
    <w:name w:val="search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1">
    <w:name w:val="select1"/>
    <w:basedOn w:val="a"/>
    <w:rsid w:val="008C7B70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utton1">
    <w:name w:val="button1"/>
    <w:basedOn w:val="a"/>
    <w:rsid w:val="008C7B70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011">
    <w:name w:val="l01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1">
    <w:name w:val="l04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h4">
    <w:name w:val="h4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3">
    <w:name w:val="box13"/>
    <w:basedOn w:val="a"/>
    <w:rsid w:val="008C7B70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1">
    <w:name w:val="box2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4">
    <w:name w:val="box14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1">
    <w:name w:val="fwtj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2">
    <w:name w:val="box2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1">
    <w:name w:val="h1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5">
    <w:name w:val="box15"/>
    <w:basedOn w:val="a"/>
    <w:rsid w:val="008C7B70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1">
    <w:name w:val="h2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2">
    <w:name w:val="input2"/>
    <w:basedOn w:val="a"/>
    <w:rsid w:val="008C7B70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2">
    <w:name w:val="date2"/>
    <w:basedOn w:val="a"/>
    <w:rsid w:val="008C7B70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2">
    <w:name w:val="select2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1">
    <w:name w:val="style71"/>
    <w:basedOn w:val="a"/>
    <w:rsid w:val="008C7B70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C7B70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C7B70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C7B70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C7B70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0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9644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77182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3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24902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962</Words>
  <Characters>5486</Characters>
  <Application>Microsoft Office Word</Application>
  <DocSecurity>0</DocSecurity>
  <Lines>45</Lines>
  <Paragraphs>12</Paragraphs>
  <ScaleCrop>false</ScaleCrop>
  <Company/>
  <LinksUpToDate>false</LinksUpToDate>
  <CharactersWithSpaces>6436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2014-04-28T02:50:00Z</dcterms:created>
  <dcterms:modified xsi:type="dcterms:W3CDTF">2014-04-28T02:50:00Z</dcterms:modified>
</cp:coreProperties>
</file>