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附件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2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从事投资建设项目专业管理工作年限证明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center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兹有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  <w:u w:val="single"/>
        </w:rPr>
        <w:t>                </w:t>
      </w:r>
      <w:r w:rsidRPr="0077523D">
        <w:rPr>
          <w:rFonts w:ascii="Arial" w:eastAsia="宋体" w:hAnsi="Arial" w:cs="Arial"/>
          <w:color w:val="000000"/>
          <w:kern w:val="0"/>
          <w:sz w:val="18"/>
          <w:u w:val="single"/>
        </w:rPr>
        <w:t>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同志，性别：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  <w:u w:val="single"/>
        </w:rPr>
        <w:t>    </w:t>
      </w:r>
      <w:r w:rsidRPr="0077523D">
        <w:rPr>
          <w:rFonts w:ascii="Arial" w:eastAsia="宋体" w:hAnsi="Arial" w:cs="Arial"/>
          <w:color w:val="000000"/>
          <w:kern w:val="0"/>
          <w:sz w:val="18"/>
          <w:u w:val="single"/>
        </w:rPr>
        <w:t>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，身份证号码：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  <w:u w:val="single"/>
        </w:rPr>
        <w:t>                   </w:t>
      </w:r>
      <w:r w:rsidRPr="0077523D">
        <w:rPr>
          <w:rFonts w:ascii="Arial" w:eastAsia="宋体" w:hAnsi="Arial" w:cs="Arial"/>
          <w:color w:val="000000"/>
          <w:kern w:val="0"/>
          <w:sz w:val="18"/>
          <w:u w:val="single"/>
        </w:rPr>
        <w:t>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，参加工作满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  <w:u w:val="single"/>
        </w:rPr>
        <w:t>     </w:t>
      </w:r>
      <w:r w:rsidRPr="0077523D">
        <w:rPr>
          <w:rFonts w:ascii="Arial" w:eastAsia="宋体" w:hAnsi="Arial" w:cs="Arial"/>
          <w:color w:val="000000"/>
          <w:kern w:val="0"/>
          <w:sz w:val="18"/>
          <w:u w:val="single"/>
        </w:rPr>
        <w:t>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年，其中从事投资建设项目专业管理工作满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  <w:u w:val="single"/>
        </w:rPr>
        <w:t>    </w:t>
      </w:r>
      <w:r w:rsidRPr="0077523D">
        <w:rPr>
          <w:rFonts w:ascii="Arial" w:eastAsia="宋体" w:hAnsi="Arial" w:cs="Arial"/>
          <w:color w:val="000000"/>
          <w:kern w:val="0"/>
          <w:sz w:val="18"/>
          <w:u w:val="single"/>
        </w:rPr>
        <w:t>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年。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经查，该同志在我单位工作期间，能够遵守国家和地方的法律、法规，无违反职业道德的行为。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特此证明。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 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　　　　　　　　　　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    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单位（公章）</w:t>
      </w:r>
    </w:p>
    <w:p w:rsidR="0077523D" w:rsidRPr="0077523D" w:rsidRDefault="0077523D" w:rsidP="0077523D">
      <w:pPr>
        <w:widowControl/>
        <w:shd w:val="clear" w:color="auto" w:fill="FFFFFF"/>
        <w:spacing w:line="360" w:lineRule="atLeast"/>
        <w:jc w:val="left"/>
        <w:rPr>
          <w:rFonts w:ascii="Arial" w:eastAsia="宋体" w:hAnsi="Arial" w:cs="Arial"/>
          <w:color w:val="000000"/>
          <w:kern w:val="0"/>
          <w:sz w:val="18"/>
          <w:szCs w:val="18"/>
        </w:rPr>
      </w:pP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　　　　　　　　　　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         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 xml:space="preserve">　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       </w:t>
      </w:r>
      <w:r w:rsidRPr="0077523D">
        <w:rPr>
          <w:rFonts w:ascii="Arial" w:eastAsia="宋体" w:hAnsi="Arial" w:cs="Arial"/>
          <w:color w:val="000000"/>
          <w:kern w:val="0"/>
          <w:sz w:val="18"/>
          <w:szCs w:val="18"/>
        </w:rPr>
        <w:t>年　　月　　日</w:t>
      </w:r>
    </w:p>
    <w:p w:rsidR="00FB4FCE" w:rsidRPr="0077523D" w:rsidRDefault="00FB4FCE" w:rsidP="0077523D"/>
    <w:sectPr w:rsidR="00FB4FCE" w:rsidRPr="0077523D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523D"/>
    <w:rsid w:val="0077523D"/>
    <w:rsid w:val="007841B7"/>
    <w:rsid w:val="00BD418C"/>
    <w:rsid w:val="00FB4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</w:style>
  <w:style w:type="character" w:customStyle="1" w:styleId="apple-converted-space">
    <w:name w:val="apple-converted-space"/>
    <w:basedOn w:val="a0"/>
    <w:rsid w:val="007752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5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3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4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11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0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2014-02-04T01:28:00Z</dcterms:created>
  <dcterms:modified xsi:type="dcterms:W3CDTF">2014-02-04T01:29:00Z</dcterms:modified>
</cp:coreProperties>
</file>