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78C0" w:rsidRDefault="001D78C0" w:rsidP="001D78C0">
      <w:pPr>
        <w:rPr>
          <w:rFonts w:hint="eastAsia"/>
        </w:rPr>
      </w:pPr>
      <w:r>
        <w:rPr>
          <w:rFonts w:hint="eastAsia"/>
        </w:rPr>
        <w:t xml:space="preserve">　　【摘要】道路的质量管理是整个工程建设的中心</w:t>
      </w:r>
      <w:proofErr w:type="gramStart"/>
      <w:r>
        <w:rPr>
          <w:rFonts w:hint="eastAsia"/>
        </w:rPr>
        <w:t>心</w:t>
      </w:r>
      <w:proofErr w:type="gramEnd"/>
      <w:r>
        <w:rPr>
          <w:rFonts w:hint="eastAsia"/>
        </w:rPr>
        <w:t>内容，道路施工过程中的质量控制尤为重要，是整个工程的成败之举。本文对道路工程的过程管理的概念进行明确，同时对工程项目质量管理内容、特点作简要的概述，详细阐述公路施工工程项目质量管理的方法——全面质量管理方法，最后提出了公路施工工程质量管理应该与项目成本、进度管理协调统一的思想，这是公路工程施工企业可持续发展的先行与保障。</w:t>
      </w:r>
    </w:p>
    <w:p w:rsidR="001D78C0" w:rsidRDefault="001D78C0" w:rsidP="001D78C0"/>
    <w:p w:rsidR="001D78C0" w:rsidRDefault="001D78C0" w:rsidP="001D78C0">
      <w:pPr>
        <w:rPr>
          <w:rFonts w:hint="eastAsia"/>
        </w:rPr>
      </w:pPr>
      <w:r>
        <w:rPr>
          <w:rFonts w:hint="eastAsia"/>
        </w:rPr>
        <w:t xml:space="preserve">　　【关键词】公路；施工；质量；控制</w:t>
      </w:r>
    </w:p>
    <w:p w:rsidR="001D78C0" w:rsidRDefault="001D78C0" w:rsidP="001D78C0"/>
    <w:p w:rsidR="001D78C0" w:rsidRDefault="001D78C0" w:rsidP="001D78C0">
      <w:pPr>
        <w:rPr>
          <w:rFonts w:hint="eastAsia"/>
        </w:rPr>
      </w:pPr>
      <w:r>
        <w:rPr>
          <w:rFonts w:hint="eastAsia"/>
        </w:rPr>
        <w:t xml:space="preserve">　　引言</w:t>
      </w:r>
      <w:r>
        <w:rPr>
          <w:rFonts w:hint="eastAsia"/>
        </w:rPr>
        <w:t xml:space="preserve"> </w:t>
      </w:r>
      <w:r>
        <w:rPr>
          <w:rFonts w:hint="eastAsia"/>
        </w:rPr>
        <w:t>公路施工工程质量控制管理是整个公路工程建设管理的重要控制目标之一。施工工程质量控制是否达到预期目标直接影响公路项目的施工进度成本核算，同时不仅影响工程交工后的使用，更影响公路施工企业的社会信誉。然而，公路施工工程项目施工涉及面广，公路从业人员流动大，露天施工，立体交叉作业多，同时生产周期较长的特点决定了在施工过程中不稳定因素众多，从而使施工质量管理与控制难度陡然增大。而公路施工质量控制又是整个公路工程项目全过程质量控制的</w:t>
      </w:r>
      <w:proofErr w:type="gramStart"/>
      <w:r>
        <w:rPr>
          <w:rFonts w:hint="eastAsia"/>
        </w:rPr>
        <w:t>最</w:t>
      </w:r>
      <w:proofErr w:type="gramEnd"/>
      <w:r>
        <w:rPr>
          <w:rFonts w:hint="eastAsia"/>
        </w:rPr>
        <w:t>关键阶段，因此，公路施工过程中的质量控制，就显得极其重要。</w:t>
      </w:r>
    </w:p>
    <w:p w:rsidR="001D78C0" w:rsidRDefault="001D78C0" w:rsidP="001D78C0"/>
    <w:p w:rsidR="001D78C0" w:rsidRDefault="001D78C0" w:rsidP="001D78C0">
      <w:pPr>
        <w:rPr>
          <w:rFonts w:hint="eastAsia"/>
        </w:rPr>
      </w:pPr>
      <w:r>
        <w:rPr>
          <w:rFonts w:hint="eastAsia"/>
        </w:rPr>
        <w:t xml:space="preserve">　　</w:t>
      </w:r>
      <w:r>
        <w:rPr>
          <w:rFonts w:hint="eastAsia"/>
        </w:rPr>
        <w:t xml:space="preserve">1 </w:t>
      </w:r>
      <w:r>
        <w:rPr>
          <w:rFonts w:hint="eastAsia"/>
        </w:rPr>
        <w:t>公路施工工程质量管理体系</w:t>
      </w:r>
      <w:r>
        <w:rPr>
          <w:rFonts w:hint="eastAsia"/>
        </w:rPr>
        <w:t xml:space="preserve"> </w:t>
      </w:r>
      <w:r>
        <w:rPr>
          <w:rFonts w:hint="eastAsia"/>
        </w:rPr>
        <w:t>公路工程施工质量管理体系就是以控制和保证公路施工为目的，应该从施工准备施工生产到竣工投产的全过程，运用系统的概念和方法，在全体人员的参与下建立一套严密、协调、高效的全方位的管理体系。其内容主要包括以下三方面：</w:t>
      </w:r>
    </w:p>
    <w:p w:rsidR="001D78C0" w:rsidRDefault="001D78C0" w:rsidP="001D78C0"/>
    <w:p w:rsidR="001D78C0" w:rsidRDefault="001D78C0" w:rsidP="001D78C0">
      <w:pPr>
        <w:rPr>
          <w:rFonts w:hint="eastAsia"/>
        </w:rPr>
      </w:pPr>
      <w:r>
        <w:rPr>
          <w:rFonts w:hint="eastAsia"/>
        </w:rPr>
        <w:t xml:space="preserve">　　</w:t>
      </w:r>
      <w:r>
        <w:rPr>
          <w:rFonts w:hint="eastAsia"/>
        </w:rPr>
        <w:t xml:space="preserve">1.1 </w:t>
      </w:r>
      <w:r>
        <w:rPr>
          <w:rFonts w:hint="eastAsia"/>
        </w:rPr>
        <w:t>思想保证体系。用全面质量管理的思想、观点和方法，使全体人员真正树立起强烈的质量意识。</w:t>
      </w:r>
    </w:p>
    <w:p w:rsidR="001D78C0" w:rsidRDefault="001D78C0" w:rsidP="001D78C0"/>
    <w:p w:rsidR="001D78C0" w:rsidRDefault="001D78C0" w:rsidP="001D78C0">
      <w:pPr>
        <w:rPr>
          <w:rFonts w:hint="eastAsia"/>
        </w:rPr>
      </w:pPr>
      <w:r>
        <w:rPr>
          <w:rFonts w:hint="eastAsia"/>
        </w:rPr>
        <w:t xml:space="preserve">　　</w:t>
      </w:r>
      <w:r>
        <w:rPr>
          <w:rFonts w:hint="eastAsia"/>
        </w:rPr>
        <w:t xml:space="preserve">1.2 </w:t>
      </w:r>
      <w:r>
        <w:rPr>
          <w:rFonts w:hint="eastAsia"/>
        </w:rPr>
        <w:t>组织保证体系。公路工程质量是各项管理的综合反映，也是管理水平的具体体现：①建立质量管理小组；②健全各种规章制度；③明确规定各职能部门主管人员和参与施工人员；④建立质量信息系统。</w:t>
      </w:r>
    </w:p>
    <w:p w:rsidR="001D78C0" w:rsidRDefault="001D78C0" w:rsidP="001D78C0"/>
    <w:p w:rsidR="001D78C0" w:rsidRDefault="001D78C0" w:rsidP="001D78C0">
      <w:pPr>
        <w:rPr>
          <w:rFonts w:hint="eastAsia"/>
        </w:rPr>
      </w:pPr>
      <w:r>
        <w:rPr>
          <w:rFonts w:hint="eastAsia"/>
        </w:rPr>
        <w:t xml:space="preserve">　　</w:t>
      </w:r>
      <w:r>
        <w:rPr>
          <w:rFonts w:hint="eastAsia"/>
        </w:rPr>
        <w:t xml:space="preserve">1.3 </w:t>
      </w:r>
      <w:r>
        <w:rPr>
          <w:rFonts w:hint="eastAsia"/>
        </w:rPr>
        <w:t>工作保证体系。主要通过以下三个阶段进行：①施工准备阶段的质量控制；②施工阶段的质量控制；③竣工验收阶段的质量控制。工程项目管理部门应把质量保证体系中采用的全部要素、要求和措施系统的写成方针性和规范性的文件，如：质量方针和程序、质量计划、质量手册、质量记录等。</w:t>
      </w:r>
      <w:r>
        <w:rPr>
          <w:rFonts w:hint="eastAsia"/>
        </w:rPr>
        <w:t xml:space="preserve"> </w:t>
      </w:r>
      <w:r>
        <w:rPr>
          <w:rFonts w:hint="eastAsia"/>
        </w:rPr>
        <w:t>为了加强对公路施工项目的质量控制，明确各施工阶段质量控制的重点，可把施工项目质量分为事前控制、事中控制和事后控制三个阶段：①事前质量控制，在正式公路施工前进行的质量控制，其控制重点是作好施工准备工作，且施工准备工作要贯穿于施工全过程中；②事中质量控制，在施工过程中进行的质量控制，事中控制的策略是：全面控制全过程，重点控制工序质量；③事后质量控制，在公路完成施工过程形成产品的质量控制，其具体工作内容有：准备竣工验收资料组织自检和初步验收；按规定的质量评定标准和办法，对完成的分项、分部工程和单位工程进行质量评定；组织竣工验收。实际工程中出现工程质量问题的原因是多种多样的，有些是主观上的，因而通过努力可以避免，有些则是客观因素造成的，虽然不可能完全根除，但还是可以尽量避免的，至少可将损失降低到最低限度。</w:t>
      </w:r>
    </w:p>
    <w:p w:rsidR="001D78C0" w:rsidRDefault="001D78C0" w:rsidP="001D78C0"/>
    <w:p w:rsidR="001D78C0" w:rsidRDefault="001D78C0" w:rsidP="001D78C0">
      <w:pPr>
        <w:rPr>
          <w:rFonts w:hint="eastAsia"/>
        </w:rPr>
      </w:pPr>
      <w:r>
        <w:rPr>
          <w:rFonts w:hint="eastAsia"/>
        </w:rPr>
        <w:t xml:space="preserve">　　</w:t>
      </w:r>
      <w:r>
        <w:rPr>
          <w:rFonts w:hint="eastAsia"/>
        </w:rPr>
        <w:t xml:space="preserve">2 </w:t>
      </w:r>
      <w:r>
        <w:rPr>
          <w:rFonts w:hint="eastAsia"/>
        </w:rPr>
        <w:t>公路施工工程质量与成本、进度的协调控制研究</w:t>
      </w:r>
    </w:p>
    <w:p w:rsidR="001D78C0" w:rsidRDefault="001D78C0" w:rsidP="001D78C0"/>
    <w:p w:rsidR="001D78C0" w:rsidRDefault="001D78C0" w:rsidP="001D78C0">
      <w:pPr>
        <w:rPr>
          <w:rFonts w:hint="eastAsia"/>
        </w:rPr>
      </w:pPr>
      <w:r>
        <w:rPr>
          <w:rFonts w:hint="eastAsia"/>
        </w:rPr>
        <w:t xml:space="preserve">　　</w:t>
      </w:r>
      <w:r>
        <w:rPr>
          <w:rFonts w:hint="eastAsia"/>
        </w:rPr>
        <w:t xml:space="preserve">2.1 </w:t>
      </w:r>
      <w:r>
        <w:rPr>
          <w:rFonts w:hint="eastAsia"/>
        </w:rPr>
        <w:t>公路施工工程质量与成本协调控制。</w:t>
      </w:r>
      <w:r>
        <w:rPr>
          <w:rFonts w:hint="eastAsia"/>
        </w:rPr>
        <w:t xml:space="preserve"> </w:t>
      </w:r>
      <w:r>
        <w:rPr>
          <w:rFonts w:hint="eastAsia"/>
        </w:rPr>
        <w:t>长期以来，许多公路工程建设企业对质量与</w:t>
      </w:r>
      <w:r>
        <w:rPr>
          <w:rFonts w:hint="eastAsia"/>
        </w:rPr>
        <w:lastRenderedPageBreak/>
        <w:t>成本二者间的辩证统一关系一直存在着认识上的误区，习惯于强调工程质量，而对工程成本关心不够，造成公路工程质量虽然有了较大提高，但增加了提高工程质量所付出的质量成本，使经济效益不理想，经济陷入困境。另一类是片面追求利润，公路工程建设企业多而任务不饱满。工程建设企业为了寻求生存，占有市场，不惜压低价格，微利甚至亏损来获得承包，不规范执行施工程序，施工安全没有保证，工程质量隐患重重，更有一些企业为了达到盈利或保本的目的，只能通过偷工减料、粗制滥造来完成工程。</w:t>
      </w:r>
      <w:r>
        <w:rPr>
          <w:rFonts w:hint="eastAsia"/>
        </w:rPr>
        <w:t xml:space="preserve"> </w:t>
      </w:r>
      <w:r>
        <w:rPr>
          <w:rFonts w:hint="eastAsia"/>
        </w:rPr>
        <w:t>要正确认识公路工程质量与项目成本间的关系，就必须运用质量成本管理的方法走出这个误区。首先，要明确“质量成本”的定义。质量成本是指工程中为保证和提高产品质量而支出的一切费用，包括内部故障成本（如返工、停工等引起的费用）、外部故障成本（如保修、索赔等引起的费用）、质量预防费用和质量检验费用。公路工程建设企业在施工过程中投入人工、材料、机械，再加上直接和间接的管理费用，并最终形成的建筑产品使用价值的高低（质量的优劣），即是透过质量成本而得以确定。从质量成本管理的角度来看，要使公路工程建设企业的效益达到最大化，工程的质量并非越高越好，超过合理水平时，属于质量过剩。一般说来，质量预防费用起初较低，随着质量要求的提高逐渐会增加，当质量达到一定水平再要求提高时，该项费用就会急剧上升。质量检验费用较为稳定，不过随着质量的提高也会有一定程度的增长。而因质量不足引起的内、外故障成本则不然，开始时因质量较差，损失很大，随着产品质量不断改进，该项损失逐步减少。只有在三者的交叉作用下，才能达成质量成本管理的目标，找到一个质量成本最低的理想点。所以，公路施工工程产品的质量无论是不足或过剩，都会造成质量成本的增加，都要通过质量成本管理加以调整。</w:t>
      </w:r>
    </w:p>
    <w:p w:rsidR="001D78C0" w:rsidRDefault="001D78C0" w:rsidP="001D78C0"/>
    <w:p w:rsidR="001D78C0" w:rsidRDefault="001D78C0" w:rsidP="001D78C0">
      <w:pPr>
        <w:rPr>
          <w:rFonts w:hint="eastAsia"/>
        </w:rPr>
      </w:pPr>
      <w:r>
        <w:rPr>
          <w:rFonts w:hint="eastAsia"/>
        </w:rPr>
        <w:t xml:space="preserve">　　有效地在公路工程项目管理中实现质量成本控制，除了要在宏观上遵循全面性原则、科学性原则、及时性原则、有效性原则和成本责任制原则，理顺管理思路，从制度上对管理责任加以落实外，更为重要的是在管理过程中做到有的放矢，而合同就是这个“的”。不管从合同管理的角度出发，还是从质量成本预测预控的角度出发，都必须签订好合同。形成以合同管理为核心的质量成本管理体系，对于切实做好质量成本的预测、预控以及过程控制都具有非常重要的意义。</w:t>
      </w:r>
    </w:p>
    <w:p w:rsidR="001D78C0" w:rsidRDefault="001D78C0" w:rsidP="001D78C0"/>
    <w:p w:rsidR="001D78C0" w:rsidRDefault="001D78C0" w:rsidP="001D78C0">
      <w:pPr>
        <w:rPr>
          <w:rFonts w:hint="eastAsia"/>
        </w:rPr>
      </w:pPr>
      <w:r>
        <w:rPr>
          <w:rFonts w:hint="eastAsia"/>
        </w:rPr>
        <w:t xml:space="preserve">　　</w:t>
      </w:r>
      <w:r>
        <w:rPr>
          <w:rFonts w:hint="eastAsia"/>
        </w:rPr>
        <w:t xml:space="preserve">2.2 </w:t>
      </w:r>
      <w:r>
        <w:rPr>
          <w:rFonts w:hint="eastAsia"/>
        </w:rPr>
        <w:t>公路施工工程质量与进度协调控制公路施工工程项目建设过程中，进度应按最佳工期施工，可以在合理的时间内使工程建设企业产生更大的经济效益，使公路施工工程投资按计划工期交付使用，在预定的期限内尽早的收回投资。质量好可以减少工程施工返工，减少建设单位的经常性维修，减少施工单位成本投入，延长建设工程的使用年限，保证公路施工工程的稳定长效运营，提高投资效益，降低维护成本。因此进度控制、质量控制是公路工程建设产生经济效益，满足建设单位对工程建设质量要求的一个重要方面。加快进度，因人、机械超强工作造成工人疲劳，机械维修，材料供应紧张，施工条件的改变，可能会影响到工程质量。而质量管理严格就可能影响进度；但如果质量控制严格而避免了返工，又会加快进度。工程项目管理就是要解决好二者的矛盾，既要进度快，又要质量好。</w:t>
      </w:r>
      <w:r>
        <w:rPr>
          <w:rFonts w:hint="eastAsia"/>
        </w:rPr>
        <w:t xml:space="preserve"> </w:t>
      </w:r>
      <w:r>
        <w:rPr>
          <w:rFonts w:hint="eastAsia"/>
        </w:rPr>
        <w:t>在公路施工工程中无序的追求建设工期，不做科学的工期计算，就会在规划工期内以非正常施工速度赶工期，使工人劳动强度加大，质量目标难以操控，产生各类工程施工质量问题，严重的还会造成返工和不能返工的问题。另一方面，为了保证施工质量，片面的精做细千，虽然质量上去了，但相应的会造成工期延后、投资成本增加，使企业背上沉重的经济负担，失去后续发展动力。所以，施工质量控制和进度控制的均衡、协调是保证公路施工工程能如期、保质完成的最有效手段。</w:t>
      </w:r>
      <w:r>
        <w:rPr>
          <w:rFonts w:hint="eastAsia"/>
        </w:rPr>
        <w:t xml:space="preserve"> </w:t>
      </w:r>
      <w:r>
        <w:rPr>
          <w:rFonts w:hint="eastAsia"/>
        </w:rPr>
        <w:t>公路施工工程进度和质量管理的协调规划，对工程工期与质量，以及工程经济效益与整个工程投资都会产生很大的影响。因此公路施工进度控制和质量管理规划设计，在施工中的关系是紧密的，只有认真做到进度与质量管理二者协调统一，才可以保证在合理的时</w:t>
      </w:r>
      <w:r>
        <w:rPr>
          <w:rFonts w:hint="eastAsia"/>
        </w:rPr>
        <w:lastRenderedPageBreak/>
        <w:t>间内完成优良的工程产品，实现公路工程施工企业可持续的健康发展。</w:t>
      </w:r>
    </w:p>
    <w:p w:rsidR="001D78C0" w:rsidRDefault="001D78C0" w:rsidP="001D78C0"/>
    <w:p w:rsidR="0060739D" w:rsidRPr="001D78C0" w:rsidRDefault="001D78C0" w:rsidP="001D78C0">
      <w:r>
        <w:rPr>
          <w:rFonts w:hint="eastAsia"/>
        </w:rPr>
        <w:t xml:space="preserve">　　参考文献：</w:t>
      </w:r>
      <w:r>
        <w:rPr>
          <w:rFonts w:hint="eastAsia"/>
        </w:rPr>
        <w:t xml:space="preserve"> [1]</w:t>
      </w:r>
      <w:r>
        <w:rPr>
          <w:rFonts w:hint="eastAsia"/>
        </w:rPr>
        <w:t>阎西康。土木工程施工</w:t>
      </w:r>
      <w:r>
        <w:rPr>
          <w:rFonts w:hint="eastAsia"/>
        </w:rPr>
        <w:t>[M].</w:t>
      </w:r>
      <w:r>
        <w:rPr>
          <w:rFonts w:hint="eastAsia"/>
        </w:rPr>
        <w:t>北京：中国建材工业出版社，</w:t>
      </w:r>
      <w:r>
        <w:rPr>
          <w:rFonts w:hint="eastAsia"/>
        </w:rPr>
        <w:t xml:space="preserve">2000. </w:t>
      </w:r>
      <w:r>
        <w:rPr>
          <w:rFonts w:hint="eastAsia"/>
        </w:rPr>
        <w:t>杨南方，尹辉。建筑工程施工技术措施</w:t>
      </w:r>
      <w:r>
        <w:rPr>
          <w:rFonts w:hint="eastAsia"/>
        </w:rPr>
        <w:t>[M].</w:t>
      </w:r>
      <w:r>
        <w:rPr>
          <w:rFonts w:hint="eastAsia"/>
        </w:rPr>
        <w:t>北京：中国建筑工业出版社。</w:t>
      </w:r>
    </w:p>
    <w:sectPr w:rsidR="0060739D" w:rsidRPr="001D78C0" w:rsidSect="00607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7A5A" w:rsidRDefault="00EA7A5A" w:rsidP="00201058">
      <w:r>
        <w:separator/>
      </w:r>
    </w:p>
  </w:endnote>
  <w:endnote w:type="continuationSeparator" w:id="0">
    <w:p w:rsidR="00EA7A5A" w:rsidRDefault="00EA7A5A" w:rsidP="002010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7A5A" w:rsidRDefault="00EA7A5A" w:rsidP="00201058">
      <w:r>
        <w:separator/>
      </w:r>
    </w:p>
  </w:footnote>
  <w:footnote w:type="continuationSeparator" w:id="0">
    <w:p w:rsidR="00EA7A5A" w:rsidRDefault="00EA7A5A" w:rsidP="002010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01058"/>
    <w:rsid w:val="001D78C0"/>
    <w:rsid w:val="00201058"/>
    <w:rsid w:val="0060739D"/>
    <w:rsid w:val="00B80487"/>
    <w:rsid w:val="00EA7A5A"/>
    <w:rsid w:val="00FF1A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3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10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01058"/>
    <w:rPr>
      <w:sz w:val="18"/>
      <w:szCs w:val="18"/>
    </w:rPr>
  </w:style>
  <w:style w:type="paragraph" w:styleId="a4">
    <w:name w:val="footer"/>
    <w:basedOn w:val="a"/>
    <w:link w:val="Char0"/>
    <w:uiPriority w:val="99"/>
    <w:semiHidden/>
    <w:unhideWhenUsed/>
    <w:rsid w:val="0020105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01058"/>
    <w:rPr>
      <w:sz w:val="18"/>
      <w:szCs w:val="18"/>
    </w:rPr>
  </w:style>
  <w:style w:type="paragraph" w:styleId="a5">
    <w:name w:val="Normal (Web)"/>
    <w:basedOn w:val="a"/>
    <w:uiPriority w:val="99"/>
    <w:semiHidden/>
    <w:unhideWhenUsed/>
    <w:rsid w:val="0020105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03776541">
      <w:bodyDiv w:val="1"/>
      <w:marLeft w:val="0"/>
      <w:marRight w:val="0"/>
      <w:marTop w:val="0"/>
      <w:marBottom w:val="0"/>
      <w:divBdr>
        <w:top w:val="none" w:sz="0" w:space="0" w:color="auto"/>
        <w:left w:val="none" w:sz="0" w:space="0" w:color="auto"/>
        <w:bottom w:val="none" w:sz="0" w:space="0" w:color="auto"/>
        <w:right w:val="none" w:sz="0" w:space="0" w:color="auto"/>
      </w:divBdr>
    </w:div>
    <w:div w:id="1352950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453</Words>
  <Characters>2584</Characters>
  <Application>Microsoft Office Word</Application>
  <DocSecurity>0</DocSecurity>
  <Lines>21</Lines>
  <Paragraphs>6</Paragraphs>
  <ScaleCrop>false</ScaleCrop>
  <Company/>
  <LinksUpToDate>false</LinksUpToDate>
  <CharactersWithSpaces>3031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2013-09-03T03:16:00Z</dcterms:created>
  <dcterms:modified xsi:type="dcterms:W3CDTF">2013-09-03T03:23:00Z</dcterms:modified>
</cp:coreProperties>
</file>