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6E6" w:rsidRDefault="006246E6" w:rsidP="006246E6">
      <w:pPr>
        <w:jc w:val="center"/>
        <w:rPr>
          <w:rFonts w:hint="eastAsia"/>
          <w:b/>
          <w:sz w:val="28"/>
        </w:rPr>
      </w:pPr>
      <w:r>
        <w:rPr>
          <w:rFonts w:hint="eastAsia"/>
          <w:b/>
          <w:sz w:val="28"/>
        </w:rPr>
        <w:t>目录</w:t>
      </w:r>
    </w:p>
    <w:p w:rsidR="006246E6" w:rsidRDefault="006246E6" w:rsidP="006246E6">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施工组织设计</w:t>
      </w:r>
      <w:r>
        <w:rPr>
          <w:noProof/>
        </w:rPr>
        <w:tab/>
      </w:r>
      <w:r>
        <w:rPr>
          <w:noProof/>
        </w:rPr>
        <w:fldChar w:fldCharType="begin"/>
      </w:r>
      <w:r>
        <w:rPr>
          <w:noProof/>
        </w:rPr>
        <w:instrText xml:space="preserve"> PAGEREF _Toc207187954 \h </w:instrText>
      </w:r>
      <w:r>
        <w:rPr>
          <w:noProof/>
        </w:rPr>
      </w:r>
      <w:r>
        <w:rPr>
          <w:noProof/>
        </w:rPr>
        <w:fldChar w:fldCharType="separate"/>
      </w:r>
      <w:r>
        <w:rPr>
          <w:noProof/>
        </w:rPr>
        <w:t>4</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第1节 总体概述</w:t>
      </w:r>
      <w:r>
        <w:rPr>
          <w:noProof/>
        </w:rPr>
        <w:tab/>
      </w:r>
      <w:r>
        <w:rPr>
          <w:noProof/>
        </w:rPr>
        <w:fldChar w:fldCharType="begin"/>
      </w:r>
      <w:r>
        <w:rPr>
          <w:noProof/>
        </w:rPr>
        <w:instrText xml:space="preserve"> PAGEREF _Toc207187955 \h </w:instrText>
      </w:r>
      <w:r>
        <w:rPr>
          <w:noProof/>
        </w:rPr>
      </w:r>
      <w:r>
        <w:rPr>
          <w:noProof/>
        </w:rPr>
        <w:fldChar w:fldCharType="separate"/>
      </w:r>
      <w:r>
        <w:rPr>
          <w:noProof/>
        </w:rPr>
        <w:t>4</w:t>
      </w:r>
      <w:r>
        <w:rPr>
          <w:noProof/>
        </w:rPr>
        <w:fldChar w:fldCharType="end"/>
      </w:r>
    </w:p>
    <w:p w:rsidR="006246E6" w:rsidRDefault="006246E6" w:rsidP="006246E6">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第一节工程综述</w:t>
      </w:r>
      <w:r>
        <w:rPr>
          <w:noProof/>
        </w:rPr>
        <w:tab/>
      </w:r>
      <w:r>
        <w:rPr>
          <w:noProof/>
        </w:rPr>
        <w:fldChar w:fldCharType="begin"/>
      </w:r>
      <w:r>
        <w:rPr>
          <w:noProof/>
        </w:rPr>
        <w:instrText xml:space="preserve"> PAGEREF _Toc207187956 \h </w:instrText>
      </w:r>
      <w:r>
        <w:rPr>
          <w:noProof/>
        </w:rPr>
      </w:r>
      <w:r>
        <w:rPr>
          <w:noProof/>
        </w:rPr>
        <w:fldChar w:fldCharType="separate"/>
      </w:r>
      <w:r>
        <w:rPr>
          <w:noProof/>
        </w:rPr>
        <w:t>4</w:t>
      </w:r>
      <w:r>
        <w:rPr>
          <w:noProof/>
        </w:rPr>
        <w:fldChar w:fldCharType="end"/>
      </w:r>
    </w:p>
    <w:p w:rsidR="006246E6" w:rsidRDefault="006246E6" w:rsidP="006246E6">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第二节工程概况</w:t>
      </w:r>
      <w:r>
        <w:rPr>
          <w:noProof/>
        </w:rPr>
        <w:tab/>
      </w:r>
      <w:r>
        <w:rPr>
          <w:noProof/>
        </w:rPr>
        <w:fldChar w:fldCharType="begin"/>
      </w:r>
      <w:r>
        <w:rPr>
          <w:noProof/>
        </w:rPr>
        <w:instrText xml:space="preserve"> PAGEREF _Toc207187957 \h </w:instrText>
      </w:r>
      <w:r>
        <w:rPr>
          <w:noProof/>
        </w:rPr>
      </w:r>
      <w:r>
        <w:rPr>
          <w:noProof/>
        </w:rPr>
        <w:fldChar w:fldCharType="separate"/>
      </w:r>
      <w:r>
        <w:rPr>
          <w:noProof/>
        </w:rPr>
        <w:t>5</w:t>
      </w:r>
      <w:r>
        <w:rPr>
          <w:noProof/>
        </w:rPr>
        <w:fldChar w:fldCharType="end"/>
      </w:r>
    </w:p>
    <w:p w:rsidR="006246E6" w:rsidRDefault="006246E6" w:rsidP="006246E6">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第三节工程总体设想及施工部署</w:t>
      </w:r>
      <w:r>
        <w:rPr>
          <w:noProof/>
        </w:rPr>
        <w:tab/>
      </w:r>
      <w:r>
        <w:rPr>
          <w:noProof/>
        </w:rPr>
        <w:fldChar w:fldCharType="begin"/>
      </w:r>
      <w:r>
        <w:rPr>
          <w:noProof/>
        </w:rPr>
        <w:instrText xml:space="preserve"> PAGEREF _Toc207187958 \h </w:instrText>
      </w:r>
      <w:r>
        <w:rPr>
          <w:noProof/>
        </w:rPr>
      </w:r>
      <w:r>
        <w:rPr>
          <w:noProof/>
        </w:rPr>
        <w:fldChar w:fldCharType="separate"/>
      </w:r>
      <w:r>
        <w:rPr>
          <w:noProof/>
        </w:rPr>
        <w:t>48</w:t>
      </w:r>
      <w:r>
        <w:rPr>
          <w:noProof/>
        </w:rPr>
        <w:fldChar w:fldCharType="end"/>
      </w:r>
    </w:p>
    <w:p w:rsidR="006246E6" w:rsidRDefault="006246E6" w:rsidP="006246E6">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第四节施工区段的划分及主要施工内容</w:t>
      </w:r>
      <w:r>
        <w:rPr>
          <w:noProof/>
        </w:rPr>
        <w:tab/>
      </w:r>
      <w:r>
        <w:rPr>
          <w:noProof/>
        </w:rPr>
        <w:fldChar w:fldCharType="begin"/>
      </w:r>
      <w:r>
        <w:rPr>
          <w:noProof/>
        </w:rPr>
        <w:instrText xml:space="preserve"> PAGEREF _Toc207187959 \h </w:instrText>
      </w:r>
      <w:r>
        <w:rPr>
          <w:noProof/>
        </w:rPr>
      </w:r>
      <w:r>
        <w:rPr>
          <w:noProof/>
        </w:rPr>
        <w:fldChar w:fldCharType="separate"/>
      </w:r>
      <w:r>
        <w:rPr>
          <w:noProof/>
        </w:rPr>
        <w:t>68</w:t>
      </w:r>
      <w:r>
        <w:rPr>
          <w:noProof/>
        </w:rPr>
        <w:fldChar w:fldCharType="end"/>
      </w:r>
    </w:p>
    <w:p w:rsidR="006246E6" w:rsidRDefault="006246E6" w:rsidP="006246E6">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第五节工程实施的重点、难点分析和解决方案</w:t>
      </w:r>
      <w:r>
        <w:rPr>
          <w:noProof/>
        </w:rPr>
        <w:tab/>
      </w:r>
      <w:r>
        <w:rPr>
          <w:noProof/>
        </w:rPr>
        <w:fldChar w:fldCharType="begin"/>
      </w:r>
      <w:r>
        <w:rPr>
          <w:noProof/>
        </w:rPr>
        <w:instrText xml:space="preserve"> PAGEREF _Toc207187960 \h </w:instrText>
      </w:r>
      <w:r>
        <w:rPr>
          <w:noProof/>
        </w:rPr>
      </w:r>
      <w:r>
        <w:rPr>
          <w:noProof/>
        </w:rPr>
        <w:fldChar w:fldCharType="separate"/>
      </w:r>
      <w:r>
        <w:rPr>
          <w:noProof/>
        </w:rPr>
        <w:t>72</w:t>
      </w:r>
      <w:r>
        <w:rPr>
          <w:noProof/>
        </w:rPr>
        <w:fldChar w:fldCharType="end"/>
      </w:r>
    </w:p>
    <w:p w:rsidR="006246E6" w:rsidRDefault="006246E6" w:rsidP="006246E6">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第六节主要分项工程施工分析及质量控制</w:t>
      </w:r>
      <w:r>
        <w:rPr>
          <w:noProof/>
        </w:rPr>
        <w:tab/>
      </w:r>
      <w:r>
        <w:rPr>
          <w:noProof/>
        </w:rPr>
        <w:fldChar w:fldCharType="begin"/>
      </w:r>
      <w:r>
        <w:rPr>
          <w:noProof/>
        </w:rPr>
        <w:instrText xml:space="preserve"> PAGEREF _Toc207187961 \h </w:instrText>
      </w:r>
      <w:r>
        <w:rPr>
          <w:noProof/>
        </w:rPr>
      </w:r>
      <w:r>
        <w:rPr>
          <w:noProof/>
        </w:rPr>
        <w:fldChar w:fldCharType="separate"/>
      </w:r>
      <w:r>
        <w:rPr>
          <w:noProof/>
        </w:rPr>
        <w:t>78</w:t>
      </w:r>
      <w:r>
        <w:rPr>
          <w:noProof/>
        </w:rPr>
        <w:fldChar w:fldCharType="end"/>
      </w:r>
    </w:p>
    <w:p w:rsidR="006246E6" w:rsidRDefault="006246E6" w:rsidP="006246E6">
      <w:pPr>
        <w:pStyle w:val="31"/>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第七节施工管理主要策略</w:t>
      </w:r>
      <w:r>
        <w:rPr>
          <w:noProof/>
        </w:rPr>
        <w:tab/>
      </w:r>
      <w:r>
        <w:rPr>
          <w:noProof/>
        </w:rPr>
        <w:fldChar w:fldCharType="begin"/>
      </w:r>
      <w:r>
        <w:rPr>
          <w:noProof/>
        </w:rPr>
        <w:instrText xml:space="preserve"> PAGEREF _Toc207187962 \h </w:instrText>
      </w:r>
      <w:r>
        <w:rPr>
          <w:noProof/>
        </w:rPr>
      </w:r>
      <w:r>
        <w:rPr>
          <w:noProof/>
        </w:rPr>
        <w:fldChar w:fldCharType="separate"/>
      </w:r>
      <w:r>
        <w:rPr>
          <w:noProof/>
        </w:rPr>
        <w:t>88</w:t>
      </w:r>
      <w:r>
        <w:rPr>
          <w:noProof/>
        </w:rPr>
        <w:fldChar w:fldCharType="end"/>
      </w:r>
    </w:p>
    <w:p w:rsidR="006246E6" w:rsidRDefault="006246E6" w:rsidP="006246E6">
      <w:pPr>
        <w:pStyle w:val="31"/>
        <w:tabs>
          <w:tab w:val="right" w:leader="dot" w:pos="8495"/>
        </w:tabs>
        <w:rPr>
          <w:noProof/>
        </w:rPr>
      </w:pPr>
      <w:r>
        <w:rPr>
          <w:rFonts w:hint="eastAsia"/>
          <w:noProof/>
          <w:szCs w:val="28"/>
        </w:rPr>
        <w:t>8</w:t>
      </w:r>
      <w:r>
        <w:rPr>
          <w:rFonts w:hint="eastAsia"/>
          <w:noProof/>
          <w:szCs w:val="28"/>
        </w:rPr>
        <w:t>、</w:t>
      </w:r>
      <w:r>
        <w:rPr>
          <w:rFonts w:hint="eastAsia"/>
          <w:noProof/>
          <w:szCs w:val="28"/>
        </w:rPr>
        <w:t xml:space="preserve"> </w:t>
      </w:r>
      <w:r>
        <w:rPr>
          <w:rFonts w:hint="eastAsia"/>
          <w:noProof/>
          <w:szCs w:val="28"/>
        </w:rPr>
        <w:t>第八节施工承诺</w:t>
      </w:r>
      <w:r>
        <w:rPr>
          <w:noProof/>
        </w:rPr>
        <w:tab/>
      </w:r>
      <w:r>
        <w:rPr>
          <w:noProof/>
        </w:rPr>
        <w:fldChar w:fldCharType="begin"/>
      </w:r>
      <w:r>
        <w:rPr>
          <w:noProof/>
        </w:rPr>
        <w:instrText xml:space="preserve"> PAGEREF _Toc207187963 \h </w:instrText>
      </w:r>
      <w:r>
        <w:rPr>
          <w:noProof/>
        </w:rPr>
      </w:r>
      <w:r>
        <w:rPr>
          <w:noProof/>
        </w:rPr>
        <w:fldChar w:fldCharType="separate"/>
      </w:r>
      <w:r>
        <w:rPr>
          <w:noProof/>
        </w:rPr>
        <w:t>89</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第2节 技术设计保障体系</w:t>
      </w:r>
      <w:r>
        <w:rPr>
          <w:noProof/>
        </w:rPr>
        <w:tab/>
      </w:r>
      <w:r>
        <w:rPr>
          <w:noProof/>
        </w:rPr>
        <w:fldChar w:fldCharType="begin"/>
      </w:r>
      <w:r>
        <w:rPr>
          <w:noProof/>
        </w:rPr>
        <w:instrText xml:space="preserve"> PAGEREF _Toc207187964 \h </w:instrText>
      </w:r>
      <w:r>
        <w:rPr>
          <w:noProof/>
        </w:rPr>
      </w:r>
      <w:r>
        <w:rPr>
          <w:noProof/>
        </w:rPr>
        <w:fldChar w:fldCharType="separate"/>
      </w:r>
      <w:r>
        <w:rPr>
          <w:noProof/>
        </w:rPr>
        <w:t>91</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第3节 对材料的品质控制及样板制度</w:t>
      </w:r>
      <w:r>
        <w:rPr>
          <w:noProof/>
        </w:rPr>
        <w:tab/>
      </w:r>
      <w:r>
        <w:rPr>
          <w:noProof/>
        </w:rPr>
        <w:fldChar w:fldCharType="begin"/>
      </w:r>
      <w:r>
        <w:rPr>
          <w:noProof/>
        </w:rPr>
        <w:instrText xml:space="preserve"> PAGEREF _Toc207187965 \h </w:instrText>
      </w:r>
      <w:r>
        <w:rPr>
          <w:noProof/>
        </w:rPr>
      </w:r>
      <w:r>
        <w:rPr>
          <w:noProof/>
        </w:rPr>
        <w:fldChar w:fldCharType="separate"/>
      </w:r>
      <w:r>
        <w:rPr>
          <w:noProof/>
        </w:rPr>
        <w:t>93</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第4节 施工组织机构</w:t>
      </w:r>
      <w:r>
        <w:rPr>
          <w:noProof/>
        </w:rPr>
        <w:tab/>
      </w:r>
      <w:r>
        <w:rPr>
          <w:noProof/>
        </w:rPr>
        <w:fldChar w:fldCharType="begin"/>
      </w:r>
      <w:r>
        <w:rPr>
          <w:noProof/>
        </w:rPr>
        <w:instrText xml:space="preserve"> PAGEREF _Toc207187966 \h </w:instrText>
      </w:r>
      <w:r>
        <w:rPr>
          <w:noProof/>
        </w:rPr>
      </w:r>
      <w:r>
        <w:rPr>
          <w:noProof/>
        </w:rPr>
        <w:fldChar w:fldCharType="separate"/>
      </w:r>
      <w:r>
        <w:rPr>
          <w:noProof/>
        </w:rPr>
        <w:t>99</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第5节 施工平面布置和临时设施布置</w:t>
      </w:r>
      <w:r>
        <w:rPr>
          <w:noProof/>
        </w:rPr>
        <w:tab/>
      </w:r>
      <w:r>
        <w:rPr>
          <w:noProof/>
        </w:rPr>
        <w:fldChar w:fldCharType="begin"/>
      </w:r>
      <w:r>
        <w:rPr>
          <w:noProof/>
        </w:rPr>
        <w:instrText xml:space="preserve"> PAGEREF _Toc207187967 \h </w:instrText>
      </w:r>
      <w:r>
        <w:rPr>
          <w:noProof/>
        </w:rPr>
      </w:r>
      <w:r>
        <w:rPr>
          <w:noProof/>
        </w:rPr>
        <w:fldChar w:fldCharType="separate"/>
      </w:r>
      <w:r>
        <w:rPr>
          <w:noProof/>
        </w:rPr>
        <w:t>106</w:t>
      </w:r>
      <w:r>
        <w:rPr>
          <w:noProof/>
        </w:rPr>
        <w:fldChar w:fldCharType="end"/>
      </w:r>
    </w:p>
    <w:p w:rsidR="006246E6" w:rsidRDefault="006246E6" w:rsidP="006246E6">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第一节施工平面布置</w:t>
      </w:r>
      <w:r>
        <w:rPr>
          <w:noProof/>
        </w:rPr>
        <w:tab/>
      </w:r>
      <w:r>
        <w:rPr>
          <w:noProof/>
        </w:rPr>
        <w:fldChar w:fldCharType="begin"/>
      </w:r>
      <w:r>
        <w:rPr>
          <w:noProof/>
        </w:rPr>
        <w:instrText xml:space="preserve"> PAGEREF _Toc207187968 \h </w:instrText>
      </w:r>
      <w:r>
        <w:rPr>
          <w:noProof/>
        </w:rPr>
      </w:r>
      <w:r>
        <w:rPr>
          <w:noProof/>
        </w:rPr>
        <w:fldChar w:fldCharType="separate"/>
      </w:r>
      <w:r>
        <w:rPr>
          <w:noProof/>
        </w:rPr>
        <w:t>106</w:t>
      </w:r>
      <w:r>
        <w:rPr>
          <w:noProof/>
        </w:rPr>
        <w:fldChar w:fldCharType="end"/>
      </w:r>
    </w:p>
    <w:p w:rsidR="006246E6" w:rsidRDefault="006246E6" w:rsidP="006246E6">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第二节施工平面管理</w:t>
      </w:r>
      <w:r>
        <w:rPr>
          <w:noProof/>
        </w:rPr>
        <w:tab/>
      </w:r>
      <w:r>
        <w:rPr>
          <w:noProof/>
        </w:rPr>
        <w:fldChar w:fldCharType="begin"/>
      </w:r>
      <w:r>
        <w:rPr>
          <w:noProof/>
        </w:rPr>
        <w:instrText xml:space="preserve"> PAGEREF _Toc207187969 \h </w:instrText>
      </w:r>
      <w:r>
        <w:rPr>
          <w:noProof/>
        </w:rPr>
      </w:r>
      <w:r>
        <w:rPr>
          <w:noProof/>
        </w:rPr>
        <w:fldChar w:fldCharType="separate"/>
      </w:r>
      <w:r>
        <w:rPr>
          <w:noProof/>
        </w:rPr>
        <w:t>108</w:t>
      </w:r>
      <w:r>
        <w:rPr>
          <w:noProof/>
        </w:rPr>
        <w:fldChar w:fldCharType="end"/>
      </w:r>
    </w:p>
    <w:p w:rsidR="006246E6" w:rsidRDefault="006246E6" w:rsidP="006246E6">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第三节施工临时用水、用电计算</w:t>
      </w:r>
      <w:r>
        <w:rPr>
          <w:noProof/>
        </w:rPr>
        <w:tab/>
      </w:r>
      <w:r>
        <w:rPr>
          <w:noProof/>
        </w:rPr>
        <w:fldChar w:fldCharType="begin"/>
      </w:r>
      <w:r>
        <w:rPr>
          <w:noProof/>
        </w:rPr>
        <w:instrText xml:space="preserve"> PAGEREF _Toc207187970 \h </w:instrText>
      </w:r>
      <w:r>
        <w:rPr>
          <w:noProof/>
        </w:rPr>
      </w:r>
      <w:r>
        <w:rPr>
          <w:noProof/>
        </w:rPr>
        <w:fldChar w:fldCharType="separate"/>
      </w:r>
      <w:r>
        <w:rPr>
          <w:noProof/>
        </w:rPr>
        <w:t>110</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第6节 工程协调管理与配合</w:t>
      </w:r>
      <w:r>
        <w:rPr>
          <w:noProof/>
        </w:rPr>
        <w:tab/>
      </w:r>
      <w:r>
        <w:rPr>
          <w:noProof/>
        </w:rPr>
        <w:fldChar w:fldCharType="begin"/>
      </w:r>
      <w:r>
        <w:rPr>
          <w:noProof/>
        </w:rPr>
        <w:instrText xml:space="preserve"> PAGEREF _Toc207187971 \h </w:instrText>
      </w:r>
      <w:r>
        <w:rPr>
          <w:noProof/>
        </w:rPr>
      </w:r>
      <w:r>
        <w:rPr>
          <w:noProof/>
        </w:rPr>
        <w:fldChar w:fldCharType="separate"/>
      </w:r>
      <w:r>
        <w:rPr>
          <w:noProof/>
        </w:rPr>
        <w:t>112</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第7节 劳动力投入计划及其保证措施</w:t>
      </w:r>
      <w:r>
        <w:rPr>
          <w:noProof/>
        </w:rPr>
        <w:tab/>
      </w:r>
      <w:r>
        <w:rPr>
          <w:noProof/>
        </w:rPr>
        <w:fldChar w:fldCharType="begin"/>
      </w:r>
      <w:r>
        <w:rPr>
          <w:noProof/>
        </w:rPr>
        <w:instrText xml:space="preserve"> PAGEREF _Toc207187972 \h </w:instrText>
      </w:r>
      <w:r>
        <w:rPr>
          <w:noProof/>
        </w:rPr>
      </w:r>
      <w:r>
        <w:rPr>
          <w:noProof/>
        </w:rPr>
        <w:fldChar w:fldCharType="separate"/>
      </w:r>
      <w:r>
        <w:rPr>
          <w:noProof/>
        </w:rPr>
        <w:t>116</w:t>
      </w:r>
      <w:r>
        <w:rPr>
          <w:noProof/>
        </w:rPr>
        <w:fldChar w:fldCharType="end"/>
      </w:r>
    </w:p>
    <w:p w:rsidR="006246E6" w:rsidRDefault="006246E6" w:rsidP="006246E6">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第一节主要劳动力投入计划</w:t>
      </w:r>
      <w:r>
        <w:rPr>
          <w:noProof/>
        </w:rPr>
        <w:tab/>
      </w:r>
      <w:r>
        <w:rPr>
          <w:noProof/>
        </w:rPr>
        <w:fldChar w:fldCharType="begin"/>
      </w:r>
      <w:r>
        <w:rPr>
          <w:noProof/>
        </w:rPr>
        <w:instrText xml:space="preserve"> PAGEREF _Toc207187973 \h </w:instrText>
      </w:r>
      <w:r>
        <w:rPr>
          <w:noProof/>
        </w:rPr>
      </w:r>
      <w:r>
        <w:rPr>
          <w:noProof/>
        </w:rPr>
        <w:fldChar w:fldCharType="separate"/>
      </w:r>
      <w:r>
        <w:rPr>
          <w:noProof/>
        </w:rPr>
        <w:t>116</w:t>
      </w:r>
      <w:r>
        <w:rPr>
          <w:noProof/>
        </w:rPr>
        <w:fldChar w:fldCharType="end"/>
      </w:r>
    </w:p>
    <w:p w:rsidR="006246E6" w:rsidRDefault="006246E6" w:rsidP="006246E6">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第二节劳动力投入保证措施</w:t>
      </w:r>
      <w:r>
        <w:rPr>
          <w:noProof/>
        </w:rPr>
        <w:tab/>
      </w:r>
      <w:r>
        <w:rPr>
          <w:noProof/>
        </w:rPr>
        <w:fldChar w:fldCharType="begin"/>
      </w:r>
      <w:r>
        <w:rPr>
          <w:noProof/>
        </w:rPr>
        <w:instrText xml:space="preserve"> PAGEREF _Toc207187974 \h </w:instrText>
      </w:r>
      <w:r>
        <w:rPr>
          <w:noProof/>
        </w:rPr>
      </w:r>
      <w:r>
        <w:rPr>
          <w:noProof/>
        </w:rPr>
        <w:fldChar w:fldCharType="separate"/>
      </w:r>
      <w:r>
        <w:rPr>
          <w:noProof/>
        </w:rPr>
        <w:t>120</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第8节 施工机具投入计划</w:t>
      </w:r>
      <w:r>
        <w:rPr>
          <w:noProof/>
        </w:rPr>
        <w:tab/>
      </w:r>
      <w:r>
        <w:rPr>
          <w:noProof/>
        </w:rPr>
        <w:fldChar w:fldCharType="begin"/>
      </w:r>
      <w:r>
        <w:rPr>
          <w:noProof/>
        </w:rPr>
        <w:instrText xml:space="preserve"> PAGEREF _Toc207187975 \h </w:instrText>
      </w:r>
      <w:r>
        <w:rPr>
          <w:noProof/>
        </w:rPr>
      </w:r>
      <w:r>
        <w:rPr>
          <w:noProof/>
        </w:rPr>
        <w:fldChar w:fldCharType="separate"/>
      </w:r>
      <w:r>
        <w:rPr>
          <w:noProof/>
        </w:rPr>
        <w:t>121</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第9节 材料投入计划及保证措施</w:t>
      </w:r>
      <w:r>
        <w:rPr>
          <w:noProof/>
        </w:rPr>
        <w:tab/>
      </w:r>
      <w:r>
        <w:rPr>
          <w:noProof/>
        </w:rPr>
        <w:fldChar w:fldCharType="begin"/>
      </w:r>
      <w:r>
        <w:rPr>
          <w:noProof/>
        </w:rPr>
        <w:instrText xml:space="preserve"> PAGEREF _Toc207187976 \h </w:instrText>
      </w:r>
      <w:r>
        <w:rPr>
          <w:noProof/>
        </w:rPr>
      </w:r>
      <w:r>
        <w:rPr>
          <w:noProof/>
        </w:rPr>
        <w:fldChar w:fldCharType="separate"/>
      </w:r>
      <w:r>
        <w:rPr>
          <w:noProof/>
        </w:rPr>
        <w:t>127</w:t>
      </w:r>
      <w:r>
        <w:rPr>
          <w:noProof/>
        </w:rPr>
        <w:fldChar w:fldCharType="end"/>
      </w:r>
    </w:p>
    <w:p w:rsidR="006246E6" w:rsidRDefault="006246E6" w:rsidP="006246E6">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第一节材料投入计划</w:t>
      </w:r>
      <w:r>
        <w:rPr>
          <w:noProof/>
        </w:rPr>
        <w:tab/>
      </w:r>
      <w:r>
        <w:rPr>
          <w:noProof/>
        </w:rPr>
        <w:fldChar w:fldCharType="begin"/>
      </w:r>
      <w:r>
        <w:rPr>
          <w:noProof/>
        </w:rPr>
        <w:instrText xml:space="preserve"> PAGEREF _Toc207187977 \h </w:instrText>
      </w:r>
      <w:r>
        <w:rPr>
          <w:noProof/>
        </w:rPr>
      </w:r>
      <w:r>
        <w:rPr>
          <w:noProof/>
        </w:rPr>
        <w:fldChar w:fldCharType="separate"/>
      </w:r>
      <w:r>
        <w:rPr>
          <w:noProof/>
        </w:rPr>
        <w:t>127</w:t>
      </w:r>
      <w:r>
        <w:rPr>
          <w:noProof/>
        </w:rPr>
        <w:fldChar w:fldCharType="end"/>
      </w:r>
    </w:p>
    <w:p w:rsidR="006246E6" w:rsidRDefault="006246E6" w:rsidP="006246E6">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第二节安装设备及材料保证措施</w:t>
      </w:r>
      <w:r>
        <w:rPr>
          <w:noProof/>
        </w:rPr>
        <w:tab/>
      </w:r>
      <w:r>
        <w:rPr>
          <w:noProof/>
        </w:rPr>
        <w:fldChar w:fldCharType="begin"/>
      </w:r>
      <w:r>
        <w:rPr>
          <w:noProof/>
        </w:rPr>
        <w:instrText xml:space="preserve"> PAGEREF _Toc207187978 \h </w:instrText>
      </w:r>
      <w:r>
        <w:rPr>
          <w:noProof/>
        </w:rPr>
      </w:r>
      <w:r>
        <w:rPr>
          <w:noProof/>
        </w:rPr>
        <w:fldChar w:fldCharType="separate"/>
      </w:r>
      <w:r>
        <w:rPr>
          <w:noProof/>
        </w:rPr>
        <w:t>129</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第10节 施工进度计划和各阶段工期保证措施及违约承诺</w:t>
      </w:r>
      <w:r>
        <w:rPr>
          <w:noProof/>
        </w:rPr>
        <w:tab/>
      </w:r>
      <w:r>
        <w:rPr>
          <w:noProof/>
        </w:rPr>
        <w:fldChar w:fldCharType="begin"/>
      </w:r>
      <w:r>
        <w:rPr>
          <w:noProof/>
        </w:rPr>
        <w:instrText xml:space="preserve"> PAGEREF _Toc207187979 \h </w:instrText>
      </w:r>
      <w:r>
        <w:rPr>
          <w:noProof/>
        </w:rPr>
      </w:r>
      <w:r>
        <w:rPr>
          <w:noProof/>
        </w:rPr>
        <w:fldChar w:fldCharType="separate"/>
      </w:r>
      <w:r>
        <w:rPr>
          <w:noProof/>
        </w:rPr>
        <w:t>132</w:t>
      </w:r>
      <w:r>
        <w:rPr>
          <w:noProof/>
        </w:rPr>
        <w:fldChar w:fldCharType="end"/>
      </w:r>
    </w:p>
    <w:p w:rsidR="006246E6" w:rsidRDefault="006246E6" w:rsidP="006246E6">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第一节编制依据及原则</w:t>
      </w:r>
      <w:r>
        <w:rPr>
          <w:noProof/>
        </w:rPr>
        <w:tab/>
      </w:r>
      <w:r>
        <w:rPr>
          <w:noProof/>
        </w:rPr>
        <w:fldChar w:fldCharType="begin"/>
      </w:r>
      <w:r>
        <w:rPr>
          <w:noProof/>
        </w:rPr>
        <w:instrText xml:space="preserve"> PAGEREF _Toc207187980 \h </w:instrText>
      </w:r>
      <w:r>
        <w:rPr>
          <w:noProof/>
        </w:rPr>
      </w:r>
      <w:r>
        <w:rPr>
          <w:noProof/>
        </w:rPr>
        <w:fldChar w:fldCharType="separate"/>
      </w:r>
      <w:r>
        <w:rPr>
          <w:noProof/>
        </w:rPr>
        <w:t>132</w:t>
      </w:r>
      <w:r>
        <w:rPr>
          <w:noProof/>
        </w:rPr>
        <w:fldChar w:fldCharType="end"/>
      </w:r>
    </w:p>
    <w:p w:rsidR="006246E6" w:rsidRDefault="006246E6" w:rsidP="006246E6">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第二节施工进度总控制计划</w:t>
      </w:r>
      <w:r>
        <w:rPr>
          <w:noProof/>
        </w:rPr>
        <w:tab/>
      </w:r>
      <w:r>
        <w:rPr>
          <w:noProof/>
        </w:rPr>
        <w:fldChar w:fldCharType="begin"/>
      </w:r>
      <w:r>
        <w:rPr>
          <w:noProof/>
        </w:rPr>
        <w:instrText xml:space="preserve"> PAGEREF _Toc207187981 \h </w:instrText>
      </w:r>
      <w:r>
        <w:rPr>
          <w:noProof/>
        </w:rPr>
      </w:r>
      <w:r>
        <w:rPr>
          <w:noProof/>
        </w:rPr>
        <w:fldChar w:fldCharType="separate"/>
      </w:r>
      <w:r>
        <w:rPr>
          <w:noProof/>
        </w:rPr>
        <w:t>133</w:t>
      </w:r>
      <w:r>
        <w:rPr>
          <w:noProof/>
        </w:rPr>
        <w:fldChar w:fldCharType="end"/>
      </w:r>
    </w:p>
    <w:p w:rsidR="006246E6" w:rsidRDefault="006246E6" w:rsidP="006246E6">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第三节工期保证措施</w:t>
      </w:r>
      <w:r>
        <w:rPr>
          <w:noProof/>
        </w:rPr>
        <w:tab/>
      </w:r>
      <w:r>
        <w:rPr>
          <w:noProof/>
        </w:rPr>
        <w:fldChar w:fldCharType="begin"/>
      </w:r>
      <w:r>
        <w:rPr>
          <w:noProof/>
        </w:rPr>
        <w:instrText xml:space="preserve"> PAGEREF _Toc207187982 \h </w:instrText>
      </w:r>
      <w:r>
        <w:rPr>
          <w:noProof/>
        </w:rPr>
      </w:r>
      <w:r>
        <w:rPr>
          <w:noProof/>
        </w:rPr>
        <w:fldChar w:fldCharType="separate"/>
      </w:r>
      <w:r>
        <w:rPr>
          <w:noProof/>
        </w:rPr>
        <w:t>137</w:t>
      </w:r>
      <w:r>
        <w:rPr>
          <w:noProof/>
        </w:rPr>
        <w:fldChar w:fldCharType="end"/>
      </w:r>
    </w:p>
    <w:p w:rsidR="006246E6" w:rsidRDefault="006246E6" w:rsidP="006246E6">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第四节工期奖罚措施</w:t>
      </w:r>
      <w:r>
        <w:rPr>
          <w:noProof/>
        </w:rPr>
        <w:tab/>
      </w:r>
      <w:r>
        <w:rPr>
          <w:noProof/>
        </w:rPr>
        <w:fldChar w:fldCharType="begin"/>
      </w:r>
      <w:r>
        <w:rPr>
          <w:noProof/>
        </w:rPr>
        <w:instrText xml:space="preserve"> PAGEREF _Toc207187983 \h </w:instrText>
      </w:r>
      <w:r>
        <w:rPr>
          <w:noProof/>
        </w:rPr>
      </w:r>
      <w:r>
        <w:rPr>
          <w:noProof/>
        </w:rPr>
        <w:fldChar w:fldCharType="separate"/>
      </w:r>
      <w:r>
        <w:rPr>
          <w:noProof/>
        </w:rPr>
        <w:t>142</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lastRenderedPageBreak/>
        <w:t>第11节 主要施工方法和技术措施</w:t>
      </w:r>
      <w:r>
        <w:rPr>
          <w:noProof/>
        </w:rPr>
        <w:tab/>
      </w:r>
      <w:r>
        <w:rPr>
          <w:noProof/>
        </w:rPr>
        <w:fldChar w:fldCharType="begin"/>
      </w:r>
      <w:r>
        <w:rPr>
          <w:noProof/>
        </w:rPr>
        <w:instrText xml:space="preserve"> PAGEREF _Toc207187984 \h </w:instrText>
      </w:r>
      <w:r>
        <w:rPr>
          <w:noProof/>
        </w:rPr>
      </w:r>
      <w:r>
        <w:rPr>
          <w:noProof/>
        </w:rPr>
        <w:fldChar w:fldCharType="separate"/>
      </w:r>
      <w:r>
        <w:rPr>
          <w:noProof/>
        </w:rPr>
        <w:t>143</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第12节 文明施工管理及环保措施</w:t>
      </w:r>
      <w:r>
        <w:rPr>
          <w:noProof/>
        </w:rPr>
        <w:tab/>
      </w:r>
      <w:r>
        <w:rPr>
          <w:noProof/>
        </w:rPr>
        <w:fldChar w:fldCharType="begin"/>
      </w:r>
      <w:r>
        <w:rPr>
          <w:noProof/>
        </w:rPr>
        <w:instrText xml:space="preserve"> PAGEREF _Toc207187985 \h </w:instrText>
      </w:r>
      <w:r>
        <w:rPr>
          <w:noProof/>
        </w:rPr>
      </w:r>
      <w:r>
        <w:rPr>
          <w:noProof/>
        </w:rPr>
        <w:fldChar w:fldCharType="separate"/>
      </w:r>
      <w:r>
        <w:rPr>
          <w:noProof/>
        </w:rPr>
        <w:t>198</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第13节 安全管理措施</w:t>
      </w:r>
      <w:r>
        <w:rPr>
          <w:noProof/>
        </w:rPr>
        <w:tab/>
      </w:r>
      <w:r>
        <w:rPr>
          <w:noProof/>
        </w:rPr>
        <w:fldChar w:fldCharType="begin"/>
      </w:r>
      <w:r>
        <w:rPr>
          <w:noProof/>
        </w:rPr>
        <w:instrText xml:space="preserve"> PAGEREF _Toc207187986 \h </w:instrText>
      </w:r>
      <w:r>
        <w:rPr>
          <w:noProof/>
        </w:rPr>
      </w:r>
      <w:r>
        <w:rPr>
          <w:noProof/>
        </w:rPr>
        <w:fldChar w:fldCharType="separate"/>
      </w:r>
      <w:r>
        <w:rPr>
          <w:noProof/>
        </w:rPr>
        <w:t>202</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第14节 工程成品保护</w:t>
      </w:r>
      <w:r>
        <w:rPr>
          <w:noProof/>
        </w:rPr>
        <w:tab/>
      </w:r>
      <w:r>
        <w:rPr>
          <w:noProof/>
        </w:rPr>
        <w:fldChar w:fldCharType="begin"/>
      </w:r>
      <w:r>
        <w:rPr>
          <w:noProof/>
        </w:rPr>
        <w:instrText xml:space="preserve"> PAGEREF _Toc207187987 \h </w:instrText>
      </w:r>
      <w:r>
        <w:rPr>
          <w:noProof/>
        </w:rPr>
      </w:r>
      <w:r>
        <w:rPr>
          <w:noProof/>
        </w:rPr>
        <w:fldChar w:fldCharType="separate"/>
      </w:r>
      <w:r>
        <w:rPr>
          <w:noProof/>
        </w:rPr>
        <w:t>230</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第15节 工程创优计划</w:t>
      </w:r>
      <w:r>
        <w:rPr>
          <w:noProof/>
        </w:rPr>
        <w:tab/>
      </w:r>
      <w:r>
        <w:rPr>
          <w:noProof/>
        </w:rPr>
        <w:fldChar w:fldCharType="begin"/>
      </w:r>
      <w:r>
        <w:rPr>
          <w:noProof/>
        </w:rPr>
        <w:instrText xml:space="preserve"> PAGEREF _Toc207187988 \h </w:instrText>
      </w:r>
      <w:r>
        <w:rPr>
          <w:noProof/>
        </w:rPr>
      </w:r>
      <w:r>
        <w:rPr>
          <w:noProof/>
        </w:rPr>
        <w:fldChar w:fldCharType="separate"/>
      </w:r>
      <w:r>
        <w:rPr>
          <w:noProof/>
        </w:rPr>
        <w:t>234</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第16节 如何在短期内消除室内装修留下的异味措施</w:t>
      </w:r>
      <w:r>
        <w:rPr>
          <w:noProof/>
        </w:rPr>
        <w:tab/>
      </w:r>
      <w:r>
        <w:rPr>
          <w:noProof/>
        </w:rPr>
        <w:fldChar w:fldCharType="begin"/>
      </w:r>
      <w:r>
        <w:rPr>
          <w:noProof/>
        </w:rPr>
        <w:instrText xml:space="preserve"> PAGEREF _Toc207187989 \h </w:instrText>
      </w:r>
      <w:r>
        <w:rPr>
          <w:noProof/>
        </w:rPr>
      </w:r>
      <w:r>
        <w:rPr>
          <w:noProof/>
        </w:rPr>
        <w:fldChar w:fldCharType="separate"/>
      </w:r>
      <w:r>
        <w:rPr>
          <w:noProof/>
        </w:rPr>
        <w:t>247</w:t>
      </w:r>
      <w:r>
        <w:rPr>
          <w:noProof/>
        </w:rPr>
        <w:fldChar w:fldCharType="end"/>
      </w:r>
    </w:p>
    <w:p w:rsidR="006246E6" w:rsidRDefault="006246E6" w:rsidP="006246E6">
      <w:pPr>
        <w:pStyle w:val="21"/>
        <w:tabs>
          <w:tab w:val="right" w:leader="dot" w:pos="8495"/>
        </w:tabs>
        <w:rPr>
          <w:rFonts w:ascii="Times New Roman" w:hAnsi="Times New Roman"/>
          <w:noProof/>
          <w:color w:val="auto"/>
        </w:rPr>
      </w:pPr>
      <w:r>
        <w:rPr>
          <w:rFonts w:hint="eastAsia"/>
          <w:noProof/>
          <w:szCs w:val="28"/>
        </w:rPr>
        <w:t>第17节 工程保修承诺及主要措施</w:t>
      </w:r>
      <w:r>
        <w:rPr>
          <w:noProof/>
        </w:rPr>
        <w:tab/>
      </w:r>
      <w:r>
        <w:rPr>
          <w:noProof/>
        </w:rPr>
        <w:fldChar w:fldCharType="begin"/>
      </w:r>
      <w:r>
        <w:rPr>
          <w:noProof/>
        </w:rPr>
        <w:instrText xml:space="preserve"> PAGEREF _Toc207187990 \h </w:instrText>
      </w:r>
      <w:r>
        <w:rPr>
          <w:noProof/>
        </w:rPr>
      </w:r>
      <w:r>
        <w:rPr>
          <w:noProof/>
        </w:rPr>
        <w:fldChar w:fldCharType="separate"/>
      </w:r>
      <w:r>
        <w:rPr>
          <w:noProof/>
        </w:rPr>
        <w:t>248</w:t>
      </w:r>
      <w:r>
        <w:rPr>
          <w:noProof/>
        </w:rPr>
        <w:fldChar w:fldCharType="end"/>
      </w:r>
    </w:p>
    <w:p w:rsidR="006246E6" w:rsidRDefault="006246E6" w:rsidP="006246E6">
      <w:pPr>
        <w:pStyle w:val="11"/>
        <w:tabs>
          <w:tab w:val="right" w:leader="dot" w:pos="8495"/>
        </w:tabs>
        <w:rPr>
          <w:rFonts w:ascii="Times New Roman" w:hAnsi="Times New Roman"/>
          <w:noProof/>
          <w:color w:val="auto"/>
        </w:rPr>
      </w:pPr>
      <w:r>
        <w:rPr>
          <w:rFonts w:hint="eastAsia"/>
          <w:noProof/>
          <w:szCs w:val="28"/>
        </w:rPr>
        <w:t>第二章 网络图</w:t>
      </w:r>
      <w:r>
        <w:rPr>
          <w:noProof/>
        </w:rPr>
        <w:tab/>
      </w:r>
      <w:r>
        <w:rPr>
          <w:noProof/>
        </w:rPr>
        <w:fldChar w:fldCharType="begin"/>
      </w:r>
      <w:r>
        <w:rPr>
          <w:noProof/>
        </w:rPr>
        <w:instrText xml:space="preserve"> PAGEREF _Toc207187991 \h </w:instrText>
      </w:r>
      <w:r>
        <w:rPr>
          <w:noProof/>
        </w:rPr>
      </w:r>
      <w:r>
        <w:rPr>
          <w:noProof/>
        </w:rPr>
        <w:fldChar w:fldCharType="separate"/>
      </w:r>
      <w:r>
        <w:rPr>
          <w:noProof/>
        </w:rPr>
        <w:t>249</w:t>
      </w:r>
      <w:r>
        <w:rPr>
          <w:noProof/>
        </w:rPr>
        <w:fldChar w:fldCharType="end"/>
      </w:r>
    </w:p>
    <w:p w:rsidR="006246E6" w:rsidRDefault="006246E6" w:rsidP="006246E6">
      <w:r>
        <w:fldChar w:fldCharType="end"/>
      </w:r>
    </w:p>
    <w:p w:rsidR="006246E6" w:rsidRDefault="006246E6" w:rsidP="006246E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7954"/>
      <w:r>
        <w:lastRenderedPageBreak/>
        <w:t>施工组织设计</w:t>
      </w:r>
      <w:bookmarkStart w:id="1" w:name="bk100"/>
      <w:bookmarkEnd w:id="0"/>
      <w:bookmarkEnd w:id="1"/>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 w:name="_Toc207187955"/>
      <w:r>
        <w:rPr>
          <w:rFonts w:hint="eastAsia"/>
        </w:rPr>
        <w:t>总体概述</w:t>
      </w:r>
      <w:bookmarkStart w:id="3" w:name="bk101"/>
      <w:bookmarkEnd w:id="2"/>
      <w:bookmarkEnd w:id="3"/>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4" w:name="_Toc207187956"/>
      <w:r>
        <w:rPr>
          <w:rFonts w:hint="eastAsia"/>
        </w:rPr>
        <w:t>第一节工程综述</w:t>
      </w:r>
      <w:bookmarkStart w:id="5" w:name="bk102"/>
      <w:bookmarkEnd w:id="4"/>
      <w:bookmarkEnd w:id="5"/>
    </w:p>
    <w:p w:rsidR="006246E6" w:rsidRDefault="006246E6" w:rsidP="006246E6">
      <w:pPr>
        <w:rPr>
          <w:kern w:val="0"/>
        </w:rPr>
      </w:pPr>
      <w:bookmarkStart w:id="6" w:name="bk103"/>
      <w:bookmarkEnd w:id="6"/>
      <w:r>
        <w:rPr>
          <w:rFonts w:hint="eastAsia"/>
          <w:kern w:val="0"/>
        </w:rPr>
        <w:t>一、工程概述</w:t>
      </w:r>
    </w:p>
    <w:p w:rsidR="006246E6" w:rsidRDefault="006246E6" w:rsidP="006246E6">
      <w:pPr>
        <w:rPr>
          <w:kern w:val="0"/>
        </w:rPr>
      </w:pPr>
      <w:r>
        <w:rPr>
          <w:rFonts w:hint="eastAsia"/>
          <w:kern w:val="0"/>
        </w:rPr>
        <w:t>工程名称：东莞</w:t>
      </w:r>
      <w:r w:rsidR="00ED7992" w:rsidRPr="00ED7992">
        <w:rPr>
          <w:rFonts w:ascii="宋体" w:hAnsi="宋体"/>
          <w:kern w:val="0"/>
        </w:rPr>
        <w:t>×</w:t>
      </w:r>
      <w:r w:rsidR="00ED7992">
        <w:rPr>
          <w:rFonts w:ascii="宋体" w:hAnsi="宋体"/>
          <w:kern w:val="0"/>
        </w:rPr>
        <w:t>×</w:t>
      </w:r>
      <w:r>
        <w:rPr>
          <w:rFonts w:hint="eastAsia"/>
          <w:kern w:val="0"/>
        </w:rPr>
        <w:t>服务楼二次装饰装修工程</w:t>
      </w:r>
    </w:p>
    <w:p w:rsidR="006246E6" w:rsidRDefault="006246E6" w:rsidP="006246E6">
      <w:pPr>
        <w:rPr>
          <w:kern w:val="0"/>
        </w:rPr>
      </w:pPr>
      <w:r>
        <w:rPr>
          <w:rFonts w:hint="eastAsia"/>
          <w:kern w:val="0"/>
        </w:rPr>
        <w:t>招标单位：广东</w:t>
      </w:r>
      <w:r w:rsidR="00ED7992" w:rsidRPr="00ED7992">
        <w:rPr>
          <w:rFonts w:ascii="宋体" w:hAnsi="宋体"/>
          <w:kern w:val="0"/>
        </w:rPr>
        <w:t>×</w:t>
      </w:r>
      <w:r w:rsidR="00ED7992">
        <w:rPr>
          <w:rFonts w:ascii="宋体" w:hAnsi="宋体"/>
          <w:kern w:val="0"/>
        </w:rPr>
        <w:t>×</w:t>
      </w:r>
      <w:r>
        <w:rPr>
          <w:rFonts w:hint="eastAsia"/>
          <w:kern w:val="0"/>
        </w:rPr>
        <w:t>有限责任公司东莞分公司</w:t>
      </w:r>
    </w:p>
    <w:p w:rsidR="006246E6" w:rsidRDefault="006246E6" w:rsidP="006246E6">
      <w:pPr>
        <w:rPr>
          <w:kern w:val="0"/>
        </w:rPr>
      </w:pPr>
      <w:r>
        <w:rPr>
          <w:rFonts w:hint="eastAsia"/>
          <w:kern w:val="0"/>
        </w:rPr>
        <w:t>工程地点：东莞市</w:t>
      </w:r>
      <w:r w:rsidR="00572A15" w:rsidRPr="00ED7992">
        <w:rPr>
          <w:rFonts w:ascii="宋体" w:hAnsi="宋体"/>
          <w:kern w:val="0"/>
        </w:rPr>
        <w:t>×</w:t>
      </w:r>
      <w:r w:rsidR="00572A15">
        <w:rPr>
          <w:rFonts w:ascii="宋体" w:hAnsi="宋体"/>
          <w:kern w:val="0"/>
        </w:rPr>
        <w:t>×</w:t>
      </w:r>
    </w:p>
    <w:p w:rsidR="006246E6" w:rsidRDefault="006246E6" w:rsidP="006246E6">
      <w:pPr>
        <w:rPr>
          <w:kern w:val="0"/>
        </w:rPr>
      </w:pPr>
      <w:r>
        <w:rPr>
          <w:rFonts w:hint="eastAsia"/>
          <w:kern w:val="0"/>
        </w:rPr>
        <w:t>设计单位：广东省</w:t>
      </w:r>
      <w:r w:rsidR="00572A15" w:rsidRPr="00ED7992">
        <w:rPr>
          <w:rFonts w:ascii="宋体" w:hAnsi="宋体"/>
          <w:kern w:val="0"/>
        </w:rPr>
        <w:t>×</w:t>
      </w:r>
      <w:r w:rsidR="00572A15">
        <w:rPr>
          <w:rFonts w:ascii="宋体" w:hAnsi="宋体"/>
          <w:kern w:val="0"/>
        </w:rPr>
        <w:t>×</w:t>
      </w:r>
      <w:r>
        <w:rPr>
          <w:rFonts w:hint="eastAsia"/>
          <w:kern w:val="0"/>
        </w:rPr>
        <w:t>设计工程公司</w:t>
      </w:r>
    </w:p>
    <w:p w:rsidR="006246E6" w:rsidRDefault="006246E6" w:rsidP="006246E6">
      <w:pPr>
        <w:rPr>
          <w:rFonts w:hint="eastAsia"/>
          <w:kern w:val="0"/>
        </w:rPr>
      </w:pPr>
      <w:r>
        <w:rPr>
          <w:rFonts w:hint="eastAsia"/>
          <w:kern w:val="0"/>
        </w:rPr>
        <w:t>二、工程规模</w:t>
      </w:r>
    </w:p>
    <w:p w:rsidR="006246E6" w:rsidRDefault="006246E6" w:rsidP="006246E6">
      <w:pPr>
        <w:rPr>
          <w:rFonts w:hint="eastAsia"/>
          <w:kern w:val="0"/>
        </w:rPr>
      </w:pPr>
      <w:r>
        <w:rPr>
          <w:rFonts w:hint="eastAsia"/>
          <w:kern w:val="0"/>
        </w:rPr>
        <w:t>本工程共</w:t>
      </w:r>
      <w:r>
        <w:rPr>
          <w:kern w:val="0"/>
        </w:rPr>
        <w:t xml:space="preserve">21 </w:t>
      </w:r>
      <w:r>
        <w:rPr>
          <w:rFonts w:hint="eastAsia"/>
          <w:kern w:val="0"/>
        </w:rPr>
        <w:t>层（含地下一层），总建筑面积为</w:t>
      </w:r>
      <w:r>
        <w:rPr>
          <w:kern w:val="0"/>
        </w:rPr>
        <w:t>25000m2</w:t>
      </w:r>
      <w:r>
        <w:rPr>
          <w:rFonts w:hint="eastAsia"/>
          <w:kern w:val="0"/>
        </w:rPr>
        <w:t>。</w:t>
      </w:r>
    </w:p>
    <w:p w:rsidR="006246E6" w:rsidRDefault="006246E6" w:rsidP="006246E6">
      <w:pPr>
        <w:rPr>
          <w:kern w:val="0"/>
        </w:rPr>
      </w:pPr>
      <w:r>
        <w:rPr>
          <w:rFonts w:hint="eastAsia"/>
          <w:kern w:val="0"/>
        </w:rPr>
        <w:t>三、现场条件</w:t>
      </w:r>
    </w:p>
    <w:p w:rsidR="006246E6" w:rsidRDefault="006246E6" w:rsidP="006246E6">
      <w:pPr>
        <w:rPr>
          <w:kern w:val="0"/>
        </w:rPr>
      </w:pPr>
      <w:r>
        <w:rPr>
          <w:rFonts w:hint="eastAsia"/>
          <w:kern w:val="0"/>
        </w:rPr>
        <w:t>已完成“三通一平”（红线以外通水、通电、通道路及红线内范围场地平整）。</w:t>
      </w:r>
    </w:p>
    <w:p w:rsidR="006246E6" w:rsidRDefault="006246E6" w:rsidP="006246E6">
      <w:pPr>
        <w:rPr>
          <w:kern w:val="0"/>
        </w:rPr>
      </w:pPr>
      <w:r>
        <w:rPr>
          <w:rFonts w:hint="eastAsia"/>
          <w:kern w:val="0"/>
        </w:rPr>
        <w:t>四、招标范围</w:t>
      </w:r>
    </w:p>
    <w:p w:rsidR="006246E6" w:rsidRDefault="006246E6" w:rsidP="006246E6">
      <w:pPr>
        <w:rPr>
          <w:kern w:val="0"/>
        </w:rPr>
      </w:pPr>
      <w:r>
        <w:rPr>
          <w:rFonts w:hint="eastAsia"/>
          <w:kern w:val="0"/>
        </w:rPr>
        <w:t>按招标图纸及工程量清单要求，东莞</w:t>
      </w:r>
      <w:r>
        <w:rPr>
          <w:kern w:val="0"/>
        </w:rPr>
        <w:t>****</w:t>
      </w:r>
      <w:r>
        <w:rPr>
          <w:rFonts w:hint="eastAsia"/>
          <w:kern w:val="0"/>
        </w:rPr>
        <w:t>服务楼二次装饰装修工程包含的主要内容有：各</w:t>
      </w:r>
      <w:proofErr w:type="gramStart"/>
      <w:r>
        <w:rPr>
          <w:rFonts w:hint="eastAsia"/>
          <w:kern w:val="0"/>
        </w:rPr>
        <w:t>楼层总配电箱之后</w:t>
      </w:r>
      <w:proofErr w:type="gramEnd"/>
      <w:r>
        <w:rPr>
          <w:rFonts w:hint="eastAsia"/>
          <w:kern w:val="0"/>
        </w:rPr>
        <w:t>的电气工程、卫生洁具、卫生间成品隔断、标志、窗帘盒、服务楼外墙方柱室内部分装修、攀岩区、新墙分隔等。不属于本次招标范围的主要内容有：各层电房、机房和消防气瓶室的室内装修、</w:t>
      </w:r>
      <w:r>
        <w:rPr>
          <w:kern w:val="0"/>
        </w:rPr>
        <w:t>6</w:t>
      </w:r>
      <w:r>
        <w:rPr>
          <w:rFonts w:hint="eastAsia"/>
          <w:kern w:val="0"/>
        </w:rPr>
        <w:t>～</w:t>
      </w:r>
      <w:r>
        <w:rPr>
          <w:kern w:val="0"/>
        </w:rPr>
        <w:t xml:space="preserve">13 </w:t>
      </w:r>
      <w:r>
        <w:rPr>
          <w:rFonts w:hint="eastAsia"/>
          <w:kern w:val="0"/>
        </w:rPr>
        <w:t>层通信机房的室内装修及首层外墙部分的玻璃门（已招标）；图中示意的活动家具、陈列板、充电站、手机模型、自动售卖机、饮水机、排队机终端、自助终端、媒体演示区、新业务展示区、资料架、移动新业务演示屏、自动多媒体终端、装饰挂画、投影幕、室内植物、艺术雕塑等。轻钢龙骨，</w:t>
      </w:r>
      <w:r>
        <w:rPr>
          <w:kern w:val="0"/>
        </w:rPr>
        <w:t>2mm</w:t>
      </w:r>
      <w:proofErr w:type="gramStart"/>
      <w:r>
        <w:rPr>
          <w:rFonts w:hint="eastAsia"/>
          <w:kern w:val="0"/>
        </w:rPr>
        <w:t>厚铝单板</w:t>
      </w:r>
      <w:proofErr w:type="gramEnd"/>
      <w:r>
        <w:rPr>
          <w:rFonts w:hint="eastAsia"/>
          <w:kern w:val="0"/>
        </w:rPr>
        <w:t>饰面暗藏日光灯空调风口深灰色微晶石饰面</w:t>
      </w:r>
      <w:r>
        <w:rPr>
          <w:kern w:val="0"/>
        </w:rPr>
        <w:t>5mm</w:t>
      </w:r>
      <w:r>
        <w:rPr>
          <w:rFonts w:hint="eastAsia"/>
          <w:kern w:val="0"/>
        </w:rPr>
        <w:t>白色透光片，内藏蓝色霓虹灯管原建筑点式玻璃幕墙柱身白色微晶石饰面筒灯白色微晶石饰面白色微晶石饰面直径</w:t>
      </w:r>
      <w:r>
        <w:rPr>
          <w:kern w:val="0"/>
        </w:rPr>
        <w:t>50</w:t>
      </w:r>
      <w:r>
        <w:rPr>
          <w:rFonts w:hint="eastAsia"/>
          <w:kern w:val="0"/>
        </w:rPr>
        <w:t>拉丝不锈钢管Ф</w:t>
      </w:r>
      <w:r>
        <w:rPr>
          <w:kern w:val="0"/>
        </w:rPr>
        <w:t>32</w:t>
      </w:r>
      <w:proofErr w:type="gramStart"/>
      <w:r>
        <w:rPr>
          <w:rFonts w:hint="eastAsia"/>
          <w:kern w:val="0"/>
        </w:rPr>
        <w:t>砂面钢钉</w:t>
      </w:r>
      <w:proofErr w:type="gramEnd"/>
      <w:r>
        <w:rPr>
          <w:rFonts w:hint="eastAsia"/>
          <w:kern w:val="0"/>
        </w:rPr>
        <w:t>固定</w:t>
      </w:r>
      <w:r>
        <w:rPr>
          <w:kern w:val="0"/>
        </w:rPr>
        <w:t>10+10</w:t>
      </w:r>
      <w:r>
        <w:rPr>
          <w:rFonts w:hint="eastAsia"/>
          <w:kern w:val="0"/>
        </w:rPr>
        <w:t>夹胶清玻璃厚夹板成型，</w:t>
      </w:r>
      <w:r>
        <w:rPr>
          <w:kern w:val="0"/>
        </w:rPr>
        <w:t>2mm</w:t>
      </w:r>
      <w:proofErr w:type="gramStart"/>
      <w:r>
        <w:rPr>
          <w:rFonts w:hint="eastAsia"/>
          <w:kern w:val="0"/>
        </w:rPr>
        <w:t>厚铝单板</w:t>
      </w:r>
      <w:proofErr w:type="gramEnd"/>
      <w:r>
        <w:rPr>
          <w:rFonts w:hint="eastAsia"/>
          <w:kern w:val="0"/>
        </w:rPr>
        <w:t>饰面办公大厅立面轻钢龙骨，</w:t>
      </w:r>
      <w:r>
        <w:rPr>
          <w:kern w:val="0"/>
        </w:rPr>
        <w:t>2mm</w:t>
      </w:r>
      <w:proofErr w:type="gramStart"/>
      <w:r>
        <w:rPr>
          <w:rFonts w:hint="eastAsia"/>
          <w:kern w:val="0"/>
        </w:rPr>
        <w:t>厚铝单板</w:t>
      </w:r>
      <w:proofErr w:type="gramEnd"/>
      <w:r>
        <w:rPr>
          <w:rFonts w:hint="eastAsia"/>
          <w:kern w:val="0"/>
        </w:rPr>
        <w:t>饰面轻钢龙骨，埃</w:t>
      </w:r>
      <w:proofErr w:type="gramStart"/>
      <w:r>
        <w:rPr>
          <w:rFonts w:hint="eastAsia"/>
          <w:kern w:val="0"/>
        </w:rPr>
        <w:t>特</w:t>
      </w:r>
      <w:proofErr w:type="gramEnd"/>
      <w:r>
        <w:rPr>
          <w:rFonts w:hint="eastAsia"/>
          <w:kern w:val="0"/>
        </w:rPr>
        <w:t>板，面饰进口</w:t>
      </w:r>
      <w:r>
        <w:rPr>
          <w:kern w:val="0"/>
        </w:rPr>
        <w:t>ICI</w:t>
      </w:r>
      <w:r>
        <w:rPr>
          <w:rFonts w:hint="eastAsia"/>
          <w:kern w:val="0"/>
        </w:rPr>
        <w:t>暗藏日光灯轻钢龙骨，</w:t>
      </w:r>
      <w:r>
        <w:rPr>
          <w:kern w:val="0"/>
        </w:rPr>
        <w:t>2mm</w:t>
      </w:r>
      <w:proofErr w:type="gramStart"/>
      <w:r>
        <w:rPr>
          <w:rFonts w:hint="eastAsia"/>
          <w:kern w:val="0"/>
        </w:rPr>
        <w:t>厚铝单板</w:t>
      </w:r>
      <w:proofErr w:type="gramEnd"/>
      <w:r>
        <w:rPr>
          <w:rFonts w:hint="eastAsia"/>
          <w:kern w:val="0"/>
        </w:rPr>
        <w:t>饰面</w:t>
      </w:r>
      <w:r>
        <w:rPr>
          <w:kern w:val="0"/>
        </w:rPr>
        <w:t>10</w:t>
      </w:r>
      <w:r>
        <w:rPr>
          <w:rFonts w:hint="eastAsia"/>
          <w:kern w:val="0"/>
        </w:rPr>
        <w:t>宽坑线，</w:t>
      </w:r>
      <w:proofErr w:type="gramStart"/>
      <w:r>
        <w:rPr>
          <w:rFonts w:hint="eastAsia"/>
          <w:kern w:val="0"/>
        </w:rPr>
        <w:t>灰胶轻</w:t>
      </w:r>
      <w:proofErr w:type="gramEnd"/>
      <w:r>
        <w:rPr>
          <w:rFonts w:hint="eastAsia"/>
          <w:kern w:val="0"/>
        </w:rPr>
        <w:t>钢龙骨，</w:t>
      </w:r>
      <w:r>
        <w:rPr>
          <w:kern w:val="0"/>
        </w:rPr>
        <w:t>2mm</w:t>
      </w:r>
      <w:proofErr w:type="gramStart"/>
      <w:r>
        <w:rPr>
          <w:rFonts w:hint="eastAsia"/>
          <w:kern w:val="0"/>
        </w:rPr>
        <w:t>厚铝单板</w:t>
      </w:r>
      <w:proofErr w:type="gramEnd"/>
      <w:r>
        <w:rPr>
          <w:rFonts w:hint="eastAsia"/>
          <w:kern w:val="0"/>
        </w:rPr>
        <w:t>饰面</w:t>
      </w:r>
      <w:r>
        <w:rPr>
          <w:kern w:val="0"/>
        </w:rPr>
        <w:t>10</w:t>
      </w:r>
      <w:r>
        <w:rPr>
          <w:rFonts w:hint="eastAsia"/>
          <w:kern w:val="0"/>
        </w:rPr>
        <w:t>宽坑线，</w:t>
      </w:r>
      <w:proofErr w:type="gramStart"/>
      <w:r>
        <w:rPr>
          <w:rFonts w:hint="eastAsia"/>
          <w:kern w:val="0"/>
        </w:rPr>
        <w:t>灰胶明</w:t>
      </w:r>
      <w:proofErr w:type="gramEnd"/>
      <w:r>
        <w:rPr>
          <w:rFonts w:hint="eastAsia"/>
          <w:kern w:val="0"/>
        </w:rPr>
        <w:t>装筒灯暗藏日光灯轻钢龙骨，埃</w:t>
      </w:r>
      <w:proofErr w:type="gramStart"/>
      <w:r>
        <w:rPr>
          <w:rFonts w:hint="eastAsia"/>
          <w:kern w:val="0"/>
        </w:rPr>
        <w:t>特</w:t>
      </w:r>
      <w:proofErr w:type="gramEnd"/>
      <w:r>
        <w:rPr>
          <w:rFonts w:hint="eastAsia"/>
          <w:kern w:val="0"/>
        </w:rPr>
        <w:t>板，面饰进口</w:t>
      </w:r>
      <w:r>
        <w:rPr>
          <w:kern w:val="0"/>
        </w:rPr>
        <w:t>ICI</w:t>
      </w:r>
      <w:r>
        <w:rPr>
          <w:rFonts w:hint="eastAsia"/>
          <w:kern w:val="0"/>
        </w:rPr>
        <w:t>办公大厅天花图</w:t>
      </w:r>
    </w:p>
    <w:p w:rsidR="006246E6" w:rsidRDefault="006246E6" w:rsidP="006246E6">
      <w:pPr>
        <w:rPr>
          <w:kern w:val="0"/>
        </w:rPr>
      </w:pPr>
      <w:r>
        <w:rPr>
          <w:rFonts w:hint="eastAsia"/>
          <w:kern w:val="0"/>
        </w:rPr>
        <w:t>五、承包方式</w:t>
      </w:r>
    </w:p>
    <w:p w:rsidR="006246E6" w:rsidRDefault="006246E6" w:rsidP="006246E6">
      <w:pPr>
        <w:rPr>
          <w:kern w:val="0"/>
        </w:rPr>
      </w:pPr>
      <w:r>
        <w:rPr>
          <w:kern w:val="0"/>
        </w:rPr>
        <w:t>1</w:t>
      </w:r>
      <w:r>
        <w:rPr>
          <w:rFonts w:hint="eastAsia"/>
          <w:kern w:val="0"/>
        </w:rPr>
        <w:t>、包工、包料、包质量、包工期；</w:t>
      </w:r>
    </w:p>
    <w:p w:rsidR="006246E6" w:rsidRDefault="006246E6" w:rsidP="006246E6">
      <w:pPr>
        <w:rPr>
          <w:kern w:val="0"/>
        </w:rPr>
      </w:pPr>
      <w:r>
        <w:rPr>
          <w:kern w:val="0"/>
        </w:rPr>
        <w:t>2</w:t>
      </w:r>
      <w:r>
        <w:rPr>
          <w:rFonts w:hint="eastAsia"/>
          <w:kern w:val="0"/>
        </w:rPr>
        <w:t>、按本次招标范围及中标价一次包干。</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7" w:name="_Toc207187957"/>
      <w:r>
        <w:rPr>
          <w:rFonts w:hint="eastAsia"/>
        </w:rPr>
        <w:t>第二节工程概况</w:t>
      </w:r>
      <w:bookmarkStart w:id="8" w:name="bk104"/>
      <w:bookmarkEnd w:id="7"/>
      <w:bookmarkEnd w:id="8"/>
    </w:p>
    <w:p w:rsidR="006246E6" w:rsidRDefault="006246E6" w:rsidP="006246E6">
      <w:pPr>
        <w:rPr>
          <w:rFonts w:hint="eastAsia"/>
          <w:kern w:val="0"/>
        </w:rPr>
      </w:pPr>
      <w:bookmarkStart w:id="9" w:name="bk105"/>
      <w:bookmarkEnd w:id="9"/>
      <w:r>
        <w:rPr>
          <w:rFonts w:hint="eastAsia"/>
          <w:kern w:val="0"/>
        </w:rPr>
        <w:t>一、装饰装修设计概况</w:t>
      </w:r>
    </w:p>
    <w:p w:rsidR="006246E6" w:rsidRDefault="006246E6" w:rsidP="006246E6">
      <w:pPr>
        <w:rPr>
          <w:rFonts w:hint="eastAsia"/>
          <w:kern w:val="0"/>
        </w:rPr>
      </w:pPr>
      <w:r>
        <w:rPr>
          <w:rFonts w:hint="eastAsia"/>
          <w:noProof/>
          <w:kern w:val="0"/>
        </w:rPr>
        <w:lastRenderedPageBreak/>
        <w:drawing>
          <wp:inline distT="0" distB="0" distL="0" distR="0">
            <wp:extent cx="5267325" cy="2619375"/>
            <wp:effectExtent l="19050" t="0" r="9525" b="0"/>
            <wp:docPr id="15" name="图片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
                    <pic:cNvPicPr>
                      <a:picLocks noChangeAspect="1" noChangeArrowheads="1"/>
                    </pic:cNvPicPr>
                  </pic:nvPicPr>
                  <pic:blipFill>
                    <a:blip r:embed="rId7" cstate="print"/>
                    <a:srcRect/>
                    <a:stretch>
                      <a:fillRect/>
                    </a:stretch>
                  </pic:blipFill>
                  <pic:spPr bwMode="auto">
                    <a:xfrm>
                      <a:off x="0" y="0"/>
                      <a:ext cx="5267325" cy="2619375"/>
                    </a:xfrm>
                    <a:prstGeom prst="rect">
                      <a:avLst/>
                    </a:prstGeom>
                    <a:noFill/>
                    <a:ln w="9525">
                      <a:noFill/>
                      <a:miter lim="800000"/>
                      <a:headEnd/>
                      <a:tailEnd/>
                    </a:ln>
                  </pic:spPr>
                </pic:pic>
              </a:graphicData>
            </a:graphic>
          </wp:inline>
        </w:drawing>
      </w:r>
    </w:p>
    <w:p w:rsidR="006246E6" w:rsidRDefault="006246E6" w:rsidP="006246E6">
      <w:pPr>
        <w:rPr>
          <w:rFonts w:hint="eastAsia"/>
          <w:kern w:val="0"/>
        </w:rPr>
      </w:pPr>
      <w:r>
        <w:rPr>
          <w:rFonts w:hint="eastAsia"/>
          <w:noProof/>
          <w:kern w:val="0"/>
        </w:rPr>
        <w:drawing>
          <wp:inline distT="0" distB="0" distL="0" distR="0">
            <wp:extent cx="5267325" cy="4057650"/>
            <wp:effectExtent l="19050" t="0" r="9525" b="0"/>
            <wp:docPr id="6" name="图片 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
                    <pic:cNvPicPr>
                      <a:picLocks noChangeAspect="1" noChangeArrowheads="1"/>
                    </pic:cNvPicPr>
                  </pic:nvPicPr>
                  <pic:blipFill>
                    <a:blip r:embed="rId8" cstate="print"/>
                    <a:srcRect/>
                    <a:stretch>
                      <a:fillRect/>
                    </a:stretch>
                  </pic:blipFill>
                  <pic:spPr bwMode="auto">
                    <a:xfrm>
                      <a:off x="0" y="0"/>
                      <a:ext cx="5267325" cy="4057650"/>
                    </a:xfrm>
                    <a:prstGeom prst="rect">
                      <a:avLst/>
                    </a:prstGeom>
                    <a:noFill/>
                    <a:ln w="9525">
                      <a:noFill/>
                      <a:miter lim="800000"/>
                      <a:headEnd/>
                      <a:tailEnd/>
                    </a:ln>
                  </pic:spPr>
                </pic:pic>
              </a:graphicData>
            </a:graphic>
          </wp:inline>
        </w:drawing>
      </w:r>
    </w:p>
    <w:p w:rsidR="006246E6" w:rsidRDefault="006246E6" w:rsidP="006246E6">
      <w:pPr>
        <w:rPr>
          <w:rFonts w:hint="eastAsia"/>
          <w:kern w:val="0"/>
        </w:rPr>
      </w:pPr>
      <w:r>
        <w:rPr>
          <w:rFonts w:hint="eastAsia"/>
          <w:noProof/>
          <w:kern w:val="0"/>
        </w:rPr>
        <w:lastRenderedPageBreak/>
        <w:drawing>
          <wp:inline distT="0" distB="0" distL="0" distR="0">
            <wp:extent cx="5267325" cy="1895475"/>
            <wp:effectExtent l="19050" t="0" r="9525" b="0"/>
            <wp:docPr id="7" name="图片 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5"/>
                    <pic:cNvPicPr>
                      <a:picLocks noChangeAspect="1" noChangeArrowheads="1"/>
                    </pic:cNvPicPr>
                  </pic:nvPicPr>
                  <pic:blipFill>
                    <a:blip r:embed="rId9" cstate="print"/>
                    <a:srcRect/>
                    <a:stretch>
                      <a:fillRect/>
                    </a:stretch>
                  </pic:blipFill>
                  <pic:spPr bwMode="auto">
                    <a:xfrm>
                      <a:off x="0" y="0"/>
                      <a:ext cx="5267325" cy="1895475"/>
                    </a:xfrm>
                    <a:prstGeom prst="rect">
                      <a:avLst/>
                    </a:prstGeom>
                    <a:noFill/>
                    <a:ln w="9525">
                      <a:noFill/>
                      <a:miter lim="800000"/>
                      <a:headEnd/>
                      <a:tailEnd/>
                    </a:ln>
                  </pic:spPr>
                </pic:pic>
              </a:graphicData>
            </a:graphic>
          </wp:inline>
        </w:drawing>
      </w:r>
    </w:p>
    <w:p w:rsidR="006246E6" w:rsidRDefault="006246E6" w:rsidP="006246E6">
      <w:pPr>
        <w:rPr>
          <w:rFonts w:hint="eastAsia"/>
          <w:kern w:val="0"/>
        </w:rPr>
      </w:pPr>
      <w:r>
        <w:rPr>
          <w:rFonts w:hint="eastAsia"/>
          <w:noProof/>
          <w:kern w:val="0"/>
        </w:rPr>
        <w:drawing>
          <wp:inline distT="0" distB="0" distL="0" distR="0">
            <wp:extent cx="5267325" cy="2143125"/>
            <wp:effectExtent l="19050" t="0" r="9525" b="0"/>
            <wp:docPr id="8" name="图片 8"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6"/>
                    <pic:cNvPicPr>
                      <a:picLocks noChangeAspect="1" noChangeArrowheads="1"/>
                    </pic:cNvPicPr>
                  </pic:nvPicPr>
                  <pic:blipFill>
                    <a:blip r:embed="rId10" cstate="print"/>
                    <a:srcRect/>
                    <a:stretch>
                      <a:fillRect/>
                    </a:stretch>
                  </pic:blipFill>
                  <pic:spPr bwMode="auto">
                    <a:xfrm>
                      <a:off x="0" y="0"/>
                      <a:ext cx="5267325" cy="2143125"/>
                    </a:xfrm>
                    <a:prstGeom prst="rect">
                      <a:avLst/>
                    </a:prstGeom>
                    <a:noFill/>
                    <a:ln w="9525">
                      <a:noFill/>
                      <a:miter lim="800000"/>
                      <a:headEnd/>
                      <a:tailEnd/>
                    </a:ln>
                  </pic:spPr>
                </pic:pic>
              </a:graphicData>
            </a:graphic>
          </wp:inline>
        </w:drawing>
      </w:r>
    </w:p>
    <w:p w:rsidR="006246E6" w:rsidRDefault="006246E6" w:rsidP="006246E6">
      <w:pPr>
        <w:rPr>
          <w:rFonts w:hint="eastAsia"/>
          <w:kern w:val="0"/>
        </w:rPr>
      </w:pPr>
      <w:r>
        <w:rPr>
          <w:rFonts w:hint="eastAsia"/>
          <w:noProof/>
          <w:kern w:val="0"/>
        </w:rPr>
        <w:drawing>
          <wp:inline distT="0" distB="0" distL="0" distR="0">
            <wp:extent cx="5238750" cy="2409825"/>
            <wp:effectExtent l="19050" t="0" r="0" b="0"/>
            <wp:docPr id="9" name="图片 9"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7"/>
                    <pic:cNvPicPr>
                      <a:picLocks noChangeAspect="1" noChangeArrowheads="1"/>
                    </pic:cNvPicPr>
                  </pic:nvPicPr>
                  <pic:blipFill>
                    <a:blip r:embed="rId11" cstate="print"/>
                    <a:srcRect/>
                    <a:stretch>
                      <a:fillRect/>
                    </a:stretch>
                  </pic:blipFill>
                  <pic:spPr bwMode="auto">
                    <a:xfrm>
                      <a:off x="0" y="0"/>
                      <a:ext cx="5238750" cy="2409825"/>
                    </a:xfrm>
                    <a:prstGeom prst="rect">
                      <a:avLst/>
                    </a:prstGeom>
                    <a:noFill/>
                    <a:ln w="9525">
                      <a:noFill/>
                      <a:miter lim="800000"/>
                      <a:headEnd/>
                      <a:tailEnd/>
                    </a:ln>
                  </pic:spPr>
                </pic:pic>
              </a:graphicData>
            </a:graphic>
          </wp:inline>
        </w:drawing>
      </w:r>
    </w:p>
    <w:p w:rsidR="006246E6" w:rsidRDefault="006246E6" w:rsidP="006246E6">
      <w:pPr>
        <w:rPr>
          <w:kern w:val="0"/>
        </w:rPr>
      </w:pPr>
      <w:r>
        <w:rPr>
          <w:rFonts w:hint="eastAsia"/>
          <w:noProof/>
          <w:kern w:val="0"/>
        </w:rPr>
        <w:drawing>
          <wp:inline distT="0" distB="0" distL="0" distR="0">
            <wp:extent cx="5267325" cy="1485900"/>
            <wp:effectExtent l="19050" t="0" r="9525" b="0"/>
            <wp:docPr id="10" name="图片 10"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8"/>
                    <pic:cNvPicPr>
                      <a:picLocks noChangeAspect="1" noChangeArrowheads="1"/>
                    </pic:cNvPicPr>
                  </pic:nvPicPr>
                  <pic:blipFill>
                    <a:blip r:embed="rId12" cstate="print"/>
                    <a:srcRect/>
                    <a:stretch>
                      <a:fillRect/>
                    </a:stretch>
                  </pic:blipFill>
                  <pic:spPr bwMode="auto">
                    <a:xfrm>
                      <a:off x="0" y="0"/>
                      <a:ext cx="5267325" cy="1485900"/>
                    </a:xfrm>
                    <a:prstGeom prst="rect">
                      <a:avLst/>
                    </a:prstGeom>
                    <a:noFill/>
                    <a:ln w="9525">
                      <a:noFill/>
                      <a:miter lim="800000"/>
                      <a:headEnd/>
                      <a:tailEnd/>
                    </a:ln>
                  </pic:spPr>
                </pic:pic>
              </a:graphicData>
            </a:graphic>
          </wp:inline>
        </w:drawing>
      </w:r>
    </w:p>
    <w:p w:rsidR="006246E6" w:rsidRDefault="006246E6" w:rsidP="006246E6">
      <w:pPr>
        <w:rPr>
          <w:rFonts w:hint="eastAsia"/>
          <w:kern w:val="0"/>
        </w:rPr>
      </w:pPr>
      <w:r>
        <w:rPr>
          <w:rFonts w:hint="eastAsia"/>
          <w:kern w:val="0"/>
        </w:rPr>
        <w:t>一层装饰装修概况：</w:t>
      </w:r>
    </w:p>
    <w:p w:rsidR="006246E6" w:rsidRDefault="006246E6" w:rsidP="006246E6">
      <w:pPr>
        <w:rPr>
          <w:rFonts w:hint="eastAsia"/>
          <w:kern w:val="0"/>
        </w:rPr>
      </w:pPr>
      <w:r>
        <w:rPr>
          <w:rFonts w:hint="eastAsia"/>
          <w:kern w:val="0"/>
        </w:rPr>
        <w:lastRenderedPageBreak/>
        <w:t>一层主要部位地面面层装饰作法：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4493"/>
        <w:gridCol w:w="2527"/>
      </w:tblGrid>
      <w:tr w:rsidR="006246E6" w:rsidTr="00134F32">
        <w:tc>
          <w:tcPr>
            <w:tcW w:w="900" w:type="dxa"/>
          </w:tcPr>
          <w:p w:rsidR="006246E6" w:rsidRDefault="006246E6" w:rsidP="00134F32">
            <w:pPr>
              <w:rPr>
                <w:rFonts w:hint="eastAsia"/>
                <w:kern w:val="0"/>
              </w:rPr>
            </w:pPr>
            <w:r>
              <w:rPr>
                <w:rFonts w:hint="eastAsia"/>
                <w:kern w:val="0"/>
              </w:rPr>
              <w:t>序号</w:t>
            </w:r>
          </w:p>
        </w:tc>
        <w:tc>
          <w:tcPr>
            <w:tcW w:w="4493" w:type="dxa"/>
          </w:tcPr>
          <w:p w:rsidR="006246E6" w:rsidRDefault="006246E6" w:rsidP="00134F32">
            <w:pPr>
              <w:rPr>
                <w:kern w:val="0"/>
              </w:rPr>
            </w:pPr>
            <w:r>
              <w:rPr>
                <w:rFonts w:hint="eastAsia"/>
                <w:kern w:val="0"/>
              </w:rPr>
              <w:t>施工部位</w:t>
            </w:r>
          </w:p>
        </w:tc>
        <w:tc>
          <w:tcPr>
            <w:tcW w:w="2527"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4493" w:type="dxa"/>
          </w:tcPr>
          <w:p w:rsidR="006246E6" w:rsidRDefault="006246E6" w:rsidP="00134F32">
            <w:pPr>
              <w:rPr>
                <w:kern w:val="0"/>
              </w:rPr>
            </w:pPr>
            <w:r>
              <w:rPr>
                <w:rFonts w:hint="eastAsia"/>
                <w:kern w:val="0"/>
              </w:rPr>
              <w:t>全球</w:t>
            </w:r>
            <w:proofErr w:type="gramStart"/>
            <w:r>
              <w:rPr>
                <w:rFonts w:hint="eastAsia"/>
                <w:kern w:val="0"/>
              </w:rPr>
              <w:t>通服务</w:t>
            </w:r>
            <w:proofErr w:type="gramEnd"/>
            <w:r>
              <w:rPr>
                <w:rFonts w:hint="eastAsia"/>
                <w:kern w:val="0"/>
              </w:rPr>
              <w:t>大厅</w:t>
            </w:r>
          </w:p>
        </w:tc>
        <w:tc>
          <w:tcPr>
            <w:tcW w:w="2527" w:type="dxa"/>
          </w:tcPr>
          <w:p w:rsidR="006246E6" w:rsidRDefault="006246E6" w:rsidP="00134F32">
            <w:pPr>
              <w:rPr>
                <w:kern w:val="0"/>
              </w:rPr>
            </w:pPr>
            <w:r>
              <w:rPr>
                <w:rFonts w:hint="eastAsia"/>
                <w:kern w:val="0"/>
              </w:rPr>
              <w:t>美国白麻</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4493" w:type="dxa"/>
          </w:tcPr>
          <w:p w:rsidR="006246E6" w:rsidRDefault="006246E6" w:rsidP="00134F32">
            <w:pPr>
              <w:rPr>
                <w:kern w:val="0"/>
              </w:rPr>
            </w:pPr>
            <w:r>
              <w:rPr>
                <w:rFonts w:hint="eastAsia"/>
                <w:kern w:val="0"/>
              </w:rPr>
              <w:t>咖啡厅、上网区、会议室等</w:t>
            </w:r>
          </w:p>
        </w:tc>
        <w:tc>
          <w:tcPr>
            <w:tcW w:w="2527" w:type="dxa"/>
          </w:tcPr>
          <w:p w:rsidR="006246E6" w:rsidRDefault="006246E6" w:rsidP="00134F32">
            <w:pPr>
              <w:rPr>
                <w:kern w:val="0"/>
              </w:rPr>
            </w:pPr>
            <w:r>
              <w:rPr>
                <w:rFonts w:hint="eastAsia"/>
                <w:kern w:val="0"/>
              </w:rPr>
              <w:t>美国白麻</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4493" w:type="dxa"/>
          </w:tcPr>
          <w:p w:rsidR="006246E6" w:rsidRDefault="006246E6" w:rsidP="00134F32">
            <w:pPr>
              <w:rPr>
                <w:kern w:val="0"/>
              </w:rPr>
            </w:pPr>
            <w:r>
              <w:rPr>
                <w:rFonts w:hint="eastAsia"/>
                <w:kern w:val="0"/>
              </w:rPr>
              <w:t>手机展示区、新业务展示厅、媒体展示厅</w:t>
            </w:r>
          </w:p>
        </w:tc>
        <w:tc>
          <w:tcPr>
            <w:tcW w:w="2527" w:type="dxa"/>
          </w:tcPr>
          <w:p w:rsidR="006246E6" w:rsidRDefault="006246E6" w:rsidP="00134F32">
            <w:pPr>
              <w:rPr>
                <w:kern w:val="0"/>
              </w:rPr>
            </w:pPr>
            <w:r>
              <w:rPr>
                <w:rFonts w:hint="eastAsia"/>
                <w:kern w:val="0"/>
              </w:rPr>
              <w:t>塑料地板拼纹</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4493" w:type="dxa"/>
          </w:tcPr>
          <w:p w:rsidR="006246E6" w:rsidRDefault="006246E6" w:rsidP="00134F32">
            <w:pPr>
              <w:rPr>
                <w:kern w:val="0"/>
              </w:rPr>
            </w:pPr>
            <w:r>
              <w:rPr>
                <w:rFonts w:hint="eastAsia"/>
                <w:kern w:val="0"/>
              </w:rPr>
              <w:t>动感地带</w:t>
            </w:r>
          </w:p>
        </w:tc>
        <w:tc>
          <w:tcPr>
            <w:tcW w:w="2527" w:type="dxa"/>
          </w:tcPr>
          <w:p w:rsidR="006246E6" w:rsidRDefault="006246E6" w:rsidP="00134F32">
            <w:pPr>
              <w:rPr>
                <w:kern w:val="0"/>
              </w:rPr>
            </w:pPr>
            <w:r>
              <w:rPr>
                <w:rFonts w:hint="eastAsia"/>
                <w:kern w:val="0"/>
              </w:rPr>
              <w:t>塑胶地板</w:t>
            </w:r>
          </w:p>
        </w:tc>
      </w:tr>
      <w:tr w:rsidR="006246E6" w:rsidTr="00134F32">
        <w:tc>
          <w:tcPr>
            <w:tcW w:w="900" w:type="dxa"/>
            <w:vAlign w:val="center"/>
          </w:tcPr>
          <w:p w:rsidR="006246E6" w:rsidRDefault="006246E6" w:rsidP="00134F32">
            <w:pPr>
              <w:rPr>
                <w:rFonts w:hint="eastAsia"/>
                <w:kern w:val="0"/>
              </w:rPr>
            </w:pPr>
            <w:r>
              <w:rPr>
                <w:rFonts w:hint="eastAsia"/>
                <w:kern w:val="0"/>
              </w:rPr>
              <w:t>5</w:t>
            </w:r>
          </w:p>
        </w:tc>
        <w:tc>
          <w:tcPr>
            <w:tcW w:w="4493" w:type="dxa"/>
          </w:tcPr>
          <w:p w:rsidR="006246E6" w:rsidRDefault="006246E6" w:rsidP="00134F32">
            <w:pPr>
              <w:rPr>
                <w:kern w:val="0"/>
              </w:rPr>
            </w:pPr>
            <w:r>
              <w:rPr>
                <w:rFonts w:hint="eastAsia"/>
                <w:kern w:val="0"/>
              </w:rPr>
              <w:t>客户接待室、接待室、办公室、更衣室、值班室、收发传达室</w:t>
            </w:r>
          </w:p>
        </w:tc>
        <w:tc>
          <w:tcPr>
            <w:tcW w:w="2527" w:type="dxa"/>
          </w:tcPr>
          <w:p w:rsidR="006246E6" w:rsidRDefault="006246E6" w:rsidP="00134F32">
            <w:pPr>
              <w:rPr>
                <w:kern w:val="0"/>
              </w:rPr>
            </w:pPr>
            <w:r>
              <w:rPr>
                <w:rFonts w:hint="eastAsia"/>
                <w:kern w:val="0"/>
              </w:rPr>
              <w:t>塑胶地材</w:t>
            </w:r>
          </w:p>
        </w:tc>
      </w:tr>
      <w:tr w:rsidR="006246E6" w:rsidTr="00134F32">
        <w:tc>
          <w:tcPr>
            <w:tcW w:w="900" w:type="dxa"/>
            <w:vAlign w:val="center"/>
          </w:tcPr>
          <w:p w:rsidR="006246E6" w:rsidRDefault="006246E6" w:rsidP="00134F32">
            <w:pPr>
              <w:rPr>
                <w:rFonts w:hint="eastAsia"/>
                <w:kern w:val="0"/>
              </w:rPr>
            </w:pPr>
            <w:r>
              <w:rPr>
                <w:rFonts w:hint="eastAsia"/>
                <w:kern w:val="0"/>
              </w:rPr>
              <w:t>6</w:t>
            </w:r>
          </w:p>
        </w:tc>
        <w:tc>
          <w:tcPr>
            <w:tcW w:w="4493" w:type="dxa"/>
          </w:tcPr>
          <w:p w:rsidR="006246E6" w:rsidRDefault="006246E6" w:rsidP="00134F32">
            <w:pPr>
              <w:rPr>
                <w:kern w:val="0"/>
              </w:rPr>
            </w:pPr>
            <w:r>
              <w:rPr>
                <w:rFonts w:hint="eastAsia"/>
                <w:kern w:val="0"/>
              </w:rPr>
              <w:t>荣誉展示室、影区</w:t>
            </w:r>
          </w:p>
        </w:tc>
        <w:tc>
          <w:tcPr>
            <w:tcW w:w="2527" w:type="dxa"/>
          </w:tcPr>
          <w:p w:rsidR="006246E6" w:rsidRDefault="006246E6" w:rsidP="00134F32">
            <w:pPr>
              <w:rPr>
                <w:kern w:val="0"/>
              </w:rPr>
            </w:pPr>
            <w:r>
              <w:rPr>
                <w:rFonts w:hint="eastAsia"/>
                <w:kern w:val="0"/>
              </w:rPr>
              <w:t>进口地毯</w:t>
            </w:r>
          </w:p>
        </w:tc>
      </w:tr>
      <w:tr w:rsidR="006246E6" w:rsidTr="00134F32">
        <w:tc>
          <w:tcPr>
            <w:tcW w:w="900" w:type="dxa"/>
            <w:vAlign w:val="center"/>
          </w:tcPr>
          <w:p w:rsidR="006246E6" w:rsidRDefault="006246E6" w:rsidP="00134F32">
            <w:pPr>
              <w:rPr>
                <w:rFonts w:hint="eastAsia"/>
                <w:kern w:val="0"/>
              </w:rPr>
            </w:pPr>
            <w:r>
              <w:rPr>
                <w:rFonts w:hint="eastAsia"/>
                <w:kern w:val="0"/>
              </w:rPr>
              <w:t>7</w:t>
            </w:r>
          </w:p>
        </w:tc>
        <w:tc>
          <w:tcPr>
            <w:tcW w:w="4493" w:type="dxa"/>
          </w:tcPr>
          <w:p w:rsidR="006246E6" w:rsidRDefault="006246E6" w:rsidP="00134F32">
            <w:pPr>
              <w:rPr>
                <w:kern w:val="0"/>
              </w:rPr>
            </w:pPr>
            <w:r>
              <w:rPr>
                <w:rFonts w:hint="eastAsia"/>
                <w:kern w:val="0"/>
              </w:rPr>
              <w:t>消防控制中心</w:t>
            </w:r>
          </w:p>
        </w:tc>
        <w:tc>
          <w:tcPr>
            <w:tcW w:w="2527" w:type="dxa"/>
          </w:tcPr>
          <w:p w:rsidR="006246E6" w:rsidRDefault="006246E6" w:rsidP="00134F32">
            <w:pPr>
              <w:rPr>
                <w:kern w:val="0"/>
              </w:rPr>
            </w:pPr>
            <w:r>
              <w:rPr>
                <w:rFonts w:hint="eastAsia"/>
                <w:kern w:val="0"/>
              </w:rPr>
              <w:t>圣</w:t>
            </w:r>
            <w:proofErr w:type="gramStart"/>
            <w:r>
              <w:rPr>
                <w:rFonts w:hint="eastAsia"/>
                <w:kern w:val="0"/>
              </w:rPr>
              <w:t>象牌防</w:t>
            </w:r>
            <w:proofErr w:type="gramEnd"/>
            <w:r>
              <w:rPr>
                <w:rFonts w:hint="eastAsia"/>
                <w:kern w:val="0"/>
              </w:rPr>
              <w:t>静电架空地板</w:t>
            </w:r>
          </w:p>
        </w:tc>
      </w:tr>
      <w:tr w:rsidR="006246E6" w:rsidTr="00134F32">
        <w:tc>
          <w:tcPr>
            <w:tcW w:w="900" w:type="dxa"/>
            <w:vAlign w:val="center"/>
          </w:tcPr>
          <w:p w:rsidR="006246E6" w:rsidRDefault="006246E6" w:rsidP="00134F32">
            <w:pPr>
              <w:rPr>
                <w:rFonts w:hint="eastAsia"/>
                <w:kern w:val="0"/>
              </w:rPr>
            </w:pPr>
            <w:r>
              <w:rPr>
                <w:rFonts w:hint="eastAsia"/>
                <w:kern w:val="0"/>
              </w:rPr>
              <w:t>8</w:t>
            </w:r>
          </w:p>
        </w:tc>
        <w:tc>
          <w:tcPr>
            <w:tcW w:w="4493" w:type="dxa"/>
          </w:tcPr>
          <w:p w:rsidR="006246E6" w:rsidRDefault="006246E6" w:rsidP="00134F32">
            <w:pPr>
              <w:rPr>
                <w:kern w:val="0"/>
              </w:rPr>
            </w:pPr>
            <w:r>
              <w:rPr>
                <w:rFonts w:hint="eastAsia"/>
                <w:kern w:val="0"/>
              </w:rPr>
              <w:t>办公楼大堂</w:t>
            </w:r>
          </w:p>
        </w:tc>
        <w:tc>
          <w:tcPr>
            <w:tcW w:w="2527" w:type="dxa"/>
          </w:tcPr>
          <w:p w:rsidR="006246E6" w:rsidRDefault="006246E6" w:rsidP="00134F32">
            <w:pPr>
              <w:rPr>
                <w:kern w:val="0"/>
              </w:rPr>
            </w:pPr>
            <w:r>
              <w:rPr>
                <w:rFonts w:hint="eastAsia"/>
                <w:kern w:val="0"/>
              </w:rPr>
              <w:t>大咖啡大理石、微晶石地面</w:t>
            </w:r>
          </w:p>
        </w:tc>
      </w:tr>
      <w:tr w:rsidR="006246E6" w:rsidTr="00134F32">
        <w:tc>
          <w:tcPr>
            <w:tcW w:w="900" w:type="dxa"/>
            <w:vAlign w:val="center"/>
          </w:tcPr>
          <w:p w:rsidR="006246E6" w:rsidRDefault="006246E6" w:rsidP="00134F32">
            <w:pPr>
              <w:rPr>
                <w:rFonts w:hint="eastAsia"/>
                <w:kern w:val="0"/>
              </w:rPr>
            </w:pPr>
            <w:r>
              <w:rPr>
                <w:rFonts w:hint="eastAsia"/>
                <w:kern w:val="0"/>
              </w:rPr>
              <w:t>9</w:t>
            </w:r>
          </w:p>
        </w:tc>
        <w:tc>
          <w:tcPr>
            <w:tcW w:w="4493" w:type="dxa"/>
          </w:tcPr>
          <w:p w:rsidR="006246E6" w:rsidRDefault="006246E6" w:rsidP="00134F32">
            <w:pPr>
              <w:rPr>
                <w:kern w:val="0"/>
              </w:rPr>
            </w:pPr>
            <w:r>
              <w:rPr>
                <w:rFonts w:hint="eastAsia"/>
                <w:kern w:val="0"/>
              </w:rPr>
              <w:t>螺旋楼梯面层</w:t>
            </w:r>
            <w:r>
              <w:rPr>
                <w:kern w:val="0"/>
              </w:rPr>
              <w:t xml:space="preserve"> </w:t>
            </w:r>
          </w:p>
        </w:tc>
        <w:tc>
          <w:tcPr>
            <w:tcW w:w="2527" w:type="dxa"/>
          </w:tcPr>
          <w:p w:rsidR="006246E6" w:rsidRDefault="006246E6" w:rsidP="00134F32">
            <w:pPr>
              <w:rPr>
                <w:kern w:val="0"/>
              </w:rPr>
            </w:pPr>
            <w:r>
              <w:rPr>
                <w:rFonts w:hint="eastAsia"/>
                <w:kern w:val="0"/>
              </w:rPr>
              <w:t>微晶石地面</w:t>
            </w:r>
          </w:p>
        </w:tc>
      </w:tr>
    </w:tbl>
    <w:p w:rsidR="006246E6" w:rsidRDefault="006246E6" w:rsidP="006246E6">
      <w:pPr>
        <w:rPr>
          <w:kern w:val="0"/>
        </w:rPr>
      </w:pPr>
    </w:p>
    <w:p w:rsidR="006246E6" w:rsidRDefault="006246E6" w:rsidP="006246E6">
      <w:pPr>
        <w:rPr>
          <w:rFonts w:hint="eastAsia"/>
          <w:kern w:val="0"/>
        </w:rPr>
      </w:pPr>
      <w:r>
        <w:rPr>
          <w:kern w:val="0"/>
        </w:rPr>
        <w:t>2</w:t>
      </w:r>
      <w:r>
        <w:rPr>
          <w:rFonts w:hint="eastAsia"/>
          <w:kern w:val="0"/>
        </w:rPr>
        <w:t>、一层主要部位天花面层装饰作法：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3240"/>
        <w:gridCol w:w="3960"/>
      </w:tblGrid>
      <w:tr w:rsidR="006246E6" w:rsidTr="00134F32">
        <w:tc>
          <w:tcPr>
            <w:tcW w:w="720" w:type="dxa"/>
          </w:tcPr>
          <w:p w:rsidR="006246E6" w:rsidRDefault="006246E6" w:rsidP="00134F32">
            <w:pPr>
              <w:rPr>
                <w:rFonts w:hint="eastAsia"/>
                <w:kern w:val="0"/>
              </w:rPr>
            </w:pPr>
            <w:r>
              <w:rPr>
                <w:rFonts w:hint="eastAsia"/>
                <w:kern w:val="0"/>
              </w:rPr>
              <w:t>序号</w:t>
            </w:r>
          </w:p>
        </w:tc>
        <w:tc>
          <w:tcPr>
            <w:tcW w:w="3240" w:type="dxa"/>
          </w:tcPr>
          <w:p w:rsidR="006246E6" w:rsidRDefault="006246E6" w:rsidP="00134F32">
            <w:pPr>
              <w:rPr>
                <w:kern w:val="0"/>
              </w:rPr>
            </w:pPr>
            <w:r>
              <w:rPr>
                <w:rFonts w:hint="eastAsia"/>
                <w:kern w:val="0"/>
              </w:rPr>
              <w:t>施工部位</w:t>
            </w:r>
          </w:p>
        </w:tc>
        <w:tc>
          <w:tcPr>
            <w:tcW w:w="3960" w:type="dxa"/>
          </w:tcPr>
          <w:p w:rsidR="006246E6" w:rsidRDefault="006246E6" w:rsidP="00134F32">
            <w:pPr>
              <w:rPr>
                <w:kern w:val="0"/>
              </w:rPr>
            </w:pPr>
            <w:r>
              <w:rPr>
                <w:rFonts w:hint="eastAsia"/>
                <w:kern w:val="0"/>
              </w:rPr>
              <w:t>装饰作法</w:t>
            </w:r>
          </w:p>
        </w:tc>
      </w:tr>
      <w:tr w:rsidR="006246E6" w:rsidTr="00134F32">
        <w:tc>
          <w:tcPr>
            <w:tcW w:w="720" w:type="dxa"/>
            <w:vAlign w:val="center"/>
          </w:tcPr>
          <w:p w:rsidR="006246E6" w:rsidRDefault="006246E6" w:rsidP="00134F32">
            <w:pPr>
              <w:rPr>
                <w:rFonts w:hint="eastAsia"/>
                <w:kern w:val="0"/>
              </w:rPr>
            </w:pPr>
            <w:r>
              <w:rPr>
                <w:rFonts w:hint="eastAsia"/>
                <w:kern w:val="0"/>
              </w:rPr>
              <w:t>1</w:t>
            </w:r>
          </w:p>
        </w:tc>
        <w:tc>
          <w:tcPr>
            <w:tcW w:w="3240" w:type="dxa"/>
          </w:tcPr>
          <w:p w:rsidR="006246E6" w:rsidRDefault="006246E6" w:rsidP="00134F32">
            <w:pPr>
              <w:rPr>
                <w:kern w:val="0"/>
              </w:rPr>
            </w:pPr>
            <w:r>
              <w:rPr>
                <w:rFonts w:hint="eastAsia"/>
                <w:kern w:val="0"/>
              </w:rPr>
              <w:t>全球</w:t>
            </w:r>
            <w:proofErr w:type="gramStart"/>
            <w:r>
              <w:rPr>
                <w:rFonts w:hint="eastAsia"/>
                <w:kern w:val="0"/>
              </w:rPr>
              <w:t>通服务</w:t>
            </w:r>
            <w:proofErr w:type="gramEnd"/>
            <w:r>
              <w:rPr>
                <w:rFonts w:hint="eastAsia"/>
                <w:kern w:val="0"/>
              </w:rPr>
              <w:t>大厅</w:t>
            </w:r>
          </w:p>
        </w:tc>
        <w:tc>
          <w:tcPr>
            <w:tcW w:w="3960" w:type="dxa"/>
          </w:tcPr>
          <w:p w:rsidR="006246E6" w:rsidRDefault="006246E6" w:rsidP="00134F32">
            <w:pPr>
              <w:rPr>
                <w:kern w:val="0"/>
              </w:rPr>
            </w:pPr>
            <w:r>
              <w:rPr>
                <w:rFonts w:hint="eastAsia"/>
                <w:kern w:val="0"/>
              </w:rPr>
              <w:t>轻钢龙骨铝单板天花</w:t>
            </w:r>
          </w:p>
        </w:tc>
      </w:tr>
      <w:tr w:rsidR="006246E6" w:rsidTr="00134F32">
        <w:tc>
          <w:tcPr>
            <w:tcW w:w="720" w:type="dxa"/>
            <w:vAlign w:val="center"/>
          </w:tcPr>
          <w:p w:rsidR="006246E6" w:rsidRDefault="006246E6" w:rsidP="00134F32">
            <w:pPr>
              <w:rPr>
                <w:rFonts w:hint="eastAsia"/>
                <w:kern w:val="0"/>
              </w:rPr>
            </w:pPr>
            <w:r>
              <w:rPr>
                <w:rFonts w:hint="eastAsia"/>
                <w:kern w:val="0"/>
              </w:rPr>
              <w:t>2</w:t>
            </w:r>
          </w:p>
        </w:tc>
        <w:tc>
          <w:tcPr>
            <w:tcW w:w="3240" w:type="dxa"/>
          </w:tcPr>
          <w:p w:rsidR="006246E6" w:rsidRDefault="006246E6" w:rsidP="00134F32">
            <w:pPr>
              <w:rPr>
                <w:kern w:val="0"/>
              </w:rPr>
            </w:pPr>
            <w:r>
              <w:rPr>
                <w:rFonts w:hint="eastAsia"/>
                <w:kern w:val="0"/>
              </w:rPr>
              <w:t>动感地带等部位</w:t>
            </w:r>
          </w:p>
        </w:tc>
        <w:tc>
          <w:tcPr>
            <w:tcW w:w="3960" w:type="dxa"/>
          </w:tcPr>
          <w:p w:rsidR="006246E6" w:rsidRDefault="006246E6" w:rsidP="00134F32">
            <w:pPr>
              <w:rPr>
                <w:kern w:val="0"/>
              </w:rPr>
            </w:pPr>
            <w:r>
              <w:rPr>
                <w:rFonts w:hint="eastAsia"/>
                <w:kern w:val="0"/>
              </w:rPr>
              <w:t>乐思龙吊顶、穿孔铝板吊顶、埃</w:t>
            </w:r>
            <w:proofErr w:type="gramStart"/>
            <w:r>
              <w:rPr>
                <w:rFonts w:hint="eastAsia"/>
                <w:kern w:val="0"/>
              </w:rPr>
              <w:t>特</w:t>
            </w:r>
            <w:proofErr w:type="gramEnd"/>
            <w:r>
              <w:rPr>
                <w:rFonts w:hint="eastAsia"/>
                <w:kern w:val="0"/>
              </w:rPr>
              <w:t>板天花，面饰立</w:t>
            </w:r>
            <w:proofErr w:type="gramStart"/>
            <w:r>
              <w:rPr>
                <w:rFonts w:hint="eastAsia"/>
                <w:kern w:val="0"/>
              </w:rPr>
              <w:t>邦</w:t>
            </w:r>
            <w:proofErr w:type="gramEnd"/>
            <w:r>
              <w:rPr>
                <w:rFonts w:hint="eastAsia"/>
                <w:kern w:val="0"/>
              </w:rPr>
              <w:t>漆</w:t>
            </w:r>
          </w:p>
        </w:tc>
      </w:tr>
      <w:tr w:rsidR="006246E6" w:rsidTr="00134F32">
        <w:tc>
          <w:tcPr>
            <w:tcW w:w="720" w:type="dxa"/>
            <w:vAlign w:val="center"/>
          </w:tcPr>
          <w:p w:rsidR="006246E6" w:rsidRDefault="006246E6" w:rsidP="00134F32">
            <w:pPr>
              <w:rPr>
                <w:rFonts w:hint="eastAsia"/>
                <w:kern w:val="0"/>
              </w:rPr>
            </w:pPr>
            <w:r>
              <w:rPr>
                <w:rFonts w:hint="eastAsia"/>
                <w:kern w:val="0"/>
              </w:rPr>
              <w:t>3</w:t>
            </w:r>
          </w:p>
        </w:tc>
        <w:tc>
          <w:tcPr>
            <w:tcW w:w="3240" w:type="dxa"/>
          </w:tcPr>
          <w:p w:rsidR="006246E6" w:rsidRDefault="006246E6" w:rsidP="00134F32">
            <w:pPr>
              <w:rPr>
                <w:kern w:val="0"/>
              </w:rPr>
            </w:pPr>
            <w:r>
              <w:rPr>
                <w:rFonts w:hint="eastAsia"/>
                <w:kern w:val="0"/>
              </w:rPr>
              <w:t>客户接待室、接待室、更衣室、值班室、收发传达室饰立</w:t>
            </w:r>
            <w:proofErr w:type="gramStart"/>
            <w:r>
              <w:rPr>
                <w:rFonts w:hint="eastAsia"/>
                <w:kern w:val="0"/>
              </w:rPr>
              <w:t>邦</w:t>
            </w:r>
            <w:proofErr w:type="gramEnd"/>
            <w:r>
              <w:rPr>
                <w:rFonts w:hint="eastAsia"/>
                <w:kern w:val="0"/>
              </w:rPr>
              <w:t>漆</w:t>
            </w:r>
          </w:p>
        </w:tc>
        <w:tc>
          <w:tcPr>
            <w:tcW w:w="3960" w:type="dxa"/>
          </w:tcPr>
          <w:p w:rsidR="006246E6" w:rsidRDefault="006246E6" w:rsidP="00134F32">
            <w:pPr>
              <w:rPr>
                <w:kern w:val="0"/>
              </w:rPr>
            </w:pPr>
            <w:r>
              <w:rPr>
                <w:rFonts w:hint="eastAsia"/>
                <w:kern w:val="0"/>
              </w:rPr>
              <w:t>埃</w:t>
            </w:r>
            <w:proofErr w:type="gramStart"/>
            <w:r>
              <w:rPr>
                <w:rFonts w:hint="eastAsia"/>
                <w:kern w:val="0"/>
              </w:rPr>
              <w:t>特</w:t>
            </w:r>
            <w:proofErr w:type="gramEnd"/>
            <w:r>
              <w:rPr>
                <w:rFonts w:hint="eastAsia"/>
                <w:kern w:val="0"/>
              </w:rPr>
              <w:t>板天花，面饰立</w:t>
            </w:r>
            <w:proofErr w:type="gramStart"/>
            <w:r>
              <w:rPr>
                <w:rFonts w:hint="eastAsia"/>
                <w:kern w:val="0"/>
              </w:rPr>
              <w:t>邦</w:t>
            </w:r>
            <w:proofErr w:type="gramEnd"/>
            <w:r>
              <w:rPr>
                <w:rFonts w:hint="eastAsia"/>
                <w:kern w:val="0"/>
              </w:rPr>
              <w:t>漆</w:t>
            </w:r>
          </w:p>
          <w:p w:rsidR="006246E6" w:rsidRDefault="006246E6" w:rsidP="00134F32">
            <w:pPr>
              <w:rPr>
                <w:kern w:val="0"/>
              </w:rPr>
            </w:pPr>
          </w:p>
        </w:tc>
      </w:tr>
      <w:tr w:rsidR="006246E6" w:rsidTr="00134F32">
        <w:tc>
          <w:tcPr>
            <w:tcW w:w="720" w:type="dxa"/>
            <w:vAlign w:val="center"/>
          </w:tcPr>
          <w:p w:rsidR="006246E6" w:rsidRDefault="006246E6" w:rsidP="00134F32">
            <w:pPr>
              <w:rPr>
                <w:rFonts w:hint="eastAsia"/>
                <w:kern w:val="0"/>
              </w:rPr>
            </w:pPr>
            <w:r>
              <w:rPr>
                <w:rFonts w:hint="eastAsia"/>
                <w:kern w:val="0"/>
              </w:rPr>
              <w:t>4</w:t>
            </w:r>
          </w:p>
        </w:tc>
        <w:tc>
          <w:tcPr>
            <w:tcW w:w="3240" w:type="dxa"/>
          </w:tcPr>
          <w:p w:rsidR="006246E6" w:rsidRDefault="006246E6" w:rsidP="00134F32">
            <w:pPr>
              <w:rPr>
                <w:kern w:val="0"/>
              </w:rPr>
            </w:pPr>
            <w:r>
              <w:rPr>
                <w:rFonts w:hint="eastAsia"/>
                <w:kern w:val="0"/>
              </w:rPr>
              <w:t>荣誉展示室、</w:t>
            </w:r>
            <w:proofErr w:type="gramStart"/>
            <w:r>
              <w:rPr>
                <w:rFonts w:hint="eastAsia"/>
                <w:kern w:val="0"/>
              </w:rPr>
              <w:t>投影区状金属</w:t>
            </w:r>
            <w:proofErr w:type="gramEnd"/>
            <w:r>
              <w:rPr>
                <w:rFonts w:hint="eastAsia"/>
                <w:kern w:val="0"/>
              </w:rPr>
              <w:t>天花、</w:t>
            </w:r>
          </w:p>
        </w:tc>
        <w:tc>
          <w:tcPr>
            <w:tcW w:w="3960" w:type="dxa"/>
          </w:tcPr>
          <w:p w:rsidR="006246E6" w:rsidRDefault="006246E6" w:rsidP="00134F32">
            <w:pPr>
              <w:rPr>
                <w:kern w:val="0"/>
              </w:rPr>
            </w:pPr>
            <w:r>
              <w:rPr>
                <w:rFonts w:hint="eastAsia"/>
                <w:kern w:val="0"/>
              </w:rPr>
              <w:t>轻钢龙骨条埃</w:t>
            </w:r>
            <w:proofErr w:type="gramStart"/>
            <w:r>
              <w:rPr>
                <w:rFonts w:hint="eastAsia"/>
                <w:kern w:val="0"/>
              </w:rPr>
              <w:t>特</w:t>
            </w:r>
            <w:proofErr w:type="gramEnd"/>
            <w:r>
              <w:rPr>
                <w:rFonts w:hint="eastAsia"/>
                <w:kern w:val="0"/>
              </w:rPr>
              <w:t>板天花（面饰立</w:t>
            </w:r>
            <w:proofErr w:type="gramStart"/>
            <w:r>
              <w:rPr>
                <w:rFonts w:hint="eastAsia"/>
                <w:kern w:val="0"/>
              </w:rPr>
              <w:t>邦</w:t>
            </w:r>
            <w:proofErr w:type="gramEnd"/>
            <w:r>
              <w:rPr>
                <w:rFonts w:hint="eastAsia"/>
                <w:kern w:val="0"/>
              </w:rPr>
              <w:t>漆）</w:t>
            </w:r>
          </w:p>
        </w:tc>
      </w:tr>
      <w:tr w:rsidR="006246E6" w:rsidTr="00134F32">
        <w:tc>
          <w:tcPr>
            <w:tcW w:w="720" w:type="dxa"/>
            <w:vAlign w:val="center"/>
          </w:tcPr>
          <w:p w:rsidR="006246E6" w:rsidRDefault="006246E6" w:rsidP="00134F32">
            <w:pPr>
              <w:rPr>
                <w:rFonts w:hint="eastAsia"/>
                <w:kern w:val="0"/>
              </w:rPr>
            </w:pPr>
            <w:r>
              <w:rPr>
                <w:rFonts w:hint="eastAsia"/>
                <w:kern w:val="0"/>
              </w:rPr>
              <w:t>5</w:t>
            </w:r>
          </w:p>
        </w:tc>
        <w:tc>
          <w:tcPr>
            <w:tcW w:w="3240" w:type="dxa"/>
          </w:tcPr>
          <w:p w:rsidR="006246E6" w:rsidRDefault="006246E6" w:rsidP="00134F32">
            <w:pPr>
              <w:rPr>
                <w:kern w:val="0"/>
              </w:rPr>
            </w:pPr>
            <w:r>
              <w:rPr>
                <w:rFonts w:hint="eastAsia"/>
                <w:kern w:val="0"/>
              </w:rPr>
              <w:t>消防控制中心</w:t>
            </w:r>
            <w:r>
              <w:rPr>
                <w:kern w:val="0"/>
              </w:rPr>
              <w:t xml:space="preserve"> </w:t>
            </w:r>
          </w:p>
        </w:tc>
        <w:tc>
          <w:tcPr>
            <w:tcW w:w="3960" w:type="dxa"/>
          </w:tcPr>
          <w:p w:rsidR="006246E6" w:rsidRDefault="006246E6" w:rsidP="00134F32">
            <w:pPr>
              <w:rPr>
                <w:kern w:val="0"/>
              </w:rPr>
            </w:pPr>
            <w:r>
              <w:rPr>
                <w:rFonts w:hint="eastAsia"/>
                <w:kern w:val="0"/>
              </w:rPr>
              <w:t>埃</w:t>
            </w:r>
            <w:proofErr w:type="gramStart"/>
            <w:r>
              <w:rPr>
                <w:rFonts w:hint="eastAsia"/>
                <w:kern w:val="0"/>
              </w:rPr>
              <w:t>特</w:t>
            </w:r>
            <w:proofErr w:type="gramEnd"/>
            <w:r>
              <w:rPr>
                <w:rFonts w:hint="eastAsia"/>
                <w:kern w:val="0"/>
              </w:rPr>
              <w:t>板天花，面饰立</w:t>
            </w:r>
            <w:proofErr w:type="gramStart"/>
            <w:r>
              <w:rPr>
                <w:rFonts w:hint="eastAsia"/>
                <w:kern w:val="0"/>
              </w:rPr>
              <w:t>邦</w:t>
            </w:r>
            <w:proofErr w:type="gramEnd"/>
            <w:r>
              <w:rPr>
                <w:rFonts w:hint="eastAsia"/>
                <w:kern w:val="0"/>
              </w:rPr>
              <w:t>漆</w:t>
            </w:r>
          </w:p>
        </w:tc>
      </w:tr>
      <w:tr w:rsidR="006246E6" w:rsidTr="00134F32">
        <w:tc>
          <w:tcPr>
            <w:tcW w:w="720" w:type="dxa"/>
            <w:vAlign w:val="center"/>
          </w:tcPr>
          <w:p w:rsidR="006246E6" w:rsidRDefault="006246E6" w:rsidP="00134F32">
            <w:pPr>
              <w:rPr>
                <w:rFonts w:hint="eastAsia"/>
                <w:kern w:val="0"/>
              </w:rPr>
            </w:pPr>
            <w:r>
              <w:rPr>
                <w:rFonts w:hint="eastAsia"/>
                <w:kern w:val="0"/>
              </w:rPr>
              <w:t>6</w:t>
            </w:r>
          </w:p>
        </w:tc>
        <w:tc>
          <w:tcPr>
            <w:tcW w:w="3240" w:type="dxa"/>
          </w:tcPr>
          <w:p w:rsidR="006246E6" w:rsidRDefault="006246E6" w:rsidP="00134F32">
            <w:pPr>
              <w:rPr>
                <w:kern w:val="0"/>
              </w:rPr>
            </w:pPr>
            <w:r>
              <w:rPr>
                <w:rFonts w:hint="eastAsia"/>
                <w:kern w:val="0"/>
              </w:rPr>
              <w:t>卫生间</w:t>
            </w:r>
          </w:p>
        </w:tc>
        <w:tc>
          <w:tcPr>
            <w:tcW w:w="3960" w:type="dxa"/>
          </w:tcPr>
          <w:p w:rsidR="006246E6" w:rsidRDefault="006246E6" w:rsidP="00134F32">
            <w:pPr>
              <w:rPr>
                <w:kern w:val="0"/>
              </w:rPr>
            </w:pPr>
            <w:r>
              <w:rPr>
                <w:kern w:val="0"/>
              </w:rPr>
              <w:t xml:space="preserve">150 </w:t>
            </w:r>
            <w:r>
              <w:rPr>
                <w:rFonts w:hint="eastAsia"/>
                <w:kern w:val="0"/>
              </w:rPr>
              <w:t>宽金属扣板天花</w:t>
            </w:r>
          </w:p>
        </w:tc>
      </w:tr>
      <w:tr w:rsidR="006246E6" w:rsidTr="00134F32">
        <w:tc>
          <w:tcPr>
            <w:tcW w:w="720" w:type="dxa"/>
            <w:vAlign w:val="center"/>
          </w:tcPr>
          <w:p w:rsidR="006246E6" w:rsidRDefault="006246E6" w:rsidP="00134F32">
            <w:pPr>
              <w:rPr>
                <w:rFonts w:hint="eastAsia"/>
                <w:kern w:val="0"/>
              </w:rPr>
            </w:pPr>
            <w:r>
              <w:rPr>
                <w:rFonts w:hint="eastAsia"/>
                <w:kern w:val="0"/>
              </w:rPr>
              <w:t>7</w:t>
            </w:r>
          </w:p>
        </w:tc>
        <w:tc>
          <w:tcPr>
            <w:tcW w:w="3240" w:type="dxa"/>
          </w:tcPr>
          <w:p w:rsidR="006246E6" w:rsidRDefault="006246E6" w:rsidP="00134F32">
            <w:pPr>
              <w:rPr>
                <w:kern w:val="0"/>
              </w:rPr>
            </w:pPr>
            <w:r>
              <w:rPr>
                <w:rFonts w:hint="eastAsia"/>
                <w:kern w:val="0"/>
              </w:rPr>
              <w:t>办公室、</w:t>
            </w:r>
          </w:p>
        </w:tc>
        <w:tc>
          <w:tcPr>
            <w:tcW w:w="3960" w:type="dxa"/>
          </w:tcPr>
          <w:p w:rsidR="006246E6" w:rsidRDefault="006246E6" w:rsidP="00134F32">
            <w:pPr>
              <w:rPr>
                <w:kern w:val="0"/>
              </w:rPr>
            </w:pPr>
            <w:r>
              <w:rPr>
                <w:rFonts w:hint="eastAsia"/>
                <w:kern w:val="0"/>
              </w:rPr>
              <w:t>开放天花原建筑楼板（油灰色漆）、埃</w:t>
            </w:r>
            <w:proofErr w:type="gramStart"/>
            <w:r>
              <w:rPr>
                <w:rFonts w:hint="eastAsia"/>
                <w:kern w:val="0"/>
              </w:rPr>
              <w:t>特</w:t>
            </w:r>
            <w:proofErr w:type="gramEnd"/>
            <w:r>
              <w:rPr>
                <w:rFonts w:hint="eastAsia"/>
                <w:kern w:val="0"/>
              </w:rPr>
              <w:t>板天花（面饰立</w:t>
            </w:r>
            <w:proofErr w:type="gramStart"/>
            <w:r>
              <w:rPr>
                <w:rFonts w:hint="eastAsia"/>
                <w:kern w:val="0"/>
              </w:rPr>
              <w:t>邦</w:t>
            </w:r>
            <w:proofErr w:type="gramEnd"/>
            <w:r>
              <w:rPr>
                <w:rFonts w:hint="eastAsia"/>
                <w:kern w:val="0"/>
              </w:rPr>
              <w:t>漆）</w:t>
            </w:r>
          </w:p>
        </w:tc>
      </w:tr>
      <w:tr w:rsidR="006246E6" w:rsidTr="00134F32">
        <w:tc>
          <w:tcPr>
            <w:tcW w:w="720" w:type="dxa"/>
            <w:vAlign w:val="center"/>
          </w:tcPr>
          <w:p w:rsidR="006246E6" w:rsidRDefault="006246E6" w:rsidP="00134F32">
            <w:pPr>
              <w:rPr>
                <w:rFonts w:hint="eastAsia"/>
                <w:kern w:val="0"/>
              </w:rPr>
            </w:pPr>
            <w:r>
              <w:rPr>
                <w:rFonts w:hint="eastAsia"/>
                <w:kern w:val="0"/>
              </w:rPr>
              <w:t>8</w:t>
            </w:r>
          </w:p>
        </w:tc>
        <w:tc>
          <w:tcPr>
            <w:tcW w:w="3240" w:type="dxa"/>
          </w:tcPr>
          <w:p w:rsidR="006246E6" w:rsidRDefault="006246E6" w:rsidP="00134F32">
            <w:pPr>
              <w:rPr>
                <w:kern w:val="0"/>
              </w:rPr>
            </w:pPr>
            <w:r>
              <w:rPr>
                <w:rFonts w:hint="eastAsia"/>
                <w:kern w:val="0"/>
              </w:rPr>
              <w:t>办公大堂</w:t>
            </w:r>
          </w:p>
        </w:tc>
        <w:tc>
          <w:tcPr>
            <w:tcW w:w="3960" w:type="dxa"/>
          </w:tcPr>
          <w:p w:rsidR="006246E6" w:rsidRDefault="006246E6" w:rsidP="00134F32">
            <w:pPr>
              <w:rPr>
                <w:kern w:val="0"/>
              </w:rPr>
            </w:pPr>
            <w:r>
              <w:rPr>
                <w:rFonts w:hint="eastAsia"/>
                <w:kern w:val="0"/>
              </w:rPr>
              <w:t>轻钢龙骨铝，</w:t>
            </w:r>
            <w:r>
              <w:rPr>
                <w:kern w:val="0"/>
              </w:rPr>
              <w:t xml:space="preserve">2mm </w:t>
            </w:r>
            <w:proofErr w:type="gramStart"/>
            <w:r>
              <w:rPr>
                <w:rFonts w:hint="eastAsia"/>
                <w:kern w:val="0"/>
              </w:rPr>
              <w:t>厚铝单板</w:t>
            </w:r>
            <w:proofErr w:type="gramEnd"/>
            <w:r>
              <w:rPr>
                <w:rFonts w:hint="eastAsia"/>
                <w:kern w:val="0"/>
              </w:rPr>
              <w:t>饰面</w:t>
            </w:r>
          </w:p>
        </w:tc>
      </w:tr>
      <w:tr w:rsidR="006246E6" w:rsidTr="00134F32">
        <w:tc>
          <w:tcPr>
            <w:tcW w:w="720" w:type="dxa"/>
            <w:vAlign w:val="center"/>
          </w:tcPr>
          <w:p w:rsidR="006246E6" w:rsidRDefault="006246E6" w:rsidP="00134F32">
            <w:pPr>
              <w:rPr>
                <w:rFonts w:hint="eastAsia"/>
                <w:kern w:val="0"/>
              </w:rPr>
            </w:pPr>
            <w:r>
              <w:rPr>
                <w:rFonts w:hint="eastAsia"/>
                <w:kern w:val="0"/>
              </w:rPr>
              <w:t>9</w:t>
            </w:r>
          </w:p>
        </w:tc>
        <w:tc>
          <w:tcPr>
            <w:tcW w:w="3240" w:type="dxa"/>
          </w:tcPr>
          <w:p w:rsidR="006246E6" w:rsidRDefault="006246E6" w:rsidP="00134F32">
            <w:pPr>
              <w:rPr>
                <w:kern w:val="0"/>
              </w:rPr>
            </w:pPr>
            <w:r>
              <w:rPr>
                <w:rFonts w:hint="eastAsia"/>
                <w:kern w:val="0"/>
              </w:rPr>
              <w:t>一层电梯间</w:t>
            </w:r>
          </w:p>
        </w:tc>
        <w:tc>
          <w:tcPr>
            <w:tcW w:w="3960" w:type="dxa"/>
          </w:tcPr>
          <w:p w:rsidR="006246E6" w:rsidRDefault="006246E6" w:rsidP="00134F32">
            <w:pPr>
              <w:rPr>
                <w:kern w:val="0"/>
              </w:rPr>
            </w:pPr>
            <w:r>
              <w:rPr>
                <w:kern w:val="0"/>
              </w:rPr>
              <w:t xml:space="preserve">8mm </w:t>
            </w:r>
            <w:r>
              <w:rPr>
                <w:rFonts w:hint="eastAsia"/>
                <w:kern w:val="0"/>
              </w:rPr>
              <w:t>钢化</w:t>
            </w:r>
            <w:proofErr w:type="gramStart"/>
            <w:r>
              <w:rPr>
                <w:rFonts w:hint="eastAsia"/>
                <w:kern w:val="0"/>
              </w:rPr>
              <w:t>砂</w:t>
            </w:r>
            <w:proofErr w:type="gramEnd"/>
            <w:r>
              <w:rPr>
                <w:rFonts w:hint="eastAsia"/>
                <w:kern w:val="0"/>
              </w:rPr>
              <w:t>玻璃贴散光灯箱片、镜面不锈钢饰面及轻钢龙骨埃</w:t>
            </w:r>
            <w:proofErr w:type="gramStart"/>
            <w:r>
              <w:rPr>
                <w:rFonts w:hint="eastAsia"/>
                <w:kern w:val="0"/>
              </w:rPr>
              <w:t>特</w:t>
            </w:r>
            <w:proofErr w:type="gramEnd"/>
            <w:r>
              <w:rPr>
                <w:rFonts w:hint="eastAsia"/>
                <w:kern w:val="0"/>
              </w:rPr>
              <w:t>板吊顶</w:t>
            </w:r>
          </w:p>
        </w:tc>
      </w:tr>
      <w:tr w:rsidR="006246E6" w:rsidTr="00134F32">
        <w:tc>
          <w:tcPr>
            <w:tcW w:w="720" w:type="dxa"/>
            <w:vAlign w:val="center"/>
          </w:tcPr>
          <w:p w:rsidR="006246E6" w:rsidRDefault="006246E6" w:rsidP="00134F32">
            <w:pPr>
              <w:rPr>
                <w:rFonts w:hint="eastAsia"/>
                <w:kern w:val="0"/>
              </w:rPr>
            </w:pPr>
            <w:r>
              <w:rPr>
                <w:rFonts w:hint="eastAsia"/>
                <w:kern w:val="0"/>
              </w:rPr>
              <w:t>10</w:t>
            </w:r>
          </w:p>
        </w:tc>
        <w:tc>
          <w:tcPr>
            <w:tcW w:w="3240" w:type="dxa"/>
          </w:tcPr>
          <w:p w:rsidR="006246E6" w:rsidRDefault="006246E6" w:rsidP="00134F32">
            <w:pPr>
              <w:rPr>
                <w:rFonts w:hint="eastAsia"/>
                <w:kern w:val="0"/>
              </w:rPr>
            </w:pPr>
            <w:r>
              <w:rPr>
                <w:rFonts w:hint="eastAsia"/>
                <w:kern w:val="0"/>
              </w:rPr>
              <w:t>其它</w:t>
            </w:r>
          </w:p>
        </w:tc>
        <w:tc>
          <w:tcPr>
            <w:tcW w:w="3960" w:type="dxa"/>
          </w:tcPr>
          <w:p w:rsidR="006246E6" w:rsidRDefault="006246E6" w:rsidP="00134F32">
            <w:pPr>
              <w:rPr>
                <w:kern w:val="0"/>
              </w:rPr>
            </w:pPr>
            <w:r>
              <w:rPr>
                <w:rFonts w:hint="eastAsia"/>
                <w:kern w:val="0"/>
              </w:rPr>
              <w:t>原建筑天花，面饰立</w:t>
            </w:r>
            <w:proofErr w:type="gramStart"/>
            <w:r>
              <w:rPr>
                <w:rFonts w:hint="eastAsia"/>
                <w:kern w:val="0"/>
              </w:rPr>
              <w:t>邦</w:t>
            </w:r>
            <w:proofErr w:type="gramEnd"/>
            <w:r>
              <w:rPr>
                <w:rFonts w:hint="eastAsia"/>
                <w:kern w:val="0"/>
              </w:rPr>
              <w:t>漆</w:t>
            </w:r>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一层主要部位墙面面层装饰作法：</w:t>
      </w:r>
    </w:p>
    <w:p w:rsidR="006246E6" w:rsidRDefault="006246E6" w:rsidP="006246E6">
      <w:pPr>
        <w:rPr>
          <w:rFonts w:hint="eastAsia"/>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3240"/>
        <w:gridCol w:w="3960"/>
      </w:tblGrid>
      <w:tr w:rsidR="006246E6" w:rsidTr="00134F32">
        <w:tc>
          <w:tcPr>
            <w:tcW w:w="720" w:type="dxa"/>
          </w:tcPr>
          <w:p w:rsidR="006246E6" w:rsidRDefault="006246E6" w:rsidP="00134F32">
            <w:pPr>
              <w:rPr>
                <w:rFonts w:hint="eastAsia"/>
                <w:kern w:val="0"/>
              </w:rPr>
            </w:pPr>
            <w:r>
              <w:rPr>
                <w:rFonts w:hint="eastAsia"/>
                <w:kern w:val="0"/>
              </w:rPr>
              <w:t>序号</w:t>
            </w:r>
          </w:p>
        </w:tc>
        <w:tc>
          <w:tcPr>
            <w:tcW w:w="3240" w:type="dxa"/>
          </w:tcPr>
          <w:p w:rsidR="006246E6" w:rsidRDefault="006246E6" w:rsidP="00134F32">
            <w:pPr>
              <w:rPr>
                <w:kern w:val="0"/>
              </w:rPr>
            </w:pPr>
            <w:r>
              <w:rPr>
                <w:rFonts w:hint="eastAsia"/>
                <w:kern w:val="0"/>
              </w:rPr>
              <w:t>施工部位</w:t>
            </w:r>
          </w:p>
        </w:tc>
        <w:tc>
          <w:tcPr>
            <w:tcW w:w="3960" w:type="dxa"/>
          </w:tcPr>
          <w:p w:rsidR="006246E6" w:rsidRDefault="006246E6" w:rsidP="00134F32">
            <w:pPr>
              <w:rPr>
                <w:kern w:val="0"/>
              </w:rPr>
            </w:pPr>
            <w:r>
              <w:rPr>
                <w:rFonts w:hint="eastAsia"/>
                <w:kern w:val="0"/>
              </w:rPr>
              <w:t>装饰作法</w:t>
            </w:r>
          </w:p>
        </w:tc>
      </w:tr>
      <w:tr w:rsidR="006246E6" w:rsidTr="00134F32">
        <w:tc>
          <w:tcPr>
            <w:tcW w:w="720" w:type="dxa"/>
            <w:vAlign w:val="center"/>
          </w:tcPr>
          <w:p w:rsidR="006246E6" w:rsidRDefault="006246E6" w:rsidP="00134F32">
            <w:pPr>
              <w:rPr>
                <w:rFonts w:hint="eastAsia"/>
                <w:kern w:val="0"/>
              </w:rPr>
            </w:pPr>
            <w:r>
              <w:rPr>
                <w:rFonts w:hint="eastAsia"/>
                <w:kern w:val="0"/>
              </w:rPr>
              <w:t>1</w:t>
            </w:r>
          </w:p>
        </w:tc>
        <w:tc>
          <w:tcPr>
            <w:tcW w:w="3240" w:type="dxa"/>
          </w:tcPr>
          <w:p w:rsidR="006246E6" w:rsidRDefault="006246E6" w:rsidP="00134F32">
            <w:pPr>
              <w:rPr>
                <w:kern w:val="0"/>
              </w:rPr>
            </w:pPr>
            <w:r>
              <w:rPr>
                <w:rFonts w:hint="eastAsia"/>
                <w:kern w:val="0"/>
              </w:rPr>
              <w:t>首层办公大堂</w:t>
            </w:r>
            <w:r>
              <w:rPr>
                <w:kern w:val="0"/>
              </w:rPr>
              <w:t xml:space="preserve">1E/1-A </w:t>
            </w:r>
            <w:r>
              <w:rPr>
                <w:rFonts w:hint="eastAsia"/>
                <w:kern w:val="0"/>
              </w:rPr>
              <w:t>立面</w:t>
            </w:r>
          </w:p>
        </w:tc>
        <w:tc>
          <w:tcPr>
            <w:tcW w:w="3960" w:type="dxa"/>
          </w:tcPr>
          <w:p w:rsidR="006246E6" w:rsidRDefault="006246E6" w:rsidP="00134F32">
            <w:pPr>
              <w:rPr>
                <w:kern w:val="0"/>
              </w:rPr>
            </w:pPr>
            <w:r>
              <w:rPr>
                <w:rFonts w:hint="eastAsia"/>
                <w:kern w:val="0"/>
              </w:rPr>
              <w:t>主要采用微晶石饰</w:t>
            </w:r>
          </w:p>
        </w:tc>
      </w:tr>
      <w:tr w:rsidR="006246E6" w:rsidTr="00134F32">
        <w:tc>
          <w:tcPr>
            <w:tcW w:w="720" w:type="dxa"/>
            <w:vAlign w:val="center"/>
          </w:tcPr>
          <w:p w:rsidR="006246E6" w:rsidRDefault="006246E6" w:rsidP="00134F32">
            <w:pPr>
              <w:rPr>
                <w:rFonts w:hint="eastAsia"/>
                <w:kern w:val="0"/>
              </w:rPr>
            </w:pPr>
            <w:r>
              <w:rPr>
                <w:rFonts w:hint="eastAsia"/>
                <w:kern w:val="0"/>
              </w:rPr>
              <w:t>2</w:t>
            </w:r>
          </w:p>
        </w:tc>
        <w:tc>
          <w:tcPr>
            <w:tcW w:w="3240" w:type="dxa"/>
          </w:tcPr>
          <w:p w:rsidR="006246E6" w:rsidRDefault="006246E6" w:rsidP="00134F32">
            <w:pPr>
              <w:rPr>
                <w:kern w:val="0"/>
              </w:rPr>
            </w:pPr>
            <w:r>
              <w:rPr>
                <w:rFonts w:hint="eastAsia"/>
                <w:kern w:val="0"/>
              </w:rPr>
              <w:t>首层办公大堂</w:t>
            </w:r>
            <w:r>
              <w:rPr>
                <w:kern w:val="0"/>
              </w:rPr>
              <w:t xml:space="preserve">2E/1-A </w:t>
            </w:r>
            <w:r>
              <w:rPr>
                <w:rFonts w:hint="eastAsia"/>
                <w:kern w:val="0"/>
              </w:rPr>
              <w:t>立面</w:t>
            </w:r>
          </w:p>
        </w:tc>
        <w:tc>
          <w:tcPr>
            <w:tcW w:w="3960" w:type="dxa"/>
          </w:tcPr>
          <w:p w:rsidR="006246E6" w:rsidRDefault="006246E6" w:rsidP="00134F32">
            <w:pPr>
              <w:rPr>
                <w:kern w:val="0"/>
              </w:rPr>
            </w:pPr>
            <w:r>
              <w:rPr>
                <w:rFonts w:hint="eastAsia"/>
                <w:kern w:val="0"/>
              </w:rPr>
              <w:t>原建筑点式幕墙、二层走廊</w:t>
            </w:r>
            <w:r>
              <w:rPr>
                <w:kern w:val="0"/>
              </w:rPr>
              <w:t xml:space="preserve">10+10 </w:t>
            </w:r>
            <w:r>
              <w:rPr>
                <w:rFonts w:hint="eastAsia"/>
                <w:kern w:val="0"/>
              </w:rPr>
              <w:t>夹胶清玻璃栏板、局部微晶石及铝单板饰面</w:t>
            </w:r>
          </w:p>
        </w:tc>
      </w:tr>
      <w:tr w:rsidR="006246E6" w:rsidTr="00134F32">
        <w:tc>
          <w:tcPr>
            <w:tcW w:w="720" w:type="dxa"/>
            <w:vAlign w:val="center"/>
          </w:tcPr>
          <w:p w:rsidR="006246E6" w:rsidRDefault="006246E6" w:rsidP="00134F32">
            <w:pPr>
              <w:rPr>
                <w:rFonts w:hint="eastAsia"/>
                <w:kern w:val="0"/>
              </w:rPr>
            </w:pPr>
            <w:r>
              <w:rPr>
                <w:rFonts w:hint="eastAsia"/>
                <w:kern w:val="0"/>
              </w:rPr>
              <w:t>3</w:t>
            </w:r>
          </w:p>
        </w:tc>
        <w:tc>
          <w:tcPr>
            <w:tcW w:w="3240" w:type="dxa"/>
          </w:tcPr>
          <w:p w:rsidR="006246E6" w:rsidRDefault="006246E6" w:rsidP="00134F32">
            <w:pPr>
              <w:rPr>
                <w:kern w:val="0"/>
              </w:rPr>
            </w:pPr>
            <w:r>
              <w:rPr>
                <w:rFonts w:hint="eastAsia"/>
                <w:kern w:val="0"/>
              </w:rPr>
              <w:t>首层办公大堂</w:t>
            </w:r>
            <w:r>
              <w:rPr>
                <w:kern w:val="0"/>
              </w:rPr>
              <w:t xml:space="preserve">3E/1-A </w:t>
            </w:r>
            <w:r>
              <w:rPr>
                <w:rFonts w:hint="eastAsia"/>
                <w:kern w:val="0"/>
              </w:rPr>
              <w:t>立面</w:t>
            </w:r>
          </w:p>
        </w:tc>
        <w:tc>
          <w:tcPr>
            <w:tcW w:w="3960" w:type="dxa"/>
          </w:tcPr>
          <w:p w:rsidR="006246E6" w:rsidRDefault="006246E6" w:rsidP="00134F32">
            <w:pPr>
              <w:rPr>
                <w:kern w:val="0"/>
              </w:rPr>
            </w:pPr>
            <w:r>
              <w:rPr>
                <w:rFonts w:hint="eastAsia"/>
                <w:kern w:val="0"/>
              </w:rPr>
              <w:t>主要采用微晶石饰面</w:t>
            </w:r>
          </w:p>
        </w:tc>
      </w:tr>
      <w:tr w:rsidR="006246E6" w:rsidTr="00134F32">
        <w:tc>
          <w:tcPr>
            <w:tcW w:w="720" w:type="dxa"/>
            <w:vAlign w:val="center"/>
          </w:tcPr>
          <w:p w:rsidR="006246E6" w:rsidRDefault="006246E6" w:rsidP="00134F32">
            <w:pPr>
              <w:rPr>
                <w:rFonts w:hint="eastAsia"/>
                <w:kern w:val="0"/>
              </w:rPr>
            </w:pPr>
            <w:r>
              <w:rPr>
                <w:rFonts w:hint="eastAsia"/>
                <w:kern w:val="0"/>
              </w:rPr>
              <w:t>4</w:t>
            </w:r>
          </w:p>
        </w:tc>
        <w:tc>
          <w:tcPr>
            <w:tcW w:w="3240" w:type="dxa"/>
          </w:tcPr>
          <w:p w:rsidR="006246E6" w:rsidRDefault="006246E6" w:rsidP="00134F32">
            <w:pPr>
              <w:rPr>
                <w:kern w:val="0"/>
              </w:rPr>
            </w:pPr>
            <w:r>
              <w:rPr>
                <w:rFonts w:hint="eastAsia"/>
                <w:kern w:val="0"/>
              </w:rPr>
              <w:t>首层办公大堂</w:t>
            </w:r>
            <w:r>
              <w:rPr>
                <w:kern w:val="0"/>
              </w:rPr>
              <w:t xml:space="preserve">4E/1-A </w:t>
            </w:r>
            <w:r>
              <w:rPr>
                <w:rFonts w:hint="eastAsia"/>
                <w:kern w:val="0"/>
              </w:rPr>
              <w:t>立面</w:t>
            </w:r>
          </w:p>
        </w:tc>
        <w:tc>
          <w:tcPr>
            <w:tcW w:w="3960" w:type="dxa"/>
          </w:tcPr>
          <w:p w:rsidR="006246E6" w:rsidRDefault="006246E6" w:rsidP="00134F32">
            <w:pPr>
              <w:rPr>
                <w:kern w:val="0"/>
              </w:rPr>
            </w:pPr>
            <w:r>
              <w:rPr>
                <w:rFonts w:hint="eastAsia"/>
                <w:kern w:val="0"/>
              </w:rPr>
              <w:t>主要饰面为原建筑点式玻璃幕，局部采用微晶石饰面</w:t>
            </w:r>
          </w:p>
        </w:tc>
      </w:tr>
      <w:tr w:rsidR="006246E6" w:rsidTr="00134F32">
        <w:tc>
          <w:tcPr>
            <w:tcW w:w="720" w:type="dxa"/>
            <w:vAlign w:val="center"/>
          </w:tcPr>
          <w:p w:rsidR="006246E6" w:rsidRDefault="006246E6" w:rsidP="00134F32">
            <w:pPr>
              <w:rPr>
                <w:rFonts w:hint="eastAsia"/>
                <w:kern w:val="0"/>
              </w:rPr>
            </w:pPr>
            <w:r>
              <w:rPr>
                <w:rFonts w:hint="eastAsia"/>
                <w:kern w:val="0"/>
              </w:rPr>
              <w:t>5</w:t>
            </w:r>
          </w:p>
        </w:tc>
        <w:tc>
          <w:tcPr>
            <w:tcW w:w="3240" w:type="dxa"/>
          </w:tcPr>
          <w:p w:rsidR="006246E6" w:rsidRDefault="006246E6" w:rsidP="00134F32">
            <w:pPr>
              <w:rPr>
                <w:kern w:val="0"/>
              </w:rPr>
            </w:pPr>
            <w:r>
              <w:rPr>
                <w:rFonts w:hint="eastAsia"/>
                <w:kern w:val="0"/>
              </w:rPr>
              <w:t>办公大堂接待台立面</w:t>
            </w:r>
          </w:p>
        </w:tc>
        <w:tc>
          <w:tcPr>
            <w:tcW w:w="3960" w:type="dxa"/>
          </w:tcPr>
          <w:p w:rsidR="006246E6" w:rsidRDefault="006246E6" w:rsidP="00134F32">
            <w:pPr>
              <w:rPr>
                <w:kern w:val="0"/>
              </w:rPr>
            </w:pPr>
            <w:r>
              <w:rPr>
                <w:rFonts w:hint="eastAsia"/>
                <w:kern w:val="0"/>
              </w:rPr>
              <w:t>主要采用微晶石饰面，局部采用拉丝不锈钢饰面</w:t>
            </w:r>
          </w:p>
        </w:tc>
      </w:tr>
      <w:tr w:rsidR="006246E6" w:rsidTr="00134F32">
        <w:tc>
          <w:tcPr>
            <w:tcW w:w="720" w:type="dxa"/>
            <w:vAlign w:val="center"/>
          </w:tcPr>
          <w:p w:rsidR="006246E6" w:rsidRDefault="006246E6" w:rsidP="00134F32">
            <w:pPr>
              <w:rPr>
                <w:rFonts w:hint="eastAsia"/>
                <w:kern w:val="0"/>
              </w:rPr>
            </w:pPr>
            <w:r>
              <w:rPr>
                <w:rFonts w:hint="eastAsia"/>
                <w:kern w:val="0"/>
              </w:rPr>
              <w:lastRenderedPageBreak/>
              <w:t>6</w:t>
            </w:r>
          </w:p>
        </w:tc>
        <w:tc>
          <w:tcPr>
            <w:tcW w:w="3240" w:type="dxa"/>
          </w:tcPr>
          <w:p w:rsidR="006246E6" w:rsidRDefault="006246E6" w:rsidP="00134F32">
            <w:pPr>
              <w:rPr>
                <w:kern w:val="0"/>
              </w:rPr>
            </w:pPr>
            <w:r>
              <w:rPr>
                <w:rFonts w:hint="eastAsia"/>
                <w:kern w:val="0"/>
              </w:rPr>
              <w:t>一层营业厅</w:t>
            </w:r>
            <w:r>
              <w:rPr>
                <w:kern w:val="0"/>
              </w:rPr>
              <w:t xml:space="preserve">1E/1-B </w:t>
            </w:r>
            <w:r>
              <w:rPr>
                <w:rFonts w:hint="eastAsia"/>
                <w:kern w:val="0"/>
              </w:rPr>
              <w:t>立面</w:t>
            </w:r>
          </w:p>
        </w:tc>
        <w:tc>
          <w:tcPr>
            <w:tcW w:w="3960" w:type="dxa"/>
          </w:tcPr>
          <w:p w:rsidR="006246E6" w:rsidRDefault="006246E6" w:rsidP="00134F32">
            <w:pPr>
              <w:rPr>
                <w:kern w:val="0"/>
              </w:rPr>
            </w:pPr>
            <w:r>
              <w:rPr>
                <w:kern w:val="0"/>
              </w:rPr>
              <w:t xml:space="preserve">2mm </w:t>
            </w:r>
            <w:proofErr w:type="gramStart"/>
            <w:r>
              <w:rPr>
                <w:rFonts w:hint="eastAsia"/>
                <w:kern w:val="0"/>
              </w:rPr>
              <w:t>厚铝单板</w:t>
            </w:r>
            <w:proofErr w:type="gramEnd"/>
            <w:r>
              <w:rPr>
                <w:rFonts w:hint="eastAsia"/>
                <w:kern w:val="0"/>
              </w:rPr>
              <w:t>、哑光不锈钢饰面脚线、</w:t>
            </w:r>
            <w:r>
              <w:rPr>
                <w:kern w:val="0"/>
              </w:rPr>
              <w:t xml:space="preserve">5mm </w:t>
            </w:r>
            <w:r>
              <w:rPr>
                <w:rFonts w:hint="eastAsia"/>
                <w:kern w:val="0"/>
              </w:rPr>
              <w:t>厚有机玻璃透光片，内藏霓虹管、</w:t>
            </w:r>
            <w:r>
              <w:rPr>
                <w:kern w:val="0"/>
              </w:rPr>
              <w:t>10+10</w:t>
            </w:r>
            <w:r>
              <w:rPr>
                <w:rFonts w:hint="eastAsia"/>
                <w:kern w:val="0"/>
              </w:rPr>
              <w:t>夹胶清玻璃</w:t>
            </w:r>
          </w:p>
        </w:tc>
      </w:tr>
      <w:tr w:rsidR="006246E6" w:rsidTr="00134F32">
        <w:tc>
          <w:tcPr>
            <w:tcW w:w="720" w:type="dxa"/>
            <w:vAlign w:val="center"/>
          </w:tcPr>
          <w:p w:rsidR="006246E6" w:rsidRDefault="006246E6" w:rsidP="00134F32">
            <w:pPr>
              <w:rPr>
                <w:rFonts w:hint="eastAsia"/>
                <w:kern w:val="0"/>
              </w:rPr>
            </w:pPr>
            <w:r>
              <w:rPr>
                <w:rFonts w:hint="eastAsia"/>
                <w:kern w:val="0"/>
              </w:rPr>
              <w:t>7</w:t>
            </w:r>
          </w:p>
        </w:tc>
        <w:tc>
          <w:tcPr>
            <w:tcW w:w="3240" w:type="dxa"/>
          </w:tcPr>
          <w:p w:rsidR="006246E6" w:rsidRDefault="006246E6" w:rsidP="00134F32">
            <w:pPr>
              <w:rPr>
                <w:kern w:val="0"/>
              </w:rPr>
            </w:pPr>
            <w:r>
              <w:rPr>
                <w:rFonts w:hint="eastAsia"/>
                <w:kern w:val="0"/>
              </w:rPr>
              <w:t>一层营业厅</w:t>
            </w:r>
            <w:r>
              <w:rPr>
                <w:kern w:val="0"/>
              </w:rPr>
              <w:t xml:space="preserve">5E/1-B </w:t>
            </w:r>
            <w:r>
              <w:rPr>
                <w:rFonts w:hint="eastAsia"/>
                <w:kern w:val="0"/>
              </w:rPr>
              <w:t>立面</w:t>
            </w:r>
          </w:p>
        </w:tc>
        <w:tc>
          <w:tcPr>
            <w:tcW w:w="3960" w:type="dxa"/>
          </w:tcPr>
          <w:p w:rsidR="006246E6" w:rsidRDefault="006246E6" w:rsidP="00134F32">
            <w:pPr>
              <w:rPr>
                <w:kern w:val="0"/>
              </w:rPr>
            </w:pPr>
            <w:r>
              <w:rPr>
                <w:kern w:val="0"/>
              </w:rPr>
              <w:t xml:space="preserve">2mm </w:t>
            </w:r>
            <w:proofErr w:type="gramStart"/>
            <w:r>
              <w:rPr>
                <w:rFonts w:hint="eastAsia"/>
                <w:kern w:val="0"/>
              </w:rPr>
              <w:t>厚铝单板</w:t>
            </w:r>
            <w:proofErr w:type="gramEnd"/>
            <w:r>
              <w:rPr>
                <w:rFonts w:hint="eastAsia"/>
                <w:kern w:val="0"/>
              </w:rPr>
              <w:t>、原建筑点式玻璃幕、攀爬壁（暗藏日光灯）、哑光不锈钢饰面脚线、原建筑铝板柱</w:t>
            </w:r>
          </w:p>
        </w:tc>
      </w:tr>
      <w:tr w:rsidR="006246E6" w:rsidTr="00134F32">
        <w:tc>
          <w:tcPr>
            <w:tcW w:w="720" w:type="dxa"/>
            <w:vAlign w:val="center"/>
          </w:tcPr>
          <w:p w:rsidR="006246E6" w:rsidRDefault="006246E6" w:rsidP="00134F32">
            <w:pPr>
              <w:rPr>
                <w:rFonts w:hint="eastAsia"/>
                <w:kern w:val="0"/>
              </w:rPr>
            </w:pPr>
            <w:r>
              <w:rPr>
                <w:rFonts w:hint="eastAsia"/>
                <w:kern w:val="0"/>
              </w:rPr>
              <w:t>8</w:t>
            </w:r>
          </w:p>
        </w:tc>
        <w:tc>
          <w:tcPr>
            <w:tcW w:w="3240" w:type="dxa"/>
          </w:tcPr>
          <w:p w:rsidR="006246E6" w:rsidRDefault="006246E6" w:rsidP="00134F32">
            <w:pPr>
              <w:rPr>
                <w:kern w:val="0"/>
              </w:rPr>
            </w:pPr>
            <w:r>
              <w:rPr>
                <w:rFonts w:hint="eastAsia"/>
                <w:kern w:val="0"/>
              </w:rPr>
              <w:t>一层营业厅</w:t>
            </w:r>
            <w:r>
              <w:rPr>
                <w:kern w:val="0"/>
              </w:rPr>
              <w:t xml:space="preserve">6E/1-B </w:t>
            </w:r>
            <w:r>
              <w:rPr>
                <w:rFonts w:hint="eastAsia"/>
                <w:kern w:val="0"/>
              </w:rPr>
              <w:t>立面</w:t>
            </w:r>
          </w:p>
        </w:tc>
        <w:tc>
          <w:tcPr>
            <w:tcW w:w="3960" w:type="dxa"/>
          </w:tcPr>
          <w:p w:rsidR="006246E6" w:rsidRDefault="006246E6" w:rsidP="00134F32">
            <w:pPr>
              <w:rPr>
                <w:kern w:val="0"/>
              </w:rPr>
            </w:pPr>
            <w:r>
              <w:rPr>
                <w:rFonts w:hint="eastAsia"/>
                <w:kern w:val="0"/>
              </w:rPr>
              <w:t>原建筑铝板柱、原建筑点式玻璃幕、</w:t>
            </w:r>
            <w:r>
              <w:rPr>
                <w:kern w:val="0"/>
              </w:rPr>
              <w:t xml:space="preserve">300mm </w:t>
            </w:r>
            <w:proofErr w:type="gramStart"/>
            <w:r>
              <w:rPr>
                <w:rFonts w:hint="eastAsia"/>
                <w:kern w:val="0"/>
              </w:rPr>
              <w:t>厚砂钢门</w:t>
            </w:r>
            <w:proofErr w:type="gramEnd"/>
            <w:r>
              <w:rPr>
                <w:rFonts w:hint="eastAsia"/>
                <w:kern w:val="0"/>
              </w:rPr>
              <w:t>套、</w:t>
            </w:r>
            <w:r>
              <w:rPr>
                <w:kern w:val="0"/>
              </w:rPr>
              <w:t xml:space="preserve">12mm </w:t>
            </w:r>
            <w:proofErr w:type="gramStart"/>
            <w:r>
              <w:rPr>
                <w:rFonts w:hint="eastAsia"/>
                <w:kern w:val="0"/>
              </w:rPr>
              <w:t>钢化清</w:t>
            </w:r>
            <w:proofErr w:type="gramEnd"/>
            <w:r>
              <w:rPr>
                <w:rFonts w:hint="eastAsia"/>
                <w:kern w:val="0"/>
              </w:rPr>
              <w:t>玻璃门、</w:t>
            </w:r>
            <w:r>
              <w:rPr>
                <w:kern w:val="0"/>
              </w:rPr>
              <w:t xml:space="preserve">12mm </w:t>
            </w:r>
            <w:proofErr w:type="gramStart"/>
            <w:r>
              <w:rPr>
                <w:rFonts w:hint="eastAsia"/>
                <w:kern w:val="0"/>
              </w:rPr>
              <w:t>钢化清</w:t>
            </w:r>
            <w:proofErr w:type="gramEnd"/>
            <w:r>
              <w:rPr>
                <w:rFonts w:hint="eastAsia"/>
                <w:kern w:val="0"/>
              </w:rPr>
              <w:t>玻璃自动趟门</w:t>
            </w:r>
          </w:p>
        </w:tc>
      </w:tr>
      <w:tr w:rsidR="006246E6" w:rsidTr="00134F32">
        <w:tc>
          <w:tcPr>
            <w:tcW w:w="720" w:type="dxa"/>
            <w:vAlign w:val="center"/>
          </w:tcPr>
          <w:p w:rsidR="006246E6" w:rsidRDefault="006246E6" w:rsidP="00134F32">
            <w:pPr>
              <w:rPr>
                <w:rFonts w:hint="eastAsia"/>
                <w:kern w:val="0"/>
              </w:rPr>
            </w:pPr>
            <w:r>
              <w:rPr>
                <w:rFonts w:hint="eastAsia"/>
                <w:kern w:val="0"/>
              </w:rPr>
              <w:t>9</w:t>
            </w:r>
          </w:p>
        </w:tc>
        <w:tc>
          <w:tcPr>
            <w:tcW w:w="3240" w:type="dxa"/>
          </w:tcPr>
          <w:p w:rsidR="006246E6" w:rsidRDefault="006246E6" w:rsidP="00134F32">
            <w:pPr>
              <w:rPr>
                <w:kern w:val="0"/>
              </w:rPr>
            </w:pPr>
            <w:r>
              <w:rPr>
                <w:rFonts w:hint="eastAsia"/>
                <w:kern w:val="0"/>
              </w:rPr>
              <w:t>一层营业厅</w:t>
            </w:r>
            <w:r>
              <w:rPr>
                <w:kern w:val="0"/>
              </w:rPr>
              <w:t xml:space="preserve">7E/1-B </w:t>
            </w:r>
            <w:r>
              <w:rPr>
                <w:rFonts w:hint="eastAsia"/>
                <w:kern w:val="0"/>
              </w:rPr>
              <w:t>立面</w:t>
            </w:r>
          </w:p>
        </w:tc>
        <w:tc>
          <w:tcPr>
            <w:tcW w:w="3960" w:type="dxa"/>
          </w:tcPr>
          <w:p w:rsidR="006246E6" w:rsidRDefault="006246E6" w:rsidP="00134F32">
            <w:pPr>
              <w:rPr>
                <w:kern w:val="0"/>
              </w:rPr>
            </w:pPr>
            <w:r>
              <w:rPr>
                <w:kern w:val="0"/>
              </w:rPr>
              <w:t xml:space="preserve">10+10 </w:t>
            </w:r>
            <w:r>
              <w:rPr>
                <w:rFonts w:hint="eastAsia"/>
                <w:kern w:val="0"/>
              </w:rPr>
              <w:t>夹胶清玻璃梯栏板、</w:t>
            </w:r>
            <w:r>
              <w:rPr>
                <w:kern w:val="0"/>
              </w:rPr>
              <w:t xml:space="preserve">2mm </w:t>
            </w:r>
            <w:proofErr w:type="gramStart"/>
            <w:r>
              <w:rPr>
                <w:rFonts w:hint="eastAsia"/>
                <w:kern w:val="0"/>
              </w:rPr>
              <w:t>厚铝单板</w:t>
            </w:r>
            <w:proofErr w:type="gramEnd"/>
          </w:p>
        </w:tc>
      </w:tr>
      <w:tr w:rsidR="006246E6" w:rsidTr="00134F32">
        <w:tc>
          <w:tcPr>
            <w:tcW w:w="720" w:type="dxa"/>
            <w:vAlign w:val="center"/>
          </w:tcPr>
          <w:p w:rsidR="006246E6" w:rsidRDefault="006246E6" w:rsidP="00134F32">
            <w:pPr>
              <w:rPr>
                <w:rFonts w:hint="eastAsia"/>
                <w:kern w:val="0"/>
              </w:rPr>
            </w:pPr>
            <w:r>
              <w:rPr>
                <w:rFonts w:hint="eastAsia"/>
                <w:kern w:val="0"/>
              </w:rPr>
              <w:t>10</w:t>
            </w:r>
          </w:p>
        </w:tc>
        <w:tc>
          <w:tcPr>
            <w:tcW w:w="3240" w:type="dxa"/>
          </w:tcPr>
          <w:p w:rsidR="006246E6" w:rsidRDefault="006246E6" w:rsidP="00134F32">
            <w:pPr>
              <w:rPr>
                <w:rFonts w:hint="eastAsia"/>
                <w:kern w:val="0"/>
              </w:rPr>
            </w:pPr>
            <w:r>
              <w:rPr>
                <w:rFonts w:hint="eastAsia"/>
                <w:kern w:val="0"/>
              </w:rPr>
              <w:t>一层电梯间</w:t>
            </w:r>
            <w:r>
              <w:rPr>
                <w:kern w:val="0"/>
              </w:rPr>
              <w:t xml:space="preserve">1E/1-C </w:t>
            </w:r>
            <w:r>
              <w:rPr>
                <w:rFonts w:hint="eastAsia"/>
                <w:kern w:val="0"/>
              </w:rPr>
              <w:t>立面</w:t>
            </w:r>
          </w:p>
        </w:tc>
        <w:tc>
          <w:tcPr>
            <w:tcW w:w="3960" w:type="dxa"/>
          </w:tcPr>
          <w:p w:rsidR="006246E6" w:rsidRDefault="006246E6" w:rsidP="00134F32">
            <w:pPr>
              <w:rPr>
                <w:kern w:val="0"/>
              </w:rPr>
            </w:pPr>
            <w:r>
              <w:rPr>
                <w:rFonts w:hint="eastAsia"/>
                <w:kern w:val="0"/>
              </w:rPr>
              <w:t>电梯门及门</w:t>
            </w:r>
            <w:proofErr w:type="gramStart"/>
            <w:r>
              <w:rPr>
                <w:rFonts w:hint="eastAsia"/>
                <w:kern w:val="0"/>
              </w:rPr>
              <w:t>套采用</w:t>
            </w:r>
            <w:proofErr w:type="gramEnd"/>
            <w:r>
              <w:rPr>
                <w:rFonts w:hint="eastAsia"/>
                <w:kern w:val="0"/>
              </w:rPr>
              <w:t>镜面不锈钢饰面、白色微晶石饰面、微晶石拉丝面、</w:t>
            </w:r>
            <w:proofErr w:type="gramStart"/>
            <w:r>
              <w:rPr>
                <w:rFonts w:hint="eastAsia"/>
                <w:kern w:val="0"/>
              </w:rPr>
              <w:t>砂面不锈钢</w:t>
            </w:r>
            <w:proofErr w:type="gramEnd"/>
            <w:r>
              <w:rPr>
                <w:rFonts w:hint="eastAsia"/>
                <w:kern w:val="0"/>
              </w:rPr>
              <w:t>饰面脚线</w:t>
            </w:r>
          </w:p>
        </w:tc>
      </w:tr>
      <w:tr w:rsidR="006246E6" w:rsidTr="00134F32">
        <w:tc>
          <w:tcPr>
            <w:tcW w:w="720" w:type="dxa"/>
            <w:vAlign w:val="center"/>
          </w:tcPr>
          <w:p w:rsidR="006246E6" w:rsidRDefault="006246E6" w:rsidP="00134F32">
            <w:pPr>
              <w:rPr>
                <w:rFonts w:hint="eastAsia"/>
                <w:kern w:val="0"/>
              </w:rPr>
            </w:pPr>
            <w:r>
              <w:rPr>
                <w:rFonts w:hint="eastAsia"/>
                <w:kern w:val="0"/>
              </w:rPr>
              <w:t>11</w:t>
            </w:r>
          </w:p>
        </w:tc>
        <w:tc>
          <w:tcPr>
            <w:tcW w:w="3240" w:type="dxa"/>
          </w:tcPr>
          <w:p w:rsidR="006246E6" w:rsidRDefault="006246E6" w:rsidP="00134F32">
            <w:pPr>
              <w:rPr>
                <w:rFonts w:hint="eastAsia"/>
                <w:kern w:val="0"/>
              </w:rPr>
            </w:pPr>
            <w:r>
              <w:rPr>
                <w:rFonts w:hint="eastAsia"/>
                <w:kern w:val="0"/>
              </w:rPr>
              <w:t>一层电梯间</w:t>
            </w:r>
            <w:r>
              <w:rPr>
                <w:kern w:val="0"/>
              </w:rPr>
              <w:t xml:space="preserve">2E/1-C </w:t>
            </w:r>
            <w:r>
              <w:rPr>
                <w:rFonts w:hint="eastAsia"/>
                <w:kern w:val="0"/>
              </w:rPr>
              <w:t>立面</w:t>
            </w:r>
          </w:p>
        </w:tc>
        <w:tc>
          <w:tcPr>
            <w:tcW w:w="3960" w:type="dxa"/>
          </w:tcPr>
          <w:p w:rsidR="006246E6" w:rsidRDefault="006246E6" w:rsidP="00134F32">
            <w:pPr>
              <w:rPr>
                <w:rFonts w:hint="eastAsia"/>
                <w:kern w:val="0"/>
              </w:rPr>
            </w:pPr>
            <w:r>
              <w:rPr>
                <w:rFonts w:hint="eastAsia"/>
                <w:kern w:val="0"/>
              </w:rPr>
              <w:t>白色微晶石饰面、梯间</w:t>
            </w:r>
            <w:proofErr w:type="gramStart"/>
            <w:r>
              <w:rPr>
                <w:rFonts w:hint="eastAsia"/>
                <w:kern w:val="0"/>
              </w:rPr>
              <w:t>门砂面</w:t>
            </w:r>
            <w:proofErr w:type="gramEnd"/>
            <w:r>
              <w:rPr>
                <w:rFonts w:hint="eastAsia"/>
                <w:kern w:val="0"/>
              </w:rPr>
              <w:t>不锈钢饰面、</w:t>
            </w:r>
            <w:proofErr w:type="gramStart"/>
            <w:r>
              <w:rPr>
                <w:rFonts w:hint="eastAsia"/>
                <w:kern w:val="0"/>
              </w:rPr>
              <w:t>砂面不锈钢</w:t>
            </w:r>
            <w:proofErr w:type="gramEnd"/>
            <w:r>
              <w:rPr>
                <w:rFonts w:hint="eastAsia"/>
                <w:kern w:val="0"/>
              </w:rPr>
              <w:t>饰面脚线</w:t>
            </w:r>
          </w:p>
        </w:tc>
      </w:tr>
      <w:tr w:rsidR="006246E6" w:rsidTr="00134F32">
        <w:tc>
          <w:tcPr>
            <w:tcW w:w="720" w:type="dxa"/>
            <w:vAlign w:val="center"/>
          </w:tcPr>
          <w:p w:rsidR="006246E6" w:rsidRDefault="006246E6" w:rsidP="00134F32">
            <w:pPr>
              <w:rPr>
                <w:rFonts w:hint="eastAsia"/>
                <w:kern w:val="0"/>
              </w:rPr>
            </w:pPr>
            <w:r>
              <w:rPr>
                <w:rFonts w:hint="eastAsia"/>
                <w:kern w:val="0"/>
              </w:rPr>
              <w:t>12</w:t>
            </w:r>
          </w:p>
        </w:tc>
        <w:tc>
          <w:tcPr>
            <w:tcW w:w="3240" w:type="dxa"/>
          </w:tcPr>
          <w:p w:rsidR="006246E6" w:rsidRDefault="006246E6" w:rsidP="00134F32">
            <w:pPr>
              <w:rPr>
                <w:rFonts w:hint="eastAsia"/>
                <w:kern w:val="0"/>
              </w:rPr>
            </w:pPr>
            <w:r>
              <w:rPr>
                <w:rFonts w:hint="eastAsia"/>
                <w:kern w:val="0"/>
              </w:rPr>
              <w:t>一层电梯间</w:t>
            </w:r>
            <w:r>
              <w:rPr>
                <w:kern w:val="0"/>
              </w:rPr>
              <w:t xml:space="preserve">3/1-C </w:t>
            </w:r>
            <w:r>
              <w:rPr>
                <w:rFonts w:hint="eastAsia"/>
                <w:kern w:val="0"/>
              </w:rPr>
              <w:t>立面</w:t>
            </w:r>
          </w:p>
        </w:tc>
        <w:tc>
          <w:tcPr>
            <w:tcW w:w="3960" w:type="dxa"/>
          </w:tcPr>
          <w:p w:rsidR="006246E6" w:rsidRDefault="006246E6" w:rsidP="00134F32">
            <w:pPr>
              <w:rPr>
                <w:rFonts w:hint="eastAsia"/>
                <w:kern w:val="0"/>
              </w:rPr>
            </w:pPr>
            <w:r>
              <w:rPr>
                <w:rFonts w:hint="eastAsia"/>
                <w:kern w:val="0"/>
              </w:rPr>
              <w:t>白色微晶石饰面、</w:t>
            </w:r>
            <w:proofErr w:type="gramStart"/>
            <w:r>
              <w:rPr>
                <w:rFonts w:hint="eastAsia"/>
                <w:kern w:val="0"/>
              </w:rPr>
              <w:t>砂面不锈钢</w:t>
            </w:r>
            <w:proofErr w:type="gramEnd"/>
            <w:r>
              <w:rPr>
                <w:rFonts w:hint="eastAsia"/>
                <w:kern w:val="0"/>
              </w:rPr>
              <w:t>饰面脚线、镜面不锈钢饰面</w:t>
            </w:r>
          </w:p>
        </w:tc>
      </w:tr>
      <w:tr w:rsidR="006246E6" w:rsidTr="00134F32">
        <w:tc>
          <w:tcPr>
            <w:tcW w:w="720" w:type="dxa"/>
            <w:vAlign w:val="center"/>
          </w:tcPr>
          <w:p w:rsidR="006246E6" w:rsidRDefault="006246E6" w:rsidP="00134F32">
            <w:pPr>
              <w:rPr>
                <w:rFonts w:hint="eastAsia"/>
                <w:kern w:val="0"/>
              </w:rPr>
            </w:pPr>
            <w:r>
              <w:rPr>
                <w:rFonts w:hint="eastAsia"/>
                <w:kern w:val="0"/>
              </w:rPr>
              <w:t>13</w:t>
            </w:r>
          </w:p>
        </w:tc>
        <w:tc>
          <w:tcPr>
            <w:tcW w:w="3240" w:type="dxa"/>
          </w:tcPr>
          <w:p w:rsidR="006246E6" w:rsidRDefault="006246E6" w:rsidP="00134F32">
            <w:pPr>
              <w:rPr>
                <w:rFonts w:hint="eastAsia"/>
                <w:kern w:val="0"/>
              </w:rPr>
            </w:pPr>
            <w:r>
              <w:rPr>
                <w:rFonts w:hint="eastAsia"/>
                <w:kern w:val="0"/>
              </w:rPr>
              <w:t>一层接待室</w:t>
            </w:r>
            <w:r>
              <w:rPr>
                <w:kern w:val="0"/>
              </w:rPr>
              <w:t xml:space="preserve">1E/1-D </w:t>
            </w:r>
            <w:r>
              <w:rPr>
                <w:rFonts w:hint="eastAsia"/>
                <w:kern w:val="0"/>
              </w:rPr>
              <w:t>立面</w:t>
            </w:r>
          </w:p>
        </w:tc>
        <w:tc>
          <w:tcPr>
            <w:tcW w:w="3960" w:type="dxa"/>
          </w:tcPr>
          <w:p w:rsidR="006246E6" w:rsidRDefault="006246E6" w:rsidP="00134F32">
            <w:pPr>
              <w:rPr>
                <w:rFonts w:hint="eastAsia"/>
                <w:kern w:val="0"/>
              </w:rPr>
            </w:pPr>
            <w:r>
              <w:rPr>
                <w:kern w:val="0"/>
              </w:rPr>
              <w:t xml:space="preserve">2mm </w:t>
            </w:r>
            <w:proofErr w:type="gramStart"/>
            <w:r>
              <w:rPr>
                <w:rFonts w:hint="eastAsia"/>
                <w:kern w:val="0"/>
              </w:rPr>
              <w:t>厚铝单板</w:t>
            </w:r>
            <w:proofErr w:type="gramEnd"/>
            <w:r>
              <w:rPr>
                <w:rFonts w:hint="eastAsia"/>
                <w:kern w:val="0"/>
              </w:rPr>
              <w:t>、</w:t>
            </w:r>
            <w:proofErr w:type="gramStart"/>
            <w:r>
              <w:rPr>
                <w:rFonts w:hint="eastAsia"/>
                <w:kern w:val="0"/>
              </w:rPr>
              <w:t>砂钢脚线</w:t>
            </w:r>
            <w:proofErr w:type="gramEnd"/>
          </w:p>
        </w:tc>
      </w:tr>
      <w:tr w:rsidR="006246E6" w:rsidTr="00134F32">
        <w:tc>
          <w:tcPr>
            <w:tcW w:w="720" w:type="dxa"/>
            <w:vAlign w:val="center"/>
          </w:tcPr>
          <w:p w:rsidR="006246E6" w:rsidRDefault="006246E6" w:rsidP="00134F32">
            <w:pPr>
              <w:rPr>
                <w:rFonts w:hint="eastAsia"/>
                <w:kern w:val="0"/>
              </w:rPr>
            </w:pPr>
            <w:r>
              <w:rPr>
                <w:rFonts w:hint="eastAsia"/>
                <w:kern w:val="0"/>
              </w:rPr>
              <w:t>14</w:t>
            </w:r>
          </w:p>
        </w:tc>
        <w:tc>
          <w:tcPr>
            <w:tcW w:w="3240" w:type="dxa"/>
          </w:tcPr>
          <w:p w:rsidR="006246E6" w:rsidRDefault="006246E6" w:rsidP="00134F32">
            <w:pPr>
              <w:rPr>
                <w:rFonts w:hint="eastAsia"/>
                <w:kern w:val="0"/>
              </w:rPr>
            </w:pPr>
            <w:r>
              <w:rPr>
                <w:rFonts w:hint="eastAsia"/>
                <w:kern w:val="0"/>
              </w:rPr>
              <w:t>一层接待室</w:t>
            </w:r>
            <w:r>
              <w:rPr>
                <w:kern w:val="0"/>
              </w:rPr>
              <w:t xml:space="preserve">2E/1-D </w:t>
            </w:r>
            <w:r>
              <w:rPr>
                <w:rFonts w:hint="eastAsia"/>
                <w:kern w:val="0"/>
              </w:rPr>
              <w:t>立面</w:t>
            </w:r>
          </w:p>
        </w:tc>
        <w:tc>
          <w:tcPr>
            <w:tcW w:w="3960" w:type="dxa"/>
          </w:tcPr>
          <w:p w:rsidR="006246E6" w:rsidRDefault="006246E6" w:rsidP="00134F32">
            <w:pPr>
              <w:rPr>
                <w:kern w:val="0"/>
              </w:rPr>
            </w:pPr>
            <w:r>
              <w:rPr>
                <w:kern w:val="0"/>
              </w:rPr>
              <w:t xml:space="preserve">2mm </w:t>
            </w:r>
            <w:proofErr w:type="gramStart"/>
            <w:r>
              <w:rPr>
                <w:rFonts w:hint="eastAsia"/>
                <w:kern w:val="0"/>
              </w:rPr>
              <w:t>厚铝单板</w:t>
            </w:r>
            <w:proofErr w:type="gramEnd"/>
            <w:r>
              <w:rPr>
                <w:rFonts w:hint="eastAsia"/>
                <w:kern w:val="0"/>
              </w:rPr>
              <w:t>、</w:t>
            </w:r>
            <w:proofErr w:type="gramStart"/>
            <w:r>
              <w:rPr>
                <w:rFonts w:hint="eastAsia"/>
                <w:kern w:val="0"/>
              </w:rPr>
              <w:t>砂钢脚线</w:t>
            </w:r>
            <w:proofErr w:type="gramEnd"/>
            <w:r>
              <w:rPr>
                <w:rFonts w:hint="eastAsia"/>
                <w:kern w:val="0"/>
              </w:rPr>
              <w:t>、装饰画</w:t>
            </w:r>
          </w:p>
        </w:tc>
      </w:tr>
      <w:tr w:rsidR="006246E6" w:rsidTr="00134F32">
        <w:tc>
          <w:tcPr>
            <w:tcW w:w="720" w:type="dxa"/>
            <w:vAlign w:val="center"/>
          </w:tcPr>
          <w:p w:rsidR="006246E6" w:rsidRDefault="006246E6" w:rsidP="00134F32">
            <w:pPr>
              <w:rPr>
                <w:rFonts w:hint="eastAsia"/>
                <w:kern w:val="0"/>
              </w:rPr>
            </w:pPr>
            <w:r>
              <w:rPr>
                <w:rFonts w:hint="eastAsia"/>
                <w:kern w:val="0"/>
              </w:rPr>
              <w:t>15</w:t>
            </w:r>
          </w:p>
        </w:tc>
        <w:tc>
          <w:tcPr>
            <w:tcW w:w="3240" w:type="dxa"/>
          </w:tcPr>
          <w:p w:rsidR="006246E6" w:rsidRDefault="006246E6" w:rsidP="00134F32">
            <w:pPr>
              <w:rPr>
                <w:rFonts w:hint="eastAsia"/>
                <w:kern w:val="0"/>
              </w:rPr>
            </w:pPr>
            <w:r>
              <w:rPr>
                <w:rFonts w:hint="eastAsia"/>
                <w:kern w:val="0"/>
              </w:rPr>
              <w:t>一层接待室</w:t>
            </w:r>
            <w:r>
              <w:rPr>
                <w:kern w:val="0"/>
              </w:rPr>
              <w:t xml:space="preserve">3E/1-D </w:t>
            </w:r>
            <w:r>
              <w:rPr>
                <w:rFonts w:hint="eastAsia"/>
                <w:kern w:val="0"/>
              </w:rPr>
              <w:t>立面</w:t>
            </w:r>
          </w:p>
        </w:tc>
        <w:tc>
          <w:tcPr>
            <w:tcW w:w="3960" w:type="dxa"/>
          </w:tcPr>
          <w:p w:rsidR="006246E6" w:rsidRDefault="006246E6" w:rsidP="00134F32">
            <w:pPr>
              <w:rPr>
                <w:kern w:val="0"/>
              </w:rPr>
            </w:pPr>
            <w:r>
              <w:rPr>
                <w:kern w:val="0"/>
              </w:rPr>
              <w:t xml:space="preserve">2mm </w:t>
            </w:r>
            <w:proofErr w:type="gramStart"/>
            <w:r>
              <w:rPr>
                <w:rFonts w:hint="eastAsia"/>
                <w:kern w:val="0"/>
              </w:rPr>
              <w:t>厚铝单板</w:t>
            </w:r>
            <w:proofErr w:type="gramEnd"/>
            <w:r>
              <w:rPr>
                <w:rFonts w:hint="eastAsia"/>
                <w:kern w:val="0"/>
              </w:rPr>
              <w:t>、</w:t>
            </w:r>
            <w:proofErr w:type="gramStart"/>
            <w:r>
              <w:rPr>
                <w:rFonts w:hint="eastAsia"/>
                <w:kern w:val="0"/>
              </w:rPr>
              <w:t>砂钢脚线</w:t>
            </w:r>
            <w:proofErr w:type="gramEnd"/>
            <w:r>
              <w:rPr>
                <w:rFonts w:hint="eastAsia"/>
                <w:kern w:val="0"/>
              </w:rPr>
              <w:t>、</w:t>
            </w:r>
            <w:r>
              <w:rPr>
                <w:kern w:val="0"/>
              </w:rPr>
              <w:t xml:space="preserve">2mm </w:t>
            </w:r>
            <w:proofErr w:type="gramStart"/>
            <w:r>
              <w:rPr>
                <w:rFonts w:hint="eastAsia"/>
                <w:kern w:val="0"/>
              </w:rPr>
              <w:t>厚铝单</w:t>
            </w:r>
            <w:proofErr w:type="gramEnd"/>
            <w:r>
              <w:rPr>
                <w:rFonts w:hint="eastAsia"/>
                <w:kern w:val="0"/>
              </w:rPr>
              <w:t>板门及</w:t>
            </w:r>
            <w:r>
              <w:rPr>
                <w:kern w:val="0"/>
              </w:rPr>
              <w:t xml:space="preserve">50 </w:t>
            </w:r>
            <w:proofErr w:type="gramStart"/>
            <w:r>
              <w:rPr>
                <w:rFonts w:hint="eastAsia"/>
                <w:kern w:val="0"/>
              </w:rPr>
              <w:t>宽哑光不锈钢门套</w:t>
            </w:r>
            <w:proofErr w:type="gramEnd"/>
          </w:p>
        </w:tc>
      </w:tr>
      <w:tr w:rsidR="006246E6" w:rsidTr="00134F32">
        <w:tc>
          <w:tcPr>
            <w:tcW w:w="720" w:type="dxa"/>
            <w:vAlign w:val="center"/>
          </w:tcPr>
          <w:p w:rsidR="006246E6" w:rsidRDefault="006246E6" w:rsidP="00134F32">
            <w:pPr>
              <w:rPr>
                <w:rFonts w:hint="eastAsia"/>
                <w:kern w:val="0"/>
              </w:rPr>
            </w:pPr>
            <w:r>
              <w:rPr>
                <w:rFonts w:hint="eastAsia"/>
                <w:kern w:val="0"/>
              </w:rPr>
              <w:t>16</w:t>
            </w:r>
          </w:p>
        </w:tc>
        <w:tc>
          <w:tcPr>
            <w:tcW w:w="3240" w:type="dxa"/>
          </w:tcPr>
          <w:p w:rsidR="006246E6" w:rsidRDefault="006246E6" w:rsidP="00134F32">
            <w:pPr>
              <w:rPr>
                <w:rFonts w:hint="eastAsia"/>
                <w:kern w:val="0"/>
              </w:rPr>
            </w:pPr>
            <w:r>
              <w:rPr>
                <w:rFonts w:hint="eastAsia"/>
                <w:kern w:val="0"/>
              </w:rPr>
              <w:t>一层荣誉展示室</w:t>
            </w:r>
            <w:r>
              <w:rPr>
                <w:kern w:val="0"/>
              </w:rPr>
              <w:t xml:space="preserve">1E/1-F </w:t>
            </w:r>
            <w:r>
              <w:rPr>
                <w:rFonts w:hint="eastAsia"/>
                <w:kern w:val="0"/>
              </w:rPr>
              <w:t>立面</w:t>
            </w:r>
          </w:p>
        </w:tc>
        <w:tc>
          <w:tcPr>
            <w:tcW w:w="3960" w:type="dxa"/>
          </w:tcPr>
          <w:p w:rsidR="006246E6" w:rsidRDefault="006246E6" w:rsidP="00134F32">
            <w:pPr>
              <w:rPr>
                <w:kern w:val="0"/>
              </w:rPr>
            </w:pPr>
            <w:r>
              <w:rPr>
                <w:kern w:val="0"/>
              </w:rPr>
              <w:t xml:space="preserve">8mm </w:t>
            </w:r>
            <w:r>
              <w:rPr>
                <w:rFonts w:hint="eastAsia"/>
                <w:kern w:val="0"/>
              </w:rPr>
              <w:t>砂玻璃、</w:t>
            </w:r>
            <w:r>
              <w:rPr>
                <w:kern w:val="0"/>
              </w:rPr>
              <w:t xml:space="preserve">2mm </w:t>
            </w:r>
            <w:proofErr w:type="gramStart"/>
            <w:r>
              <w:rPr>
                <w:rFonts w:hint="eastAsia"/>
                <w:kern w:val="0"/>
              </w:rPr>
              <w:t>厚铝单板</w:t>
            </w:r>
            <w:proofErr w:type="gramEnd"/>
            <w:r>
              <w:rPr>
                <w:rFonts w:hint="eastAsia"/>
                <w:kern w:val="0"/>
              </w:rPr>
              <w:t>、黑檀木饰面</w:t>
            </w:r>
          </w:p>
        </w:tc>
      </w:tr>
      <w:tr w:rsidR="006246E6" w:rsidTr="00134F32">
        <w:tc>
          <w:tcPr>
            <w:tcW w:w="720" w:type="dxa"/>
            <w:vAlign w:val="center"/>
          </w:tcPr>
          <w:p w:rsidR="006246E6" w:rsidRDefault="006246E6" w:rsidP="00134F32">
            <w:pPr>
              <w:rPr>
                <w:rFonts w:hint="eastAsia"/>
                <w:kern w:val="0"/>
              </w:rPr>
            </w:pPr>
            <w:r>
              <w:rPr>
                <w:rFonts w:hint="eastAsia"/>
                <w:kern w:val="0"/>
              </w:rPr>
              <w:t>17</w:t>
            </w:r>
          </w:p>
        </w:tc>
        <w:tc>
          <w:tcPr>
            <w:tcW w:w="3240" w:type="dxa"/>
          </w:tcPr>
          <w:p w:rsidR="006246E6" w:rsidRDefault="006246E6" w:rsidP="00134F32">
            <w:pPr>
              <w:rPr>
                <w:kern w:val="0"/>
              </w:rPr>
            </w:pPr>
            <w:r>
              <w:rPr>
                <w:rFonts w:hint="eastAsia"/>
                <w:kern w:val="0"/>
              </w:rPr>
              <w:t>一层荣誉展示室</w:t>
            </w:r>
            <w:r>
              <w:rPr>
                <w:kern w:val="0"/>
              </w:rPr>
              <w:t xml:space="preserve">2E/1-F </w:t>
            </w:r>
            <w:r>
              <w:rPr>
                <w:rFonts w:hint="eastAsia"/>
                <w:kern w:val="0"/>
              </w:rPr>
              <w:t>立面</w:t>
            </w:r>
          </w:p>
          <w:p w:rsidR="006246E6" w:rsidRDefault="006246E6" w:rsidP="00134F32">
            <w:pPr>
              <w:rPr>
                <w:rFonts w:hint="eastAsia"/>
                <w:kern w:val="0"/>
              </w:rPr>
            </w:pPr>
          </w:p>
        </w:tc>
        <w:tc>
          <w:tcPr>
            <w:tcW w:w="3960" w:type="dxa"/>
          </w:tcPr>
          <w:p w:rsidR="006246E6" w:rsidRDefault="006246E6" w:rsidP="00134F32">
            <w:pPr>
              <w:rPr>
                <w:kern w:val="0"/>
              </w:rPr>
            </w:pPr>
            <w:r>
              <w:rPr>
                <w:kern w:val="0"/>
              </w:rPr>
              <w:t xml:space="preserve">2mm </w:t>
            </w:r>
            <w:proofErr w:type="gramStart"/>
            <w:r>
              <w:rPr>
                <w:rFonts w:hint="eastAsia"/>
                <w:kern w:val="0"/>
              </w:rPr>
              <w:t>厚铝单板</w:t>
            </w:r>
            <w:proofErr w:type="gramEnd"/>
            <w:r>
              <w:rPr>
                <w:rFonts w:hint="eastAsia"/>
                <w:kern w:val="0"/>
              </w:rPr>
              <w:t>、海报架、亚光不锈钢饰面脚线</w:t>
            </w:r>
          </w:p>
        </w:tc>
      </w:tr>
      <w:tr w:rsidR="006246E6" w:rsidTr="00134F32">
        <w:tc>
          <w:tcPr>
            <w:tcW w:w="720" w:type="dxa"/>
            <w:vAlign w:val="center"/>
          </w:tcPr>
          <w:p w:rsidR="006246E6" w:rsidRDefault="006246E6" w:rsidP="00134F32">
            <w:pPr>
              <w:rPr>
                <w:rFonts w:hint="eastAsia"/>
                <w:kern w:val="0"/>
              </w:rPr>
            </w:pPr>
            <w:r>
              <w:rPr>
                <w:rFonts w:hint="eastAsia"/>
                <w:kern w:val="0"/>
              </w:rPr>
              <w:t>18</w:t>
            </w:r>
          </w:p>
        </w:tc>
        <w:tc>
          <w:tcPr>
            <w:tcW w:w="3240" w:type="dxa"/>
          </w:tcPr>
          <w:p w:rsidR="006246E6" w:rsidRDefault="006246E6" w:rsidP="00134F32">
            <w:pPr>
              <w:rPr>
                <w:rFonts w:hint="eastAsia"/>
                <w:kern w:val="0"/>
              </w:rPr>
            </w:pPr>
            <w:r>
              <w:rPr>
                <w:rFonts w:hint="eastAsia"/>
                <w:kern w:val="0"/>
              </w:rPr>
              <w:t>一层荣誉展示室</w:t>
            </w:r>
            <w:r>
              <w:rPr>
                <w:kern w:val="0"/>
              </w:rPr>
              <w:t xml:space="preserve">3E/1-F </w:t>
            </w:r>
            <w:r>
              <w:rPr>
                <w:rFonts w:hint="eastAsia"/>
                <w:kern w:val="0"/>
              </w:rPr>
              <w:t>立面</w:t>
            </w:r>
          </w:p>
        </w:tc>
        <w:tc>
          <w:tcPr>
            <w:tcW w:w="3960" w:type="dxa"/>
          </w:tcPr>
          <w:p w:rsidR="006246E6" w:rsidRDefault="006246E6" w:rsidP="00134F32">
            <w:pPr>
              <w:rPr>
                <w:kern w:val="0"/>
              </w:rPr>
            </w:pPr>
            <w:r>
              <w:rPr>
                <w:kern w:val="0"/>
              </w:rPr>
              <w:t xml:space="preserve">2mm </w:t>
            </w:r>
            <w:proofErr w:type="gramStart"/>
            <w:r>
              <w:rPr>
                <w:rFonts w:hint="eastAsia"/>
                <w:kern w:val="0"/>
              </w:rPr>
              <w:t>厚铝单板</w:t>
            </w:r>
            <w:proofErr w:type="gramEnd"/>
            <w:r>
              <w:rPr>
                <w:rFonts w:hint="eastAsia"/>
                <w:kern w:val="0"/>
              </w:rPr>
              <w:t>、亚光不锈钢饰面脚线、</w:t>
            </w:r>
            <w:r>
              <w:rPr>
                <w:kern w:val="0"/>
              </w:rPr>
              <w:t xml:space="preserve">12mm </w:t>
            </w:r>
            <w:r>
              <w:rPr>
                <w:rFonts w:hint="eastAsia"/>
                <w:kern w:val="0"/>
              </w:rPr>
              <w:t>厚横纹特种玻璃</w:t>
            </w:r>
          </w:p>
        </w:tc>
      </w:tr>
      <w:tr w:rsidR="006246E6" w:rsidTr="00134F32">
        <w:tc>
          <w:tcPr>
            <w:tcW w:w="720" w:type="dxa"/>
            <w:vAlign w:val="center"/>
          </w:tcPr>
          <w:p w:rsidR="006246E6" w:rsidRDefault="006246E6" w:rsidP="00134F32">
            <w:pPr>
              <w:rPr>
                <w:rFonts w:hint="eastAsia"/>
                <w:kern w:val="0"/>
              </w:rPr>
            </w:pPr>
            <w:r>
              <w:rPr>
                <w:rFonts w:hint="eastAsia"/>
                <w:kern w:val="0"/>
              </w:rPr>
              <w:t>19</w:t>
            </w:r>
          </w:p>
        </w:tc>
        <w:tc>
          <w:tcPr>
            <w:tcW w:w="3240" w:type="dxa"/>
          </w:tcPr>
          <w:p w:rsidR="006246E6" w:rsidRDefault="006246E6" w:rsidP="00134F32">
            <w:pPr>
              <w:rPr>
                <w:rFonts w:hint="eastAsia"/>
                <w:kern w:val="0"/>
              </w:rPr>
            </w:pPr>
            <w:r>
              <w:rPr>
                <w:rFonts w:hint="eastAsia"/>
                <w:kern w:val="0"/>
              </w:rPr>
              <w:t>一层荣誉展示室</w:t>
            </w:r>
            <w:r>
              <w:rPr>
                <w:kern w:val="0"/>
              </w:rPr>
              <w:t xml:space="preserve">4E/1-F </w:t>
            </w:r>
            <w:r>
              <w:rPr>
                <w:rFonts w:hint="eastAsia"/>
                <w:kern w:val="0"/>
              </w:rPr>
              <w:t>立面</w:t>
            </w:r>
          </w:p>
        </w:tc>
        <w:tc>
          <w:tcPr>
            <w:tcW w:w="3960" w:type="dxa"/>
          </w:tcPr>
          <w:p w:rsidR="006246E6" w:rsidRDefault="006246E6" w:rsidP="00134F32">
            <w:pPr>
              <w:rPr>
                <w:kern w:val="0"/>
              </w:rPr>
            </w:pPr>
            <w:r>
              <w:rPr>
                <w:kern w:val="0"/>
              </w:rPr>
              <w:t xml:space="preserve">2mm </w:t>
            </w:r>
            <w:proofErr w:type="gramStart"/>
            <w:r>
              <w:rPr>
                <w:rFonts w:hint="eastAsia"/>
                <w:kern w:val="0"/>
              </w:rPr>
              <w:t>厚铝单板</w:t>
            </w:r>
            <w:proofErr w:type="gramEnd"/>
            <w:r>
              <w:rPr>
                <w:rFonts w:hint="eastAsia"/>
                <w:kern w:val="0"/>
              </w:rPr>
              <w:t>、亚光不锈钢饰面脚线</w:t>
            </w:r>
          </w:p>
        </w:tc>
      </w:tr>
      <w:tr w:rsidR="006246E6" w:rsidTr="00134F32">
        <w:tc>
          <w:tcPr>
            <w:tcW w:w="720" w:type="dxa"/>
            <w:vAlign w:val="center"/>
          </w:tcPr>
          <w:p w:rsidR="006246E6" w:rsidRDefault="006246E6" w:rsidP="00134F32">
            <w:pPr>
              <w:rPr>
                <w:rFonts w:hint="eastAsia"/>
                <w:kern w:val="0"/>
              </w:rPr>
            </w:pPr>
            <w:r>
              <w:rPr>
                <w:rFonts w:hint="eastAsia"/>
                <w:kern w:val="0"/>
              </w:rPr>
              <w:t>20</w:t>
            </w:r>
          </w:p>
        </w:tc>
        <w:tc>
          <w:tcPr>
            <w:tcW w:w="3240" w:type="dxa"/>
          </w:tcPr>
          <w:p w:rsidR="006246E6" w:rsidRDefault="006246E6" w:rsidP="00134F32">
            <w:pPr>
              <w:rPr>
                <w:rFonts w:hint="eastAsia"/>
                <w:kern w:val="0"/>
              </w:rPr>
            </w:pPr>
            <w:r>
              <w:rPr>
                <w:rFonts w:hint="eastAsia"/>
                <w:kern w:val="0"/>
              </w:rPr>
              <w:t>接待台立面</w:t>
            </w:r>
          </w:p>
        </w:tc>
        <w:tc>
          <w:tcPr>
            <w:tcW w:w="3960" w:type="dxa"/>
          </w:tcPr>
          <w:p w:rsidR="006246E6" w:rsidRDefault="006246E6" w:rsidP="00134F32">
            <w:pPr>
              <w:rPr>
                <w:kern w:val="0"/>
              </w:rPr>
            </w:pPr>
            <w:proofErr w:type="gramStart"/>
            <w:r>
              <w:rPr>
                <w:rFonts w:hint="eastAsia"/>
                <w:kern w:val="0"/>
              </w:rPr>
              <w:t>砂钢脚线</w:t>
            </w:r>
            <w:proofErr w:type="gramEnd"/>
            <w:r>
              <w:rPr>
                <w:rFonts w:hint="eastAsia"/>
                <w:kern w:val="0"/>
              </w:rPr>
              <w:t>、黑金砂、</w:t>
            </w:r>
            <w:r>
              <w:rPr>
                <w:kern w:val="0"/>
              </w:rPr>
              <w:t xml:space="preserve">8mm </w:t>
            </w:r>
            <w:r>
              <w:rPr>
                <w:rFonts w:hint="eastAsia"/>
                <w:kern w:val="0"/>
              </w:rPr>
              <w:t>厚喷砂玻璃Ф</w:t>
            </w:r>
            <w:r>
              <w:rPr>
                <w:kern w:val="0"/>
              </w:rPr>
              <w:t xml:space="preserve">250 </w:t>
            </w:r>
            <w:r>
              <w:rPr>
                <w:rFonts w:hint="eastAsia"/>
                <w:kern w:val="0"/>
              </w:rPr>
              <w:t>留空暗藏筒灯喷砂玻璃</w:t>
            </w:r>
          </w:p>
        </w:tc>
      </w:tr>
      <w:tr w:rsidR="006246E6" w:rsidTr="00134F32">
        <w:tc>
          <w:tcPr>
            <w:tcW w:w="720" w:type="dxa"/>
            <w:vAlign w:val="center"/>
          </w:tcPr>
          <w:p w:rsidR="006246E6" w:rsidRDefault="006246E6" w:rsidP="00134F32">
            <w:pPr>
              <w:rPr>
                <w:rFonts w:hint="eastAsia"/>
                <w:kern w:val="0"/>
              </w:rPr>
            </w:pPr>
            <w:r>
              <w:rPr>
                <w:rFonts w:hint="eastAsia"/>
                <w:kern w:val="0"/>
              </w:rPr>
              <w:t>21</w:t>
            </w:r>
          </w:p>
        </w:tc>
        <w:tc>
          <w:tcPr>
            <w:tcW w:w="3240" w:type="dxa"/>
          </w:tcPr>
          <w:p w:rsidR="006246E6" w:rsidRDefault="006246E6" w:rsidP="00134F32">
            <w:pPr>
              <w:rPr>
                <w:rFonts w:hint="eastAsia"/>
                <w:kern w:val="0"/>
              </w:rPr>
            </w:pPr>
            <w:r>
              <w:rPr>
                <w:rFonts w:hint="eastAsia"/>
                <w:kern w:val="0"/>
              </w:rPr>
              <w:t>一层动感地带</w:t>
            </w:r>
            <w:r>
              <w:rPr>
                <w:kern w:val="0"/>
              </w:rPr>
              <w:t xml:space="preserve">2E/1-B </w:t>
            </w:r>
            <w:r>
              <w:rPr>
                <w:rFonts w:hint="eastAsia"/>
                <w:kern w:val="0"/>
              </w:rPr>
              <w:t>立面</w:t>
            </w:r>
          </w:p>
        </w:tc>
        <w:tc>
          <w:tcPr>
            <w:tcW w:w="3960" w:type="dxa"/>
          </w:tcPr>
          <w:p w:rsidR="006246E6" w:rsidRDefault="006246E6" w:rsidP="00134F32">
            <w:pPr>
              <w:rPr>
                <w:rFonts w:hint="eastAsia"/>
                <w:kern w:val="0"/>
              </w:rPr>
            </w:pPr>
            <w:r>
              <w:rPr>
                <w:kern w:val="0"/>
              </w:rPr>
              <w:t xml:space="preserve">2mm </w:t>
            </w:r>
            <w:proofErr w:type="gramStart"/>
            <w:r>
              <w:rPr>
                <w:rFonts w:hint="eastAsia"/>
                <w:kern w:val="0"/>
              </w:rPr>
              <w:t>厚铝单板</w:t>
            </w:r>
            <w:proofErr w:type="gramEnd"/>
            <w:r>
              <w:rPr>
                <w:rFonts w:hint="eastAsia"/>
                <w:kern w:val="0"/>
              </w:rPr>
              <w:t>、亚光不锈钢饰面脚线、业务背景墙面饰铝塑板（密拼），</w:t>
            </w:r>
            <w:r>
              <w:rPr>
                <w:kern w:val="0"/>
              </w:rPr>
              <w:t xml:space="preserve">9mm </w:t>
            </w:r>
            <w:r>
              <w:rPr>
                <w:rFonts w:hint="eastAsia"/>
                <w:kern w:val="0"/>
              </w:rPr>
              <w:t>厚夹板托底、手机销售柜台、业务布景板</w:t>
            </w:r>
          </w:p>
        </w:tc>
      </w:tr>
      <w:tr w:rsidR="006246E6" w:rsidTr="00134F32">
        <w:tc>
          <w:tcPr>
            <w:tcW w:w="720" w:type="dxa"/>
            <w:vAlign w:val="center"/>
          </w:tcPr>
          <w:p w:rsidR="006246E6" w:rsidRDefault="006246E6" w:rsidP="00134F32">
            <w:pPr>
              <w:rPr>
                <w:rFonts w:hint="eastAsia"/>
                <w:kern w:val="0"/>
              </w:rPr>
            </w:pPr>
            <w:r>
              <w:rPr>
                <w:rFonts w:hint="eastAsia"/>
                <w:kern w:val="0"/>
              </w:rPr>
              <w:t>22</w:t>
            </w:r>
          </w:p>
        </w:tc>
        <w:tc>
          <w:tcPr>
            <w:tcW w:w="3240" w:type="dxa"/>
          </w:tcPr>
          <w:p w:rsidR="006246E6" w:rsidRDefault="006246E6" w:rsidP="00134F32">
            <w:pPr>
              <w:rPr>
                <w:rFonts w:hint="eastAsia"/>
                <w:kern w:val="0"/>
              </w:rPr>
            </w:pPr>
            <w:r>
              <w:rPr>
                <w:rFonts w:hint="eastAsia"/>
                <w:kern w:val="0"/>
              </w:rPr>
              <w:t>一层动感地带</w:t>
            </w:r>
            <w:r>
              <w:rPr>
                <w:kern w:val="0"/>
              </w:rPr>
              <w:t xml:space="preserve">3E/1-B </w:t>
            </w:r>
            <w:r>
              <w:rPr>
                <w:rFonts w:hint="eastAsia"/>
                <w:kern w:val="0"/>
              </w:rPr>
              <w:t>立面</w:t>
            </w:r>
          </w:p>
        </w:tc>
        <w:tc>
          <w:tcPr>
            <w:tcW w:w="3960" w:type="dxa"/>
          </w:tcPr>
          <w:p w:rsidR="006246E6" w:rsidRDefault="006246E6" w:rsidP="00134F32">
            <w:pPr>
              <w:rPr>
                <w:rFonts w:hint="eastAsia"/>
                <w:kern w:val="0"/>
              </w:rPr>
            </w:pPr>
            <w:r>
              <w:rPr>
                <w:rFonts w:hint="eastAsia"/>
                <w:kern w:val="0"/>
              </w:rPr>
              <w:t>紫色铝板、透光有机玻璃片（内藏光源）、</w:t>
            </w:r>
            <w:r>
              <w:rPr>
                <w:kern w:val="0"/>
              </w:rPr>
              <w:t xml:space="preserve">2mm </w:t>
            </w:r>
            <w:proofErr w:type="gramStart"/>
            <w:r>
              <w:rPr>
                <w:rFonts w:hint="eastAsia"/>
                <w:kern w:val="0"/>
              </w:rPr>
              <w:t>厚铝单板</w:t>
            </w:r>
            <w:proofErr w:type="gramEnd"/>
          </w:p>
        </w:tc>
      </w:tr>
      <w:tr w:rsidR="006246E6" w:rsidTr="00134F32">
        <w:tc>
          <w:tcPr>
            <w:tcW w:w="720" w:type="dxa"/>
            <w:vAlign w:val="center"/>
          </w:tcPr>
          <w:p w:rsidR="006246E6" w:rsidRDefault="006246E6" w:rsidP="00134F32">
            <w:pPr>
              <w:rPr>
                <w:rFonts w:hint="eastAsia"/>
                <w:kern w:val="0"/>
              </w:rPr>
            </w:pPr>
            <w:r>
              <w:rPr>
                <w:rFonts w:hint="eastAsia"/>
                <w:kern w:val="0"/>
              </w:rPr>
              <w:t>23</w:t>
            </w:r>
          </w:p>
        </w:tc>
        <w:tc>
          <w:tcPr>
            <w:tcW w:w="3240" w:type="dxa"/>
          </w:tcPr>
          <w:p w:rsidR="006246E6" w:rsidRDefault="006246E6" w:rsidP="00134F32">
            <w:pPr>
              <w:rPr>
                <w:rFonts w:hint="eastAsia"/>
                <w:kern w:val="0"/>
              </w:rPr>
            </w:pPr>
            <w:r>
              <w:rPr>
                <w:rFonts w:hint="eastAsia"/>
                <w:kern w:val="0"/>
              </w:rPr>
              <w:t>一层动感地带</w:t>
            </w:r>
            <w:r>
              <w:rPr>
                <w:kern w:val="0"/>
              </w:rPr>
              <w:t xml:space="preserve">4E/1-B </w:t>
            </w:r>
            <w:r>
              <w:rPr>
                <w:rFonts w:hint="eastAsia"/>
                <w:kern w:val="0"/>
              </w:rPr>
              <w:t>立面</w:t>
            </w:r>
          </w:p>
        </w:tc>
        <w:tc>
          <w:tcPr>
            <w:tcW w:w="3960" w:type="dxa"/>
          </w:tcPr>
          <w:p w:rsidR="006246E6" w:rsidRDefault="006246E6" w:rsidP="00134F32">
            <w:pPr>
              <w:rPr>
                <w:rFonts w:hint="eastAsia"/>
                <w:kern w:val="0"/>
              </w:rPr>
            </w:pPr>
            <w:r>
              <w:rPr>
                <w:kern w:val="0"/>
              </w:rPr>
              <w:t xml:space="preserve">2mm </w:t>
            </w:r>
            <w:proofErr w:type="gramStart"/>
            <w:r>
              <w:rPr>
                <w:rFonts w:hint="eastAsia"/>
                <w:kern w:val="0"/>
              </w:rPr>
              <w:t>厚铝单板</w:t>
            </w:r>
            <w:proofErr w:type="gramEnd"/>
            <w:r>
              <w:rPr>
                <w:rFonts w:hint="eastAsia"/>
                <w:kern w:val="0"/>
              </w:rPr>
              <w:t>、电脑宣传喷画、黄色防火板、营业台</w:t>
            </w:r>
          </w:p>
        </w:tc>
      </w:tr>
      <w:tr w:rsidR="006246E6" w:rsidTr="00134F32">
        <w:tc>
          <w:tcPr>
            <w:tcW w:w="720" w:type="dxa"/>
            <w:vAlign w:val="center"/>
          </w:tcPr>
          <w:p w:rsidR="006246E6" w:rsidRDefault="006246E6" w:rsidP="00134F32">
            <w:pPr>
              <w:rPr>
                <w:rFonts w:hint="eastAsia"/>
                <w:kern w:val="0"/>
              </w:rPr>
            </w:pPr>
            <w:r>
              <w:rPr>
                <w:rFonts w:hint="eastAsia"/>
                <w:kern w:val="0"/>
              </w:rPr>
              <w:t>24</w:t>
            </w:r>
          </w:p>
        </w:tc>
        <w:tc>
          <w:tcPr>
            <w:tcW w:w="3240" w:type="dxa"/>
          </w:tcPr>
          <w:p w:rsidR="006246E6" w:rsidRDefault="006246E6" w:rsidP="00134F32">
            <w:pPr>
              <w:rPr>
                <w:rFonts w:hint="eastAsia"/>
                <w:kern w:val="0"/>
              </w:rPr>
            </w:pPr>
            <w:r>
              <w:rPr>
                <w:rFonts w:hint="eastAsia"/>
                <w:kern w:val="0"/>
              </w:rPr>
              <w:t>全球通俱乐部立面</w:t>
            </w:r>
          </w:p>
        </w:tc>
        <w:tc>
          <w:tcPr>
            <w:tcW w:w="3960" w:type="dxa"/>
          </w:tcPr>
          <w:p w:rsidR="006246E6" w:rsidRDefault="006246E6" w:rsidP="00134F32">
            <w:pPr>
              <w:rPr>
                <w:kern w:val="0"/>
              </w:rPr>
            </w:pPr>
            <w:r>
              <w:rPr>
                <w:kern w:val="0"/>
              </w:rPr>
              <w:t xml:space="preserve">12mm </w:t>
            </w:r>
            <w:proofErr w:type="gramStart"/>
            <w:r>
              <w:rPr>
                <w:rFonts w:hint="eastAsia"/>
                <w:kern w:val="0"/>
              </w:rPr>
              <w:t>钢化清</w:t>
            </w:r>
            <w:proofErr w:type="gramEnd"/>
            <w:r>
              <w:rPr>
                <w:rFonts w:hint="eastAsia"/>
                <w:kern w:val="0"/>
              </w:rPr>
              <w:t>玻璃，内种竹子、</w:t>
            </w:r>
            <w:proofErr w:type="gramStart"/>
            <w:r>
              <w:rPr>
                <w:rFonts w:hint="eastAsia"/>
                <w:kern w:val="0"/>
              </w:rPr>
              <w:t>砂面不锈钢</w:t>
            </w:r>
            <w:proofErr w:type="gramEnd"/>
            <w:r>
              <w:rPr>
                <w:rFonts w:hint="eastAsia"/>
                <w:kern w:val="0"/>
              </w:rPr>
              <w:t>饰面、微晶石饰面（）</w:t>
            </w:r>
            <w:proofErr w:type="gramStart"/>
            <w:r>
              <w:rPr>
                <w:rFonts w:hint="eastAsia"/>
                <w:kern w:val="0"/>
              </w:rPr>
              <w:t>暗藏走</w:t>
            </w:r>
            <w:proofErr w:type="gramEnd"/>
            <w:r>
              <w:rPr>
                <w:rFonts w:hint="eastAsia"/>
                <w:kern w:val="0"/>
              </w:rPr>
              <w:t>珠灯）、全球通俱乐部蓝色水晶字</w:t>
            </w:r>
          </w:p>
        </w:tc>
      </w:tr>
    </w:tbl>
    <w:p w:rsidR="006246E6" w:rsidRDefault="006246E6" w:rsidP="006246E6">
      <w:pPr>
        <w:rPr>
          <w:rFonts w:hint="eastAsia"/>
          <w:kern w:val="0"/>
        </w:rPr>
      </w:pPr>
    </w:p>
    <w:p w:rsidR="006246E6" w:rsidRDefault="006246E6" w:rsidP="006246E6">
      <w:pPr>
        <w:rPr>
          <w:kern w:val="0"/>
        </w:rPr>
      </w:pPr>
      <w:r>
        <w:rPr>
          <w:rFonts w:hint="eastAsia"/>
          <w:kern w:val="0"/>
        </w:rPr>
        <w:lastRenderedPageBreak/>
        <w:t>（二）二层装饰概况：</w:t>
      </w:r>
    </w:p>
    <w:p w:rsidR="006246E6" w:rsidRDefault="006246E6" w:rsidP="006246E6">
      <w:pPr>
        <w:rPr>
          <w:rFonts w:hint="eastAsia"/>
          <w:kern w:val="0"/>
        </w:rPr>
      </w:pPr>
      <w:r>
        <w:rPr>
          <w:kern w:val="0"/>
        </w:rPr>
        <w:t>1</w:t>
      </w:r>
      <w:r>
        <w:rPr>
          <w:rFonts w:hint="eastAsia"/>
          <w:kern w:val="0"/>
        </w:rPr>
        <w:t>、二层主要部位地面面层装饰作法：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780"/>
        <w:gridCol w:w="3240"/>
      </w:tblGrid>
      <w:tr w:rsidR="006246E6" w:rsidTr="00134F32">
        <w:tc>
          <w:tcPr>
            <w:tcW w:w="900" w:type="dxa"/>
          </w:tcPr>
          <w:p w:rsidR="006246E6" w:rsidRDefault="006246E6" w:rsidP="00134F32">
            <w:pPr>
              <w:rPr>
                <w:rFonts w:hint="eastAsia"/>
                <w:kern w:val="0"/>
              </w:rPr>
            </w:pPr>
            <w:r>
              <w:rPr>
                <w:rFonts w:hint="eastAsia"/>
                <w:kern w:val="0"/>
              </w:rPr>
              <w:t>序号</w:t>
            </w:r>
          </w:p>
        </w:tc>
        <w:tc>
          <w:tcPr>
            <w:tcW w:w="3780" w:type="dxa"/>
          </w:tcPr>
          <w:p w:rsidR="006246E6" w:rsidRDefault="006246E6" w:rsidP="00134F32">
            <w:pPr>
              <w:rPr>
                <w:kern w:val="0"/>
              </w:rPr>
            </w:pPr>
            <w:r>
              <w:rPr>
                <w:rFonts w:hint="eastAsia"/>
                <w:kern w:val="0"/>
              </w:rPr>
              <w:t>施工部位</w:t>
            </w:r>
          </w:p>
        </w:tc>
        <w:tc>
          <w:tcPr>
            <w:tcW w:w="3240"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780" w:type="dxa"/>
          </w:tcPr>
          <w:p w:rsidR="006246E6" w:rsidRDefault="006246E6" w:rsidP="00134F32">
            <w:pPr>
              <w:rPr>
                <w:kern w:val="0"/>
              </w:rPr>
            </w:pPr>
            <w:r>
              <w:rPr>
                <w:rFonts w:hint="eastAsia"/>
                <w:kern w:val="0"/>
              </w:rPr>
              <w:t>营</w:t>
            </w:r>
            <w:proofErr w:type="gramStart"/>
            <w:r>
              <w:rPr>
                <w:rFonts w:hint="eastAsia"/>
                <w:kern w:val="0"/>
              </w:rPr>
              <w:t>销帐务</w:t>
            </w:r>
            <w:proofErr w:type="gramEnd"/>
            <w:r>
              <w:rPr>
                <w:rFonts w:hint="eastAsia"/>
                <w:kern w:val="0"/>
              </w:rPr>
              <w:t>中心、会议室、文印室等</w:t>
            </w:r>
          </w:p>
        </w:tc>
        <w:tc>
          <w:tcPr>
            <w:tcW w:w="3240" w:type="dxa"/>
          </w:tcPr>
          <w:p w:rsidR="006246E6" w:rsidRDefault="006246E6" w:rsidP="00134F32">
            <w:pPr>
              <w:rPr>
                <w:kern w:val="0"/>
              </w:rPr>
            </w:pPr>
            <w:r>
              <w:rPr>
                <w:rFonts w:hint="eastAsia"/>
                <w:kern w:val="0"/>
              </w:rPr>
              <w:t>塑胶地毯</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780" w:type="dxa"/>
          </w:tcPr>
          <w:p w:rsidR="006246E6" w:rsidRDefault="006246E6" w:rsidP="00134F32">
            <w:pPr>
              <w:rPr>
                <w:kern w:val="0"/>
              </w:rPr>
            </w:pPr>
            <w:r>
              <w:rPr>
                <w:rFonts w:hint="eastAsia"/>
                <w:kern w:val="0"/>
              </w:rPr>
              <w:t>大堂走廓、电梯间、二层螺旋楼梯</w:t>
            </w:r>
          </w:p>
        </w:tc>
        <w:tc>
          <w:tcPr>
            <w:tcW w:w="3240" w:type="dxa"/>
          </w:tcPr>
          <w:p w:rsidR="006246E6" w:rsidRDefault="006246E6" w:rsidP="00134F32">
            <w:pPr>
              <w:rPr>
                <w:kern w:val="0"/>
              </w:rPr>
            </w:pPr>
            <w:r>
              <w:rPr>
                <w:rFonts w:hint="eastAsia"/>
                <w:kern w:val="0"/>
              </w:rPr>
              <w:t>微晶石地面、大</w:t>
            </w:r>
            <w:proofErr w:type="gramStart"/>
            <w:r>
              <w:rPr>
                <w:rFonts w:hint="eastAsia"/>
                <w:kern w:val="0"/>
              </w:rPr>
              <w:t>啡</w:t>
            </w:r>
            <w:proofErr w:type="gramEnd"/>
            <w:r>
              <w:rPr>
                <w:rFonts w:hint="eastAsia"/>
                <w:kern w:val="0"/>
              </w:rPr>
              <w:t>珠大理石</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780" w:type="dxa"/>
          </w:tcPr>
          <w:p w:rsidR="006246E6" w:rsidRDefault="006246E6" w:rsidP="00134F32">
            <w:pPr>
              <w:rPr>
                <w:kern w:val="0"/>
              </w:rPr>
            </w:pPr>
            <w:r>
              <w:rPr>
                <w:rFonts w:hint="eastAsia"/>
                <w:kern w:val="0"/>
              </w:rPr>
              <w:t>营业厅</w:t>
            </w:r>
          </w:p>
        </w:tc>
        <w:tc>
          <w:tcPr>
            <w:tcW w:w="3240" w:type="dxa"/>
          </w:tcPr>
          <w:p w:rsidR="006246E6" w:rsidRDefault="006246E6" w:rsidP="00134F32">
            <w:pPr>
              <w:rPr>
                <w:kern w:val="0"/>
              </w:rPr>
            </w:pPr>
            <w:r>
              <w:rPr>
                <w:rFonts w:hint="eastAsia"/>
                <w:kern w:val="0"/>
              </w:rPr>
              <w:t>美国白麻</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780" w:type="dxa"/>
          </w:tcPr>
          <w:p w:rsidR="006246E6" w:rsidRDefault="006246E6" w:rsidP="00134F32">
            <w:pPr>
              <w:rPr>
                <w:kern w:val="0"/>
              </w:rPr>
            </w:pPr>
            <w:r>
              <w:rPr>
                <w:rFonts w:hint="eastAsia"/>
                <w:kern w:val="0"/>
              </w:rPr>
              <w:t>洗手间</w:t>
            </w:r>
          </w:p>
        </w:tc>
        <w:tc>
          <w:tcPr>
            <w:tcW w:w="3240" w:type="dxa"/>
          </w:tcPr>
          <w:p w:rsidR="006246E6" w:rsidRDefault="006246E6" w:rsidP="00134F32">
            <w:pPr>
              <w:rPr>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t>5</w:t>
            </w:r>
          </w:p>
        </w:tc>
        <w:tc>
          <w:tcPr>
            <w:tcW w:w="3780" w:type="dxa"/>
          </w:tcPr>
          <w:p w:rsidR="006246E6" w:rsidRDefault="006246E6" w:rsidP="00134F32">
            <w:pPr>
              <w:rPr>
                <w:kern w:val="0"/>
              </w:rPr>
            </w:pPr>
            <w:r>
              <w:rPr>
                <w:rFonts w:hint="eastAsia"/>
                <w:kern w:val="0"/>
              </w:rPr>
              <w:t>仓库</w:t>
            </w:r>
          </w:p>
        </w:tc>
        <w:tc>
          <w:tcPr>
            <w:tcW w:w="3240" w:type="dxa"/>
          </w:tcPr>
          <w:p w:rsidR="006246E6" w:rsidRDefault="006246E6" w:rsidP="00134F32">
            <w:pPr>
              <w:rPr>
                <w:kern w:val="0"/>
              </w:rPr>
            </w:pPr>
            <w:r>
              <w:rPr>
                <w:kern w:val="0"/>
              </w:rPr>
              <w:t>600</w:t>
            </w:r>
            <w:r>
              <w:rPr>
                <w:rFonts w:hint="eastAsia"/>
                <w:kern w:val="0"/>
              </w:rPr>
              <w:t>×</w:t>
            </w:r>
            <w:r>
              <w:rPr>
                <w:kern w:val="0"/>
              </w:rPr>
              <w:t xml:space="preserve">600 </w:t>
            </w:r>
            <w:r>
              <w:rPr>
                <w:rFonts w:hint="eastAsia"/>
                <w:kern w:val="0"/>
              </w:rPr>
              <w:t>抛光砖</w:t>
            </w:r>
          </w:p>
        </w:tc>
      </w:tr>
      <w:tr w:rsidR="006246E6" w:rsidTr="00134F32">
        <w:tc>
          <w:tcPr>
            <w:tcW w:w="900" w:type="dxa"/>
            <w:vAlign w:val="center"/>
          </w:tcPr>
          <w:p w:rsidR="006246E6" w:rsidRDefault="006246E6" w:rsidP="00134F32">
            <w:pPr>
              <w:rPr>
                <w:rFonts w:hint="eastAsia"/>
                <w:kern w:val="0"/>
              </w:rPr>
            </w:pPr>
            <w:r>
              <w:rPr>
                <w:rFonts w:hint="eastAsia"/>
                <w:kern w:val="0"/>
              </w:rPr>
              <w:t>6</w:t>
            </w:r>
          </w:p>
        </w:tc>
        <w:tc>
          <w:tcPr>
            <w:tcW w:w="3780" w:type="dxa"/>
          </w:tcPr>
          <w:p w:rsidR="006246E6" w:rsidRDefault="006246E6" w:rsidP="00134F32">
            <w:pPr>
              <w:rPr>
                <w:kern w:val="0"/>
              </w:rPr>
            </w:pPr>
            <w:r>
              <w:rPr>
                <w:rFonts w:hint="eastAsia"/>
                <w:kern w:val="0"/>
              </w:rPr>
              <w:t>消防前室</w:t>
            </w:r>
          </w:p>
        </w:tc>
        <w:tc>
          <w:tcPr>
            <w:tcW w:w="3240" w:type="dxa"/>
          </w:tcPr>
          <w:p w:rsidR="006246E6" w:rsidRDefault="006246E6" w:rsidP="00134F32">
            <w:pPr>
              <w:rPr>
                <w:kern w:val="0"/>
              </w:rPr>
            </w:pPr>
            <w:r>
              <w:rPr>
                <w:rFonts w:hint="eastAsia"/>
                <w:kern w:val="0"/>
              </w:rPr>
              <w:t>国产麻石</w:t>
            </w:r>
          </w:p>
        </w:tc>
      </w:tr>
      <w:tr w:rsidR="006246E6" w:rsidTr="00134F32">
        <w:tc>
          <w:tcPr>
            <w:tcW w:w="900" w:type="dxa"/>
            <w:vAlign w:val="center"/>
          </w:tcPr>
          <w:p w:rsidR="006246E6" w:rsidRDefault="006246E6" w:rsidP="00134F32">
            <w:pPr>
              <w:rPr>
                <w:rFonts w:hint="eastAsia"/>
                <w:kern w:val="0"/>
              </w:rPr>
            </w:pPr>
            <w:r>
              <w:rPr>
                <w:rFonts w:hint="eastAsia"/>
                <w:kern w:val="0"/>
              </w:rPr>
              <w:t>7</w:t>
            </w:r>
          </w:p>
        </w:tc>
        <w:tc>
          <w:tcPr>
            <w:tcW w:w="3780" w:type="dxa"/>
          </w:tcPr>
          <w:p w:rsidR="006246E6" w:rsidRDefault="006246E6" w:rsidP="00134F32">
            <w:pPr>
              <w:rPr>
                <w:kern w:val="0"/>
              </w:rPr>
            </w:pPr>
            <w:r>
              <w:rPr>
                <w:rFonts w:hint="eastAsia"/>
                <w:kern w:val="0"/>
              </w:rPr>
              <w:t>消防控制中心</w:t>
            </w:r>
          </w:p>
        </w:tc>
        <w:tc>
          <w:tcPr>
            <w:tcW w:w="3240" w:type="dxa"/>
          </w:tcPr>
          <w:p w:rsidR="006246E6" w:rsidRDefault="006246E6" w:rsidP="00134F32">
            <w:pPr>
              <w:rPr>
                <w:kern w:val="0"/>
              </w:rPr>
            </w:pPr>
            <w:r>
              <w:rPr>
                <w:rFonts w:hint="eastAsia"/>
                <w:kern w:val="0"/>
              </w:rPr>
              <w:t>圣</w:t>
            </w:r>
            <w:proofErr w:type="gramStart"/>
            <w:r>
              <w:rPr>
                <w:rFonts w:hint="eastAsia"/>
                <w:kern w:val="0"/>
              </w:rPr>
              <w:t>象牌防</w:t>
            </w:r>
            <w:proofErr w:type="gramEnd"/>
            <w:r>
              <w:rPr>
                <w:rFonts w:hint="eastAsia"/>
                <w:kern w:val="0"/>
              </w:rPr>
              <w:t>静电架空地板</w:t>
            </w:r>
          </w:p>
        </w:tc>
      </w:tr>
      <w:tr w:rsidR="006246E6" w:rsidTr="00134F32">
        <w:tc>
          <w:tcPr>
            <w:tcW w:w="900" w:type="dxa"/>
            <w:vAlign w:val="center"/>
          </w:tcPr>
          <w:p w:rsidR="006246E6" w:rsidRDefault="006246E6" w:rsidP="00134F32">
            <w:pPr>
              <w:rPr>
                <w:rFonts w:hint="eastAsia"/>
                <w:kern w:val="0"/>
              </w:rPr>
            </w:pPr>
            <w:r>
              <w:rPr>
                <w:rFonts w:hint="eastAsia"/>
                <w:kern w:val="0"/>
              </w:rPr>
              <w:t>8</w:t>
            </w:r>
          </w:p>
        </w:tc>
        <w:tc>
          <w:tcPr>
            <w:tcW w:w="3780" w:type="dxa"/>
          </w:tcPr>
          <w:p w:rsidR="006246E6" w:rsidRDefault="006246E6" w:rsidP="00134F32">
            <w:pPr>
              <w:rPr>
                <w:kern w:val="0"/>
              </w:rPr>
            </w:pPr>
            <w:r>
              <w:rPr>
                <w:rFonts w:hint="eastAsia"/>
                <w:kern w:val="0"/>
              </w:rPr>
              <w:t>办公楼大堂</w:t>
            </w:r>
          </w:p>
        </w:tc>
        <w:tc>
          <w:tcPr>
            <w:tcW w:w="3240" w:type="dxa"/>
          </w:tcPr>
          <w:p w:rsidR="006246E6" w:rsidRDefault="006246E6" w:rsidP="00134F32">
            <w:pPr>
              <w:rPr>
                <w:kern w:val="0"/>
              </w:rPr>
            </w:pPr>
            <w:r>
              <w:rPr>
                <w:rFonts w:hint="eastAsia"/>
                <w:kern w:val="0"/>
              </w:rPr>
              <w:t>大咖啡大理石、微晶石地面</w:t>
            </w:r>
          </w:p>
        </w:tc>
      </w:tr>
    </w:tbl>
    <w:p w:rsidR="006246E6" w:rsidRDefault="006246E6" w:rsidP="006246E6">
      <w:pPr>
        <w:rPr>
          <w:kern w:val="0"/>
        </w:rPr>
      </w:pPr>
    </w:p>
    <w:p w:rsidR="006246E6" w:rsidRDefault="006246E6" w:rsidP="006246E6">
      <w:pPr>
        <w:rPr>
          <w:rFonts w:hint="eastAsia"/>
          <w:kern w:val="0"/>
        </w:rPr>
      </w:pPr>
      <w:r>
        <w:rPr>
          <w:rFonts w:hint="eastAsia"/>
          <w:kern w:val="0"/>
        </w:rPr>
        <w:t>二层主要部位天花面层装饰作法：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营</w:t>
            </w:r>
            <w:proofErr w:type="gramStart"/>
            <w:r>
              <w:rPr>
                <w:rFonts w:hint="eastAsia"/>
                <w:kern w:val="0"/>
              </w:rPr>
              <w:t>销帐务</w:t>
            </w:r>
            <w:proofErr w:type="gramEnd"/>
            <w:r>
              <w:rPr>
                <w:rFonts w:hint="eastAsia"/>
                <w:kern w:val="0"/>
              </w:rPr>
              <w:t>中心、会议室、文印室等</w:t>
            </w:r>
          </w:p>
        </w:tc>
        <w:tc>
          <w:tcPr>
            <w:tcW w:w="3474" w:type="dxa"/>
          </w:tcPr>
          <w:p w:rsidR="006246E6" w:rsidRDefault="006246E6" w:rsidP="00134F32">
            <w:pPr>
              <w:rPr>
                <w:kern w:val="0"/>
              </w:rPr>
            </w:pPr>
            <w:r>
              <w:rPr>
                <w:kern w:val="0"/>
              </w:rPr>
              <w:t>1200</w:t>
            </w:r>
            <w:r>
              <w:rPr>
                <w:rFonts w:hint="eastAsia"/>
                <w:kern w:val="0"/>
              </w:rPr>
              <w:t>×</w:t>
            </w:r>
            <w:r>
              <w:rPr>
                <w:kern w:val="0"/>
              </w:rPr>
              <w:t xml:space="preserve">300 </w:t>
            </w:r>
            <w:r>
              <w:rPr>
                <w:rFonts w:hint="eastAsia"/>
                <w:kern w:val="0"/>
              </w:rPr>
              <w:t>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营业厅</w:t>
            </w:r>
          </w:p>
          <w:p w:rsidR="006246E6" w:rsidRDefault="006246E6" w:rsidP="00134F32">
            <w:pPr>
              <w:rPr>
                <w:kern w:val="0"/>
              </w:rPr>
            </w:pPr>
          </w:p>
        </w:tc>
        <w:tc>
          <w:tcPr>
            <w:tcW w:w="3474" w:type="dxa"/>
          </w:tcPr>
          <w:p w:rsidR="006246E6" w:rsidRDefault="006246E6" w:rsidP="00134F32">
            <w:pPr>
              <w:rPr>
                <w:kern w:val="0"/>
              </w:rPr>
            </w:pPr>
            <w:r>
              <w:rPr>
                <w:rFonts w:hint="eastAsia"/>
                <w:kern w:val="0"/>
              </w:rPr>
              <w:t>轻钢龙骨埃</w:t>
            </w:r>
            <w:proofErr w:type="gramStart"/>
            <w:r>
              <w:rPr>
                <w:rFonts w:hint="eastAsia"/>
                <w:kern w:val="0"/>
              </w:rPr>
              <w:t>特</w:t>
            </w:r>
            <w:proofErr w:type="gramEnd"/>
            <w:r>
              <w:rPr>
                <w:rFonts w:hint="eastAsia"/>
                <w:kern w:val="0"/>
              </w:rPr>
              <w:t>板、轻钢龙骨</w:t>
            </w:r>
            <w:r>
              <w:rPr>
                <w:kern w:val="0"/>
              </w:rPr>
              <w:t xml:space="preserve">2mm </w:t>
            </w:r>
            <w:r>
              <w:rPr>
                <w:rFonts w:hint="eastAsia"/>
                <w:kern w:val="0"/>
              </w:rPr>
              <w:t>单面铝板饰面、</w:t>
            </w:r>
            <w:r>
              <w:rPr>
                <w:kern w:val="0"/>
              </w:rPr>
              <w:t xml:space="preserve">8mm </w:t>
            </w:r>
            <w:r>
              <w:rPr>
                <w:rFonts w:hint="eastAsia"/>
                <w:kern w:val="0"/>
              </w:rPr>
              <w:t>砂玻璃内藏日光灯</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大堂</w:t>
            </w:r>
          </w:p>
        </w:tc>
        <w:tc>
          <w:tcPr>
            <w:tcW w:w="3474" w:type="dxa"/>
          </w:tcPr>
          <w:p w:rsidR="006246E6" w:rsidRDefault="006246E6" w:rsidP="00134F32">
            <w:pPr>
              <w:rPr>
                <w:kern w:val="0"/>
              </w:rPr>
            </w:pPr>
            <w:r>
              <w:rPr>
                <w:rFonts w:hint="eastAsia"/>
                <w:kern w:val="0"/>
              </w:rPr>
              <w:t>轻钢龙骨</w:t>
            </w:r>
            <w:r>
              <w:rPr>
                <w:kern w:val="0"/>
              </w:rPr>
              <w:t xml:space="preserve">2mm </w:t>
            </w:r>
            <w:r>
              <w:rPr>
                <w:rFonts w:hint="eastAsia"/>
                <w:kern w:val="0"/>
              </w:rPr>
              <w:t>单面铝板饰面</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电梯间</w:t>
            </w:r>
          </w:p>
        </w:tc>
        <w:tc>
          <w:tcPr>
            <w:tcW w:w="3474" w:type="dxa"/>
          </w:tcPr>
          <w:p w:rsidR="006246E6" w:rsidRDefault="006246E6" w:rsidP="00134F32">
            <w:pPr>
              <w:rPr>
                <w:kern w:val="0"/>
              </w:rPr>
            </w:pPr>
            <w:r>
              <w:rPr>
                <w:rFonts w:hint="eastAsia"/>
                <w:kern w:val="0"/>
              </w:rPr>
              <w:t>轻钢龙骨埃</w:t>
            </w:r>
            <w:proofErr w:type="gramStart"/>
            <w:r>
              <w:rPr>
                <w:rFonts w:hint="eastAsia"/>
                <w:kern w:val="0"/>
              </w:rPr>
              <w:t>特</w:t>
            </w:r>
            <w:proofErr w:type="gramEnd"/>
            <w:r>
              <w:rPr>
                <w:rFonts w:hint="eastAsia"/>
                <w:kern w:val="0"/>
              </w:rPr>
              <w:t>板，面饰立</w:t>
            </w:r>
            <w:proofErr w:type="gramStart"/>
            <w:r>
              <w:rPr>
                <w:rFonts w:hint="eastAsia"/>
                <w:kern w:val="0"/>
              </w:rPr>
              <w:t>邦</w:t>
            </w:r>
            <w:proofErr w:type="gramEnd"/>
            <w:r>
              <w:rPr>
                <w:rFonts w:hint="eastAsia"/>
                <w:kern w:val="0"/>
              </w:rPr>
              <w:t>漆、</w:t>
            </w:r>
            <w:r>
              <w:rPr>
                <w:kern w:val="0"/>
              </w:rPr>
              <w:t>8mm</w:t>
            </w:r>
            <w:r>
              <w:rPr>
                <w:rFonts w:hint="eastAsia"/>
                <w:kern w:val="0"/>
              </w:rPr>
              <w:t>钢化玻璃上贴散光灯箱片，暗藏日光灯、</w:t>
            </w:r>
            <w:r>
              <w:rPr>
                <w:kern w:val="0"/>
              </w:rPr>
              <w:t xml:space="preserve">8mm </w:t>
            </w:r>
            <w:r>
              <w:rPr>
                <w:rFonts w:hint="eastAsia"/>
                <w:kern w:val="0"/>
              </w:rPr>
              <w:t>钢化</w:t>
            </w:r>
            <w:proofErr w:type="gramStart"/>
            <w:r>
              <w:rPr>
                <w:rFonts w:hint="eastAsia"/>
                <w:kern w:val="0"/>
              </w:rPr>
              <w:t>砂</w:t>
            </w:r>
            <w:proofErr w:type="gramEnd"/>
            <w:r>
              <w:rPr>
                <w:rFonts w:hint="eastAsia"/>
                <w:kern w:val="0"/>
              </w:rPr>
              <w:t>玻璃，车边上装聚光灯，镜面不锈钢饰面等</w:t>
            </w:r>
          </w:p>
        </w:tc>
      </w:tr>
      <w:tr w:rsidR="006246E6" w:rsidTr="00134F32">
        <w:tc>
          <w:tcPr>
            <w:tcW w:w="900" w:type="dxa"/>
            <w:vAlign w:val="center"/>
          </w:tcPr>
          <w:p w:rsidR="006246E6" w:rsidRDefault="006246E6" w:rsidP="00134F32">
            <w:pPr>
              <w:rPr>
                <w:rFonts w:hint="eastAsia"/>
                <w:kern w:val="0"/>
              </w:rPr>
            </w:pPr>
            <w:r>
              <w:rPr>
                <w:rFonts w:hint="eastAsia"/>
                <w:kern w:val="0"/>
              </w:rPr>
              <w:t>5</w:t>
            </w:r>
          </w:p>
        </w:tc>
        <w:tc>
          <w:tcPr>
            <w:tcW w:w="3546" w:type="dxa"/>
          </w:tcPr>
          <w:p w:rsidR="006246E6" w:rsidRDefault="006246E6" w:rsidP="00134F32">
            <w:pPr>
              <w:rPr>
                <w:kern w:val="0"/>
              </w:rPr>
            </w:pPr>
            <w:r>
              <w:rPr>
                <w:rFonts w:hint="eastAsia"/>
                <w:kern w:val="0"/>
              </w:rPr>
              <w:t>其它</w:t>
            </w:r>
          </w:p>
        </w:tc>
        <w:tc>
          <w:tcPr>
            <w:tcW w:w="3474" w:type="dxa"/>
          </w:tcPr>
          <w:p w:rsidR="006246E6" w:rsidRDefault="006246E6" w:rsidP="00134F32">
            <w:pPr>
              <w:rPr>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bl>
    <w:p w:rsidR="006246E6" w:rsidRDefault="006246E6" w:rsidP="006246E6">
      <w:pPr>
        <w:rPr>
          <w:rFonts w:hint="eastAsia"/>
          <w:kern w:val="0"/>
        </w:rPr>
      </w:pPr>
    </w:p>
    <w:p w:rsidR="006246E6" w:rsidRDefault="006246E6" w:rsidP="006246E6">
      <w:pPr>
        <w:rPr>
          <w:rFonts w:hint="eastAsia"/>
          <w:kern w:val="0"/>
        </w:rPr>
      </w:pPr>
      <w:r>
        <w:rPr>
          <w:kern w:val="0"/>
        </w:rPr>
        <w:t>5 3</w:t>
      </w:r>
      <w:r>
        <w:rPr>
          <w:rFonts w:hint="eastAsia"/>
          <w:kern w:val="0"/>
        </w:rPr>
        <w:t>、二层主要部位墙面面层装饰作法：</w:t>
      </w:r>
    </w:p>
    <w:p w:rsidR="006246E6" w:rsidRDefault="006246E6" w:rsidP="006246E6">
      <w:pPr>
        <w:rPr>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二层展示廊立面</w:t>
            </w:r>
            <w:r>
              <w:rPr>
                <w:kern w:val="0"/>
              </w:rPr>
              <w:t>1E/2-A</w:t>
            </w:r>
          </w:p>
        </w:tc>
        <w:tc>
          <w:tcPr>
            <w:tcW w:w="3474" w:type="dxa"/>
          </w:tcPr>
          <w:p w:rsidR="006246E6" w:rsidRDefault="006246E6" w:rsidP="00134F32">
            <w:pPr>
              <w:rPr>
                <w:kern w:val="0"/>
              </w:rPr>
            </w:pPr>
            <w:r>
              <w:rPr>
                <w:kern w:val="0"/>
              </w:rPr>
              <w:t xml:space="preserve">2mm </w:t>
            </w:r>
            <w:r>
              <w:rPr>
                <w:rFonts w:hint="eastAsia"/>
                <w:kern w:val="0"/>
              </w:rPr>
              <w:t>铝单板饰面、哑光不锈钢饰面脚线、透光胶片内藏光源、</w:t>
            </w:r>
            <w:r>
              <w:rPr>
                <w:kern w:val="0"/>
              </w:rPr>
              <w:t xml:space="preserve">3 </w:t>
            </w:r>
            <w:proofErr w:type="gramStart"/>
            <w:r>
              <w:rPr>
                <w:rFonts w:hint="eastAsia"/>
                <w:kern w:val="0"/>
              </w:rPr>
              <w:t>厘丝印</w:t>
            </w:r>
            <w:proofErr w:type="gramEnd"/>
            <w:r>
              <w:rPr>
                <w:rFonts w:hint="eastAsia"/>
                <w:kern w:val="0"/>
              </w:rPr>
              <w:t>白色玻璃、</w:t>
            </w:r>
            <w:proofErr w:type="gramStart"/>
            <w:r>
              <w:rPr>
                <w:rFonts w:hint="eastAsia"/>
                <w:kern w:val="0"/>
              </w:rPr>
              <w:t>砂面不锈钢</w:t>
            </w:r>
            <w:proofErr w:type="gramEnd"/>
            <w:r>
              <w:rPr>
                <w:rFonts w:hint="eastAsia"/>
                <w:kern w:val="0"/>
              </w:rPr>
              <w:t>饰线、</w:t>
            </w:r>
            <w:r>
              <w:rPr>
                <w:kern w:val="0"/>
              </w:rPr>
              <w:t>8mm</w:t>
            </w:r>
          </w:p>
          <w:p w:rsidR="006246E6" w:rsidRDefault="006246E6" w:rsidP="00134F32">
            <w:pPr>
              <w:rPr>
                <w:kern w:val="0"/>
              </w:rPr>
            </w:pPr>
            <w:r>
              <w:rPr>
                <w:rFonts w:hint="eastAsia"/>
                <w:kern w:val="0"/>
              </w:rPr>
              <w:t>清玻璃（留活口）、</w:t>
            </w:r>
            <w:r>
              <w:rPr>
                <w:kern w:val="0"/>
              </w:rPr>
              <w:t xml:space="preserve">2mm </w:t>
            </w:r>
            <w:proofErr w:type="gramStart"/>
            <w:r>
              <w:rPr>
                <w:rFonts w:hint="eastAsia"/>
                <w:kern w:val="0"/>
              </w:rPr>
              <w:t>厚铝单门</w:t>
            </w:r>
            <w:proofErr w:type="gramEnd"/>
            <w:r>
              <w:rPr>
                <w:rFonts w:hint="eastAsia"/>
                <w:kern w:val="0"/>
              </w:rPr>
              <w:t>、</w:t>
            </w:r>
            <w:r>
              <w:rPr>
                <w:kern w:val="0"/>
              </w:rPr>
              <w:t xml:space="preserve">12mm </w:t>
            </w:r>
            <w:proofErr w:type="gramStart"/>
            <w:r>
              <w:rPr>
                <w:rFonts w:hint="eastAsia"/>
                <w:kern w:val="0"/>
              </w:rPr>
              <w:t>钢化清</w:t>
            </w:r>
            <w:proofErr w:type="gramEnd"/>
            <w:r>
              <w:rPr>
                <w:rFonts w:hint="eastAsia"/>
                <w:kern w:val="0"/>
              </w:rPr>
              <w:t>玻璃门</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二层展示廊立面</w:t>
            </w:r>
            <w:r>
              <w:rPr>
                <w:kern w:val="0"/>
              </w:rPr>
              <w:t>2E/2-A</w:t>
            </w:r>
          </w:p>
        </w:tc>
        <w:tc>
          <w:tcPr>
            <w:tcW w:w="3474" w:type="dxa"/>
          </w:tcPr>
          <w:p w:rsidR="006246E6" w:rsidRDefault="006246E6" w:rsidP="00134F32">
            <w:pPr>
              <w:rPr>
                <w:kern w:val="0"/>
              </w:rPr>
            </w:pPr>
            <w:r>
              <w:rPr>
                <w:kern w:val="0"/>
              </w:rPr>
              <w:t xml:space="preserve">12mm </w:t>
            </w:r>
            <w:proofErr w:type="gramStart"/>
            <w:r>
              <w:rPr>
                <w:rFonts w:hint="eastAsia"/>
                <w:kern w:val="0"/>
              </w:rPr>
              <w:t>钢化清</w:t>
            </w:r>
            <w:proofErr w:type="gramEnd"/>
            <w:r>
              <w:rPr>
                <w:rFonts w:hint="eastAsia"/>
                <w:kern w:val="0"/>
              </w:rPr>
              <w:t>玻璃（内种植物）、哑光不锈钢饰面脚线</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二层展示廊立面</w:t>
            </w:r>
          </w:p>
        </w:tc>
        <w:tc>
          <w:tcPr>
            <w:tcW w:w="3474" w:type="dxa"/>
          </w:tcPr>
          <w:p w:rsidR="006246E6" w:rsidRDefault="006246E6" w:rsidP="00134F32">
            <w:pPr>
              <w:rPr>
                <w:kern w:val="0"/>
              </w:rPr>
            </w:pPr>
            <w:r>
              <w:rPr>
                <w:rFonts w:hint="eastAsia"/>
                <w:kern w:val="0"/>
              </w:rPr>
              <w:t>中国移动宣传喷画、</w:t>
            </w:r>
            <w:r>
              <w:rPr>
                <w:kern w:val="0"/>
              </w:rPr>
              <w:t xml:space="preserve">2mm </w:t>
            </w:r>
            <w:r>
              <w:rPr>
                <w:rFonts w:hint="eastAsia"/>
                <w:kern w:val="0"/>
              </w:rPr>
              <w:t>铝单板饰面、哑光不锈钢饰面脚线、</w:t>
            </w:r>
            <w:r>
              <w:rPr>
                <w:kern w:val="0"/>
              </w:rPr>
              <w:t xml:space="preserve">8mm </w:t>
            </w:r>
            <w:r>
              <w:rPr>
                <w:rFonts w:hint="eastAsia"/>
                <w:kern w:val="0"/>
              </w:rPr>
              <w:t>砂</w:t>
            </w:r>
          </w:p>
          <w:p w:rsidR="006246E6" w:rsidRDefault="006246E6" w:rsidP="00134F32">
            <w:pPr>
              <w:rPr>
                <w:kern w:val="0"/>
              </w:rPr>
            </w:pPr>
            <w:r>
              <w:rPr>
                <w:rFonts w:hint="eastAsia"/>
                <w:kern w:val="0"/>
              </w:rPr>
              <w:t>玻璃内藏日光灯、蓝色立</w:t>
            </w:r>
            <w:proofErr w:type="gramStart"/>
            <w:r>
              <w:rPr>
                <w:rFonts w:hint="eastAsia"/>
                <w:kern w:val="0"/>
              </w:rPr>
              <w:t>邦</w:t>
            </w:r>
            <w:proofErr w:type="gramEnd"/>
            <w:r>
              <w:rPr>
                <w:rFonts w:hint="eastAsia"/>
                <w:kern w:val="0"/>
              </w:rPr>
              <w:t>漆、</w:t>
            </w:r>
            <w:proofErr w:type="gramStart"/>
            <w:r>
              <w:rPr>
                <w:rFonts w:hint="eastAsia"/>
                <w:kern w:val="0"/>
              </w:rPr>
              <w:t>砂面不锈钢</w:t>
            </w:r>
            <w:proofErr w:type="gramEnd"/>
            <w:r>
              <w:rPr>
                <w:rFonts w:hint="eastAsia"/>
                <w:kern w:val="0"/>
              </w:rPr>
              <w:t>饰面、亚光不锈钢门套、</w:t>
            </w:r>
            <w:r>
              <w:rPr>
                <w:kern w:val="0"/>
              </w:rPr>
              <w:t xml:space="preserve">2mm </w:t>
            </w:r>
            <w:proofErr w:type="gramStart"/>
            <w:r>
              <w:rPr>
                <w:rFonts w:hint="eastAsia"/>
                <w:kern w:val="0"/>
              </w:rPr>
              <w:t>厚铝单</w:t>
            </w:r>
            <w:proofErr w:type="gramEnd"/>
            <w:r>
              <w:rPr>
                <w:rFonts w:hint="eastAsia"/>
                <w:kern w:val="0"/>
              </w:rPr>
              <w:t>板门等</w:t>
            </w:r>
          </w:p>
        </w:tc>
      </w:tr>
    </w:tbl>
    <w:p w:rsidR="006246E6" w:rsidRDefault="006246E6" w:rsidP="006246E6">
      <w:pPr>
        <w:rPr>
          <w:rFonts w:hint="eastAsia"/>
          <w:kern w:val="0"/>
        </w:rPr>
      </w:pPr>
    </w:p>
    <w:p w:rsidR="006246E6" w:rsidRDefault="006246E6" w:rsidP="006246E6">
      <w:pPr>
        <w:rPr>
          <w:kern w:val="0"/>
        </w:rPr>
      </w:pPr>
      <w:r>
        <w:rPr>
          <w:rFonts w:hint="eastAsia"/>
          <w:kern w:val="0"/>
        </w:rPr>
        <w:t>（三）三层装饰概况：</w:t>
      </w:r>
    </w:p>
    <w:p w:rsidR="006246E6" w:rsidRDefault="006246E6" w:rsidP="006246E6">
      <w:pPr>
        <w:rPr>
          <w:kern w:val="0"/>
        </w:rPr>
      </w:pPr>
      <w:r>
        <w:rPr>
          <w:kern w:val="0"/>
        </w:rPr>
        <w:lastRenderedPageBreak/>
        <w:t>1</w:t>
      </w:r>
      <w:r>
        <w:rPr>
          <w:rFonts w:hint="eastAsia"/>
          <w:kern w:val="0"/>
        </w:rPr>
        <w:t>、三层主要部位楼面面层装饰作法：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客户服务中心、综合室、客户中心等</w:t>
            </w:r>
          </w:p>
        </w:tc>
        <w:tc>
          <w:tcPr>
            <w:tcW w:w="3474" w:type="dxa"/>
          </w:tcPr>
          <w:p w:rsidR="006246E6" w:rsidRDefault="006246E6" w:rsidP="00134F32">
            <w:pPr>
              <w:rPr>
                <w:kern w:val="0"/>
              </w:rPr>
            </w:pPr>
            <w:r>
              <w:rPr>
                <w:rFonts w:hint="eastAsia"/>
                <w:kern w:val="0"/>
              </w:rPr>
              <w:t>塑胶地材</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大、小会议室、接待室</w:t>
            </w:r>
          </w:p>
        </w:tc>
        <w:tc>
          <w:tcPr>
            <w:tcW w:w="3474" w:type="dxa"/>
          </w:tcPr>
          <w:p w:rsidR="006246E6" w:rsidRDefault="006246E6" w:rsidP="00134F32">
            <w:pPr>
              <w:rPr>
                <w:kern w:val="0"/>
              </w:rPr>
            </w:pPr>
            <w:r>
              <w:rPr>
                <w:rFonts w:hint="eastAsia"/>
                <w:kern w:val="0"/>
              </w:rPr>
              <w:t>方块地毯（其中多功能厅的主席台为金檀木地面）</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休息区</w:t>
            </w:r>
          </w:p>
        </w:tc>
        <w:tc>
          <w:tcPr>
            <w:tcW w:w="3474" w:type="dxa"/>
          </w:tcPr>
          <w:p w:rsidR="006246E6" w:rsidRDefault="006246E6" w:rsidP="00134F32">
            <w:pPr>
              <w:rPr>
                <w:kern w:val="0"/>
              </w:rPr>
            </w:pPr>
            <w:r>
              <w:rPr>
                <w:rFonts w:hint="eastAsia"/>
                <w:kern w:val="0"/>
              </w:rPr>
              <w:t>微晶石</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rFonts w:hint="eastAsia"/>
                <w:kern w:val="0"/>
              </w:rPr>
            </w:pPr>
            <w:r>
              <w:rPr>
                <w:rFonts w:hint="eastAsia"/>
                <w:kern w:val="0"/>
              </w:rPr>
              <w:t>洗手间</w:t>
            </w:r>
          </w:p>
        </w:tc>
        <w:tc>
          <w:tcPr>
            <w:tcW w:w="3474" w:type="dxa"/>
          </w:tcPr>
          <w:p w:rsidR="006246E6" w:rsidRDefault="006246E6" w:rsidP="00134F32">
            <w:pPr>
              <w:rPr>
                <w:rFonts w:hint="eastAsia"/>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t>5</w:t>
            </w:r>
          </w:p>
        </w:tc>
        <w:tc>
          <w:tcPr>
            <w:tcW w:w="3546" w:type="dxa"/>
          </w:tcPr>
          <w:p w:rsidR="006246E6" w:rsidRDefault="006246E6" w:rsidP="00134F32">
            <w:pPr>
              <w:rPr>
                <w:rFonts w:hint="eastAsia"/>
                <w:kern w:val="0"/>
              </w:rPr>
            </w:pPr>
            <w:r>
              <w:rPr>
                <w:rFonts w:hint="eastAsia"/>
                <w:kern w:val="0"/>
              </w:rPr>
              <w:t>仓库、化妆间</w:t>
            </w:r>
          </w:p>
        </w:tc>
        <w:tc>
          <w:tcPr>
            <w:tcW w:w="3474" w:type="dxa"/>
          </w:tcPr>
          <w:p w:rsidR="006246E6" w:rsidRDefault="006246E6" w:rsidP="00134F32">
            <w:pPr>
              <w:rPr>
                <w:rFonts w:hint="eastAsia"/>
                <w:kern w:val="0"/>
              </w:rPr>
            </w:pPr>
            <w:r>
              <w:rPr>
                <w:rFonts w:hint="eastAsia"/>
                <w:kern w:val="0"/>
              </w:rPr>
              <w:t>抛光砖</w:t>
            </w:r>
          </w:p>
        </w:tc>
      </w:tr>
      <w:tr w:rsidR="006246E6" w:rsidTr="00134F32">
        <w:tc>
          <w:tcPr>
            <w:tcW w:w="900" w:type="dxa"/>
            <w:vAlign w:val="center"/>
          </w:tcPr>
          <w:p w:rsidR="006246E6" w:rsidRDefault="006246E6" w:rsidP="00134F32">
            <w:pPr>
              <w:rPr>
                <w:rFonts w:hint="eastAsia"/>
                <w:kern w:val="0"/>
              </w:rPr>
            </w:pPr>
            <w:r>
              <w:rPr>
                <w:rFonts w:hint="eastAsia"/>
                <w:kern w:val="0"/>
              </w:rPr>
              <w:t>6</w:t>
            </w:r>
          </w:p>
        </w:tc>
        <w:tc>
          <w:tcPr>
            <w:tcW w:w="3546" w:type="dxa"/>
          </w:tcPr>
          <w:p w:rsidR="006246E6" w:rsidRDefault="006246E6" w:rsidP="00134F32">
            <w:pPr>
              <w:rPr>
                <w:rFonts w:hint="eastAsia"/>
                <w:kern w:val="0"/>
              </w:rPr>
            </w:pPr>
            <w:r>
              <w:rPr>
                <w:rFonts w:hint="eastAsia"/>
                <w:kern w:val="0"/>
              </w:rPr>
              <w:t>电梯间</w:t>
            </w:r>
          </w:p>
        </w:tc>
        <w:tc>
          <w:tcPr>
            <w:tcW w:w="3474" w:type="dxa"/>
          </w:tcPr>
          <w:p w:rsidR="006246E6" w:rsidRDefault="006246E6" w:rsidP="00134F32">
            <w:pPr>
              <w:rPr>
                <w:rFonts w:hint="eastAsia"/>
                <w:kern w:val="0"/>
              </w:rPr>
            </w:pPr>
            <w:r>
              <w:rPr>
                <w:rFonts w:hint="eastAsia"/>
                <w:kern w:val="0"/>
              </w:rPr>
              <w:t>大咖啡大理石、微晶石地面</w:t>
            </w:r>
          </w:p>
        </w:tc>
      </w:tr>
    </w:tbl>
    <w:p w:rsidR="006246E6" w:rsidRDefault="006246E6" w:rsidP="006246E6">
      <w:pPr>
        <w:rPr>
          <w:color w:val="B6E2F8"/>
          <w:kern w:val="0"/>
        </w:rPr>
      </w:pPr>
    </w:p>
    <w:p w:rsidR="006246E6" w:rsidRDefault="006246E6" w:rsidP="006246E6">
      <w:pPr>
        <w:rPr>
          <w:rFonts w:hint="eastAsia"/>
          <w:kern w:val="0"/>
        </w:rPr>
      </w:pPr>
      <w:r>
        <w:rPr>
          <w:rFonts w:hint="eastAsia"/>
          <w:kern w:val="0"/>
        </w:rPr>
        <w:t>三层主要部位天花面层装饰作法：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客户服务中心等</w:t>
            </w:r>
          </w:p>
        </w:tc>
        <w:tc>
          <w:tcPr>
            <w:tcW w:w="3474" w:type="dxa"/>
          </w:tcPr>
          <w:p w:rsidR="006246E6" w:rsidRDefault="006246E6" w:rsidP="00134F32">
            <w:pPr>
              <w:rPr>
                <w:kern w:val="0"/>
              </w:rPr>
            </w:pPr>
            <w:r>
              <w:rPr>
                <w:kern w:val="0"/>
              </w:rPr>
              <w:t>1200</w:t>
            </w:r>
            <w:r>
              <w:rPr>
                <w:rFonts w:hint="eastAsia"/>
                <w:kern w:val="0"/>
              </w:rPr>
              <w:t>×</w:t>
            </w:r>
            <w:r>
              <w:rPr>
                <w:kern w:val="0"/>
              </w:rPr>
              <w:t xml:space="preserve">300 </w:t>
            </w:r>
            <w:r>
              <w:rPr>
                <w:rFonts w:hint="eastAsia"/>
                <w:kern w:val="0"/>
              </w:rPr>
              <w:t>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大会议室（多功能厅）</w:t>
            </w:r>
          </w:p>
        </w:tc>
        <w:tc>
          <w:tcPr>
            <w:tcW w:w="3474" w:type="dxa"/>
          </w:tcPr>
          <w:p w:rsidR="006246E6" w:rsidRDefault="006246E6" w:rsidP="00134F32">
            <w:pPr>
              <w:rPr>
                <w:kern w:val="0"/>
              </w:rPr>
            </w:pPr>
            <w:r>
              <w:rPr>
                <w:rFonts w:hint="eastAsia"/>
                <w:kern w:val="0"/>
              </w:rPr>
              <w:t>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漆（多功能厅主席台）</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休息区、内廊</w:t>
            </w:r>
          </w:p>
        </w:tc>
        <w:tc>
          <w:tcPr>
            <w:tcW w:w="3474" w:type="dxa"/>
          </w:tcPr>
          <w:p w:rsidR="006246E6" w:rsidRDefault="006246E6" w:rsidP="00134F32">
            <w:pPr>
              <w:rPr>
                <w:kern w:val="0"/>
              </w:rPr>
            </w:pPr>
            <w:r>
              <w:rPr>
                <w:rFonts w:hint="eastAsia"/>
                <w:kern w:val="0"/>
              </w:rPr>
              <w:t>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rFonts w:hint="eastAsia"/>
                <w:kern w:val="0"/>
              </w:rPr>
            </w:pPr>
            <w:r>
              <w:rPr>
                <w:rFonts w:hint="eastAsia"/>
                <w:kern w:val="0"/>
              </w:rPr>
              <w:t>电梯间</w:t>
            </w:r>
          </w:p>
        </w:tc>
        <w:tc>
          <w:tcPr>
            <w:tcW w:w="3474" w:type="dxa"/>
          </w:tcPr>
          <w:p w:rsidR="006246E6" w:rsidRDefault="006246E6" w:rsidP="00134F32">
            <w:pPr>
              <w:rPr>
                <w:rFonts w:hint="eastAsia"/>
                <w:kern w:val="0"/>
              </w:rPr>
            </w:pPr>
            <w:r>
              <w:rPr>
                <w:rFonts w:hint="eastAsia"/>
                <w:kern w:val="0"/>
              </w:rPr>
              <w:t>药水</w:t>
            </w:r>
            <w:proofErr w:type="gramStart"/>
            <w:r>
              <w:rPr>
                <w:rFonts w:hint="eastAsia"/>
                <w:kern w:val="0"/>
              </w:rPr>
              <w:t>砂</w:t>
            </w:r>
            <w:proofErr w:type="gramEnd"/>
            <w:r>
              <w:rPr>
                <w:rFonts w:hint="eastAsia"/>
                <w:kern w:val="0"/>
              </w:rPr>
              <w:t>玻璃，上藏光源、轻钢龙骨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5</w:t>
            </w:r>
          </w:p>
        </w:tc>
        <w:tc>
          <w:tcPr>
            <w:tcW w:w="3546" w:type="dxa"/>
          </w:tcPr>
          <w:p w:rsidR="006246E6" w:rsidRDefault="006246E6" w:rsidP="00134F32">
            <w:pPr>
              <w:rPr>
                <w:rFonts w:hint="eastAsia"/>
                <w:kern w:val="0"/>
              </w:rPr>
            </w:pPr>
            <w:r>
              <w:rPr>
                <w:rFonts w:hint="eastAsia"/>
                <w:kern w:val="0"/>
              </w:rPr>
              <w:t>卫生间</w:t>
            </w:r>
          </w:p>
        </w:tc>
        <w:tc>
          <w:tcPr>
            <w:tcW w:w="3474" w:type="dxa"/>
          </w:tcPr>
          <w:p w:rsidR="006246E6" w:rsidRDefault="006246E6" w:rsidP="00134F32">
            <w:pPr>
              <w:rPr>
                <w:rFonts w:hint="eastAsia"/>
                <w:kern w:val="0"/>
              </w:rPr>
            </w:pPr>
            <w:r>
              <w:rPr>
                <w:kern w:val="0"/>
              </w:rPr>
              <w:t xml:space="preserve">150 </w:t>
            </w:r>
            <w:r>
              <w:rPr>
                <w:rFonts w:hint="eastAsia"/>
                <w:kern w:val="0"/>
              </w:rPr>
              <w:t>宽金属扣板天花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6</w:t>
            </w:r>
          </w:p>
        </w:tc>
        <w:tc>
          <w:tcPr>
            <w:tcW w:w="3546" w:type="dxa"/>
          </w:tcPr>
          <w:p w:rsidR="006246E6" w:rsidRDefault="006246E6" w:rsidP="00134F32">
            <w:pPr>
              <w:rPr>
                <w:rFonts w:hint="eastAsia"/>
                <w:kern w:val="0"/>
              </w:rPr>
            </w:pPr>
            <w:r>
              <w:rPr>
                <w:rFonts w:hint="eastAsia"/>
                <w:kern w:val="0"/>
              </w:rPr>
              <w:t>其它</w:t>
            </w:r>
          </w:p>
        </w:tc>
        <w:tc>
          <w:tcPr>
            <w:tcW w:w="3474" w:type="dxa"/>
          </w:tcPr>
          <w:p w:rsidR="006246E6" w:rsidRDefault="006246E6" w:rsidP="00134F32">
            <w:pPr>
              <w:rPr>
                <w:rFonts w:hint="eastAsia"/>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bl>
    <w:p w:rsidR="006246E6" w:rsidRDefault="006246E6" w:rsidP="006246E6">
      <w:pPr>
        <w:rPr>
          <w:rFonts w:hint="eastAsia"/>
          <w:kern w:val="0"/>
        </w:rPr>
      </w:pPr>
    </w:p>
    <w:p w:rsidR="006246E6" w:rsidRDefault="006246E6" w:rsidP="006246E6">
      <w:pPr>
        <w:rPr>
          <w:kern w:val="0"/>
        </w:rPr>
      </w:pPr>
      <w:r>
        <w:rPr>
          <w:kern w:val="0"/>
        </w:rPr>
        <w:t xml:space="preserve"> 3</w:t>
      </w:r>
      <w:r>
        <w:rPr>
          <w:rFonts w:hint="eastAsia"/>
          <w:kern w:val="0"/>
        </w:rPr>
        <w:t>、三层主要部位墙面面层装饰作法：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三层多功能厅</w:t>
            </w:r>
            <w:r>
              <w:rPr>
                <w:kern w:val="0"/>
              </w:rPr>
              <w:t xml:space="preserve">1E/3-A </w:t>
            </w:r>
            <w:r>
              <w:rPr>
                <w:rFonts w:hint="eastAsia"/>
                <w:kern w:val="0"/>
              </w:rPr>
              <w:t>立面</w:t>
            </w:r>
          </w:p>
        </w:tc>
        <w:tc>
          <w:tcPr>
            <w:tcW w:w="3474" w:type="dxa"/>
          </w:tcPr>
          <w:p w:rsidR="006246E6" w:rsidRDefault="006246E6" w:rsidP="00134F32">
            <w:pPr>
              <w:rPr>
                <w:kern w:val="0"/>
              </w:rPr>
            </w:pPr>
            <w:proofErr w:type="gramStart"/>
            <w:r>
              <w:rPr>
                <w:rFonts w:hint="eastAsia"/>
                <w:kern w:val="0"/>
              </w:rPr>
              <w:t>啡</w:t>
            </w:r>
            <w:proofErr w:type="gramEnd"/>
            <w:r>
              <w:rPr>
                <w:rFonts w:hint="eastAsia"/>
                <w:kern w:val="0"/>
              </w:rPr>
              <w:t>钻花岗石饰面、</w:t>
            </w:r>
            <w:r>
              <w:rPr>
                <w:kern w:val="0"/>
              </w:rPr>
              <w:t xml:space="preserve">10mm </w:t>
            </w:r>
            <w:r>
              <w:rPr>
                <w:rFonts w:hint="eastAsia"/>
                <w:kern w:val="0"/>
              </w:rPr>
              <w:t>厚西班牙雪花石、进口家私布饰面包</w:t>
            </w:r>
            <w:r>
              <w:rPr>
                <w:kern w:val="0"/>
              </w:rPr>
              <w:t xml:space="preserve">45 </w:t>
            </w:r>
            <w:r>
              <w:rPr>
                <w:rFonts w:hint="eastAsia"/>
                <w:kern w:val="0"/>
              </w:rPr>
              <w:t>度角边、樱桃饰面清漆消光、</w:t>
            </w:r>
            <w:proofErr w:type="gramStart"/>
            <w:r>
              <w:rPr>
                <w:rFonts w:hint="eastAsia"/>
                <w:kern w:val="0"/>
              </w:rPr>
              <w:t>扇灰面饰</w:t>
            </w:r>
            <w:proofErr w:type="gramEnd"/>
            <w:r>
              <w:rPr>
                <w:rFonts w:hint="eastAsia"/>
                <w:kern w:val="0"/>
              </w:rPr>
              <w:t>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三层多功能厅</w:t>
            </w:r>
            <w:r>
              <w:rPr>
                <w:kern w:val="0"/>
              </w:rPr>
              <w:t xml:space="preserve">2E/3-A </w:t>
            </w:r>
            <w:r>
              <w:rPr>
                <w:rFonts w:hint="eastAsia"/>
                <w:kern w:val="0"/>
              </w:rPr>
              <w:t>立面</w:t>
            </w:r>
          </w:p>
        </w:tc>
        <w:tc>
          <w:tcPr>
            <w:tcW w:w="3474" w:type="dxa"/>
          </w:tcPr>
          <w:p w:rsidR="006246E6" w:rsidRDefault="006246E6" w:rsidP="00134F32">
            <w:pPr>
              <w:rPr>
                <w:kern w:val="0"/>
              </w:rPr>
            </w:pPr>
            <w:proofErr w:type="gramStart"/>
            <w:r>
              <w:rPr>
                <w:rFonts w:hint="eastAsia"/>
                <w:kern w:val="0"/>
              </w:rPr>
              <w:t>啡</w:t>
            </w:r>
            <w:proofErr w:type="gramEnd"/>
            <w:r>
              <w:rPr>
                <w:rFonts w:hint="eastAsia"/>
                <w:kern w:val="0"/>
              </w:rPr>
              <w:t>钻花岗石饰面、</w:t>
            </w:r>
            <w:r>
              <w:rPr>
                <w:kern w:val="0"/>
              </w:rPr>
              <w:t xml:space="preserve">10mm </w:t>
            </w:r>
            <w:r>
              <w:rPr>
                <w:rFonts w:hint="eastAsia"/>
                <w:kern w:val="0"/>
              </w:rPr>
              <w:t>厚西班牙雪花石、白沙米黄大理石饰面、樱桃饰面清漆消光、</w:t>
            </w:r>
            <w:proofErr w:type="gramStart"/>
            <w:r>
              <w:rPr>
                <w:rFonts w:hint="eastAsia"/>
                <w:kern w:val="0"/>
              </w:rPr>
              <w:t>扇灰面饰</w:t>
            </w:r>
            <w:proofErr w:type="gramEnd"/>
            <w:r>
              <w:rPr>
                <w:rFonts w:hint="eastAsia"/>
                <w:kern w:val="0"/>
              </w:rPr>
              <w:t>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三层多功能厅</w:t>
            </w:r>
            <w:r>
              <w:rPr>
                <w:kern w:val="0"/>
              </w:rPr>
              <w:t xml:space="preserve">3E/3-A </w:t>
            </w:r>
            <w:r>
              <w:rPr>
                <w:rFonts w:hint="eastAsia"/>
                <w:kern w:val="0"/>
              </w:rPr>
              <w:t>立面</w:t>
            </w:r>
          </w:p>
        </w:tc>
        <w:tc>
          <w:tcPr>
            <w:tcW w:w="3474" w:type="dxa"/>
          </w:tcPr>
          <w:p w:rsidR="006246E6" w:rsidRDefault="006246E6" w:rsidP="00134F32">
            <w:pPr>
              <w:rPr>
                <w:kern w:val="0"/>
              </w:rPr>
            </w:pPr>
            <w:proofErr w:type="gramStart"/>
            <w:r>
              <w:rPr>
                <w:rFonts w:hint="eastAsia"/>
                <w:kern w:val="0"/>
              </w:rPr>
              <w:t>啡</w:t>
            </w:r>
            <w:proofErr w:type="gramEnd"/>
            <w:r>
              <w:rPr>
                <w:rFonts w:hint="eastAsia"/>
                <w:kern w:val="0"/>
              </w:rPr>
              <w:t>钻花岗石饰面、</w:t>
            </w:r>
            <w:r>
              <w:rPr>
                <w:kern w:val="0"/>
              </w:rPr>
              <w:t xml:space="preserve">10mm </w:t>
            </w:r>
            <w:r>
              <w:rPr>
                <w:rFonts w:hint="eastAsia"/>
                <w:kern w:val="0"/>
              </w:rPr>
              <w:t>厚西班牙雪花石、樱桃饰面清漆消光、</w:t>
            </w:r>
            <w:proofErr w:type="gramStart"/>
            <w:r>
              <w:rPr>
                <w:rFonts w:hint="eastAsia"/>
                <w:kern w:val="0"/>
              </w:rPr>
              <w:t>扇灰面饰</w:t>
            </w:r>
            <w:proofErr w:type="gramEnd"/>
            <w:r>
              <w:rPr>
                <w:rFonts w:hint="eastAsia"/>
                <w:kern w:val="0"/>
              </w:rPr>
              <w:t>进口立</w:t>
            </w:r>
            <w:proofErr w:type="gramStart"/>
            <w:r>
              <w:rPr>
                <w:rFonts w:hint="eastAsia"/>
                <w:kern w:val="0"/>
              </w:rPr>
              <w:t>邦</w:t>
            </w:r>
            <w:proofErr w:type="gramEnd"/>
            <w:r>
              <w:rPr>
                <w:rFonts w:hint="eastAsia"/>
                <w:kern w:val="0"/>
              </w:rPr>
              <w:t>漆、樱桃饰面清漆消光留</w:t>
            </w:r>
            <w:r>
              <w:rPr>
                <w:kern w:val="0"/>
              </w:rPr>
              <w:t>15</w:t>
            </w:r>
            <w:r>
              <w:rPr>
                <w:rFonts w:hint="eastAsia"/>
                <w:kern w:val="0"/>
              </w:rPr>
              <w:t>×</w:t>
            </w:r>
            <w:r>
              <w:rPr>
                <w:kern w:val="0"/>
              </w:rPr>
              <w:t xml:space="preserve">60mm </w:t>
            </w:r>
            <w:r>
              <w:rPr>
                <w:rFonts w:hint="eastAsia"/>
                <w:kern w:val="0"/>
              </w:rPr>
              <w:t>方孔</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rFonts w:hint="eastAsia"/>
                <w:kern w:val="0"/>
              </w:rPr>
            </w:pPr>
            <w:r>
              <w:rPr>
                <w:rFonts w:hint="eastAsia"/>
                <w:kern w:val="0"/>
              </w:rPr>
              <w:t>三层多功能厅</w:t>
            </w:r>
            <w:r>
              <w:rPr>
                <w:kern w:val="0"/>
              </w:rPr>
              <w:t xml:space="preserve">4E/3-A </w:t>
            </w:r>
            <w:r>
              <w:rPr>
                <w:rFonts w:hint="eastAsia"/>
                <w:kern w:val="0"/>
              </w:rPr>
              <w:t>立面</w:t>
            </w:r>
          </w:p>
        </w:tc>
        <w:tc>
          <w:tcPr>
            <w:tcW w:w="3474" w:type="dxa"/>
          </w:tcPr>
          <w:p w:rsidR="006246E6" w:rsidRDefault="006246E6" w:rsidP="00134F32">
            <w:pPr>
              <w:rPr>
                <w:rFonts w:hint="eastAsia"/>
                <w:kern w:val="0"/>
              </w:rPr>
            </w:pPr>
            <w:proofErr w:type="gramStart"/>
            <w:r>
              <w:rPr>
                <w:rFonts w:hint="eastAsia"/>
                <w:kern w:val="0"/>
              </w:rPr>
              <w:t>啡</w:t>
            </w:r>
            <w:proofErr w:type="gramEnd"/>
            <w:r>
              <w:rPr>
                <w:rFonts w:hint="eastAsia"/>
                <w:kern w:val="0"/>
              </w:rPr>
              <w:t>钻花岗石饰面、</w:t>
            </w:r>
            <w:r>
              <w:rPr>
                <w:kern w:val="0"/>
              </w:rPr>
              <w:t xml:space="preserve">10mm </w:t>
            </w:r>
            <w:r>
              <w:rPr>
                <w:rFonts w:hint="eastAsia"/>
                <w:kern w:val="0"/>
              </w:rPr>
              <w:t>厚西班牙雪花石、樱桃饰面清漆消光、</w:t>
            </w:r>
            <w:proofErr w:type="gramStart"/>
            <w:r>
              <w:rPr>
                <w:rFonts w:hint="eastAsia"/>
                <w:kern w:val="0"/>
              </w:rPr>
              <w:t>扇灰面饰</w:t>
            </w:r>
            <w:proofErr w:type="gramEnd"/>
            <w:r>
              <w:rPr>
                <w:rFonts w:hint="eastAsia"/>
                <w:kern w:val="0"/>
              </w:rPr>
              <w:t>进口立</w:t>
            </w:r>
            <w:proofErr w:type="gramStart"/>
            <w:r>
              <w:rPr>
                <w:rFonts w:hint="eastAsia"/>
                <w:kern w:val="0"/>
              </w:rPr>
              <w:t>邦</w:t>
            </w:r>
            <w:proofErr w:type="gramEnd"/>
            <w:r>
              <w:rPr>
                <w:rFonts w:hint="eastAsia"/>
                <w:kern w:val="0"/>
              </w:rPr>
              <w:t>漆、樱桃饰面清漆消光钻φ</w:t>
            </w:r>
            <w:r>
              <w:rPr>
                <w:kern w:val="0"/>
              </w:rPr>
              <w:t xml:space="preserve"> 2 </w:t>
            </w:r>
            <w:r>
              <w:rPr>
                <w:rFonts w:cs="ËÎÌå"/>
                <w:kern w:val="0"/>
              </w:rPr>
              <w:t>0</w:t>
            </w:r>
            <w:r>
              <w:rPr>
                <w:rFonts w:hint="eastAsia"/>
                <w:kern w:val="0"/>
              </w:rPr>
              <w:t>圆孔、白沙米黄大理石饰面、窗帘、原建筑玻璃</w:t>
            </w:r>
          </w:p>
        </w:tc>
      </w:tr>
      <w:tr w:rsidR="006246E6" w:rsidTr="00134F32">
        <w:tc>
          <w:tcPr>
            <w:tcW w:w="900" w:type="dxa"/>
            <w:vAlign w:val="center"/>
          </w:tcPr>
          <w:p w:rsidR="006246E6" w:rsidRDefault="006246E6" w:rsidP="00134F32">
            <w:pPr>
              <w:rPr>
                <w:rFonts w:hint="eastAsia"/>
                <w:kern w:val="0"/>
              </w:rPr>
            </w:pPr>
            <w:r>
              <w:rPr>
                <w:rFonts w:hint="eastAsia"/>
                <w:kern w:val="0"/>
              </w:rPr>
              <w:t>5</w:t>
            </w:r>
          </w:p>
        </w:tc>
        <w:tc>
          <w:tcPr>
            <w:tcW w:w="3546" w:type="dxa"/>
          </w:tcPr>
          <w:p w:rsidR="006246E6" w:rsidRDefault="006246E6" w:rsidP="00134F32">
            <w:pPr>
              <w:rPr>
                <w:rFonts w:hint="eastAsia"/>
                <w:kern w:val="0"/>
              </w:rPr>
            </w:pPr>
            <w:r>
              <w:rPr>
                <w:rFonts w:hint="eastAsia"/>
                <w:kern w:val="0"/>
              </w:rPr>
              <w:t>三层接待室</w:t>
            </w:r>
            <w:r>
              <w:rPr>
                <w:kern w:val="0"/>
              </w:rPr>
              <w:t>4E/3-B</w:t>
            </w:r>
            <w:r>
              <w:rPr>
                <w:rFonts w:hint="eastAsia"/>
                <w:kern w:val="0"/>
              </w:rPr>
              <w:t>立面</w:t>
            </w:r>
          </w:p>
        </w:tc>
        <w:tc>
          <w:tcPr>
            <w:tcW w:w="3474" w:type="dxa"/>
          </w:tcPr>
          <w:p w:rsidR="006246E6" w:rsidRDefault="006246E6" w:rsidP="00134F32">
            <w:pPr>
              <w:rPr>
                <w:rFonts w:hint="eastAsia"/>
                <w:kern w:val="0"/>
              </w:rPr>
            </w:pPr>
            <w:proofErr w:type="gramStart"/>
            <w:r>
              <w:rPr>
                <w:rFonts w:hint="eastAsia"/>
                <w:kern w:val="0"/>
              </w:rPr>
              <w:t>啡</w:t>
            </w:r>
            <w:proofErr w:type="gramEnd"/>
            <w:r>
              <w:rPr>
                <w:rFonts w:hint="eastAsia"/>
                <w:kern w:val="0"/>
              </w:rPr>
              <w:t>钻花岗石饰面、进口家私布饰面包</w:t>
            </w:r>
            <w:r>
              <w:rPr>
                <w:kern w:val="0"/>
              </w:rPr>
              <w:t xml:space="preserve">45 </w:t>
            </w:r>
            <w:r>
              <w:rPr>
                <w:rFonts w:hint="eastAsia"/>
                <w:kern w:val="0"/>
              </w:rPr>
              <w:t>度角边、樱桃饰面清漆消光、墙</w:t>
            </w:r>
            <w:r>
              <w:rPr>
                <w:rFonts w:hint="eastAsia"/>
                <w:kern w:val="0"/>
              </w:rPr>
              <w:lastRenderedPageBreak/>
              <w:t>纸饰面</w:t>
            </w:r>
          </w:p>
        </w:tc>
      </w:tr>
      <w:tr w:rsidR="006246E6" w:rsidTr="00134F32">
        <w:tc>
          <w:tcPr>
            <w:tcW w:w="900" w:type="dxa"/>
            <w:vAlign w:val="center"/>
          </w:tcPr>
          <w:p w:rsidR="006246E6" w:rsidRDefault="006246E6" w:rsidP="00134F32">
            <w:pPr>
              <w:rPr>
                <w:rFonts w:hint="eastAsia"/>
                <w:kern w:val="0"/>
              </w:rPr>
            </w:pPr>
            <w:r>
              <w:rPr>
                <w:rFonts w:hint="eastAsia"/>
                <w:kern w:val="0"/>
              </w:rPr>
              <w:lastRenderedPageBreak/>
              <w:t>6</w:t>
            </w:r>
          </w:p>
        </w:tc>
        <w:tc>
          <w:tcPr>
            <w:tcW w:w="3546" w:type="dxa"/>
          </w:tcPr>
          <w:p w:rsidR="006246E6" w:rsidRDefault="006246E6" w:rsidP="00134F32">
            <w:pPr>
              <w:rPr>
                <w:rFonts w:hint="eastAsia"/>
                <w:kern w:val="0"/>
              </w:rPr>
            </w:pPr>
            <w:r>
              <w:rPr>
                <w:rFonts w:hint="eastAsia"/>
                <w:kern w:val="0"/>
              </w:rPr>
              <w:t>三层接待室</w:t>
            </w:r>
            <w:r>
              <w:rPr>
                <w:kern w:val="0"/>
              </w:rPr>
              <w:t>2E/3-B</w:t>
            </w:r>
            <w:r>
              <w:rPr>
                <w:rFonts w:hint="eastAsia"/>
                <w:kern w:val="0"/>
              </w:rPr>
              <w:t>立面</w:t>
            </w:r>
          </w:p>
        </w:tc>
        <w:tc>
          <w:tcPr>
            <w:tcW w:w="3474" w:type="dxa"/>
          </w:tcPr>
          <w:p w:rsidR="006246E6" w:rsidRDefault="006246E6" w:rsidP="00134F32">
            <w:pPr>
              <w:rPr>
                <w:rFonts w:hint="eastAsia"/>
                <w:kern w:val="0"/>
              </w:rPr>
            </w:pPr>
            <w:proofErr w:type="gramStart"/>
            <w:r>
              <w:rPr>
                <w:rFonts w:hint="eastAsia"/>
                <w:kern w:val="0"/>
              </w:rPr>
              <w:t>啡</w:t>
            </w:r>
            <w:proofErr w:type="gramEnd"/>
            <w:r>
              <w:rPr>
                <w:rFonts w:hint="eastAsia"/>
                <w:kern w:val="0"/>
              </w:rPr>
              <w:t>钻花岗石饰面、进口家私布饰面包</w:t>
            </w:r>
            <w:r>
              <w:rPr>
                <w:kern w:val="0"/>
              </w:rPr>
              <w:t xml:space="preserve">45 </w:t>
            </w:r>
            <w:r>
              <w:rPr>
                <w:rFonts w:hint="eastAsia"/>
                <w:kern w:val="0"/>
              </w:rPr>
              <w:t>度角边、樱桃饰面清漆消光、</w:t>
            </w:r>
            <w:proofErr w:type="gramStart"/>
            <w:r>
              <w:rPr>
                <w:rFonts w:hint="eastAsia"/>
                <w:kern w:val="0"/>
              </w:rPr>
              <w:t>扇灰面饰</w:t>
            </w:r>
            <w:proofErr w:type="gramEnd"/>
            <w:r>
              <w:rPr>
                <w:rFonts w:hint="eastAsia"/>
                <w:kern w:val="0"/>
              </w:rPr>
              <w:t>进口立</w:t>
            </w:r>
            <w:proofErr w:type="gramStart"/>
            <w:r>
              <w:rPr>
                <w:rFonts w:hint="eastAsia"/>
                <w:kern w:val="0"/>
              </w:rPr>
              <w:t>邦</w:t>
            </w:r>
            <w:proofErr w:type="gramEnd"/>
            <w:r>
              <w:rPr>
                <w:rFonts w:hint="eastAsia"/>
                <w:kern w:val="0"/>
              </w:rPr>
              <w:t>漆、装饰挂画</w:t>
            </w:r>
          </w:p>
        </w:tc>
      </w:tr>
      <w:tr w:rsidR="006246E6" w:rsidTr="00134F32">
        <w:tc>
          <w:tcPr>
            <w:tcW w:w="900" w:type="dxa"/>
            <w:vAlign w:val="center"/>
          </w:tcPr>
          <w:p w:rsidR="006246E6" w:rsidRDefault="006246E6" w:rsidP="00134F32">
            <w:pPr>
              <w:rPr>
                <w:rFonts w:hint="eastAsia"/>
                <w:kern w:val="0"/>
              </w:rPr>
            </w:pPr>
            <w:r>
              <w:rPr>
                <w:rFonts w:hint="eastAsia"/>
                <w:kern w:val="0"/>
              </w:rPr>
              <w:t>7</w:t>
            </w:r>
          </w:p>
        </w:tc>
        <w:tc>
          <w:tcPr>
            <w:tcW w:w="3546" w:type="dxa"/>
          </w:tcPr>
          <w:p w:rsidR="006246E6" w:rsidRDefault="006246E6" w:rsidP="00134F32">
            <w:pPr>
              <w:rPr>
                <w:rFonts w:hint="eastAsia"/>
                <w:kern w:val="0"/>
              </w:rPr>
            </w:pPr>
            <w:r>
              <w:rPr>
                <w:rFonts w:hint="eastAsia"/>
                <w:kern w:val="0"/>
              </w:rPr>
              <w:t>三层接待室</w:t>
            </w:r>
            <w:r>
              <w:rPr>
                <w:kern w:val="0"/>
              </w:rPr>
              <w:t>3E/3-B</w:t>
            </w:r>
            <w:r>
              <w:rPr>
                <w:rFonts w:hint="eastAsia"/>
                <w:kern w:val="0"/>
              </w:rPr>
              <w:t>立面</w:t>
            </w:r>
          </w:p>
        </w:tc>
        <w:tc>
          <w:tcPr>
            <w:tcW w:w="3474" w:type="dxa"/>
          </w:tcPr>
          <w:p w:rsidR="006246E6" w:rsidRDefault="006246E6" w:rsidP="00134F32">
            <w:pPr>
              <w:rPr>
                <w:rFonts w:hint="eastAsia"/>
                <w:kern w:val="0"/>
              </w:rPr>
            </w:pPr>
            <w:proofErr w:type="gramStart"/>
            <w:r>
              <w:rPr>
                <w:rFonts w:hint="eastAsia"/>
                <w:kern w:val="0"/>
              </w:rPr>
              <w:t>啡</w:t>
            </w:r>
            <w:proofErr w:type="gramEnd"/>
            <w:r>
              <w:rPr>
                <w:rFonts w:hint="eastAsia"/>
                <w:kern w:val="0"/>
              </w:rPr>
              <w:t>钻脚线、</w:t>
            </w:r>
            <w:proofErr w:type="gramStart"/>
            <w:r>
              <w:rPr>
                <w:rFonts w:hint="eastAsia"/>
                <w:kern w:val="0"/>
              </w:rPr>
              <w:t>扇灰面饰</w:t>
            </w:r>
            <w:proofErr w:type="gramEnd"/>
            <w:r>
              <w:rPr>
                <w:rFonts w:hint="eastAsia"/>
                <w:kern w:val="0"/>
              </w:rPr>
              <w:t>进口立</w:t>
            </w:r>
            <w:proofErr w:type="gramStart"/>
            <w:r>
              <w:rPr>
                <w:rFonts w:hint="eastAsia"/>
                <w:kern w:val="0"/>
              </w:rPr>
              <w:t>邦</w:t>
            </w:r>
            <w:proofErr w:type="gramEnd"/>
            <w:r>
              <w:rPr>
                <w:rFonts w:hint="eastAsia"/>
                <w:kern w:val="0"/>
              </w:rPr>
              <w:t>漆、国产米黄色窗台石、选型垂帘、原建筑玻璃幕墙</w:t>
            </w:r>
          </w:p>
        </w:tc>
      </w:tr>
      <w:tr w:rsidR="006246E6" w:rsidTr="00134F32">
        <w:tc>
          <w:tcPr>
            <w:tcW w:w="900" w:type="dxa"/>
            <w:vAlign w:val="center"/>
          </w:tcPr>
          <w:p w:rsidR="006246E6" w:rsidRDefault="006246E6" w:rsidP="00134F32">
            <w:pPr>
              <w:rPr>
                <w:rFonts w:hint="eastAsia"/>
                <w:kern w:val="0"/>
              </w:rPr>
            </w:pPr>
            <w:r>
              <w:rPr>
                <w:rFonts w:hint="eastAsia"/>
                <w:kern w:val="0"/>
              </w:rPr>
              <w:t>8</w:t>
            </w:r>
          </w:p>
        </w:tc>
        <w:tc>
          <w:tcPr>
            <w:tcW w:w="3546" w:type="dxa"/>
          </w:tcPr>
          <w:p w:rsidR="006246E6" w:rsidRDefault="006246E6" w:rsidP="00134F32">
            <w:pPr>
              <w:rPr>
                <w:rFonts w:hint="eastAsia"/>
                <w:kern w:val="0"/>
              </w:rPr>
            </w:pPr>
            <w:r>
              <w:rPr>
                <w:rFonts w:hint="eastAsia"/>
                <w:kern w:val="0"/>
              </w:rPr>
              <w:t>三层接待室</w:t>
            </w:r>
            <w:r>
              <w:rPr>
                <w:kern w:val="0"/>
              </w:rPr>
              <w:t>1E/3-B</w:t>
            </w:r>
            <w:r>
              <w:rPr>
                <w:rFonts w:hint="eastAsia"/>
                <w:kern w:val="0"/>
              </w:rPr>
              <w:t>立面</w:t>
            </w:r>
          </w:p>
        </w:tc>
        <w:tc>
          <w:tcPr>
            <w:tcW w:w="3474" w:type="dxa"/>
          </w:tcPr>
          <w:p w:rsidR="006246E6" w:rsidRDefault="006246E6" w:rsidP="00134F32">
            <w:pPr>
              <w:rPr>
                <w:rFonts w:hint="eastAsia"/>
                <w:kern w:val="0"/>
              </w:rPr>
            </w:pPr>
            <w:proofErr w:type="gramStart"/>
            <w:r>
              <w:rPr>
                <w:rFonts w:hint="eastAsia"/>
                <w:kern w:val="0"/>
              </w:rPr>
              <w:t>啡</w:t>
            </w:r>
            <w:proofErr w:type="gramEnd"/>
            <w:r>
              <w:rPr>
                <w:rFonts w:hint="eastAsia"/>
                <w:kern w:val="0"/>
              </w:rPr>
              <w:t>钻脚线、墙纸饰面、</w:t>
            </w:r>
            <w:proofErr w:type="gramStart"/>
            <w:r>
              <w:rPr>
                <w:rFonts w:hint="eastAsia"/>
                <w:kern w:val="0"/>
              </w:rPr>
              <w:t>扇灰面饰</w:t>
            </w:r>
            <w:proofErr w:type="gramEnd"/>
            <w:r>
              <w:rPr>
                <w:rFonts w:hint="eastAsia"/>
                <w:kern w:val="0"/>
              </w:rPr>
              <w:t>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9</w:t>
            </w:r>
          </w:p>
        </w:tc>
        <w:tc>
          <w:tcPr>
            <w:tcW w:w="3546" w:type="dxa"/>
          </w:tcPr>
          <w:p w:rsidR="006246E6" w:rsidRDefault="006246E6" w:rsidP="00134F32">
            <w:pPr>
              <w:rPr>
                <w:rFonts w:hint="eastAsia"/>
                <w:kern w:val="0"/>
              </w:rPr>
            </w:pPr>
            <w:r>
              <w:rPr>
                <w:rFonts w:hint="eastAsia"/>
                <w:kern w:val="0"/>
              </w:rPr>
              <w:t>三层会议室立面</w:t>
            </w:r>
          </w:p>
        </w:tc>
        <w:tc>
          <w:tcPr>
            <w:tcW w:w="3474" w:type="dxa"/>
          </w:tcPr>
          <w:p w:rsidR="006246E6" w:rsidRDefault="006246E6" w:rsidP="00134F32">
            <w:pPr>
              <w:rPr>
                <w:rFonts w:hint="eastAsia"/>
                <w:kern w:val="0"/>
              </w:rPr>
            </w:pPr>
            <w:r>
              <w:rPr>
                <w:kern w:val="0"/>
              </w:rPr>
              <w:t>1E/3-C50</w:t>
            </w:r>
            <w:r>
              <w:rPr>
                <w:rFonts w:hint="eastAsia"/>
                <w:kern w:val="0"/>
              </w:rPr>
              <w:t>×</w:t>
            </w:r>
            <w:r>
              <w:rPr>
                <w:kern w:val="0"/>
              </w:rPr>
              <w:t xml:space="preserve">20 </w:t>
            </w:r>
            <w:r>
              <w:rPr>
                <w:rFonts w:hint="eastAsia"/>
                <w:kern w:val="0"/>
              </w:rPr>
              <w:t>沙比利成型塑色、</w:t>
            </w:r>
            <w:r>
              <w:rPr>
                <w:kern w:val="0"/>
              </w:rPr>
              <w:t xml:space="preserve">5mm </w:t>
            </w:r>
            <w:proofErr w:type="gramStart"/>
            <w:r>
              <w:rPr>
                <w:rFonts w:hint="eastAsia"/>
                <w:kern w:val="0"/>
              </w:rPr>
              <w:t>厚清玻璃背烤</w:t>
            </w:r>
            <w:proofErr w:type="gramEnd"/>
            <w:r>
              <w:rPr>
                <w:rFonts w:hint="eastAsia"/>
                <w:kern w:val="0"/>
              </w:rPr>
              <w:t>白色漆、</w:t>
            </w:r>
            <w:proofErr w:type="gramStart"/>
            <w:r>
              <w:rPr>
                <w:rFonts w:hint="eastAsia"/>
                <w:kern w:val="0"/>
              </w:rPr>
              <w:t>砂钢脚线</w:t>
            </w:r>
            <w:proofErr w:type="gramEnd"/>
            <w:r>
              <w:rPr>
                <w:rFonts w:hint="eastAsia"/>
                <w:kern w:val="0"/>
              </w:rPr>
              <w:t>、</w:t>
            </w:r>
            <w:r>
              <w:rPr>
                <w:kern w:val="0"/>
              </w:rPr>
              <w:t>12mm</w:t>
            </w:r>
            <w:r>
              <w:rPr>
                <w:rFonts w:hint="eastAsia"/>
                <w:kern w:val="0"/>
              </w:rPr>
              <w:t>钢化玻璃门及</w:t>
            </w:r>
            <w:proofErr w:type="gramStart"/>
            <w:r>
              <w:rPr>
                <w:rFonts w:hint="eastAsia"/>
                <w:kern w:val="0"/>
              </w:rPr>
              <w:t>塑门套</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10</w:t>
            </w:r>
          </w:p>
        </w:tc>
        <w:tc>
          <w:tcPr>
            <w:tcW w:w="3546" w:type="dxa"/>
          </w:tcPr>
          <w:p w:rsidR="006246E6" w:rsidRDefault="006246E6" w:rsidP="00134F32">
            <w:pPr>
              <w:rPr>
                <w:rFonts w:hint="eastAsia"/>
                <w:kern w:val="0"/>
              </w:rPr>
            </w:pPr>
            <w:r>
              <w:rPr>
                <w:rFonts w:hint="eastAsia"/>
                <w:kern w:val="0"/>
              </w:rPr>
              <w:t>三层会议室立面</w:t>
            </w:r>
          </w:p>
        </w:tc>
        <w:tc>
          <w:tcPr>
            <w:tcW w:w="3474" w:type="dxa"/>
          </w:tcPr>
          <w:p w:rsidR="006246E6" w:rsidRDefault="006246E6" w:rsidP="00134F32">
            <w:pPr>
              <w:rPr>
                <w:rFonts w:hint="eastAsia"/>
                <w:kern w:val="0"/>
              </w:rPr>
            </w:pPr>
            <w:r>
              <w:rPr>
                <w:kern w:val="0"/>
              </w:rPr>
              <w:t>3E/3-C</w:t>
            </w:r>
            <w:proofErr w:type="gramStart"/>
            <w:r>
              <w:rPr>
                <w:rFonts w:hint="eastAsia"/>
                <w:kern w:val="0"/>
              </w:rPr>
              <w:t>扇灰面饰</w:t>
            </w:r>
            <w:proofErr w:type="gramEnd"/>
            <w:r>
              <w:rPr>
                <w:rFonts w:hint="eastAsia"/>
                <w:kern w:val="0"/>
              </w:rPr>
              <w:t>进口立</w:t>
            </w:r>
            <w:proofErr w:type="gramStart"/>
            <w:r>
              <w:rPr>
                <w:rFonts w:hint="eastAsia"/>
                <w:kern w:val="0"/>
              </w:rPr>
              <w:t>邦</w:t>
            </w:r>
            <w:proofErr w:type="gramEnd"/>
            <w:r>
              <w:rPr>
                <w:rFonts w:hint="eastAsia"/>
                <w:kern w:val="0"/>
              </w:rPr>
              <w:t>漆、</w:t>
            </w:r>
            <w:proofErr w:type="gramStart"/>
            <w:r>
              <w:rPr>
                <w:rFonts w:hint="eastAsia"/>
                <w:kern w:val="0"/>
              </w:rPr>
              <w:t>砂钢脚线</w:t>
            </w:r>
            <w:proofErr w:type="gramEnd"/>
            <w:r>
              <w:rPr>
                <w:rFonts w:hint="eastAsia"/>
                <w:kern w:val="0"/>
              </w:rPr>
              <w:t>、国产米黄色窗台石、垂帘、原建筑玻璃幕墙</w:t>
            </w:r>
          </w:p>
        </w:tc>
      </w:tr>
      <w:tr w:rsidR="006246E6" w:rsidTr="00134F32">
        <w:tc>
          <w:tcPr>
            <w:tcW w:w="900" w:type="dxa"/>
            <w:vAlign w:val="center"/>
          </w:tcPr>
          <w:p w:rsidR="006246E6" w:rsidRDefault="006246E6" w:rsidP="00134F32">
            <w:pPr>
              <w:rPr>
                <w:rFonts w:hint="eastAsia"/>
                <w:kern w:val="0"/>
              </w:rPr>
            </w:pPr>
            <w:r>
              <w:rPr>
                <w:rFonts w:hint="eastAsia"/>
                <w:kern w:val="0"/>
              </w:rPr>
              <w:t>11</w:t>
            </w:r>
          </w:p>
        </w:tc>
        <w:tc>
          <w:tcPr>
            <w:tcW w:w="3546" w:type="dxa"/>
          </w:tcPr>
          <w:p w:rsidR="006246E6" w:rsidRDefault="006246E6" w:rsidP="00134F32">
            <w:pPr>
              <w:rPr>
                <w:rFonts w:hint="eastAsia"/>
                <w:kern w:val="0"/>
              </w:rPr>
            </w:pPr>
            <w:r>
              <w:rPr>
                <w:rFonts w:hint="eastAsia"/>
                <w:kern w:val="0"/>
              </w:rPr>
              <w:t>三层会议室立面</w:t>
            </w:r>
          </w:p>
        </w:tc>
        <w:tc>
          <w:tcPr>
            <w:tcW w:w="3474" w:type="dxa"/>
          </w:tcPr>
          <w:p w:rsidR="006246E6" w:rsidRDefault="006246E6" w:rsidP="00134F32">
            <w:pPr>
              <w:rPr>
                <w:rFonts w:hint="eastAsia"/>
                <w:kern w:val="0"/>
              </w:rPr>
            </w:pPr>
            <w:r>
              <w:rPr>
                <w:kern w:val="0"/>
              </w:rPr>
              <w:t>2E/3-C</w:t>
            </w:r>
            <w:proofErr w:type="gramStart"/>
            <w:r>
              <w:rPr>
                <w:rFonts w:hint="eastAsia"/>
                <w:kern w:val="0"/>
              </w:rPr>
              <w:t>砂钢脚线</w:t>
            </w:r>
            <w:proofErr w:type="gramEnd"/>
            <w:r>
              <w:rPr>
                <w:rFonts w:hint="eastAsia"/>
                <w:kern w:val="0"/>
              </w:rPr>
              <w:t>、进口墙纸、</w:t>
            </w:r>
            <w:r>
              <w:rPr>
                <w:kern w:val="0"/>
              </w:rPr>
              <w:t xml:space="preserve">20mm </w:t>
            </w:r>
            <w:r>
              <w:rPr>
                <w:rFonts w:hint="eastAsia"/>
                <w:kern w:val="0"/>
              </w:rPr>
              <w:t>宽不锈钢线、</w:t>
            </w:r>
            <w:r>
              <w:rPr>
                <w:kern w:val="0"/>
              </w:rPr>
              <w:t>50</w:t>
            </w:r>
            <w:r>
              <w:rPr>
                <w:rFonts w:hint="eastAsia"/>
                <w:kern w:val="0"/>
              </w:rPr>
              <w:t>×</w:t>
            </w:r>
            <w:r>
              <w:rPr>
                <w:kern w:val="0"/>
              </w:rPr>
              <w:t xml:space="preserve">20 </w:t>
            </w:r>
            <w:r>
              <w:rPr>
                <w:rFonts w:hint="eastAsia"/>
                <w:kern w:val="0"/>
              </w:rPr>
              <w:t>沙比利</w:t>
            </w:r>
            <w:proofErr w:type="gramStart"/>
            <w:r>
              <w:rPr>
                <w:rFonts w:hint="eastAsia"/>
                <w:kern w:val="0"/>
              </w:rPr>
              <w:t>成型塑色</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12</w:t>
            </w:r>
          </w:p>
        </w:tc>
        <w:tc>
          <w:tcPr>
            <w:tcW w:w="3546" w:type="dxa"/>
          </w:tcPr>
          <w:p w:rsidR="006246E6" w:rsidRDefault="006246E6" w:rsidP="00134F32">
            <w:pPr>
              <w:rPr>
                <w:rFonts w:hint="eastAsia"/>
                <w:kern w:val="0"/>
              </w:rPr>
            </w:pPr>
            <w:r>
              <w:rPr>
                <w:rFonts w:hint="eastAsia"/>
                <w:kern w:val="0"/>
              </w:rPr>
              <w:t>三层会议室立面</w:t>
            </w:r>
          </w:p>
        </w:tc>
        <w:tc>
          <w:tcPr>
            <w:tcW w:w="3474" w:type="dxa"/>
          </w:tcPr>
          <w:p w:rsidR="006246E6" w:rsidRDefault="006246E6" w:rsidP="00134F32">
            <w:pPr>
              <w:rPr>
                <w:kern w:val="0"/>
              </w:rPr>
            </w:pPr>
            <w:r>
              <w:rPr>
                <w:kern w:val="0"/>
              </w:rPr>
              <w:t>4E/3-C</w:t>
            </w:r>
            <w:proofErr w:type="gramStart"/>
            <w:r>
              <w:rPr>
                <w:rFonts w:hint="eastAsia"/>
                <w:kern w:val="0"/>
              </w:rPr>
              <w:t>砂钢脚线</w:t>
            </w:r>
            <w:proofErr w:type="gramEnd"/>
            <w:r>
              <w:rPr>
                <w:rFonts w:hint="eastAsia"/>
                <w:kern w:val="0"/>
              </w:rPr>
              <w:t>、进口墙纸、</w:t>
            </w:r>
            <w:r>
              <w:rPr>
                <w:kern w:val="0"/>
              </w:rPr>
              <w:t xml:space="preserve">20mm </w:t>
            </w:r>
            <w:r>
              <w:rPr>
                <w:rFonts w:hint="eastAsia"/>
                <w:kern w:val="0"/>
              </w:rPr>
              <w:t>宽不锈钢线、</w:t>
            </w:r>
            <w:r>
              <w:rPr>
                <w:kern w:val="0"/>
              </w:rPr>
              <w:t>50</w:t>
            </w:r>
            <w:r>
              <w:rPr>
                <w:rFonts w:hint="eastAsia"/>
                <w:kern w:val="0"/>
              </w:rPr>
              <w:t>×</w:t>
            </w:r>
            <w:r>
              <w:rPr>
                <w:kern w:val="0"/>
              </w:rPr>
              <w:t xml:space="preserve">20 </w:t>
            </w:r>
            <w:r>
              <w:rPr>
                <w:rFonts w:hint="eastAsia"/>
                <w:kern w:val="0"/>
              </w:rPr>
              <w:t>沙比利</w:t>
            </w:r>
            <w:proofErr w:type="gramStart"/>
            <w:r>
              <w:rPr>
                <w:rFonts w:hint="eastAsia"/>
                <w:kern w:val="0"/>
              </w:rPr>
              <w:t>成型塑色</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13</w:t>
            </w:r>
          </w:p>
        </w:tc>
        <w:tc>
          <w:tcPr>
            <w:tcW w:w="3546" w:type="dxa"/>
          </w:tcPr>
          <w:p w:rsidR="006246E6" w:rsidRDefault="006246E6" w:rsidP="00134F32">
            <w:pPr>
              <w:rPr>
                <w:rFonts w:hint="eastAsia"/>
                <w:kern w:val="0"/>
              </w:rPr>
            </w:pPr>
            <w:r>
              <w:rPr>
                <w:rFonts w:hint="eastAsia"/>
                <w:kern w:val="0"/>
              </w:rPr>
              <w:t>三层过厅</w:t>
            </w:r>
            <w:r>
              <w:rPr>
                <w:kern w:val="0"/>
              </w:rPr>
              <w:t xml:space="preserve">1E/3-D </w:t>
            </w:r>
            <w:r>
              <w:rPr>
                <w:rFonts w:hint="eastAsia"/>
                <w:kern w:val="0"/>
              </w:rPr>
              <w:t>面</w:t>
            </w:r>
          </w:p>
        </w:tc>
        <w:tc>
          <w:tcPr>
            <w:tcW w:w="3474" w:type="dxa"/>
          </w:tcPr>
          <w:p w:rsidR="006246E6" w:rsidRDefault="006246E6" w:rsidP="00134F32">
            <w:pPr>
              <w:rPr>
                <w:kern w:val="0"/>
              </w:rPr>
            </w:pPr>
            <w:r>
              <w:rPr>
                <w:rFonts w:hint="eastAsia"/>
                <w:kern w:val="0"/>
              </w:rPr>
              <w:t>樱桃饰面清漆消光、</w:t>
            </w:r>
            <w:r>
              <w:rPr>
                <w:kern w:val="0"/>
              </w:rPr>
              <w:t xml:space="preserve">5mm </w:t>
            </w:r>
            <w:r>
              <w:rPr>
                <w:rFonts w:hint="eastAsia"/>
                <w:kern w:val="0"/>
              </w:rPr>
              <w:t>白色丝印玻璃、</w:t>
            </w:r>
            <w:r>
              <w:rPr>
                <w:kern w:val="0"/>
              </w:rPr>
              <w:t xml:space="preserve">12mm </w:t>
            </w:r>
            <w:r>
              <w:rPr>
                <w:rFonts w:hint="eastAsia"/>
                <w:kern w:val="0"/>
              </w:rPr>
              <w:t>钢化玻璃门、</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14</w:t>
            </w:r>
          </w:p>
        </w:tc>
        <w:tc>
          <w:tcPr>
            <w:tcW w:w="3546" w:type="dxa"/>
          </w:tcPr>
          <w:p w:rsidR="006246E6" w:rsidRDefault="006246E6" w:rsidP="00134F32">
            <w:pPr>
              <w:rPr>
                <w:rFonts w:hint="eastAsia"/>
                <w:kern w:val="0"/>
              </w:rPr>
            </w:pPr>
            <w:r>
              <w:rPr>
                <w:rFonts w:hint="eastAsia"/>
                <w:kern w:val="0"/>
              </w:rPr>
              <w:t>三层过厅</w:t>
            </w:r>
            <w:r>
              <w:rPr>
                <w:kern w:val="0"/>
              </w:rPr>
              <w:t xml:space="preserve">2E/3-D </w:t>
            </w:r>
            <w:r>
              <w:rPr>
                <w:rFonts w:hint="eastAsia"/>
                <w:kern w:val="0"/>
              </w:rPr>
              <w:t>面</w:t>
            </w:r>
          </w:p>
        </w:tc>
        <w:tc>
          <w:tcPr>
            <w:tcW w:w="3474" w:type="dxa"/>
          </w:tcPr>
          <w:p w:rsidR="006246E6" w:rsidRDefault="006246E6" w:rsidP="00134F32">
            <w:pPr>
              <w:rPr>
                <w:kern w:val="0"/>
              </w:rPr>
            </w:pPr>
            <w:r>
              <w:rPr>
                <w:kern w:val="0"/>
              </w:rPr>
              <w:t xml:space="preserve">5mm </w:t>
            </w:r>
            <w:r>
              <w:rPr>
                <w:rFonts w:hint="eastAsia"/>
                <w:kern w:val="0"/>
              </w:rPr>
              <w:t>白色丝印玻璃、</w:t>
            </w:r>
            <w:proofErr w:type="gramStart"/>
            <w:r>
              <w:rPr>
                <w:rFonts w:hint="eastAsia"/>
                <w:kern w:val="0"/>
              </w:rPr>
              <w:t>砂钢脚线</w:t>
            </w:r>
            <w:proofErr w:type="gramEnd"/>
            <w:r>
              <w:rPr>
                <w:rFonts w:hint="eastAsia"/>
                <w:kern w:val="0"/>
              </w:rPr>
              <w:t>、</w:t>
            </w:r>
            <w:r>
              <w:rPr>
                <w:kern w:val="0"/>
              </w:rPr>
              <w:t>8mm</w:t>
            </w:r>
            <w:r>
              <w:rPr>
                <w:rFonts w:hint="eastAsia"/>
                <w:kern w:val="0"/>
              </w:rPr>
              <w:t>宽不锈钢线、樱桃饰面清漆消光</w:t>
            </w:r>
          </w:p>
        </w:tc>
      </w:tr>
    </w:tbl>
    <w:p w:rsidR="006246E6" w:rsidRDefault="006246E6" w:rsidP="006246E6">
      <w:pPr>
        <w:rPr>
          <w:color w:val="B6E2F8"/>
          <w:kern w:val="0"/>
        </w:rPr>
      </w:pPr>
    </w:p>
    <w:p w:rsidR="006246E6" w:rsidRDefault="006246E6" w:rsidP="006246E6">
      <w:pPr>
        <w:rPr>
          <w:kern w:val="0"/>
        </w:rPr>
      </w:pPr>
      <w:r>
        <w:rPr>
          <w:rFonts w:hint="eastAsia"/>
          <w:kern w:val="0"/>
        </w:rPr>
        <w:t>（四）四层装饰概况：</w:t>
      </w:r>
    </w:p>
    <w:p w:rsidR="006246E6" w:rsidRDefault="006246E6" w:rsidP="006246E6">
      <w:pPr>
        <w:rPr>
          <w:rFonts w:hint="eastAsia"/>
          <w:kern w:val="0"/>
        </w:rPr>
      </w:pPr>
      <w:r>
        <w:rPr>
          <w:kern w:val="0"/>
        </w:rPr>
        <w:t>1</w:t>
      </w:r>
      <w:r>
        <w:rPr>
          <w:rFonts w:hint="eastAsia"/>
          <w:kern w:val="0"/>
        </w:rPr>
        <w:t>、四层主要部位楼面面层装饰作法：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网络维护中心、会议室、档案室、经理室</w:t>
            </w:r>
          </w:p>
        </w:tc>
        <w:tc>
          <w:tcPr>
            <w:tcW w:w="3474" w:type="dxa"/>
          </w:tcPr>
          <w:p w:rsidR="006246E6" w:rsidRDefault="006246E6" w:rsidP="00134F32">
            <w:pPr>
              <w:rPr>
                <w:kern w:val="0"/>
              </w:rPr>
            </w:pPr>
            <w:r>
              <w:rPr>
                <w:rFonts w:hint="eastAsia"/>
                <w:kern w:val="0"/>
              </w:rPr>
              <w:t>塑胶地材</w:t>
            </w:r>
          </w:p>
          <w:p w:rsidR="006246E6" w:rsidRDefault="006246E6" w:rsidP="00134F32">
            <w:pPr>
              <w:rPr>
                <w:kern w:val="0"/>
              </w:rPr>
            </w:pP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电梯厅</w:t>
            </w:r>
          </w:p>
        </w:tc>
        <w:tc>
          <w:tcPr>
            <w:tcW w:w="3474" w:type="dxa"/>
          </w:tcPr>
          <w:p w:rsidR="006246E6" w:rsidRDefault="006246E6" w:rsidP="00134F32">
            <w:pPr>
              <w:rPr>
                <w:kern w:val="0"/>
              </w:rPr>
            </w:pPr>
            <w:r>
              <w:rPr>
                <w:rFonts w:hint="eastAsia"/>
                <w:kern w:val="0"/>
              </w:rPr>
              <w:t>微晶石、</w:t>
            </w:r>
            <w:proofErr w:type="gramStart"/>
            <w:r>
              <w:rPr>
                <w:rFonts w:hint="eastAsia"/>
                <w:kern w:val="0"/>
              </w:rPr>
              <w:t>啡</w:t>
            </w:r>
            <w:proofErr w:type="gramEnd"/>
            <w:r>
              <w:rPr>
                <w:rFonts w:hint="eastAsia"/>
                <w:kern w:val="0"/>
              </w:rPr>
              <w:t>珠石</w:t>
            </w:r>
          </w:p>
        </w:tc>
      </w:tr>
    </w:tbl>
    <w:p w:rsidR="006246E6" w:rsidRDefault="006246E6" w:rsidP="006246E6">
      <w:pPr>
        <w:rPr>
          <w:rFonts w:hint="eastAsia"/>
          <w:kern w:val="0"/>
        </w:rPr>
      </w:pPr>
    </w:p>
    <w:p w:rsidR="006246E6" w:rsidRDefault="006246E6" w:rsidP="006246E6">
      <w:pPr>
        <w:rPr>
          <w:rFonts w:hint="eastAsia"/>
          <w:kern w:val="0"/>
        </w:rPr>
      </w:pPr>
      <w:r>
        <w:rPr>
          <w:kern w:val="0"/>
        </w:rPr>
        <w:t>2</w:t>
      </w:r>
      <w:r>
        <w:rPr>
          <w:rFonts w:hint="eastAsia"/>
          <w:kern w:val="0"/>
        </w:rPr>
        <w:t>、四层主要部位天花面层装饰作法：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网络维护中心、会议室、档案室、经理室</w:t>
            </w:r>
          </w:p>
        </w:tc>
        <w:tc>
          <w:tcPr>
            <w:tcW w:w="3474" w:type="dxa"/>
          </w:tcPr>
          <w:p w:rsidR="006246E6" w:rsidRDefault="006246E6" w:rsidP="00134F32">
            <w:pPr>
              <w:rPr>
                <w:kern w:val="0"/>
              </w:rPr>
            </w:pPr>
            <w:r>
              <w:rPr>
                <w:kern w:val="0"/>
              </w:rPr>
              <w:t>1200</w:t>
            </w:r>
            <w:r>
              <w:rPr>
                <w:rFonts w:hint="eastAsia"/>
                <w:kern w:val="0"/>
              </w:rPr>
              <w:t>×</w:t>
            </w:r>
            <w:r>
              <w:rPr>
                <w:kern w:val="0"/>
              </w:rPr>
              <w:t xml:space="preserve">300 </w:t>
            </w:r>
            <w:r>
              <w:rPr>
                <w:rFonts w:hint="eastAsia"/>
                <w:kern w:val="0"/>
              </w:rPr>
              <w:t>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kern w:val="0"/>
              </w:rPr>
              <w:t xml:space="preserve">150 </w:t>
            </w:r>
            <w:r>
              <w:rPr>
                <w:rFonts w:hint="eastAsia"/>
                <w:kern w:val="0"/>
              </w:rPr>
              <w:t>宽金属扣板天花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机房、</w:t>
            </w:r>
            <w:proofErr w:type="gramStart"/>
            <w:r>
              <w:rPr>
                <w:rFonts w:hint="eastAsia"/>
                <w:kern w:val="0"/>
              </w:rPr>
              <w:t>上线房</w:t>
            </w:r>
            <w:proofErr w:type="gramEnd"/>
            <w:r>
              <w:rPr>
                <w:rFonts w:hint="eastAsia"/>
                <w:kern w:val="0"/>
              </w:rPr>
              <w:t>等</w:t>
            </w:r>
          </w:p>
        </w:tc>
        <w:tc>
          <w:tcPr>
            <w:tcW w:w="3474" w:type="dxa"/>
          </w:tcPr>
          <w:p w:rsidR="006246E6" w:rsidRDefault="006246E6" w:rsidP="00134F32">
            <w:pPr>
              <w:rPr>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lastRenderedPageBreak/>
              <w:t>4</w:t>
            </w:r>
          </w:p>
        </w:tc>
        <w:tc>
          <w:tcPr>
            <w:tcW w:w="3546" w:type="dxa"/>
          </w:tcPr>
          <w:p w:rsidR="006246E6" w:rsidRDefault="006246E6" w:rsidP="00134F32">
            <w:pPr>
              <w:rPr>
                <w:rFonts w:hint="eastAsia"/>
                <w:kern w:val="0"/>
              </w:rPr>
            </w:pPr>
            <w:r>
              <w:rPr>
                <w:rFonts w:hint="eastAsia"/>
                <w:kern w:val="0"/>
              </w:rPr>
              <w:t>其它</w:t>
            </w:r>
          </w:p>
        </w:tc>
        <w:tc>
          <w:tcPr>
            <w:tcW w:w="3474" w:type="dxa"/>
          </w:tcPr>
          <w:p w:rsidR="006246E6" w:rsidRDefault="006246E6" w:rsidP="00134F32">
            <w:pPr>
              <w:rPr>
                <w:rFonts w:hint="eastAsia"/>
                <w:kern w:val="0"/>
              </w:rPr>
            </w:pPr>
            <w:r>
              <w:rPr>
                <w:rFonts w:hint="eastAsia"/>
                <w:kern w:val="0"/>
              </w:rPr>
              <w:t>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w:t>
            </w:r>
          </w:p>
        </w:tc>
      </w:tr>
    </w:tbl>
    <w:p w:rsidR="006246E6" w:rsidRDefault="006246E6" w:rsidP="006246E6">
      <w:pPr>
        <w:rPr>
          <w:kern w:val="0"/>
        </w:rPr>
      </w:pPr>
    </w:p>
    <w:p w:rsidR="006246E6" w:rsidRDefault="006246E6" w:rsidP="006246E6">
      <w:pPr>
        <w:rPr>
          <w:kern w:val="0"/>
        </w:rPr>
      </w:pPr>
    </w:p>
    <w:p w:rsidR="006246E6" w:rsidRDefault="006246E6" w:rsidP="006246E6">
      <w:pPr>
        <w:rPr>
          <w:kern w:val="0"/>
        </w:rPr>
      </w:pPr>
      <w:r>
        <w:rPr>
          <w:rFonts w:hint="eastAsia"/>
          <w:kern w:val="0"/>
        </w:rPr>
        <w:t>（五）五层装饰概况：</w:t>
      </w:r>
    </w:p>
    <w:p w:rsidR="006246E6" w:rsidRDefault="006246E6" w:rsidP="006246E6">
      <w:pPr>
        <w:rPr>
          <w:rFonts w:hint="eastAsia"/>
          <w:kern w:val="0"/>
        </w:rPr>
      </w:pPr>
      <w:r>
        <w:rPr>
          <w:kern w:val="0"/>
        </w:rPr>
        <w:t>1</w:t>
      </w:r>
      <w:r>
        <w:rPr>
          <w:rFonts w:hint="eastAsia"/>
          <w:kern w:val="0"/>
        </w:rPr>
        <w:t>、五层主要部位楼面面层装饰作法：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信息技术中心、会议</w:t>
            </w:r>
          </w:p>
          <w:p w:rsidR="006246E6" w:rsidRDefault="006246E6" w:rsidP="00134F32">
            <w:pPr>
              <w:rPr>
                <w:kern w:val="0"/>
              </w:rPr>
            </w:pPr>
            <w:r>
              <w:rPr>
                <w:rFonts w:hint="eastAsia"/>
                <w:kern w:val="0"/>
              </w:rPr>
              <w:t>室、经理室、维修试</w:t>
            </w:r>
          </w:p>
          <w:p w:rsidR="006246E6" w:rsidRDefault="006246E6" w:rsidP="00134F32">
            <w:pPr>
              <w:rPr>
                <w:kern w:val="0"/>
              </w:rPr>
            </w:pPr>
            <w:r>
              <w:rPr>
                <w:rFonts w:hint="eastAsia"/>
                <w:kern w:val="0"/>
              </w:rPr>
              <w:t>验室、监控室、文印</w:t>
            </w:r>
          </w:p>
          <w:p w:rsidR="006246E6" w:rsidRDefault="006246E6" w:rsidP="00134F32">
            <w:pPr>
              <w:rPr>
                <w:kern w:val="0"/>
              </w:rPr>
            </w:pPr>
            <w:r>
              <w:rPr>
                <w:rFonts w:hint="eastAsia"/>
                <w:kern w:val="0"/>
              </w:rPr>
              <w:t>室、办公室、</w:t>
            </w:r>
            <w:proofErr w:type="gramStart"/>
            <w:r>
              <w:rPr>
                <w:rFonts w:hint="eastAsia"/>
                <w:kern w:val="0"/>
              </w:rPr>
              <w:t>备件室</w:t>
            </w:r>
            <w:proofErr w:type="gramEnd"/>
          </w:p>
        </w:tc>
        <w:tc>
          <w:tcPr>
            <w:tcW w:w="3474" w:type="dxa"/>
          </w:tcPr>
          <w:p w:rsidR="006246E6" w:rsidRDefault="006246E6" w:rsidP="00134F32">
            <w:pPr>
              <w:rPr>
                <w:kern w:val="0"/>
              </w:rPr>
            </w:pPr>
            <w:r>
              <w:rPr>
                <w:rFonts w:hint="eastAsia"/>
                <w:kern w:val="0"/>
              </w:rPr>
              <w:t>塑胶地材</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电梯厅</w:t>
            </w:r>
          </w:p>
        </w:tc>
        <w:tc>
          <w:tcPr>
            <w:tcW w:w="3474" w:type="dxa"/>
          </w:tcPr>
          <w:p w:rsidR="006246E6" w:rsidRDefault="006246E6" w:rsidP="00134F32">
            <w:pPr>
              <w:rPr>
                <w:kern w:val="0"/>
              </w:rPr>
            </w:pPr>
            <w:r>
              <w:rPr>
                <w:rFonts w:hint="eastAsia"/>
                <w:kern w:val="0"/>
              </w:rPr>
              <w:t>微晶石、</w:t>
            </w:r>
            <w:proofErr w:type="gramStart"/>
            <w:r>
              <w:rPr>
                <w:rFonts w:hint="eastAsia"/>
                <w:kern w:val="0"/>
              </w:rPr>
              <w:t>啡</w:t>
            </w:r>
            <w:proofErr w:type="gramEnd"/>
            <w:r>
              <w:rPr>
                <w:rFonts w:hint="eastAsia"/>
                <w:kern w:val="0"/>
              </w:rPr>
              <w:t>珠石</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rFonts w:hint="eastAsia"/>
                <w:kern w:val="0"/>
              </w:rPr>
            </w:pPr>
            <w:r>
              <w:rPr>
                <w:rFonts w:hint="eastAsia"/>
                <w:kern w:val="0"/>
              </w:rPr>
              <w:t>消防前室</w:t>
            </w:r>
          </w:p>
        </w:tc>
        <w:tc>
          <w:tcPr>
            <w:tcW w:w="3474" w:type="dxa"/>
          </w:tcPr>
          <w:p w:rsidR="006246E6" w:rsidRDefault="006246E6" w:rsidP="00134F32">
            <w:pPr>
              <w:rPr>
                <w:rFonts w:hint="eastAsia"/>
                <w:kern w:val="0"/>
              </w:rPr>
            </w:pPr>
            <w:r>
              <w:rPr>
                <w:rFonts w:hint="eastAsia"/>
                <w:kern w:val="0"/>
              </w:rPr>
              <w:t>国产麻石</w:t>
            </w:r>
          </w:p>
        </w:tc>
      </w:tr>
    </w:tbl>
    <w:p w:rsidR="006246E6" w:rsidRDefault="006246E6" w:rsidP="006246E6">
      <w:pPr>
        <w:rPr>
          <w:kern w:val="0"/>
        </w:rPr>
      </w:pPr>
    </w:p>
    <w:p w:rsidR="006246E6" w:rsidRDefault="006246E6" w:rsidP="006246E6">
      <w:pPr>
        <w:rPr>
          <w:rFonts w:hint="eastAsia"/>
          <w:kern w:val="0"/>
        </w:rPr>
      </w:pPr>
      <w:r>
        <w:rPr>
          <w:kern w:val="0"/>
        </w:rPr>
        <w:t>2</w:t>
      </w:r>
      <w:r>
        <w:rPr>
          <w:rFonts w:hint="eastAsia"/>
          <w:kern w:val="0"/>
        </w:rPr>
        <w:t>、五层主要部位天花面层装饰作法：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信息技术中心、经理室、维修试验室、监控室、文印室、办公室、</w:t>
            </w:r>
            <w:proofErr w:type="gramStart"/>
            <w:r>
              <w:rPr>
                <w:rFonts w:hint="eastAsia"/>
                <w:kern w:val="0"/>
              </w:rPr>
              <w:t>备件室</w:t>
            </w:r>
            <w:proofErr w:type="gramEnd"/>
          </w:p>
        </w:tc>
        <w:tc>
          <w:tcPr>
            <w:tcW w:w="3474" w:type="dxa"/>
          </w:tcPr>
          <w:p w:rsidR="006246E6" w:rsidRDefault="006246E6" w:rsidP="00134F32">
            <w:pPr>
              <w:rPr>
                <w:kern w:val="0"/>
              </w:rPr>
            </w:pPr>
            <w:r>
              <w:rPr>
                <w:kern w:val="0"/>
              </w:rPr>
              <w:t>1200</w:t>
            </w:r>
            <w:r>
              <w:rPr>
                <w:rFonts w:hint="eastAsia"/>
                <w:kern w:val="0"/>
              </w:rPr>
              <w:t>×</w:t>
            </w:r>
            <w:r>
              <w:rPr>
                <w:kern w:val="0"/>
              </w:rPr>
              <w:t xml:space="preserve">300 </w:t>
            </w:r>
            <w:r>
              <w:rPr>
                <w:rFonts w:hint="eastAsia"/>
                <w:kern w:val="0"/>
              </w:rPr>
              <w:t>金属扣板天花</w:t>
            </w:r>
          </w:p>
          <w:p w:rsidR="006246E6" w:rsidRDefault="006246E6" w:rsidP="00134F32">
            <w:pPr>
              <w:rPr>
                <w:kern w:val="0"/>
              </w:rPr>
            </w:pP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kern w:val="0"/>
              </w:rPr>
              <w:t xml:space="preserve">150 </w:t>
            </w:r>
            <w:r>
              <w:rPr>
                <w:rFonts w:hint="eastAsia"/>
                <w:kern w:val="0"/>
              </w:rPr>
              <w:t>宽金属扣板天花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机房、</w:t>
            </w:r>
            <w:proofErr w:type="gramStart"/>
            <w:r>
              <w:rPr>
                <w:rFonts w:hint="eastAsia"/>
                <w:kern w:val="0"/>
              </w:rPr>
              <w:t>上线房</w:t>
            </w:r>
            <w:proofErr w:type="gramEnd"/>
            <w:r>
              <w:rPr>
                <w:rFonts w:hint="eastAsia"/>
                <w:kern w:val="0"/>
              </w:rPr>
              <w:t>等</w:t>
            </w:r>
          </w:p>
        </w:tc>
        <w:tc>
          <w:tcPr>
            <w:tcW w:w="3474" w:type="dxa"/>
          </w:tcPr>
          <w:p w:rsidR="006246E6" w:rsidRDefault="006246E6" w:rsidP="00134F32">
            <w:pPr>
              <w:rPr>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bl>
    <w:p w:rsidR="006246E6" w:rsidRDefault="006246E6" w:rsidP="006246E6">
      <w:pPr>
        <w:rPr>
          <w:rFonts w:hint="eastAsia"/>
          <w:kern w:val="0"/>
        </w:rPr>
      </w:pPr>
    </w:p>
    <w:p w:rsidR="006246E6" w:rsidRDefault="006246E6" w:rsidP="006246E6">
      <w:pPr>
        <w:rPr>
          <w:kern w:val="0"/>
        </w:rPr>
      </w:pPr>
      <w:r>
        <w:rPr>
          <w:rFonts w:hint="eastAsia"/>
          <w:kern w:val="0"/>
        </w:rPr>
        <w:t>（六）六～十三层装饰概况：</w:t>
      </w:r>
    </w:p>
    <w:p w:rsidR="006246E6" w:rsidRDefault="006246E6" w:rsidP="006246E6">
      <w:pPr>
        <w:rPr>
          <w:rFonts w:hint="eastAsia"/>
          <w:kern w:val="0"/>
        </w:rPr>
      </w:pPr>
      <w:r>
        <w:rPr>
          <w:kern w:val="0"/>
        </w:rPr>
        <w:t>1</w:t>
      </w:r>
      <w:r>
        <w:rPr>
          <w:rFonts w:hint="eastAsia"/>
          <w:kern w:val="0"/>
        </w:rPr>
        <w:t>、六～十三层主要部位楼面面层装饰作法：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通讯机房、业务经理室、内走廊</w:t>
            </w:r>
          </w:p>
        </w:tc>
        <w:tc>
          <w:tcPr>
            <w:tcW w:w="3474" w:type="dxa"/>
          </w:tcPr>
          <w:p w:rsidR="006246E6" w:rsidRDefault="006246E6" w:rsidP="00134F32">
            <w:pPr>
              <w:rPr>
                <w:kern w:val="0"/>
              </w:rPr>
            </w:pPr>
            <w:r>
              <w:rPr>
                <w:rFonts w:hint="eastAsia"/>
                <w:kern w:val="0"/>
              </w:rPr>
              <w:t>塑胶地材</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电梯厅</w:t>
            </w:r>
          </w:p>
        </w:tc>
        <w:tc>
          <w:tcPr>
            <w:tcW w:w="3474" w:type="dxa"/>
          </w:tcPr>
          <w:p w:rsidR="006246E6" w:rsidRDefault="006246E6" w:rsidP="00134F32">
            <w:pPr>
              <w:rPr>
                <w:kern w:val="0"/>
              </w:rPr>
            </w:pPr>
            <w:r>
              <w:rPr>
                <w:rFonts w:hint="eastAsia"/>
                <w:kern w:val="0"/>
              </w:rPr>
              <w:t>微晶石、</w:t>
            </w:r>
            <w:proofErr w:type="gramStart"/>
            <w:r>
              <w:rPr>
                <w:rFonts w:hint="eastAsia"/>
                <w:kern w:val="0"/>
              </w:rPr>
              <w:t>啡</w:t>
            </w:r>
            <w:proofErr w:type="gramEnd"/>
            <w:r>
              <w:rPr>
                <w:rFonts w:hint="eastAsia"/>
                <w:kern w:val="0"/>
              </w:rPr>
              <w:t>珠石</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消防前室</w:t>
            </w:r>
          </w:p>
        </w:tc>
        <w:tc>
          <w:tcPr>
            <w:tcW w:w="3474" w:type="dxa"/>
          </w:tcPr>
          <w:p w:rsidR="006246E6" w:rsidRDefault="006246E6" w:rsidP="00134F32">
            <w:pPr>
              <w:rPr>
                <w:kern w:val="0"/>
              </w:rPr>
            </w:pPr>
            <w:r>
              <w:rPr>
                <w:rFonts w:hint="eastAsia"/>
                <w:kern w:val="0"/>
              </w:rPr>
              <w:t>国产麻石</w:t>
            </w:r>
          </w:p>
        </w:tc>
      </w:tr>
    </w:tbl>
    <w:p w:rsidR="006246E6" w:rsidRDefault="006246E6" w:rsidP="006246E6">
      <w:pPr>
        <w:rPr>
          <w:rFonts w:hint="eastAsia"/>
          <w:kern w:val="0"/>
        </w:rPr>
      </w:pPr>
    </w:p>
    <w:p w:rsidR="006246E6" w:rsidRDefault="006246E6" w:rsidP="006246E6">
      <w:pPr>
        <w:rPr>
          <w:rFonts w:hint="eastAsia"/>
          <w:kern w:val="0"/>
        </w:rPr>
      </w:pPr>
      <w:r>
        <w:rPr>
          <w:kern w:val="0"/>
        </w:rPr>
        <w:t>2</w:t>
      </w:r>
      <w:r>
        <w:rPr>
          <w:rFonts w:hint="eastAsia"/>
          <w:kern w:val="0"/>
        </w:rPr>
        <w:t>、六～十三层主要部位天花面层装饰作法：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卫生间、内走廊</w:t>
            </w:r>
            <w:r>
              <w:rPr>
                <w:kern w:val="0"/>
              </w:rPr>
              <w:t xml:space="preserve"> </w:t>
            </w:r>
          </w:p>
        </w:tc>
        <w:tc>
          <w:tcPr>
            <w:tcW w:w="3474" w:type="dxa"/>
          </w:tcPr>
          <w:p w:rsidR="006246E6" w:rsidRDefault="006246E6" w:rsidP="00134F32">
            <w:pPr>
              <w:rPr>
                <w:kern w:val="0"/>
              </w:rPr>
            </w:pPr>
            <w:r>
              <w:rPr>
                <w:rFonts w:hint="eastAsia"/>
                <w:kern w:val="0"/>
              </w:rPr>
              <w:t>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机房、</w:t>
            </w:r>
            <w:proofErr w:type="gramStart"/>
            <w:r>
              <w:rPr>
                <w:rFonts w:hint="eastAsia"/>
                <w:kern w:val="0"/>
              </w:rPr>
              <w:t>上线房</w:t>
            </w:r>
            <w:proofErr w:type="gramEnd"/>
            <w:r>
              <w:rPr>
                <w:rFonts w:hint="eastAsia"/>
                <w:kern w:val="0"/>
              </w:rPr>
              <w:t>等</w:t>
            </w:r>
          </w:p>
        </w:tc>
        <w:tc>
          <w:tcPr>
            <w:tcW w:w="3474" w:type="dxa"/>
          </w:tcPr>
          <w:p w:rsidR="006246E6" w:rsidRDefault="006246E6" w:rsidP="00134F32">
            <w:pPr>
              <w:rPr>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bl>
    <w:p w:rsidR="006246E6" w:rsidRDefault="006246E6" w:rsidP="006246E6">
      <w:pPr>
        <w:rPr>
          <w:kern w:val="0"/>
        </w:rPr>
      </w:pPr>
    </w:p>
    <w:p w:rsidR="006246E6" w:rsidRDefault="006246E6" w:rsidP="006246E6">
      <w:pPr>
        <w:rPr>
          <w:kern w:val="0"/>
        </w:rPr>
      </w:pPr>
      <w:r>
        <w:rPr>
          <w:rFonts w:hint="eastAsia"/>
          <w:kern w:val="0"/>
        </w:rPr>
        <w:t>（七）十四层装饰概况：</w:t>
      </w:r>
    </w:p>
    <w:p w:rsidR="006246E6" w:rsidRDefault="006246E6" w:rsidP="006246E6">
      <w:pPr>
        <w:rPr>
          <w:rFonts w:hint="eastAsia"/>
          <w:kern w:val="0"/>
        </w:rPr>
      </w:pPr>
      <w:r>
        <w:rPr>
          <w:kern w:val="0"/>
        </w:rPr>
        <w:t>1</w:t>
      </w:r>
      <w:r>
        <w:rPr>
          <w:rFonts w:hint="eastAsia"/>
          <w:kern w:val="0"/>
        </w:rPr>
        <w:t>、十四层主要部位楼面面层装饰作法：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营</w:t>
            </w:r>
            <w:proofErr w:type="gramStart"/>
            <w:r>
              <w:rPr>
                <w:rFonts w:hint="eastAsia"/>
                <w:kern w:val="0"/>
              </w:rPr>
              <w:t>销帐务</w:t>
            </w:r>
            <w:proofErr w:type="gramEnd"/>
            <w:r>
              <w:rPr>
                <w:rFonts w:hint="eastAsia"/>
                <w:kern w:val="0"/>
              </w:rPr>
              <w:t>中心档案室、计财部档案室、工程部档案室、网维部档案室、内走廊</w:t>
            </w:r>
          </w:p>
        </w:tc>
        <w:tc>
          <w:tcPr>
            <w:tcW w:w="3474" w:type="dxa"/>
          </w:tcPr>
          <w:p w:rsidR="006246E6" w:rsidRDefault="006246E6" w:rsidP="00134F32">
            <w:pPr>
              <w:rPr>
                <w:kern w:val="0"/>
              </w:rPr>
            </w:pPr>
            <w:r>
              <w:rPr>
                <w:rFonts w:hint="eastAsia"/>
                <w:kern w:val="0"/>
              </w:rPr>
              <w:t>塑胶地材</w:t>
            </w:r>
          </w:p>
          <w:p w:rsidR="006246E6" w:rsidRDefault="006246E6" w:rsidP="00134F32">
            <w:pPr>
              <w:rPr>
                <w:kern w:val="0"/>
              </w:rPr>
            </w:pP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lastRenderedPageBreak/>
              <w:t>3</w:t>
            </w:r>
          </w:p>
        </w:tc>
        <w:tc>
          <w:tcPr>
            <w:tcW w:w="3546" w:type="dxa"/>
          </w:tcPr>
          <w:p w:rsidR="006246E6" w:rsidRDefault="006246E6" w:rsidP="00134F32">
            <w:pPr>
              <w:rPr>
                <w:kern w:val="0"/>
              </w:rPr>
            </w:pPr>
            <w:r>
              <w:rPr>
                <w:rFonts w:hint="eastAsia"/>
                <w:kern w:val="0"/>
              </w:rPr>
              <w:t>电梯厅</w:t>
            </w:r>
          </w:p>
        </w:tc>
        <w:tc>
          <w:tcPr>
            <w:tcW w:w="3474" w:type="dxa"/>
          </w:tcPr>
          <w:p w:rsidR="006246E6" w:rsidRDefault="006246E6" w:rsidP="00134F32">
            <w:pPr>
              <w:rPr>
                <w:kern w:val="0"/>
              </w:rPr>
            </w:pPr>
            <w:r>
              <w:rPr>
                <w:rFonts w:hint="eastAsia"/>
                <w:kern w:val="0"/>
              </w:rPr>
              <w:t>微晶石、</w:t>
            </w:r>
            <w:proofErr w:type="gramStart"/>
            <w:r>
              <w:rPr>
                <w:rFonts w:hint="eastAsia"/>
                <w:kern w:val="0"/>
              </w:rPr>
              <w:t>啡</w:t>
            </w:r>
            <w:proofErr w:type="gramEnd"/>
            <w:r>
              <w:rPr>
                <w:rFonts w:hint="eastAsia"/>
                <w:kern w:val="0"/>
              </w:rPr>
              <w:t>珠石</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消防前室</w:t>
            </w:r>
          </w:p>
        </w:tc>
        <w:tc>
          <w:tcPr>
            <w:tcW w:w="3474" w:type="dxa"/>
          </w:tcPr>
          <w:p w:rsidR="006246E6" w:rsidRDefault="006246E6" w:rsidP="00134F32">
            <w:pPr>
              <w:rPr>
                <w:kern w:val="0"/>
              </w:rPr>
            </w:pPr>
            <w:r>
              <w:rPr>
                <w:rFonts w:hint="eastAsia"/>
                <w:kern w:val="0"/>
              </w:rPr>
              <w:t>国产麻石</w:t>
            </w:r>
          </w:p>
        </w:tc>
      </w:tr>
    </w:tbl>
    <w:p w:rsidR="006246E6" w:rsidRDefault="006246E6" w:rsidP="006246E6">
      <w:pPr>
        <w:rPr>
          <w:kern w:val="0"/>
        </w:rPr>
      </w:pPr>
    </w:p>
    <w:p w:rsidR="006246E6" w:rsidRDefault="006246E6" w:rsidP="006246E6">
      <w:pPr>
        <w:rPr>
          <w:kern w:val="0"/>
        </w:rPr>
      </w:pPr>
      <w:r>
        <w:rPr>
          <w:kern w:val="0"/>
        </w:rPr>
        <w:t>2</w:t>
      </w:r>
      <w:r>
        <w:rPr>
          <w:rFonts w:hint="eastAsia"/>
          <w:kern w:val="0"/>
        </w:rPr>
        <w:t>、十四层主要部位天花面层装饰作法：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营</w:t>
            </w:r>
            <w:proofErr w:type="gramStart"/>
            <w:r>
              <w:rPr>
                <w:rFonts w:hint="eastAsia"/>
                <w:kern w:val="0"/>
              </w:rPr>
              <w:t>销帐务</w:t>
            </w:r>
            <w:proofErr w:type="gramEnd"/>
            <w:r>
              <w:rPr>
                <w:rFonts w:hint="eastAsia"/>
                <w:kern w:val="0"/>
              </w:rPr>
              <w:t>中心档案室、计财部档案、工程部档案室、网维部档案室</w:t>
            </w:r>
          </w:p>
        </w:tc>
        <w:tc>
          <w:tcPr>
            <w:tcW w:w="3474" w:type="dxa"/>
          </w:tcPr>
          <w:p w:rsidR="006246E6" w:rsidRDefault="006246E6" w:rsidP="00134F32">
            <w:pPr>
              <w:rPr>
                <w:kern w:val="0"/>
              </w:rPr>
            </w:pPr>
            <w:r>
              <w:rPr>
                <w:kern w:val="0"/>
              </w:rPr>
              <w:t>1200</w:t>
            </w:r>
            <w:r>
              <w:rPr>
                <w:rFonts w:hint="eastAsia"/>
                <w:kern w:val="0"/>
              </w:rPr>
              <w:t>×</w:t>
            </w:r>
            <w:r>
              <w:rPr>
                <w:kern w:val="0"/>
              </w:rPr>
              <w:t xml:space="preserve">300 </w:t>
            </w:r>
            <w:r>
              <w:rPr>
                <w:rFonts w:hint="eastAsia"/>
                <w:kern w:val="0"/>
              </w:rPr>
              <w:t>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卫生间、内走廊</w:t>
            </w:r>
            <w:r>
              <w:rPr>
                <w:kern w:val="0"/>
              </w:rPr>
              <w:t xml:space="preserve"> </w:t>
            </w:r>
          </w:p>
        </w:tc>
        <w:tc>
          <w:tcPr>
            <w:tcW w:w="3474" w:type="dxa"/>
          </w:tcPr>
          <w:p w:rsidR="006246E6" w:rsidRDefault="006246E6" w:rsidP="00134F32">
            <w:pPr>
              <w:rPr>
                <w:kern w:val="0"/>
              </w:rPr>
            </w:pPr>
            <w:r>
              <w:rPr>
                <w:rFonts w:hint="eastAsia"/>
                <w:kern w:val="0"/>
              </w:rPr>
              <w:t>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机房、</w:t>
            </w:r>
            <w:proofErr w:type="gramStart"/>
            <w:r>
              <w:rPr>
                <w:rFonts w:hint="eastAsia"/>
                <w:kern w:val="0"/>
              </w:rPr>
              <w:t>上线房</w:t>
            </w:r>
            <w:proofErr w:type="gramEnd"/>
            <w:r>
              <w:rPr>
                <w:rFonts w:hint="eastAsia"/>
                <w:kern w:val="0"/>
              </w:rPr>
              <w:t>及空调机房等</w:t>
            </w:r>
          </w:p>
        </w:tc>
        <w:tc>
          <w:tcPr>
            <w:tcW w:w="3474" w:type="dxa"/>
          </w:tcPr>
          <w:p w:rsidR="006246E6" w:rsidRDefault="006246E6" w:rsidP="00134F32">
            <w:pPr>
              <w:rPr>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内走廊</w:t>
            </w:r>
          </w:p>
        </w:tc>
        <w:tc>
          <w:tcPr>
            <w:tcW w:w="3474" w:type="dxa"/>
          </w:tcPr>
          <w:p w:rsidR="006246E6" w:rsidRDefault="006246E6" w:rsidP="00134F32">
            <w:pPr>
              <w:rPr>
                <w:kern w:val="0"/>
              </w:rPr>
            </w:pPr>
            <w:r>
              <w:rPr>
                <w:rFonts w:hint="eastAsia"/>
                <w:kern w:val="0"/>
              </w:rPr>
              <w:t>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w:t>
            </w:r>
          </w:p>
        </w:tc>
      </w:tr>
    </w:tbl>
    <w:p w:rsidR="006246E6" w:rsidRDefault="006246E6" w:rsidP="006246E6">
      <w:pPr>
        <w:rPr>
          <w:color w:val="B6E2F8"/>
          <w:kern w:val="0"/>
        </w:rPr>
      </w:pPr>
    </w:p>
    <w:p w:rsidR="006246E6" w:rsidRDefault="006246E6" w:rsidP="006246E6">
      <w:pPr>
        <w:rPr>
          <w:rFonts w:hint="eastAsia"/>
          <w:kern w:val="0"/>
        </w:rPr>
      </w:pPr>
      <w:r>
        <w:rPr>
          <w:rFonts w:hint="eastAsia"/>
          <w:kern w:val="0"/>
        </w:rPr>
        <w:t>（八）十五层装饰概况：</w:t>
      </w:r>
      <w:r>
        <w:rPr>
          <w:kern w:val="0"/>
        </w:rPr>
        <w:t>1</w:t>
      </w:r>
      <w:r>
        <w:rPr>
          <w:rFonts w:hint="eastAsia"/>
          <w:kern w:val="0"/>
        </w:rPr>
        <w:t>、十五层主要部位楼面面层装饰作法：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企业发展部、工程部、工程中心、内走廊、经理室等</w:t>
            </w:r>
          </w:p>
        </w:tc>
        <w:tc>
          <w:tcPr>
            <w:tcW w:w="3474" w:type="dxa"/>
          </w:tcPr>
          <w:p w:rsidR="006246E6" w:rsidRDefault="006246E6" w:rsidP="00134F32">
            <w:pPr>
              <w:rPr>
                <w:kern w:val="0"/>
              </w:rPr>
            </w:pPr>
            <w:r>
              <w:rPr>
                <w:rFonts w:hint="eastAsia"/>
                <w:kern w:val="0"/>
              </w:rPr>
              <w:t>塑胶地材</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电梯厅</w:t>
            </w:r>
          </w:p>
        </w:tc>
        <w:tc>
          <w:tcPr>
            <w:tcW w:w="3474" w:type="dxa"/>
          </w:tcPr>
          <w:p w:rsidR="006246E6" w:rsidRDefault="006246E6" w:rsidP="00134F32">
            <w:pPr>
              <w:rPr>
                <w:kern w:val="0"/>
              </w:rPr>
            </w:pPr>
            <w:r>
              <w:rPr>
                <w:rFonts w:hint="eastAsia"/>
                <w:kern w:val="0"/>
              </w:rPr>
              <w:t>微晶石、</w:t>
            </w:r>
            <w:proofErr w:type="gramStart"/>
            <w:r>
              <w:rPr>
                <w:rFonts w:hint="eastAsia"/>
                <w:kern w:val="0"/>
              </w:rPr>
              <w:t>啡</w:t>
            </w:r>
            <w:proofErr w:type="gramEnd"/>
            <w:r>
              <w:rPr>
                <w:rFonts w:hint="eastAsia"/>
                <w:kern w:val="0"/>
              </w:rPr>
              <w:t>珠石</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消防前室</w:t>
            </w:r>
          </w:p>
        </w:tc>
        <w:tc>
          <w:tcPr>
            <w:tcW w:w="3474" w:type="dxa"/>
          </w:tcPr>
          <w:p w:rsidR="006246E6" w:rsidRDefault="006246E6" w:rsidP="00134F32">
            <w:pPr>
              <w:rPr>
                <w:kern w:val="0"/>
              </w:rPr>
            </w:pPr>
            <w:r>
              <w:rPr>
                <w:rFonts w:hint="eastAsia"/>
                <w:kern w:val="0"/>
              </w:rPr>
              <w:t>国产麻石</w:t>
            </w:r>
          </w:p>
        </w:tc>
      </w:tr>
    </w:tbl>
    <w:p w:rsidR="006246E6" w:rsidRDefault="006246E6" w:rsidP="006246E6">
      <w:pPr>
        <w:rPr>
          <w:kern w:val="0"/>
        </w:rPr>
      </w:pPr>
    </w:p>
    <w:p w:rsidR="006246E6" w:rsidRDefault="006246E6" w:rsidP="006246E6">
      <w:pPr>
        <w:rPr>
          <w:rFonts w:hint="eastAsia"/>
          <w:kern w:val="0"/>
        </w:rPr>
      </w:pPr>
      <w:r>
        <w:rPr>
          <w:kern w:val="0"/>
        </w:rPr>
        <w:t>2</w:t>
      </w:r>
      <w:r>
        <w:rPr>
          <w:rFonts w:hint="eastAsia"/>
          <w:kern w:val="0"/>
        </w:rPr>
        <w:t>、十五层主要部位天花面层装饰作法：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企业发展部、工程部、工程中心、</w:t>
            </w:r>
          </w:p>
          <w:p w:rsidR="006246E6" w:rsidRDefault="006246E6" w:rsidP="00134F32">
            <w:pPr>
              <w:rPr>
                <w:kern w:val="0"/>
              </w:rPr>
            </w:pPr>
            <w:r>
              <w:rPr>
                <w:rFonts w:hint="eastAsia"/>
                <w:kern w:val="0"/>
              </w:rPr>
              <w:t>经理室等</w:t>
            </w:r>
          </w:p>
        </w:tc>
        <w:tc>
          <w:tcPr>
            <w:tcW w:w="3474" w:type="dxa"/>
          </w:tcPr>
          <w:p w:rsidR="006246E6" w:rsidRDefault="006246E6" w:rsidP="00134F32">
            <w:pPr>
              <w:rPr>
                <w:kern w:val="0"/>
              </w:rPr>
            </w:pPr>
            <w:r>
              <w:rPr>
                <w:kern w:val="0"/>
              </w:rPr>
              <w:t>1200</w:t>
            </w:r>
            <w:r>
              <w:rPr>
                <w:rFonts w:hint="eastAsia"/>
                <w:kern w:val="0"/>
              </w:rPr>
              <w:t>×</w:t>
            </w:r>
            <w:r>
              <w:rPr>
                <w:kern w:val="0"/>
              </w:rPr>
              <w:t xml:space="preserve">300 </w:t>
            </w:r>
            <w:r>
              <w:rPr>
                <w:rFonts w:hint="eastAsia"/>
                <w:kern w:val="0"/>
              </w:rPr>
              <w:t>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kern w:val="0"/>
              </w:rPr>
              <w:t xml:space="preserve">150 </w:t>
            </w:r>
            <w:r>
              <w:rPr>
                <w:rFonts w:hint="eastAsia"/>
                <w:kern w:val="0"/>
              </w:rPr>
              <w:t>宽金属扣板天花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机房、</w:t>
            </w:r>
            <w:proofErr w:type="gramStart"/>
            <w:r>
              <w:rPr>
                <w:rFonts w:hint="eastAsia"/>
                <w:kern w:val="0"/>
              </w:rPr>
              <w:t>上线房</w:t>
            </w:r>
            <w:proofErr w:type="gramEnd"/>
            <w:r>
              <w:rPr>
                <w:rFonts w:hint="eastAsia"/>
                <w:kern w:val="0"/>
              </w:rPr>
              <w:t>及空调机房等</w:t>
            </w:r>
          </w:p>
        </w:tc>
        <w:tc>
          <w:tcPr>
            <w:tcW w:w="3474" w:type="dxa"/>
          </w:tcPr>
          <w:p w:rsidR="006246E6" w:rsidRDefault="006246E6" w:rsidP="00134F32">
            <w:pPr>
              <w:rPr>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内走廊</w:t>
            </w:r>
          </w:p>
        </w:tc>
        <w:tc>
          <w:tcPr>
            <w:tcW w:w="3474" w:type="dxa"/>
          </w:tcPr>
          <w:p w:rsidR="006246E6" w:rsidRDefault="006246E6" w:rsidP="00134F32">
            <w:pPr>
              <w:rPr>
                <w:kern w:val="0"/>
              </w:rPr>
            </w:pPr>
            <w:r>
              <w:rPr>
                <w:rFonts w:hint="eastAsia"/>
                <w:kern w:val="0"/>
              </w:rPr>
              <w:t>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w:t>
            </w:r>
          </w:p>
        </w:tc>
      </w:tr>
    </w:tbl>
    <w:p w:rsidR="006246E6" w:rsidRDefault="006246E6" w:rsidP="006246E6">
      <w:pPr>
        <w:rPr>
          <w:rFonts w:hint="eastAsia"/>
          <w:kern w:val="0"/>
        </w:rPr>
      </w:pPr>
    </w:p>
    <w:p w:rsidR="006246E6" w:rsidRDefault="006246E6" w:rsidP="006246E6">
      <w:pPr>
        <w:rPr>
          <w:kern w:val="0"/>
        </w:rPr>
      </w:pPr>
      <w:r>
        <w:rPr>
          <w:rFonts w:hint="eastAsia"/>
          <w:kern w:val="0"/>
        </w:rPr>
        <w:t>（九）十六层装饰概况：</w:t>
      </w:r>
    </w:p>
    <w:p w:rsidR="006246E6" w:rsidRDefault="006246E6" w:rsidP="006246E6">
      <w:pPr>
        <w:rPr>
          <w:rFonts w:hint="eastAsia"/>
          <w:kern w:val="0"/>
        </w:rPr>
      </w:pPr>
      <w:r>
        <w:rPr>
          <w:kern w:val="0"/>
        </w:rPr>
        <w:t>1</w:t>
      </w:r>
      <w:r>
        <w:rPr>
          <w:rFonts w:hint="eastAsia"/>
          <w:kern w:val="0"/>
        </w:rPr>
        <w:t>、十六层主要部位楼面面层装饰作法：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人力资源部、计财部、网络部、资料室、经理室、接待会议室、内走廊</w:t>
            </w:r>
          </w:p>
        </w:tc>
        <w:tc>
          <w:tcPr>
            <w:tcW w:w="3474" w:type="dxa"/>
          </w:tcPr>
          <w:p w:rsidR="006246E6" w:rsidRDefault="006246E6" w:rsidP="00134F32">
            <w:pPr>
              <w:rPr>
                <w:kern w:val="0"/>
              </w:rPr>
            </w:pPr>
            <w:r>
              <w:rPr>
                <w:rFonts w:hint="eastAsia"/>
                <w:kern w:val="0"/>
              </w:rPr>
              <w:t>塑胶地材</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电梯厅</w:t>
            </w:r>
          </w:p>
        </w:tc>
        <w:tc>
          <w:tcPr>
            <w:tcW w:w="3474" w:type="dxa"/>
          </w:tcPr>
          <w:p w:rsidR="006246E6" w:rsidRDefault="006246E6" w:rsidP="00134F32">
            <w:pPr>
              <w:rPr>
                <w:kern w:val="0"/>
              </w:rPr>
            </w:pPr>
            <w:r>
              <w:rPr>
                <w:rFonts w:hint="eastAsia"/>
                <w:kern w:val="0"/>
              </w:rPr>
              <w:t>微晶石、</w:t>
            </w:r>
            <w:proofErr w:type="gramStart"/>
            <w:r>
              <w:rPr>
                <w:rFonts w:hint="eastAsia"/>
                <w:kern w:val="0"/>
              </w:rPr>
              <w:t>啡</w:t>
            </w:r>
            <w:proofErr w:type="gramEnd"/>
            <w:r>
              <w:rPr>
                <w:rFonts w:hint="eastAsia"/>
                <w:kern w:val="0"/>
              </w:rPr>
              <w:t>珠石</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消防前室</w:t>
            </w:r>
          </w:p>
        </w:tc>
        <w:tc>
          <w:tcPr>
            <w:tcW w:w="3474" w:type="dxa"/>
          </w:tcPr>
          <w:p w:rsidR="006246E6" w:rsidRDefault="006246E6" w:rsidP="00134F32">
            <w:pPr>
              <w:rPr>
                <w:kern w:val="0"/>
              </w:rPr>
            </w:pPr>
            <w:r>
              <w:rPr>
                <w:rFonts w:hint="eastAsia"/>
                <w:kern w:val="0"/>
              </w:rPr>
              <w:t>国产麻石</w:t>
            </w:r>
          </w:p>
        </w:tc>
      </w:tr>
    </w:tbl>
    <w:p w:rsidR="006246E6" w:rsidRDefault="006246E6" w:rsidP="006246E6">
      <w:pPr>
        <w:rPr>
          <w:rFonts w:hint="eastAsia"/>
          <w:kern w:val="0"/>
        </w:rPr>
      </w:pPr>
    </w:p>
    <w:p w:rsidR="006246E6" w:rsidRDefault="006246E6" w:rsidP="006246E6">
      <w:pPr>
        <w:rPr>
          <w:rFonts w:hint="eastAsia"/>
          <w:kern w:val="0"/>
        </w:rPr>
      </w:pPr>
      <w:r>
        <w:rPr>
          <w:kern w:val="0"/>
        </w:rPr>
        <w:t>2</w:t>
      </w:r>
      <w:r>
        <w:rPr>
          <w:rFonts w:hint="eastAsia"/>
          <w:kern w:val="0"/>
        </w:rPr>
        <w:t>、十六层主要部位天花面层装饰作法：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人力资源部、计财部、网络部、资料室、经理室</w:t>
            </w:r>
          </w:p>
        </w:tc>
        <w:tc>
          <w:tcPr>
            <w:tcW w:w="3474" w:type="dxa"/>
          </w:tcPr>
          <w:p w:rsidR="006246E6" w:rsidRDefault="006246E6" w:rsidP="00134F32">
            <w:pPr>
              <w:rPr>
                <w:kern w:val="0"/>
              </w:rPr>
            </w:pPr>
            <w:r>
              <w:rPr>
                <w:kern w:val="0"/>
              </w:rPr>
              <w:t>1200</w:t>
            </w:r>
            <w:r>
              <w:rPr>
                <w:rFonts w:hint="eastAsia"/>
                <w:kern w:val="0"/>
              </w:rPr>
              <w:t>×</w:t>
            </w:r>
            <w:r>
              <w:rPr>
                <w:kern w:val="0"/>
              </w:rPr>
              <w:t xml:space="preserve">300 </w:t>
            </w:r>
            <w:r>
              <w:rPr>
                <w:rFonts w:hint="eastAsia"/>
                <w:kern w:val="0"/>
              </w:rPr>
              <w:t>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lastRenderedPageBreak/>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kern w:val="0"/>
              </w:rPr>
              <w:t xml:space="preserve">150 </w:t>
            </w:r>
            <w:r>
              <w:rPr>
                <w:rFonts w:hint="eastAsia"/>
                <w:kern w:val="0"/>
              </w:rPr>
              <w:t>宽金属扣板天花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机房、</w:t>
            </w:r>
            <w:proofErr w:type="gramStart"/>
            <w:r>
              <w:rPr>
                <w:rFonts w:hint="eastAsia"/>
                <w:kern w:val="0"/>
              </w:rPr>
              <w:t>上线房</w:t>
            </w:r>
            <w:proofErr w:type="gramEnd"/>
            <w:r>
              <w:rPr>
                <w:rFonts w:hint="eastAsia"/>
                <w:kern w:val="0"/>
              </w:rPr>
              <w:t>及空调机房等</w:t>
            </w:r>
          </w:p>
        </w:tc>
        <w:tc>
          <w:tcPr>
            <w:tcW w:w="3474" w:type="dxa"/>
          </w:tcPr>
          <w:p w:rsidR="006246E6" w:rsidRDefault="006246E6" w:rsidP="00134F32">
            <w:pPr>
              <w:rPr>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接待会议室、内走廊</w:t>
            </w:r>
          </w:p>
        </w:tc>
        <w:tc>
          <w:tcPr>
            <w:tcW w:w="3474" w:type="dxa"/>
          </w:tcPr>
          <w:p w:rsidR="006246E6" w:rsidRDefault="006246E6" w:rsidP="00134F32">
            <w:pPr>
              <w:rPr>
                <w:kern w:val="0"/>
              </w:rPr>
            </w:pPr>
            <w:r>
              <w:rPr>
                <w:rFonts w:hint="eastAsia"/>
                <w:kern w:val="0"/>
              </w:rPr>
              <w:t>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漆（其中接待室天花局部采用</w:t>
            </w:r>
            <w:proofErr w:type="gramStart"/>
            <w:r>
              <w:rPr>
                <w:rFonts w:hint="eastAsia"/>
                <w:kern w:val="0"/>
              </w:rPr>
              <w:t>砂</w:t>
            </w:r>
            <w:proofErr w:type="gramEnd"/>
            <w:r>
              <w:rPr>
                <w:rFonts w:hint="eastAsia"/>
                <w:kern w:val="0"/>
              </w:rPr>
              <w:t>玻璃）</w:t>
            </w:r>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十六层接待室墙面面层装饰作法：</w:t>
      </w:r>
    </w:p>
    <w:p w:rsidR="006246E6" w:rsidRDefault="006246E6" w:rsidP="006246E6">
      <w:pPr>
        <w:rPr>
          <w:rFonts w:hint="eastAsia"/>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十六层接待室</w:t>
            </w:r>
            <w:r>
              <w:rPr>
                <w:kern w:val="0"/>
              </w:rPr>
              <w:t xml:space="preserve">1E/16-A </w:t>
            </w:r>
            <w:r>
              <w:rPr>
                <w:rFonts w:hint="eastAsia"/>
                <w:kern w:val="0"/>
              </w:rPr>
              <w:t>立面</w:t>
            </w:r>
          </w:p>
        </w:tc>
        <w:tc>
          <w:tcPr>
            <w:tcW w:w="3474" w:type="dxa"/>
          </w:tcPr>
          <w:p w:rsidR="006246E6" w:rsidRDefault="006246E6" w:rsidP="00134F32">
            <w:pPr>
              <w:rPr>
                <w:kern w:val="0"/>
              </w:rPr>
            </w:pPr>
            <w:r>
              <w:rPr>
                <w:kern w:val="0"/>
              </w:rPr>
              <w:t xml:space="preserve">10 </w:t>
            </w:r>
            <w:r>
              <w:rPr>
                <w:rFonts w:hint="eastAsia"/>
                <w:kern w:val="0"/>
              </w:rPr>
              <w:t>厘磨砂玻璃（钢化）、立</w:t>
            </w:r>
            <w:proofErr w:type="gramStart"/>
            <w:r>
              <w:rPr>
                <w:rFonts w:hint="eastAsia"/>
                <w:kern w:val="0"/>
              </w:rPr>
              <w:t>邦</w:t>
            </w:r>
            <w:proofErr w:type="gramEnd"/>
            <w:r>
              <w:rPr>
                <w:rFonts w:hint="eastAsia"/>
                <w:kern w:val="0"/>
              </w:rPr>
              <w:t>漆饰面、</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十六层接待室</w:t>
            </w:r>
            <w:r>
              <w:rPr>
                <w:kern w:val="0"/>
              </w:rPr>
              <w:t xml:space="preserve">2E/16-A </w:t>
            </w:r>
            <w:r>
              <w:rPr>
                <w:rFonts w:hint="eastAsia"/>
                <w:kern w:val="0"/>
              </w:rPr>
              <w:t>立面</w:t>
            </w:r>
          </w:p>
        </w:tc>
        <w:tc>
          <w:tcPr>
            <w:tcW w:w="3474" w:type="dxa"/>
          </w:tcPr>
          <w:p w:rsidR="006246E6" w:rsidRDefault="006246E6" w:rsidP="00134F32">
            <w:pPr>
              <w:rPr>
                <w:kern w:val="0"/>
              </w:rPr>
            </w:pPr>
            <w:r>
              <w:rPr>
                <w:rFonts w:hint="eastAsia"/>
                <w:kern w:val="0"/>
              </w:rPr>
              <w:t>立</w:t>
            </w:r>
            <w:proofErr w:type="gramStart"/>
            <w:r>
              <w:rPr>
                <w:rFonts w:hint="eastAsia"/>
                <w:kern w:val="0"/>
              </w:rPr>
              <w:t>邦</w:t>
            </w:r>
            <w:proofErr w:type="gramEnd"/>
            <w:r>
              <w:rPr>
                <w:rFonts w:hint="eastAsia"/>
                <w:kern w:val="0"/>
              </w:rPr>
              <w:t>漆饰面、</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十六层接待室</w:t>
            </w:r>
            <w:r>
              <w:rPr>
                <w:kern w:val="0"/>
              </w:rPr>
              <w:t xml:space="preserve">3E/16-A </w:t>
            </w:r>
            <w:r>
              <w:rPr>
                <w:rFonts w:hint="eastAsia"/>
                <w:kern w:val="0"/>
              </w:rPr>
              <w:t>立面</w:t>
            </w:r>
          </w:p>
        </w:tc>
        <w:tc>
          <w:tcPr>
            <w:tcW w:w="3474" w:type="dxa"/>
          </w:tcPr>
          <w:p w:rsidR="006246E6" w:rsidRDefault="006246E6" w:rsidP="00134F32">
            <w:pPr>
              <w:rPr>
                <w:kern w:val="0"/>
              </w:rPr>
            </w:pPr>
            <w:r>
              <w:rPr>
                <w:rFonts w:hint="eastAsia"/>
                <w:kern w:val="0"/>
              </w:rPr>
              <w:t>立</w:t>
            </w:r>
            <w:proofErr w:type="gramStart"/>
            <w:r>
              <w:rPr>
                <w:rFonts w:hint="eastAsia"/>
                <w:kern w:val="0"/>
              </w:rPr>
              <w:t>邦</w:t>
            </w:r>
            <w:proofErr w:type="gramEnd"/>
            <w:r>
              <w:rPr>
                <w:rFonts w:hint="eastAsia"/>
                <w:kern w:val="0"/>
              </w:rPr>
              <w:t>漆饰面、</w:t>
            </w:r>
            <w:proofErr w:type="gramStart"/>
            <w:r>
              <w:rPr>
                <w:rFonts w:hint="eastAsia"/>
                <w:kern w:val="0"/>
              </w:rPr>
              <w:t>砂钢脚线</w:t>
            </w:r>
            <w:proofErr w:type="gramEnd"/>
            <w:r>
              <w:rPr>
                <w:rFonts w:hint="eastAsia"/>
                <w:kern w:val="0"/>
              </w:rPr>
              <w:t>、窗帘</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十六层接待室</w:t>
            </w:r>
            <w:r>
              <w:rPr>
                <w:kern w:val="0"/>
              </w:rPr>
              <w:t xml:space="preserve">3E/16-A </w:t>
            </w:r>
            <w:r>
              <w:rPr>
                <w:rFonts w:hint="eastAsia"/>
                <w:kern w:val="0"/>
              </w:rPr>
              <w:t>立面</w:t>
            </w:r>
          </w:p>
        </w:tc>
        <w:tc>
          <w:tcPr>
            <w:tcW w:w="3474" w:type="dxa"/>
          </w:tcPr>
          <w:p w:rsidR="006246E6" w:rsidRDefault="006246E6" w:rsidP="00134F32">
            <w:pPr>
              <w:rPr>
                <w:kern w:val="0"/>
              </w:rPr>
            </w:pPr>
            <w:r>
              <w:rPr>
                <w:rFonts w:hint="eastAsia"/>
                <w:kern w:val="0"/>
              </w:rPr>
              <w:t>立</w:t>
            </w:r>
            <w:proofErr w:type="gramStart"/>
            <w:r>
              <w:rPr>
                <w:rFonts w:hint="eastAsia"/>
                <w:kern w:val="0"/>
              </w:rPr>
              <w:t>邦</w:t>
            </w:r>
            <w:proofErr w:type="gramEnd"/>
            <w:r>
              <w:rPr>
                <w:rFonts w:hint="eastAsia"/>
                <w:kern w:val="0"/>
              </w:rPr>
              <w:t>漆饰面、</w:t>
            </w:r>
            <w:proofErr w:type="gramStart"/>
            <w:r>
              <w:rPr>
                <w:rFonts w:hint="eastAsia"/>
                <w:kern w:val="0"/>
              </w:rPr>
              <w:t>砂钢脚线</w:t>
            </w:r>
            <w:proofErr w:type="gramEnd"/>
            <w:r>
              <w:rPr>
                <w:rFonts w:hint="eastAsia"/>
                <w:kern w:val="0"/>
              </w:rPr>
              <w:t>、窗帘</w:t>
            </w:r>
          </w:p>
        </w:tc>
      </w:tr>
    </w:tbl>
    <w:p w:rsidR="006246E6" w:rsidRDefault="006246E6" w:rsidP="006246E6">
      <w:pPr>
        <w:rPr>
          <w:rFonts w:hint="eastAsia"/>
          <w:kern w:val="0"/>
        </w:rPr>
      </w:pPr>
    </w:p>
    <w:p w:rsidR="006246E6" w:rsidRDefault="006246E6" w:rsidP="006246E6">
      <w:pPr>
        <w:rPr>
          <w:kern w:val="0"/>
        </w:rPr>
      </w:pPr>
      <w:r>
        <w:rPr>
          <w:kern w:val="0"/>
        </w:rPr>
        <w:t>4</w:t>
      </w:r>
      <w:r>
        <w:rPr>
          <w:rFonts w:hint="eastAsia"/>
          <w:kern w:val="0"/>
        </w:rPr>
        <w:t>、十六层计财部、经理室墙面面层装饰作法：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十六层计财部</w:t>
            </w:r>
            <w:r>
              <w:rPr>
                <w:kern w:val="0"/>
              </w:rPr>
              <w:t>1E/16-B</w:t>
            </w:r>
            <w:r>
              <w:rPr>
                <w:rFonts w:hint="eastAsia"/>
                <w:kern w:val="0"/>
              </w:rPr>
              <w:t>立面</w:t>
            </w:r>
          </w:p>
        </w:tc>
        <w:tc>
          <w:tcPr>
            <w:tcW w:w="3474" w:type="dxa"/>
          </w:tcPr>
          <w:p w:rsidR="006246E6" w:rsidRDefault="006246E6" w:rsidP="00134F32">
            <w:pPr>
              <w:rPr>
                <w:kern w:val="0"/>
              </w:rPr>
            </w:pPr>
            <w:r>
              <w:rPr>
                <w:rFonts w:hint="eastAsia"/>
                <w:kern w:val="0"/>
              </w:rPr>
              <w:t>墙面饰胶板、</w:t>
            </w:r>
            <w:r>
              <w:rPr>
                <w:kern w:val="0"/>
              </w:rPr>
              <w:t xml:space="preserve">10 </w:t>
            </w:r>
            <w:r>
              <w:rPr>
                <w:rFonts w:hint="eastAsia"/>
                <w:kern w:val="0"/>
              </w:rPr>
              <w:t>厘磨砂玻璃（钢</w:t>
            </w:r>
          </w:p>
          <w:p w:rsidR="006246E6" w:rsidRDefault="006246E6" w:rsidP="00134F32">
            <w:pPr>
              <w:rPr>
                <w:kern w:val="0"/>
              </w:rPr>
            </w:pPr>
            <w:r>
              <w:rPr>
                <w:rFonts w:hint="eastAsia"/>
                <w:kern w:val="0"/>
              </w:rPr>
              <w:t>化）、</w:t>
            </w: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玻璃门（砂钢门套）、</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十六层计财部</w:t>
            </w:r>
            <w:r>
              <w:rPr>
                <w:kern w:val="0"/>
              </w:rPr>
              <w:t>3E/16-B</w:t>
            </w:r>
            <w:r>
              <w:rPr>
                <w:rFonts w:hint="eastAsia"/>
                <w:kern w:val="0"/>
              </w:rPr>
              <w:t>立面</w:t>
            </w:r>
          </w:p>
        </w:tc>
        <w:tc>
          <w:tcPr>
            <w:tcW w:w="3474" w:type="dxa"/>
          </w:tcPr>
          <w:p w:rsidR="006246E6" w:rsidRDefault="006246E6" w:rsidP="00134F32">
            <w:pPr>
              <w:rPr>
                <w:kern w:val="0"/>
              </w:rPr>
            </w:pPr>
            <w:r>
              <w:rPr>
                <w:rFonts w:hint="eastAsia"/>
                <w:kern w:val="0"/>
              </w:rPr>
              <w:t>墙身进口立</w:t>
            </w:r>
            <w:proofErr w:type="gramStart"/>
            <w:r>
              <w:rPr>
                <w:rFonts w:hint="eastAsia"/>
                <w:kern w:val="0"/>
              </w:rPr>
              <w:t>邦</w:t>
            </w:r>
            <w:proofErr w:type="gramEnd"/>
            <w:r>
              <w:rPr>
                <w:rFonts w:hint="eastAsia"/>
                <w:kern w:val="0"/>
              </w:rPr>
              <w:t>漆饰面、</w:t>
            </w:r>
            <w:proofErr w:type="gramStart"/>
            <w:r>
              <w:rPr>
                <w:rFonts w:hint="eastAsia"/>
                <w:kern w:val="0"/>
              </w:rPr>
              <w:t>砂钢脚线</w:t>
            </w:r>
            <w:proofErr w:type="gramEnd"/>
            <w:r>
              <w:rPr>
                <w:rFonts w:hint="eastAsia"/>
                <w:kern w:val="0"/>
              </w:rPr>
              <w:t>、富美家胶板、装饰挂画、窗帘等</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十六层计财部</w:t>
            </w:r>
            <w:r>
              <w:rPr>
                <w:kern w:val="0"/>
              </w:rPr>
              <w:t>2E/16-B</w:t>
            </w:r>
            <w:r>
              <w:rPr>
                <w:rFonts w:hint="eastAsia"/>
                <w:kern w:val="0"/>
              </w:rPr>
              <w:t>立面</w:t>
            </w:r>
          </w:p>
        </w:tc>
        <w:tc>
          <w:tcPr>
            <w:tcW w:w="3474" w:type="dxa"/>
          </w:tcPr>
          <w:p w:rsidR="006246E6" w:rsidRDefault="006246E6" w:rsidP="00134F32">
            <w:pPr>
              <w:rPr>
                <w:kern w:val="0"/>
              </w:rPr>
            </w:pPr>
            <w:r>
              <w:rPr>
                <w:rFonts w:hint="eastAsia"/>
                <w:kern w:val="0"/>
              </w:rPr>
              <w:t>10</w:t>
            </w:r>
            <w:r>
              <w:rPr>
                <w:rFonts w:hint="eastAsia"/>
                <w:kern w:val="0"/>
              </w:rPr>
              <w:t>厘磨砂玻璃（钢化）、</w:t>
            </w: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玻璃门（砂钢门套）、</w:t>
            </w:r>
            <w:proofErr w:type="gramStart"/>
            <w:r>
              <w:rPr>
                <w:rFonts w:hint="eastAsia"/>
                <w:kern w:val="0"/>
              </w:rPr>
              <w:t>砂钢脚线</w:t>
            </w:r>
            <w:proofErr w:type="gramEnd"/>
            <w:r>
              <w:rPr>
                <w:rFonts w:hint="eastAsia"/>
                <w:kern w:val="0"/>
              </w:rPr>
              <w:t>、墙身面饰胶板</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十六层计财部</w:t>
            </w:r>
            <w:r>
              <w:rPr>
                <w:kern w:val="0"/>
              </w:rPr>
              <w:t>4E/16-B</w:t>
            </w:r>
            <w:r>
              <w:rPr>
                <w:rFonts w:hint="eastAsia"/>
                <w:kern w:val="0"/>
              </w:rPr>
              <w:t>立面</w:t>
            </w:r>
          </w:p>
        </w:tc>
        <w:tc>
          <w:tcPr>
            <w:tcW w:w="3474" w:type="dxa"/>
          </w:tcPr>
          <w:p w:rsidR="006246E6" w:rsidRDefault="006246E6" w:rsidP="00134F32">
            <w:pPr>
              <w:rPr>
                <w:kern w:val="0"/>
              </w:rPr>
            </w:pPr>
            <w:r>
              <w:rPr>
                <w:rFonts w:hint="eastAsia"/>
                <w:kern w:val="0"/>
              </w:rPr>
              <w:t>墙身面饰胶板、富美家胶板、</w:t>
            </w:r>
            <w:proofErr w:type="gramStart"/>
            <w:r>
              <w:rPr>
                <w:rFonts w:hint="eastAsia"/>
                <w:kern w:val="0"/>
              </w:rPr>
              <w:t>砂钢脚线</w:t>
            </w:r>
            <w:proofErr w:type="gramEnd"/>
            <w:r>
              <w:rPr>
                <w:rFonts w:hint="eastAsia"/>
                <w:kern w:val="0"/>
              </w:rPr>
              <w:t>、</w:t>
            </w: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玻璃门（砂钢门套）</w:t>
            </w:r>
          </w:p>
        </w:tc>
      </w:tr>
      <w:tr w:rsidR="006246E6" w:rsidTr="00134F32">
        <w:tc>
          <w:tcPr>
            <w:tcW w:w="900" w:type="dxa"/>
            <w:vAlign w:val="center"/>
          </w:tcPr>
          <w:p w:rsidR="006246E6" w:rsidRDefault="006246E6" w:rsidP="00134F32">
            <w:pPr>
              <w:rPr>
                <w:rFonts w:hint="eastAsia"/>
                <w:kern w:val="0"/>
              </w:rPr>
            </w:pPr>
            <w:r>
              <w:rPr>
                <w:rFonts w:hint="eastAsia"/>
                <w:kern w:val="0"/>
              </w:rPr>
              <w:t>5</w:t>
            </w:r>
          </w:p>
        </w:tc>
        <w:tc>
          <w:tcPr>
            <w:tcW w:w="3546" w:type="dxa"/>
          </w:tcPr>
          <w:p w:rsidR="006246E6" w:rsidRDefault="006246E6" w:rsidP="00134F32">
            <w:pPr>
              <w:rPr>
                <w:kern w:val="0"/>
              </w:rPr>
            </w:pPr>
            <w:r>
              <w:rPr>
                <w:rFonts w:hint="eastAsia"/>
                <w:kern w:val="0"/>
              </w:rPr>
              <w:t>十六层经理室</w:t>
            </w:r>
            <w:r>
              <w:rPr>
                <w:kern w:val="0"/>
              </w:rPr>
              <w:t>5E/16-B</w:t>
            </w:r>
            <w:r>
              <w:rPr>
                <w:rFonts w:hint="eastAsia"/>
                <w:kern w:val="0"/>
              </w:rPr>
              <w:t>立面</w:t>
            </w:r>
          </w:p>
        </w:tc>
        <w:tc>
          <w:tcPr>
            <w:tcW w:w="3474" w:type="dxa"/>
          </w:tcPr>
          <w:p w:rsidR="006246E6" w:rsidRDefault="006246E6" w:rsidP="00134F32">
            <w:pPr>
              <w:rPr>
                <w:kern w:val="0"/>
              </w:rPr>
            </w:pPr>
            <w:r>
              <w:rPr>
                <w:rFonts w:hint="eastAsia"/>
                <w:kern w:val="0"/>
              </w:rPr>
              <w:t>墙身进口立</w:t>
            </w:r>
            <w:proofErr w:type="gramStart"/>
            <w:r>
              <w:rPr>
                <w:rFonts w:hint="eastAsia"/>
                <w:kern w:val="0"/>
              </w:rPr>
              <w:t>邦</w:t>
            </w:r>
            <w:proofErr w:type="gramEnd"/>
            <w:r>
              <w:rPr>
                <w:rFonts w:hint="eastAsia"/>
                <w:kern w:val="0"/>
              </w:rPr>
              <w:t>漆饰面、</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6</w:t>
            </w:r>
          </w:p>
        </w:tc>
        <w:tc>
          <w:tcPr>
            <w:tcW w:w="3546" w:type="dxa"/>
          </w:tcPr>
          <w:p w:rsidR="006246E6" w:rsidRDefault="006246E6" w:rsidP="00134F32">
            <w:pPr>
              <w:rPr>
                <w:kern w:val="0"/>
              </w:rPr>
            </w:pPr>
            <w:r>
              <w:rPr>
                <w:rFonts w:hint="eastAsia"/>
                <w:kern w:val="0"/>
              </w:rPr>
              <w:t>十六层经理室</w:t>
            </w:r>
            <w:r>
              <w:rPr>
                <w:kern w:val="0"/>
              </w:rPr>
              <w:t>6E/16</w:t>
            </w:r>
          </w:p>
        </w:tc>
        <w:tc>
          <w:tcPr>
            <w:tcW w:w="3474" w:type="dxa"/>
          </w:tcPr>
          <w:p w:rsidR="006246E6" w:rsidRDefault="006246E6" w:rsidP="00134F32">
            <w:pPr>
              <w:rPr>
                <w:kern w:val="0"/>
              </w:rPr>
            </w:pPr>
            <w:r>
              <w:rPr>
                <w:kern w:val="0"/>
              </w:rPr>
              <w:t xml:space="preserve">9 </w:t>
            </w:r>
            <w:r>
              <w:rPr>
                <w:rFonts w:hint="eastAsia"/>
                <w:kern w:val="0"/>
              </w:rPr>
              <w:t>厚夹板成型，墙身进口立</w:t>
            </w:r>
            <w:proofErr w:type="gramStart"/>
            <w:r>
              <w:rPr>
                <w:rFonts w:hint="eastAsia"/>
                <w:kern w:val="0"/>
              </w:rPr>
              <w:t>邦</w:t>
            </w:r>
            <w:proofErr w:type="gramEnd"/>
            <w:r>
              <w:rPr>
                <w:rFonts w:hint="eastAsia"/>
                <w:kern w:val="0"/>
              </w:rPr>
              <w:t>漆饰面、</w:t>
            </w:r>
            <w:proofErr w:type="gramStart"/>
            <w:r>
              <w:rPr>
                <w:rFonts w:hint="eastAsia"/>
                <w:kern w:val="0"/>
              </w:rPr>
              <w:t>砂钢脚线</w:t>
            </w:r>
            <w:proofErr w:type="gramEnd"/>
            <w:r>
              <w:rPr>
                <w:rFonts w:hint="eastAsia"/>
                <w:kern w:val="0"/>
              </w:rPr>
              <w:t>、富美家胶板、装饰挂画</w:t>
            </w:r>
          </w:p>
        </w:tc>
      </w:tr>
      <w:tr w:rsidR="006246E6" w:rsidTr="00134F32">
        <w:tc>
          <w:tcPr>
            <w:tcW w:w="900" w:type="dxa"/>
            <w:vAlign w:val="center"/>
          </w:tcPr>
          <w:p w:rsidR="006246E6" w:rsidRDefault="006246E6" w:rsidP="00134F32">
            <w:pPr>
              <w:rPr>
                <w:rFonts w:hint="eastAsia"/>
                <w:kern w:val="0"/>
              </w:rPr>
            </w:pPr>
            <w:r>
              <w:rPr>
                <w:rFonts w:hint="eastAsia"/>
                <w:kern w:val="0"/>
              </w:rPr>
              <w:t>7</w:t>
            </w:r>
          </w:p>
        </w:tc>
        <w:tc>
          <w:tcPr>
            <w:tcW w:w="3546" w:type="dxa"/>
          </w:tcPr>
          <w:p w:rsidR="006246E6" w:rsidRDefault="006246E6" w:rsidP="00134F32">
            <w:pPr>
              <w:rPr>
                <w:kern w:val="0"/>
              </w:rPr>
            </w:pPr>
            <w:r>
              <w:rPr>
                <w:rFonts w:hint="eastAsia"/>
                <w:kern w:val="0"/>
              </w:rPr>
              <w:t>十六层经理室</w:t>
            </w:r>
            <w:r>
              <w:rPr>
                <w:kern w:val="0"/>
              </w:rPr>
              <w:t>7E/16</w:t>
            </w:r>
          </w:p>
        </w:tc>
        <w:tc>
          <w:tcPr>
            <w:tcW w:w="3474" w:type="dxa"/>
          </w:tcPr>
          <w:p w:rsidR="006246E6" w:rsidRDefault="006246E6" w:rsidP="00134F32">
            <w:pPr>
              <w:rPr>
                <w:kern w:val="0"/>
              </w:rPr>
            </w:pPr>
            <w:r>
              <w:rPr>
                <w:rFonts w:hint="eastAsia"/>
                <w:kern w:val="0"/>
              </w:rPr>
              <w:t>墙身进口立</w:t>
            </w:r>
            <w:proofErr w:type="gramStart"/>
            <w:r>
              <w:rPr>
                <w:rFonts w:hint="eastAsia"/>
                <w:kern w:val="0"/>
              </w:rPr>
              <w:t>邦</w:t>
            </w:r>
            <w:proofErr w:type="gramEnd"/>
            <w:r>
              <w:rPr>
                <w:rFonts w:hint="eastAsia"/>
                <w:kern w:val="0"/>
              </w:rPr>
              <w:t>漆饰面、</w:t>
            </w:r>
            <w:proofErr w:type="gramStart"/>
            <w:r>
              <w:rPr>
                <w:rFonts w:hint="eastAsia"/>
                <w:kern w:val="0"/>
              </w:rPr>
              <w:t>砂钢脚线</w:t>
            </w:r>
            <w:proofErr w:type="gramEnd"/>
            <w:r>
              <w:rPr>
                <w:rFonts w:hint="eastAsia"/>
                <w:kern w:val="0"/>
              </w:rPr>
              <w:t>、窗帘</w:t>
            </w:r>
          </w:p>
        </w:tc>
      </w:tr>
      <w:tr w:rsidR="006246E6" w:rsidTr="00134F32">
        <w:tc>
          <w:tcPr>
            <w:tcW w:w="900" w:type="dxa"/>
            <w:vAlign w:val="center"/>
          </w:tcPr>
          <w:p w:rsidR="006246E6" w:rsidRDefault="006246E6" w:rsidP="00134F32">
            <w:pPr>
              <w:rPr>
                <w:rFonts w:hint="eastAsia"/>
                <w:kern w:val="0"/>
              </w:rPr>
            </w:pPr>
            <w:r>
              <w:rPr>
                <w:rFonts w:hint="eastAsia"/>
                <w:kern w:val="0"/>
              </w:rPr>
              <w:t>8</w:t>
            </w:r>
          </w:p>
        </w:tc>
        <w:tc>
          <w:tcPr>
            <w:tcW w:w="3546" w:type="dxa"/>
          </w:tcPr>
          <w:p w:rsidR="006246E6" w:rsidRDefault="006246E6" w:rsidP="00134F32">
            <w:pPr>
              <w:rPr>
                <w:kern w:val="0"/>
              </w:rPr>
            </w:pPr>
            <w:r>
              <w:rPr>
                <w:rFonts w:hint="eastAsia"/>
                <w:kern w:val="0"/>
              </w:rPr>
              <w:t>十六层经理室</w:t>
            </w:r>
            <w:r>
              <w:rPr>
                <w:kern w:val="0"/>
              </w:rPr>
              <w:t>8E/16</w:t>
            </w:r>
          </w:p>
        </w:tc>
        <w:tc>
          <w:tcPr>
            <w:tcW w:w="3474" w:type="dxa"/>
          </w:tcPr>
          <w:p w:rsidR="006246E6" w:rsidRDefault="006246E6" w:rsidP="00134F32">
            <w:pPr>
              <w:rPr>
                <w:kern w:val="0"/>
              </w:rPr>
            </w:pPr>
            <w:r>
              <w:rPr>
                <w:rFonts w:hint="eastAsia"/>
                <w:kern w:val="0"/>
              </w:rPr>
              <w:t>墙身面饰胶板、</w:t>
            </w:r>
            <w:proofErr w:type="gramStart"/>
            <w:r>
              <w:rPr>
                <w:rFonts w:hint="eastAsia"/>
                <w:kern w:val="0"/>
              </w:rPr>
              <w:t>砂钢脚线</w:t>
            </w:r>
            <w:proofErr w:type="gramEnd"/>
            <w:r>
              <w:rPr>
                <w:rFonts w:hint="eastAsia"/>
                <w:kern w:val="0"/>
              </w:rPr>
              <w:t>、</w:t>
            </w:r>
            <w:r>
              <w:rPr>
                <w:kern w:val="0"/>
              </w:rPr>
              <w:t xml:space="preserve">10 </w:t>
            </w:r>
            <w:r>
              <w:rPr>
                <w:rFonts w:hint="eastAsia"/>
                <w:kern w:val="0"/>
              </w:rPr>
              <w:t>厘磨砂玻璃（钢化）</w:t>
            </w:r>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十六层文印室墙面面层装饰作法：</w:t>
      </w:r>
    </w:p>
    <w:p w:rsidR="006246E6" w:rsidRDefault="006246E6" w:rsidP="006246E6">
      <w:pPr>
        <w:rPr>
          <w:rFonts w:hint="eastAsia"/>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十六层文印室</w:t>
            </w:r>
            <w:r>
              <w:rPr>
                <w:kern w:val="0"/>
              </w:rPr>
              <w:t>1E/16-C</w:t>
            </w:r>
            <w:r>
              <w:rPr>
                <w:rFonts w:hint="eastAsia"/>
                <w:kern w:val="0"/>
              </w:rPr>
              <w:t>立面</w:t>
            </w:r>
          </w:p>
        </w:tc>
        <w:tc>
          <w:tcPr>
            <w:tcW w:w="3474" w:type="dxa"/>
          </w:tcPr>
          <w:p w:rsidR="006246E6" w:rsidRDefault="006246E6" w:rsidP="00134F32">
            <w:pPr>
              <w:rPr>
                <w:kern w:val="0"/>
              </w:rPr>
            </w:pPr>
            <w:r>
              <w:rPr>
                <w:rFonts w:hint="eastAsia"/>
                <w:kern w:val="0"/>
              </w:rPr>
              <w:t>墙面饰胶板、</w:t>
            </w:r>
            <w:r>
              <w:rPr>
                <w:kern w:val="0"/>
              </w:rPr>
              <w:t xml:space="preserve">10 </w:t>
            </w:r>
            <w:r>
              <w:rPr>
                <w:rFonts w:hint="eastAsia"/>
                <w:kern w:val="0"/>
              </w:rPr>
              <w:t>厘磨砂玻璃（钢化）、</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十六层文印室</w:t>
            </w:r>
            <w:r>
              <w:rPr>
                <w:kern w:val="0"/>
              </w:rPr>
              <w:t>2E/16-C</w:t>
            </w:r>
            <w:r>
              <w:rPr>
                <w:rFonts w:hint="eastAsia"/>
                <w:kern w:val="0"/>
              </w:rPr>
              <w:t>立面</w:t>
            </w:r>
          </w:p>
        </w:tc>
        <w:tc>
          <w:tcPr>
            <w:tcW w:w="3474" w:type="dxa"/>
          </w:tcPr>
          <w:p w:rsidR="006246E6" w:rsidRDefault="006246E6" w:rsidP="00134F32">
            <w:pPr>
              <w:rPr>
                <w:kern w:val="0"/>
              </w:rPr>
            </w:pPr>
            <w:r>
              <w:rPr>
                <w:rFonts w:hint="eastAsia"/>
                <w:kern w:val="0"/>
              </w:rPr>
              <w:t>墙身进口立</w:t>
            </w:r>
            <w:proofErr w:type="gramStart"/>
            <w:r>
              <w:rPr>
                <w:rFonts w:hint="eastAsia"/>
                <w:kern w:val="0"/>
              </w:rPr>
              <w:t>邦</w:t>
            </w:r>
            <w:proofErr w:type="gramEnd"/>
            <w:r>
              <w:rPr>
                <w:rFonts w:hint="eastAsia"/>
                <w:kern w:val="0"/>
              </w:rPr>
              <w:t>漆饰面、</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lastRenderedPageBreak/>
              <w:t>3</w:t>
            </w:r>
          </w:p>
        </w:tc>
        <w:tc>
          <w:tcPr>
            <w:tcW w:w="3546" w:type="dxa"/>
          </w:tcPr>
          <w:p w:rsidR="006246E6" w:rsidRDefault="006246E6" w:rsidP="00134F32">
            <w:pPr>
              <w:rPr>
                <w:kern w:val="0"/>
              </w:rPr>
            </w:pPr>
            <w:r>
              <w:rPr>
                <w:rFonts w:hint="eastAsia"/>
                <w:kern w:val="0"/>
              </w:rPr>
              <w:t>十六层文印室</w:t>
            </w:r>
            <w:r>
              <w:rPr>
                <w:kern w:val="0"/>
              </w:rPr>
              <w:t>3E/16-C</w:t>
            </w:r>
            <w:r>
              <w:rPr>
                <w:rFonts w:hint="eastAsia"/>
                <w:kern w:val="0"/>
              </w:rPr>
              <w:t>立面</w:t>
            </w:r>
          </w:p>
        </w:tc>
        <w:tc>
          <w:tcPr>
            <w:tcW w:w="3474" w:type="dxa"/>
          </w:tcPr>
          <w:p w:rsidR="006246E6" w:rsidRDefault="006246E6" w:rsidP="00134F32">
            <w:pPr>
              <w:rPr>
                <w:kern w:val="0"/>
              </w:rPr>
            </w:pPr>
            <w:r>
              <w:rPr>
                <w:rFonts w:hint="eastAsia"/>
                <w:kern w:val="0"/>
              </w:rPr>
              <w:t>墙身进口立</w:t>
            </w:r>
            <w:proofErr w:type="gramStart"/>
            <w:r>
              <w:rPr>
                <w:rFonts w:hint="eastAsia"/>
                <w:kern w:val="0"/>
              </w:rPr>
              <w:t>邦</w:t>
            </w:r>
            <w:proofErr w:type="gramEnd"/>
            <w:r>
              <w:rPr>
                <w:rFonts w:hint="eastAsia"/>
                <w:kern w:val="0"/>
              </w:rPr>
              <w:t>漆饰面、</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十六层文印室</w:t>
            </w:r>
            <w:r>
              <w:rPr>
                <w:kern w:val="0"/>
              </w:rPr>
              <w:t>4E/16-C</w:t>
            </w:r>
            <w:r>
              <w:rPr>
                <w:rFonts w:hint="eastAsia"/>
                <w:kern w:val="0"/>
              </w:rPr>
              <w:t>立面</w:t>
            </w:r>
          </w:p>
        </w:tc>
        <w:tc>
          <w:tcPr>
            <w:tcW w:w="3474" w:type="dxa"/>
          </w:tcPr>
          <w:p w:rsidR="006246E6" w:rsidRDefault="006246E6" w:rsidP="00134F32">
            <w:pPr>
              <w:rPr>
                <w:kern w:val="0"/>
              </w:rPr>
            </w:pPr>
            <w:r>
              <w:rPr>
                <w:rFonts w:hint="eastAsia"/>
                <w:kern w:val="0"/>
              </w:rPr>
              <w:t>墙身面饰进口立</w:t>
            </w:r>
            <w:proofErr w:type="gramStart"/>
            <w:r>
              <w:rPr>
                <w:rFonts w:hint="eastAsia"/>
                <w:kern w:val="0"/>
              </w:rPr>
              <w:t>邦</w:t>
            </w:r>
            <w:proofErr w:type="gramEnd"/>
            <w:r>
              <w:rPr>
                <w:rFonts w:hint="eastAsia"/>
                <w:kern w:val="0"/>
              </w:rPr>
              <w:t>漆、富美家胶板、</w:t>
            </w:r>
            <w:proofErr w:type="gramStart"/>
            <w:r>
              <w:rPr>
                <w:rFonts w:hint="eastAsia"/>
                <w:kern w:val="0"/>
              </w:rPr>
              <w:t>砂钢脚线</w:t>
            </w:r>
            <w:proofErr w:type="gramEnd"/>
          </w:p>
        </w:tc>
      </w:tr>
    </w:tbl>
    <w:p w:rsidR="006246E6" w:rsidRDefault="006246E6" w:rsidP="006246E6">
      <w:pPr>
        <w:rPr>
          <w:rFonts w:hint="eastAsia"/>
          <w:kern w:val="0"/>
        </w:rPr>
      </w:pPr>
    </w:p>
    <w:p w:rsidR="006246E6" w:rsidRDefault="006246E6" w:rsidP="006246E6">
      <w:pPr>
        <w:rPr>
          <w:kern w:val="0"/>
        </w:rPr>
      </w:pPr>
      <w:r>
        <w:rPr>
          <w:kern w:val="0"/>
        </w:rPr>
        <w:t>6</w:t>
      </w:r>
      <w:r>
        <w:rPr>
          <w:rFonts w:hint="eastAsia"/>
          <w:kern w:val="0"/>
        </w:rPr>
        <w:t>、十六层男卫生间墙面装饰作法：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十六层男卫生间</w:t>
            </w:r>
            <w:r>
              <w:rPr>
                <w:kern w:val="0"/>
              </w:rPr>
              <w:t xml:space="preserve">1E/16-D </w:t>
            </w:r>
            <w:r>
              <w:rPr>
                <w:rFonts w:hint="eastAsia"/>
                <w:kern w:val="0"/>
              </w:rPr>
              <w:t>装饰</w:t>
            </w:r>
          </w:p>
        </w:tc>
        <w:tc>
          <w:tcPr>
            <w:tcW w:w="3474" w:type="dxa"/>
          </w:tcPr>
          <w:p w:rsidR="006246E6" w:rsidRDefault="006246E6" w:rsidP="00134F32">
            <w:pPr>
              <w:rPr>
                <w:kern w:val="0"/>
              </w:rPr>
            </w:pPr>
            <w:r>
              <w:rPr>
                <w:kern w:val="0"/>
              </w:rPr>
              <w:t>200</w:t>
            </w:r>
            <w:r>
              <w:rPr>
                <w:rFonts w:hint="eastAsia"/>
                <w:kern w:val="0"/>
              </w:rPr>
              <w:t>×</w:t>
            </w:r>
            <w:r>
              <w:rPr>
                <w:kern w:val="0"/>
              </w:rPr>
              <w:t xml:space="preserve">300 </w:t>
            </w:r>
            <w:r>
              <w:rPr>
                <w:rFonts w:hint="eastAsia"/>
                <w:kern w:val="0"/>
              </w:rPr>
              <w:t>瓷片、成品胶板间隔</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十六层男卫生间</w:t>
            </w:r>
            <w:r>
              <w:rPr>
                <w:kern w:val="0"/>
              </w:rPr>
              <w:t xml:space="preserve">2E/16-D </w:t>
            </w:r>
            <w:r>
              <w:rPr>
                <w:rFonts w:hint="eastAsia"/>
                <w:kern w:val="0"/>
              </w:rPr>
              <w:t>装饰</w:t>
            </w:r>
          </w:p>
        </w:tc>
        <w:tc>
          <w:tcPr>
            <w:tcW w:w="3474" w:type="dxa"/>
          </w:tcPr>
          <w:p w:rsidR="006246E6" w:rsidRDefault="006246E6" w:rsidP="00134F32">
            <w:pPr>
              <w:rPr>
                <w:kern w:val="0"/>
              </w:rPr>
            </w:pPr>
            <w:r>
              <w:rPr>
                <w:kern w:val="0"/>
              </w:rPr>
              <w:t>200</w:t>
            </w:r>
            <w:r>
              <w:rPr>
                <w:rFonts w:hint="eastAsia"/>
                <w:kern w:val="0"/>
              </w:rPr>
              <w:t>×</w:t>
            </w:r>
            <w:r>
              <w:rPr>
                <w:kern w:val="0"/>
              </w:rPr>
              <w:t xml:space="preserve">300 </w:t>
            </w:r>
            <w:r>
              <w:rPr>
                <w:rFonts w:hint="eastAsia"/>
                <w:kern w:val="0"/>
              </w:rPr>
              <w:t>瓷片、成品胶板间隔</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十六层男卫生间</w:t>
            </w:r>
            <w:r>
              <w:rPr>
                <w:kern w:val="0"/>
              </w:rPr>
              <w:t xml:space="preserve">3E/16-D </w:t>
            </w:r>
            <w:r>
              <w:rPr>
                <w:rFonts w:hint="eastAsia"/>
                <w:kern w:val="0"/>
              </w:rPr>
              <w:t>装饰</w:t>
            </w:r>
          </w:p>
        </w:tc>
        <w:tc>
          <w:tcPr>
            <w:tcW w:w="3474" w:type="dxa"/>
          </w:tcPr>
          <w:p w:rsidR="006246E6" w:rsidRDefault="006246E6" w:rsidP="00134F32">
            <w:pPr>
              <w:rPr>
                <w:kern w:val="0"/>
              </w:rPr>
            </w:pPr>
            <w:r>
              <w:rPr>
                <w:kern w:val="0"/>
              </w:rPr>
              <w:t>200</w:t>
            </w:r>
            <w:r>
              <w:rPr>
                <w:rFonts w:hint="eastAsia"/>
                <w:kern w:val="0"/>
              </w:rPr>
              <w:t>×</w:t>
            </w:r>
            <w:r>
              <w:rPr>
                <w:kern w:val="0"/>
              </w:rPr>
              <w:t xml:space="preserve">300 </w:t>
            </w:r>
            <w:r>
              <w:rPr>
                <w:rFonts w:hint="eastAsia"/>
                <w:kern w:val="0"/>
              </w:rPr>
              <w:t>瓷片、成品胶板间隔</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十六层男卫生间</w:t>
            </w:r>
            <w:r>
              <w:rPr>
                <w:kern w:val="0"/>
              </w:rPr>
              <w:t xml:space="preserve">4E/16-D </w:t>
            </w:r>
            <w:r>
              <w:rPr>
                <w:rFonts w:hint="eastAsia"/>
                <w:kern w:val="0"/>
              </w:rPr>
              <w:t>装饰</w:t>
            </w:r>
          </w:p>
        </w:tc>
        <w:tc>
          <w:tcPr>
            <w:tcW w:w="3474" w:type="dxa"/>
          </w:tcPr>
          <w:p w:rsidR="006246E6" w:rsidRDefault="006246E6" w:rsidP="00134F32">
            <w:pPr>
              <w:rPr>
                <w:kern w:val="0"/>
              </w:rPr>
            </w:pPr>
            <w:r>
              <w:rPr>
                <w:kern w:val="0"/>
              </w:rPr>
              <w:t>200</w:t>
            </w:r>
            <w:r>
              <w:rPr>
                <w:rFonts w:hint="eastAsia"/>
                <w:kern w:val="0"/>
              </w:rPr>
              <w:t>×</w:t>
            </w:r>
            <w:r>
              <w:rPr>
                <w:kern w:val="0"/>
              </w:rPr>
              <w:t xml:space="preserve">300 </w:t>
            </w:r>
            <w:r>
              <w:rPr>
                <w:rFonts w:hint="eastAsia"/>
                <w:kern w:val="0"/>
              </w:rPr>
              <w:t>瓷片、成品胶板间隔、</w:t>
            </w:r>
            <w:r>
              <w:rPr>
                <w:kern w:val="0"/>
              </w:rPr>
              <w:t xml:space="preserve">5 </w:t>
            </w:r>
            <w:proofErr w:type="gramStart"/>
            <w:r>
              <w:rPr>
                <w:rFonts w:hint="eastAsia"/>
                <w:kern w:val="0"/>
              </w:rPr>
              <w:t>厚银镜</w:t>
            </w:r>
            <w:proofErr w:type="gramEnd"/>
            <w:r>
              <w:rPr>
                <w:rFonts w:hint="eastAsia"/>
                <w:kern w:val="0"/>
              </w:rPr>
              <w:t>磨斜边</w:t>
            </w:r>
            <w:r>
              <w:rPr>
                <w:kern w:val="0"/>
              </w:rPr>
              <w:t xml:space="preserve">8 </w:t>
            </w:r>
            <w:r>
              <w:rPr>
                <w:rFonts w:hint="eastAsia"/>
                <w:kern w:val="0"/>
              </w:rPr>
              <w:t>宽、水晶面饰面台面</w:t>
            </w:r>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十六层走廊墙面装饰作法：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十六层走廊</w:t>
            </w:r>
            <w:r>
              <w:rPr>
                <w:kern w:val="0"/>
              </w:rPr>
              <w:t xml:space="preserve">1E/16-F </w:t>
            </w:r>
            <w:r>
              <w:rPr>
                <w:rFonts w:hint="eastAsia"/>
                <w:kern w:val="0"/>
              </w:rPr>
              <w:t>装饰</w:t>
            </w:r>
          </w:p>
        </w:tc>
        <w:tc>
          <w:tcPr>
            <w:tcW w:w="3474" w:type="dxa"/>
          </w:tcPr>
          <w:p w:rsidR="006246E6" w:rsidRDefault="006246E6" w:rsidP="00134F32">
            <w:pPr>
              <w:rPr>
                <w:kern w:val="0"/>
              </w:rPr>
            </w:pPr>
            <w:r>
              <w:rPr>
                <w:rFonts w:hint="eastAsia"/>
                <w:kern w:val="0"/>
              </w:rPr>
              <w:t>面饰进口胶板、</w:t>
            </w:r>
            <w:r>
              <w:rPr>
                <w:kern w:val="0"/>
              </w:rPr>
              <w:t xml:space="preserve">10 </w:t>
            </w:r>
            <w:r>
              <w:rPr>
                <w:rFonts w:hint="eastAsia"/>
                <w:kern w:val="0"/>
              </w:rPr>
              <w:t>厚磨砂玻璃、</w:t>
            </w: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玻璃门（砂钢门）、</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十六层走廊</w:t>
            </w:r>
            <w:r>
              <w:rPr>
                <w:kern w:val="0"/>
              </w:rPr>
              <w:t xml:space="preserve">2E/16-F </w:t>
            </w:r>
            <w:r>
              <w:rPr>
                <w:rFonts w:hint="eastAsia"/>
                <w:kern w:val="0"/>
              </w:rPr>
              <w:t>装饰</w:t>
            </w:r>
          </w:p>
        </w:tc>
        <w:tc>
          <w:tcPr>
            <w:tcW w:w="3474" w:type="dxa"/>
          </w:tcPr>
          <w:p w:rsidR="006246E6" w:rsidRDefault="006246E6" w:rsidP="00134F32">
            <w:pPr>
              <w:rPr>
                <w:kern w:val="0"/>
              </w:rPr>
            </w:pPr>
            <w:r>
              <w:rPr>
                <w:rFonts w:hint="eastAsia"/>
                <w:kern w:val="0"/>
              </w:rPr>
              <w:t>面饰进口胶板、</w:t>
            </w:r>
            <w:r>
              <w:rPr>
                <w:kern w:val="0"/>
              </w:rPr>
              <w:t xml:space="preserve">10 </w:t>
            </w:r>
            <w:r>
              <w:rPr>
                <w:rFonts w:hint="eastAsia"/>
                <w:kern w:val="0"/>
              </w:rPr>
              <w:t>厚磨砂玻璃、</w:t>
            </w: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玻璃门（砂钢门套）、</w:t>
            </w:r>
            <w:proofErr w:type="gramStart"/>
            <w:r>
              <w:rPr>
                <w:rFonts w:hint="eastAsia"/>
                <w:kern w:val="0"/>
              </w:rPr>
              <w:t>砂钢脚线</w:t>
            </w:r>
            <w:proofErr w:type="gramEnd"/>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十六层电梯间墙面装饰作法：</w:t>
      </w:r>
    </w:p>
    <w:p w:rsidR="006246E6" w:rsidRDefault="006246E6" w:rsidP="006246E6">
      <w:pPr>
        <w:rPr>
          <w:rFonts w:hint="eastAsia"/>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十六层电梯间</w:t>
            </w:r>
            <w:r>
              <w:rPr>
                <w:kern w:val="0"/>
              </w:rPr>
              <w:t>1E/16-G</w:t>
            </w:r>
            <w:r>
              <w:rPr>
                <w:rFonts w:hint="eastAsia"/>
                <w:kern w:val="0"/>
              </w:rPr>
              <w:t>装饰</w:t>
            </w:r>
          </w:p>
        </w:tc>
        <w:tc>
          <w:tcPr>
            <w:tcW w:w="3474" w:type="dxa"/>
          </w:tcPr>
          <w:p w:rsidR="006246E6" w:rsidRDefault="006246E6" w:rsidP="00134F32">
            <w:pPr>
              <w:rPr>
                <w:kern w:val="0"/>
              </w:rPr>
            </w:pPr>
            <w:r>
              <w:rPr>
                <w:rFonts w:hint="eastAsia"/>
                <w:kern w:val="0"/>
              </w:rPr>
              <w:t>干挂微晶石饰面、</w:t>
            </w:r>
            <w:proofErr w:type="gramStart"/>
            <w:r>
              <w:rPr>
                <w:rFonts w:hint="eastAsia"/>
                <w:kern w:val="0"/>
              </w:rPr>
              <w:t>砂面不锈钢</w:t>
            </w:r>
            <w:proofErr w:type="gramEnd"/>
            <w:r>
              <w:rPr>
                <w:rFonts w:hint="eastAsia"/>
                <w:kern w:val="0"/>
              </w:rPr>
              <w:t>饰</w:t>
            </w:r>
          </w:p>
          <w:p w:rsidR="006246E6" w:rsidRDefault="006246E6" w:rsidP="00134F32">
            <w:pPr>
              <w:rPr>
                <w:kern w:val="0"/>
              </w:rPr>
            </w:pPr>
            <w:r>
              <w:rPr>
                <w:rFonts w:hint="eastAsia"/>
                <w:kern w:val="0"/>
              </w:rPr>
              <w:t>面脚线、</w:t>
            </w:r>
            <w:r>
              <w:rPr>
                <w:kern w:val="0"/>
              </w:rPr>
              <w:t xml:space="preserve">9 </w:t>
            </w:r>
            <w:proofErr w:type="gramStart"/>
            <w:r>
              <w:rPr>
                <w:rFonts w:hint="eastAsia"/>
                <w:kern w:val="0"/>
              </w:rPr>
              <w:t>厘丝面</w:t>
            </w:r>
            <w:proofErr w:type="gramEnd"/>
            <w:r>
              <w:rPr>
                <w:rFonts w:hint="eastAsia"/>
                <w:kern w:val="0"/>
              </w:rPr>
              <w:t>玻璃</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十六层电梯间</w:t>
            </w:r>
            <w:r>
              <w:rPr>
                <w:kern w:val="0"/>
              </w:rPr>
              <w:t>2E/16-G</w:t>
            </w:r>
            <w:r>
              <w:rPr>
                <w:rFonts w:hint="eastAsia"/>
                <w:kern w:val="0"/>
              </w:rPr>
              <w:t>装饰</w:t>
            </w:r>
          </w:p>
        </w:tc>
        <w:tc>
          <w:tcPr>
            <w:tcW w:w="3474" w:type="dxa"/>
          </w:tcPr>
          <w:p w:rsidR="006246E6" w:rsidRDefault="006246E6" w:rsidP="00134F32">
            <w:pPr>
              <w:rPr>
                <w:kern w:val="0"/>
              </w:rPr>
            </w:pPr>
            <w:r>
              <w:rPr>
                <w:rFonts w:hint="eastAsia"/>
                <w:kern w:val="0"/>
              </w:rPr>
              <w:t>干挂微晶石饰面、</w:t>
            </w:r>
            <w:proofErr w:type="gramStart"/>
            <w:r>
              <w:rPr>
                <w:rFonts w:hint="eastAsia"/>
                <w:kern w:val="0"/>
              </w:rPr>
              <w:t>砂面不锈钢</w:t>
            </w:r>
            <w:proofErr w:type="gramEnd"/>
            <w:r>
              <w:rPr>
                <w:rFonts w:hint="eastAsia"/>
                <w:kern w:val="0"/>
              </w:rPr>
              <w:t>饰</w:t>
            </w:r>
          </w:p>
          <w:p w:rsidR="006246E6" w:rsidRDefault="006246E6" w:rsidP="00134F32">
            <w:pPr>
              <w:rPr>
                <w:kern w:val="0"/>
              </w:rPr>
            </w:pPr>
            <w:r>
              <w:rPr>
                <w:rFonts w:hint="eastAsia"/>
                <w:kern w:val="0"/>
              </w:rPr>
              <w:t>面脚线、镜面不锈钢防火门</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十六层电梯间</w:t>
            </w:r>
            <w:r>
              <w:rPr>
                <w:kern w:val="0"/>
              </w:rPr>
              <w:t>3E/16-G</w:t>
            </w:r>
            <w:r>
              <w:rPr>
                <w:rFonts w:hint="eastAsia"/>
                <w:kern w:val="0"/>
              </w:rPr>
              <w:t>装饰</w:t>
            </w:r>
          </w:p>
        </w:tc>
        <w:tc>
          <w:tcPr>
            <w:tcW w:w="3474" w:type="dxa"/>
          </w:tcPr>
          <w:p w:rsidR="006246E6" w:rsidRDefault="006246E6" w:rsidP="00134F32">
            <w:pPr>
              <w:rPr>
                <w:kern w:val="0"/>
              </w:rPr>
            </w:pPr>
            <w:r>
              <w:rPr>
                <w:rFonts w:hint="eastAsia"/>
                <w:kern w:val="0"/>
              </w:rPr>
              <w:t>干挂微晶石饰面、</w:t>
            </w:r>
            <w:proofErr w:type="gramStart"/>
            <w:r>
              <w:rPr>
                <w:rFonts w:hint="eastAsia"/>
                <w:kern w:val="0"/>
              </w:rPr>
              <w:t>砂面不锈钢</w:t>
            </w:r>
            <w:proofErr w:type="gramEnd"/>
            <w:r>
              <w:rPr>
                <w:rFonts w:hint="eastAsia"/>
                <w:kern w:val="0"/>
              </w:rPr>
              <w:t>饰面脚线、</w:t>
            </w:r>
            <w:r>
              <w:rPr>
                <w:kern w:val="0"/>
              </w:rPr>
              <w:t xml:space="preserve">12 </w:t>
            </w:r>
            <w:r>
              <w:rPr>
                <w:rFonts w:hint="eastAsia"/>
                <w:kern w:val="0"/>
              </w:rPr>
              <w:t>厘清玻璃防火门、</w:t>
            </w:r>
            <w:proofErr w:type="gramStart"/>
            <w:r>
              <w:rPr>
                <w:rFonts w:hint="eastAsia"/>
                <w:kern w:val="0"/>
              </w:rPr>
              <w:t>砂面不锈钢</w:t>
            </w:r>
            <w:proofErr w:type="gramEnd"/>
            <w:r>
              <w:rPr>
                <w:rFonts w:hint="eastAsia"/>
                <w:kern w:val="0"/>
              </w:rPr>
              <w:t>饰面</w:t>
            </w:r>
          </w:p>
        </w:tc>
      </w:tr>
    </w:tbl>
    <w:p w:rsidR="006246E6" w:rsidRDefault="006246E6" w:rsidP="006246E6">
      <w:pPr>
        <w:rPr>
          <w:kern w:val="0"/>
        </w:rPr>
      </w:pPr>
      <w:r>
        <w:rPr>
          <w:rFonts w:hint="eastAsia"/>
          <w:kern w:val="0"/>
        </w:rPr>
        <w:t>（九）十</w:t>
      </w:r>
      <w:r>
        <w:rPr>
          <w:kern w:val="0"/>
        </w:rPr>
        <w:t xml:space="preserve"> </w:t>
      </w:r>
      <w:r>
        <w:rPr>
          <w:rFonts w:hint="eastAsia"/>
          <w:kern w:val="0"/>
        </w:rPr>
        <w:t>七层装饰概况：</w:t>
      </w:r>
    </w:p>
    <w:p w:rsidR="006246E6" w:rsidRDefault="006246E6" w:rsidP="006246E6">
      <w:pPr>
        <w:rPr>
          <w:kern w:val="0"/>
        </w:rPr>
      </w:pPr>
      <w:r>
        <w:rPr>
          <w:kern w:val="0"/>
        </w:rPr>
        <w:t>1</w:t>
      </w:r>
      <w:r>
        <w:rPr>
          <w:rFonts w:hint="eastAsia"/>
          <w:kern w:val="0"/>
        </w:rPr>
        <w:t>、十七层主要部位楼面面层装饰作法：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市场部、党群工会部、综合部、会议室、经理室、文印室、资料室、内走廓</w:t>
            </w:r>
          </w:p>
        </w:tc>
        <w:tc>
          <w:tcPr>
            <w:tcW w:w="3474" w:type="dxa"/>
          </w:tcPr>
          <w:p w:rsidR="006246E6" w:rsidRDefault="006246E6" w:rsidP="00134F32">
            <w:pPr>
              <w:rPr>
                <w:kern w:val="0"/>
              </w:rPr>
            </w:pPr>
            <w:r>
              <w:rPr>
                <w:rFonts w:hint="eastAsia"/>
                <w:kern w:val="0"/>
              </w:rPr>
              <w:t>塑胶地材</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电梯厅</w:t>
            </w:r>
          </w:p>
        </w:tc>
        <w:tc>
          <w:tcPr>
            <w:tcW w:w="3474" w:type="dxa"/>
          </w:tcPr>
          <w:p w:rsidR="006246E6" w:rsidRDefault="006246E6" w:rsidP="00134F32">
            <w:pPr>
              <w:rPr>
                <w:kern w:val="0"/>
              </w:rPr>
            </w:pPr>
            <w:r>
              <w:rPr>
                <w:rFonts w:hint="eastAsia"/>
                <w:kern w:val="0"/>
              </w:rPr>
              <w:t>微晶石、</w:t>
            </w:r>
            <w:proofErr w:type="gramStart"/>
            <w:r>
              <w:rPr>
                <w:rFonts w:hint="eastAsia"/>
                <w:kern w:val="0"/>
              </w:rPr>
              <w:t>啡</w:t>
            </w:r>
            <w:proofErr w:type="gramEnd"/>
            <w:r>
              <w:rPr>
                <w:rFonts w:hint="eastAsia"/>
                <w:kern w:val="0"/>
              </w:rPr>
              <w:t>珠石</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消防前室</w:t>
            </w:r>
          </w:p>
        </w:tc>
        <w:tc>
          <w:tcPr>
            <w:tcW w:w="3474" w:type="dxa"/>
          </w:tcPr>
          <w:p w:rsidR="006246E6" w:rsidRDefault="006246E6" w:rsidP="00134F32">
            <w:pPr>
              <w:rPr>
                <w:kern w:val="0"/>
              </w:rPr>
            </w:pPr>
            <w:r>
              <w:rPr>
                <w:rFonts w:hint="eastAsia"/>
                <w:kern w:val="0"/>
              </w:rPr>
              <w:t>国产麻石</w:t>
            </w:r>
          </w:p>
        </w:tc>
      </w:tr>
    </w:tbl>
    <w:p w:rsidR="006246E6" w:rsidRDefault="006246E6" w:rsidP="006246E6">
      <w:pPr>
        <w:rPr>
          <w:rFonts w:hint="eastAsia"/>
          <w:kern w:val="0"/>
        </w:rPr>
      </w:pPr>
    </w:p>
    <w:p w:rsidR="006246E6" w:rsidRDefault="006246E6" w:rsidP="006246E6">
      <w:pPr>
        <w:rPr>
          <w:rFonts w:hint="eastAsia"/>
          <w:kern w:val="0"/>
        </w:rPr>
      </w:pPr>
      <w:r>
        <w:rPr>
          <w:kern w:val="0"/>
        </w:rPr>
        <w:t>2</w:t>
      </w:r>
      <w:r>
        <w:rPr>
          <w:rFonts w:hint="eastAsia"/>
          <w:kern w:val="0"/>
        </w:rPr>
        <w:t>、十七层主要部位天花面层装饰作法：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lastRenderedPageBreak/>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市场部、党群工会部、综合部、经理室、文印室、资料室</w:t>
            </w:r>
          </w:p>
        </w:tc>
        <w:tc>
          <w:tcPr>
            <w:tcW w:w="3474" w:type="dxa"/>
          </w:tcPr>
          <w:p w:rsidR="006246E6" w:rsidRDefault="006246E6" w:rsidP="00134F32">
            <w:pPr>
              <w:rPr>
                <w:kern w:val="0"/>
              </w:rPr>
            </w:pPr>
            <w:r>
              <w:rPr>
                <w:kern w:val="0"/>
              </w:rPr>
              <w:t>1200</w:t>
            </w:r>
            <w:r>
              <w:rPr>
                <w:rFonts w:hint="eastAsia"/>
                <w:kern w:val="0"/>
              </w:rPr>
              <w:t>×</w:t>
            </w:r>
            <w:r>
              <w:rPr>
                <w:kern w:val="0"/>
              </w:rPr>
              <w:t xml:space="preserve">300 </w:t>
            </w:r>
            <w:r>
              <w:rPr>
                <w:rFonts w:hint="eastAsia"/>
                <w:kern w:val="0"/>
              </w:rPr>
              <w:t>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kern w:val="0"/>
              </w:rPr>
              <w:t xml:space="preserve">150 </w:t>
            </w:r>
            <w:r>
              <w:rPr>
                <w:rFonts w:hint="eastAsia"/>
                <w:kern w:val="0"/>
              </w:rPr>
              <w:t>宽金属扣板天花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机房、</w:t>
            </w:r>
            <w:proofErr w:type="gramStart"/>
            <w:r>
              <w:rPr>
                <w:rFonts w:hint="eastAsia"/>
                <w:kern w:val="0"/>
              </w:rPr>
              <w:t>上线房</w:t>
            </w:r>
            <w:proofErr w:type="gramEnd"/>
            <w:r>
              <w:rPr>
                <w:rFonts w:hint="eastAsia"/>
                <w:kern w:val="0"/>
              </w:rPr>
              <w:t>及空调机房等</w:t>
            </w:r>
          </w:p>
        </w:tc>
        <w:tc>
          <w:tcPr>
            <w:tcW w:w="3474" w:type="dxa"/>
          </w:tcPr>
          <w:p w:rsidR="006246E6" w:rsidRDefault="006246E6" w:rsidP="00134F32">
            <w:pPr>
              <w:rPr>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会议室、内走廊</w:t>
            </w:r>
          </w:p>
        </w:tc>
        <w:tc>
          <w:tcPr>
            <w:tcW w:w="3474" w:type="dxa"/>
          </w:tcPr>
          <w:p w:rsidR="006246E6" w:rsidRDefault="006246E6" w:rsidP="00134F32">
            <w:pPr>
              <w:rPr>
                <w:kern w:val="0"/>
              </w:rPr>
            </w:pPr>
            <w:r>
              <w:rPr>
                <w:rFonts w:hint="eastAsia"/>
                <w:kern w:val="0"/>
              </w:rPr>
              <w:t>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w:t>
            </w:r>
          </w:p>
        </w:tc>
      </w:tr>
    </w:tbl>
    <w:p w:rsidR="006246E6" w:rsidRDefault="006246E6" w:rsidP="006246E6">
      <w:pPr>
        <w:rPr>
          <w:kern w:val="0"/>
        </w:rPr>
      </w:pPr>
    </w:p>
    <w:p w:rsidR="006246E6" w:rsidRDefault="006246E6" w:rsidP="006246E6">
      <w:pPr>
        <w:rPr>
          <w:kern w:val="0"/>
        </w:rPr>
      </w:pPr>
      <w:r>
        <w:rPr>
          <w:rFonts w:hint="eastAsia"/>
          <w:kern w:val="0"/>
        </w:rPr>
        <w:t>（十）十八层装饰概况：</w:t>
      </w:r>
    </w:p>
    <w:p w:rsidR="006246E6" w:rsidRDefault="006246E6" w:rsidP="006246E6">
      <w:pPr>
        <w:rPr>
          <w:rFonts w:hint="eastAsia"/>
          <w:kern w:val="0"/>
        </w:rPr>
      </w:pPr>
      <w:r>
        <w:rPr>
          <w:kern w:val="0"/>
        </w:rPr>
        <w:t>1</w:t>
      </w:r>
      <w:r>
        <w:rPr>
          <w:rFonts w:hint="eastAsia"/>
          <w:kern w:val="0"/>
        </w:rPr>
        <w:t>、十八层主要部位楼面面层装饰作法：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会议室、培训室、</w:t>
            </w:r>
          </w:p>
        </w:tc>
        <w:tc>
          <w:tcPr>
            <w:tcW w:w="3474" w:type="dxa"/>
          </w:tcPr>
          <w:p w:rsidR="006246E6" w:rsidRDefault="006246E6" w:rsidP="00134F32">
            <w:pPr>
              <w:rPr>
                <w:kern w:val="0"/>
              </w:rPr>
            </w:pPr>
            <w:r>
              <w:rPr>
                <w:rFonts w:hint="eastAsia"/>
                <w:kern w:val="0"/>
              </w:rPr>
              <w:t>方块地毯</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电梯厅</w:t>
            </w:r>
          </w:p>
        </w:tc>
        <w:tc>
          <w:tcPr>
            <w:tcW w:w="3474" w:type="dxa"/>
          </w:tcPr>
          <w:p w:rsidR="006246E6" w:rsidRDefault="006246E6" w:rsidP="00134F32">
            <w:pPr>
              <w:rPr>
                <w:kern w:val="0"/>
              </w:rPr>
            </w:pPr>
            <w:r>
              <w:rPr>
                <w:rFonts w:hint="eastAsia"/>
                <w:kern w:val="0"/>
              </w:rPr>
              <w:t>微晶石、</w:t>
            </w:r>
            <w:proofErr w:type="gramStart"/>
            <w:r>
              <w:rPr>
                <w:rFonts w:hint="eastAsia"/>
                <w:kern w:val="0"/>
              </w:rPr>
              <w:t>啡</w:t>
            </w:r>
            <w:proofErr w:type="gramEnd"/>
            <w:r>
              <w:rPr>
                <w:rFonts w:hint="eastAsia"/>
                <w:kern w:val="0"/>
              </w:rPr>
              <w:t>珠石</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rFonts w:hint="eastAsia"/>
                <w:kern w:val="0"/>
              </w:rPr>
              <w:t>消防前室</w:t>
            </w:r>
          </w:p>
        </w:tc>
        <w:tc>
          <w:tcPr>
            <w:tcW w:w="3474" w:type="dxa"/>
          </w:tcPr>
          <w:p w:rsidR="006246E6" w:rsidRDefault="006246E6" w:rsidP="00134F32">
            <w:pPr>
              <w:rPr>
                <w:kern w:val="0"/>
              </w:rPr>
            </w:pPr>
            <w:r>
              <w:rPr>
                <w:rFonts w:hint="eastAsia"/>
                <w:kern w:val="0"/>
              </w:rPr>
              <w:t>国产麻石</w:t>
            </w:r>
          </w:p>
        </w:tc>
      </w:tr>
      <w:tr w:rsidR="006246E6" w:rsidTr="00134F32">
        <w:tc>
          <w:tcPr>
            <w:tcW w:w="900" w:type="dxa"/>
            <w:vAlign w:val="center"/>
          </w:tcPr>
          <w:p w:rsidR="006246E6" w:rsidRDefault="006246E6" w:rsidP="00134F32">
            <w:pPr>
              <w:rPr>
                <w:rFonts w:hint="eastAsia"/>
                <w:kern w:val="0"/>
              </w:rPr>
            </w:pPr>
            <w:r>
              <w:rPr>
                <w:rFonts w:hint="eastAsia"/>
                <w:kern w:val="0"/>
              </w:rPr>
              <w:t>5</w:t>
            </w:r>
          </w:p>
        </w:tc>
        <w:tc>
          <w:tcPr>
            <w:tcW w:w="3546" w:type="dxa"/>
          </w:tcPr>
          <w:p w:rsidR="006246E6" w:rsidRDefault="006246E6" w:rsidP="00134F32">
            <w:pPr>
              <w:rPr>
                <w:rFonts w:hint="eastAsia"/>
                <w:kern w:val="0"/>
              </w:rPr>
            </w:pPr>
            <w:r>
              <w:rPr>
                <w:rFonts w:hint="eastAsia"/>
                <w:kern w:val="0"/>
              </w:rPr>
              <w:t>文印室</w:t>
            </w:r>
          </w:p>
        </w:tc>
        <w:tc>
          <w:tcPr>
            <w:tcW w:w="3474" w:type="dxa"/>
          </w:tcPr>
          <w:p w:rsidR="006246E6" w:rsidRDefault="006246E6" w:rsidP="00134F32">
            <w:pPr>
              <w:rPr>
                <w:rFonts w:hint="eastAsia"/>
                <w:kern w:val="0"/>
              </w:rPr>
            </w:pPr>
            <w:r>
              <w:rPr>
                <w:rFonts w:hint="eastAsia"/>
                <w:kern w:val="0"/>
              </w:rPr>
              <w:t>塑胶地材</w:t>
            </w:r>
          </w:p>
        </w:tc>
      </w:tr>
      <w:tr w:rsidR="006246E6" w:rsidTr="00134F32">
        <w:tc>
          <w:tcPr>
            <w:tcW w:w="900" w:type="dxa"/>
            <w:vAlign w:val="center"/>
          </w:tcPr>
          <w:p w:rsidR="006246E6" w:rsidRDefault="006246E6" w:rsidP="00134F32">
            <w:pPr>
              <w:rPr>
                <w:rFonts w:hint="eastAsia"/>
                <w:kern w:val="0"/>
              </w:rPr>
            </w:pPr>
            <w:r>
              <w:rPr>
                <w:rFonts w:hint="eastAsia"/>
                <w:kern w:val="0"/>
              </w:rPr>
              <w:t>6</w:t>
            </w:r>
          </w:p>
        </w:tc>
        <w:tc>
          <w:tcPr>
            <w:tcW w:w="3546" w:type="dxa"/>
          </w:tcPr>
          <w:p w:rsidR="006246E6" w:rsidRDefault="006246E6" w:rsidP="00134F32">
            <w:pPr>
              <w:rPr>
                <w:rFonts w:hint="eastAsia"/>
                <w:kern w:val="0"/>
              </w:rPr>
            </w:pPr>
            <w:r>
              <w:rPr>
                <w:rFonts w:hint="eastAsia"/>
                <w:kern w:val="0"/>
              </w:rPr>
              <w:t>仓库</w:t>
            </w:r>
          </w:p>
        </w:tc>
        <w:tc>
          <w:tcPr>
            <w:tcW w:w="3474" w:type="dxa"/>
          </w:tcPr>
          <w:p w:rsidR="006246E6" w:rsidRDefault="006246E6" w:rsidP="00134F32">
            <w:pPr>
              <w:rPr>
                <w:rFonts w:hint="eastAsia"/>
                <w:kern w:val="0"/>
              </w:rPr>
            </w:pPr>
            <w:r>
              <w:rPr>
                <w:rFonts w:hint="eastAsia"/>
                <w:kern w:val="0"/>
              </w:rPr>
              <w:t>抛光砖</w:t>
            </w:r>
          </w:p>
        </w:tc>
      </w:tr>
    </w:tbl>
    <w:p w:rsidR="006246E6" w:rsidRDefault="006246E6" w:rsidP="006246E6">
      <w:pPr>
        <w:rPr>
          <w:kern w:val="0"/>
        </w:rPr>
      </w:pPr>
    </w:p>
    <w:p w:rsidR="006246E6" w:rsidRDefault="006246E6" w:rsidP="006246E6">
      <w:pPr>
        <w:rPr>
          <w:rFonts w:hint="eastAsia"/>
          <w:kern w:val="0"/>
        </w:rPr>
      </w:pPr>
      <w:r>
        <w:rPr>
          <w:kern w:val="0"/>
        </w:rPr>
        <w:t>2</w:t>
      </w:r>
      <w:r>
        <w:rPr>
          <w:rFonts w:hint="eastAsia"/>
          <w:kern w:val="0"/>
        </w:rPr>
        <w:t>、十八层主要部位天花面层装饰作法：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rFonts w:hint="eastAsia"/>
                <w:kern w:val="0"/>
              </w:rPr>
              <w:t>培训室</w:t>
            </w:r>
          </w:p>
        </w:tc>
        <w:tc>
          <w:tcPr>
            <w:tcW w:w="3474" w:type="dxa"/>
          </w:tcPr>
          <w:p w:rsidR="006246E6" w:rsidRDefault="006246E6" w:rsidP="00134F32">
            <w:pPr>
              <w:rPr>
                <w:kern w:val="0"/>
              </w:rPr>
            </w:pPr>
            <w:r>
              <w:rPr>
                <w:kern w:val="0"/>
              </w:rPr>
              <w:t>1200</w:t>
            </w:r>
            <w:r>
              <w:rPr>
                <w:rFonts w:hint="eastAsia"/>
                <w:kern w:val="0"/>
              </w:rPr>
              <w:t>×</w:t>
            </w:r>
            <w:r>
              <w:rPr>
                <w:kern w:val="0"/>
              </w:rPr>
              <w:t xml:space="preserve">300 </w:t>
            </w:r>
            <w:r>
              <w:rPr>
                <w:rFonts w:hint="eastAsia"/>
                <w:kern w:val="0"/>
              </w:rPr>
              <w:t>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kern w:val="0"/>
              </w:rPr>
              <w:t xml:space="preserve">150 </w:t>
            </w:r>
            <w:r>
              <w:rPr>
                <w:rFonts w:hint="eastAsia"/>
                <w:kern w:val="0"/>
              </w:rPr>
              <w:t>宽金属扣板天花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rFonts w:hint="eastAsia"/>
                <w:kern w:val="0"/>
              </w:rPr>
              <w:t>机房、</w:t>
            </w:r>
            <w:proofErr w:type="gramStart"/>
            <w:r>
              <w:rPr>
                <w:rFonts w:hint="eastAsia"/>
                <w:kern w:val="0"/>
              </w:rPr>
              <w:t>上线房</w:t>
            </w:r>
            <w:proofErr w:type="gramEnd"/>
            <w:r>
              <w:rPr>
                <w:rFonts w:hint="eastAsia"/>
                <w:kern w:val="0"/>
              </w:rPr>
              <w:t>及空调机房等</w:t>
            </w:r>
          </w:p>
        </w:tc>
        <w:tc>
          <w:tcPr>
            <w:tcW w:w="3474" w:type="dxa"/>
          </w:tcPr>
          <w:p w:rsidR="006246E6" w:rsidRDefault="006246E6" w:rsidP="00134F32">
            <w:pPr>
              <w:rPr>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kern w:val="0"/>
              </w:rPr>
              <w:t xml:space="preserve">27 </w:t>
            </w:r>
            <w:r>
              <w:rPr>
                <w:rFonts w:hint="eastAsia"/>
                <w:kern w:val="0"/>
              </w:rPr>
              <w:t>人会议室</w:t>
            </w:r>
          </w:p>
        </w:tc>
        <w:tc>
          <w:tcPr>
            <w:tcW w:w="3474" w:type="dxa"/>
          </w:tcPr>
          <w:p w:rsidR="006246E6" w:rsidRDefault="006246E6" w:rsidP="00134F32">
            <w:pPr>
              <w:rPr>
                <w:kern w:val="0"/>
              </w:rPr>
            </w:pPr>
            <w:r>
              <w:rPr>
                <w:rFonts w:hint="eastAsia"/>
                <w:kern w:val="0"/>
              </w:rPr>
              <w:t>厚夹板成形，面饰进口立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5</w:t>
            </w:r>
          </w:p>
        </w:tc>
        <w:tc>
          <w:tcPr>
            <w:tcW w:w="3546" w:type="dxa"/>
          </w:tcPr>
          <w:p w:rsidR="006246E6" w:rsidRDefault="006246E6" w:rsidP="00134F32">
            <w:pPr>
              <w:rPr>
                <w:rFonts w:hint="eastAsia"/>
                <w:kern w:val="0"/>
              </w:rPr>
            </w:pPr>
            <w:r>
              <w:rPr>
                <w:rFonts w:hint="eastAsia"/>
                <w:kern w:val="0"/>
              </w:rPr>
              <w:t>人会议室、</w:t>
            </w:r>
            <w:r>
              <w:rPr>
                <w:kern w:val="0"/>
              </w:rPr>
              <w:t xml:space="preserve">14 </w:t>
            </w:r>
            <w:r>
              <w:rPr>
                <w:rFonts w:hint="eastAsia"/>
                <w:kern w:val="0"/>
              </w:rPr>
              <w:t>人会议室、</w:t>
            </w:r>
            <w:r>
              <w:rPr>
                <w:kern w:val="0"/>
              </w:rPr>
              <w:t xml:space="preserve">12 </w:t>
            </w:r>
            <w:r>
              <w:rPr>
                <w:rFonts w:hint="eastAsia"/>
                <w:kern w:val="0"/>
              </w:rPr>
              <w:t>人会议室、</w:t>
            </w:r>
            <w:r>
              <w:rPr>
                <w:kern w:val="0"/>
              </w:rPr>
              <w:t xml:space="preserve">17 </w:t>
            </w:r>
            <w:r>
              <w:rPr>
                <w:rFonts w:hint="eastAsia"/>
                <w:kern w:val="0"/>
              </w:rPr>
              <w:t>人会议室</w:t>
            </w:r>
          </w:p>
        </w:tc>
        <w:tc>
          <w:tcPr>
            <w:tcW w:w="3474" w:type="dxa"/>
          </w:tcPr>
          <w:p w:rsidR="006246E6" w:rsidRDefault="006246E6" w:rsidP="00134F32">
            <w:pPr>
              <w:rPr>
                <w:rFonts w:hint="eastAsia"/>
                <w:kern w:val="0"/>
              </w:rPr>
            </w:pPr>
            <w:r>
              <w:rPr>
                <w:rFonts w:hint="eastAsia"/>
                <w:kern w:val="0"/>
              </w:rPr>
              <w:t>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w:t>
            </w:r>
          </w:p>
        </w:tc>
      </w:tr>
    </w:tbl>
    <w:p w:rsidR="006246E6" w:rsidRDefault="006246E6" w:rsidP="006246E6">
      <w:pPr>
        <w:rPr>
          <w:rFonts w:hint="eastAsia"/>
          <w:kern w:val="0"/>
        </w:rPr>
      </w:pPr>
    </w:p>
    <w:p w:rsidR="006246E6" w:rsidRDefault="006246E6" w:rsidP="006246E6">
      <w:pPr>
        <w:rPr>
          <w:rFonts w:hint="eastAsia"/>
          <w:kern w:val="0"/>
        </w:rPr>
      </w:pPr>
      <w:r>
        <w:rPr>
          <w:kern w:val="0"/>
        </w:rPr>
        <w:t>3</w:t>
      </w:r>
      <w:r>
        <w:rPr>
          <w:rFonts w:hint="eastAsia"/>
          <w:kern w:val="0"/>
        </w:rPr>
        <w:t>、十八层小会议室立面装饰作法：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tcPr>
          <w:p w:rsidR="006246E6" w:rsidRDefault="006246E6" w:rsidP="00134F32">
            <w:pPr>
              <w:rPr>
                <w:kern w:val="0"/>
              </w:rPr>
            </w:pPr>
            <w:r>
              <w:rPr>
                <w:kern w:val="0"/>
              </w:rPr>
              <w:t>1E/18-A</w:t>
            </w:r>
          </w:p>
        </w:tc>
        <w:tc>
          <w:tcPr>
            <w:tcW w:w="3474" w:type="dxa"/>
          </w:tcPr>
          <w:p w:rsidR="006246E6" w:rsidRDefault="006246E6" w:rsidP="00134F32">
            <w:pPr>
              <w:rPr>
                <w:kern w:val="0"/>
              </w:rPr>
            </w:pPr>
            <w:r>
              <w:rPr>
                <w:rFonts w:hint="eastAsia"/>
                <w:kern w:val="0"/>
              </w:rPr>
              <w:t>面饰进口胶板、</w:t>
            </w:r>
            <w:r>
              <w:rPr>
                <w:kern w:val="0"/>
              </w:rPr>
              <w:t xml:space="preserve">10 </w:t>
            </w:r>
            <w:r>
              <w:rPr>
                <w:rFonts w:hint="eastAsia"/>
                <w:kern w:val="0"/>
              </w:rPr>
              <w:t>厚磨砂玻璃（钢化）、</w:t>
            </w: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tcPr>
          <w:p w:rsidR="006246E6" w:rsidRDefault="006246E6" w:rsidP="00134F32">
            <w:pPr>
              <w:rPr>
                <w:kern w:val="0"/>
              </w:rPr>
            </w:pPr>
            <w:r>
              <w:rPr>
                <w:kern w:val="0"/>
              </w:rPr>
              <w:t>2E/18-A</w:t>
            </w:r>
          </w:p>
        </w:tc>
        <w:tc>
          <w:tcPr>
            <w:tcW w:w="3474" w:type="dxa"/>
          </w:tcPr>
          <w:p w:rsidR="006246E6" w:rsidRDefault="006246E6" w:rsidP="00134F32">
            <w:pPr>
              <w:rPr>
                <w:kern w:val="0"/>
              </w:rPr>
            </w:pPr>
            <w:r>
              <w:rPr>
                <w:rFonts w:hint="eastAsia"/>
                <w:kern w:val="0"/>
              </w:rPr>
              <w:t>面饰进口墙纸、软包面饰面包直角边、</w:t>
            </w:r>
            <w:r>
              <w:rPr>
                <w:kern w:val="0"/>
              </w:rPr>
              <w:t xml:space="preserve">9 </w:t>
            </w:r>
            <w:r>
              <w:rPr>
                <w:rFonts w:hint="eastAsia"/>
                <w:kern w:val="0"/>
              </w:rPr>
              <w:t>厘夹板托底面饰胶板、</w:t>
            </w:r>
            <w:proofErr w:type="gramStart"/>
            <w:r>
              <w:rPr>
                <w:rFonts w:hint="eastAsia"/>
                <w:kern w:val="0"/>
              </w:rPr>
              <w:t>砂钢脚线</w:t>
            </w:r>
            <w:proofErr w:type="gramEnd"/>
            <w:r>
              <w:rPr>
                <w:rFonts w:hint="eastAsia"/>
                <w:kern w:val="0"/>
              </w:rPr>
              <w:t>、原建筑玻璃外挂窗帘</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tcPr>
          <w:p w:rsidR="006246E6" w:rsidRDefault="006246E6" w:rsidP="00134F32">
            <w:pPr>
              <w:rPr>
                <w:kern w:val="0"/>
              </w:rPr>
            </w:pPr>
            <w:r>
              <w:rPr>
                <w:kern w:val="0"/>
              </w:rPr>
              <w:t>3E/18-A</w:t>
            </w:r>
          </w:p>
        </w:tc>
        <w:tc>
          <w:tcPr>
            <w:tcW w:w="3474" w:type="dxa"/>
          </w:tcPr>
          <w:p w:rsidR="006246E6" w:rsidRDefault="006246E6" w:rsidP="00134F32">
            <w:pPr>
              <w:rPr>
                <w:kern w:val="0"/>
              </w:rPr>
            </w:pPr>
            <w:r>
              <w:rPr>
                <w:rFonts w:hint="eastAsia"/>
                <w:kern w:val="0"/>
              </w:rPr>
              <w:t>面饰进口墙纸、</w:t>
            </w:r>
            <w:r>
              <w:rPr>
                <w:kern w:val="0"/>
              </w:rPr>
              <w:t xml:space="preserve">9 </w:t>
            </w:r>
            <w:r>
              <w:rPr>
                <w:rFonts w:hint="eastAsia"/>
                <w:kern w:val="0"/>
              </w:rPr>
              <w:t>厘夹板托底面饰胶板、</w:t>
            </w:r>
            <w:proofErr w:type="gramStart"/>
            <w:r>
              <w:rPr>
                <w:rFonts w:hint="eastAsia"/>
                <w:kern w:val="0"/>
              </w:rPr>
              <w:t>砂钢脚线</w:t>
            </w:r>
            <w:proofErr w:type="gramEnd"/>
            <w:r>
              <w:rPr>
                <w:rFonts w:hint="eastAsia"/>
                <w:kern w:val="0"/>
              </w:rPr>
              <w:t>、</w:t>
            </w:r>
            <w:r>
              <w:rPr>
                <w:kern w:val="0"/>
              </w:rPr>
              <w:t xml:space="preserve">8mm </w:t>
            </w:r>
            <w:r>
              <w:rPr>
                <w:rFonts w:hint="eastAsia"/>
                <w:kern w:val="0"/>
              </w:rPr>
              <w:t>喷砂玻璃</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tcPr>
          <w:p w:rsidR="006246E6" w:rsidRDefault="006246E6" w:rsidP="00134F32">
            <w:pPr>
              <w:rPr>
                <w:kern w:val="0"/>
              </w:rPr>
            </w:pPr>
            <w:r>
              <w:rPr>
                <w:kern w:val="0"/>
              </w:rPr>
              <w:t xml:space="preserve">27 </w:t>
            </w:r>
            <w:r>
              <w:rPr>
                <w:rFonts w:hint="eastAsia"/>
                <w:kern w:val="0"/>
              </w:rPr>
              <w:t>人会议室</w:t>
            </w:r>
          </w:p>
        </w:tc>
        <w:tc>
          <w:tcPr>
            <w:tcW w:w="3474" w:type="dxa"/>
          </w:tcPr>
          <w:p w:rsidR="006246E6" w:rsidRDefault="006246E6" w:rsidP="00134F32">
            <w:pPr>
              <w:rPr>
                <w:kern w:val="0"/>
              </w:rPr>
            </w:pPr>
            <w:r>
              <w:rPr>
                <w:rFonts w:hint="eastAsia"/>
                <w:kern w:val="0"/>
              </w:rPr>
              <w:t>厚夹板成形，面饰进口立</w:t>
            </w:r>
            <w:proofErr w:type="gramStart"/>
            <w:r>
              <w:rPr>
                <w:rFonts w:hint="eastAsia"/>
                <w:kern w:val="0"/>
              </w:rPr>
              <w:t>邦</w:t>
            </w:r>
            <w:proofErr w:type="gramEnd"/>
            <w:r>
              <w:rPr>
                <w:rFonts w:hint="eastAsia"/>
                <w:kern w:val="0"/>
              </w:rPr>
              <w:t>漆</w:t>
            </w:r>
          </w:p>
        </w:tc>
      </w:tr>
    </w:tbl>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r>
        <w:rPr>
          <w:kern w:val="0"/>
        </w:rPr>
        <w:t>4</w:t>
      </w:r>
      <w:r>
        <w:rPr>
          <w:rFonts w:hint="eastAsia"/>
          <w:kern w:val="0"/>
        </w:rPr>
        <w:t>、十八层小会议室立面装饰作法：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lastRenderedPageBreak/>
              <w:t>1</w:t>
            </w:r>
          </w:p>
        </w:tc>
        <w:tc>
          <w:tcPr>
            <w:tcW w:w="3546" w:type="dxa"/>
            <w:vAlign w:val="center"/>
          </w:tcPr>
          <w:p w:rsidR="006246E6" w:rsidRDefault="006246E6" w:rsidP="00134F32">
            <w:pPr>
              <w:rPr>
                <w:kern w:val="0"/>
              </w:rPr>
            </w:pPr>
            <w:r>
              <w:rPr>
                <w:kern w:val="0"/>
              </w:rPr>
              <w:t>1E/18-B</w:t>
            </w:r>
          </w:p>
        </w:tc>
        <w:tc>
          <w:tcPr>
            <w:tcW w:w="3474" w:type="dxa"/>
          </w:tcPr>
          <w:p w:rsidR="006246E6" w:rsidRDefault="006246E6" w:rsidP="00134F32">
            <w:pPr>
              <w:rPr>
                <w:kern w:val="0"/>
              </w:rPr>
            </w:pPr>
            <w:r>
              <w:rPr>
                <w:rFonts w:hint="eastAsia"/>
                <w:kern w:val="0"/>
              </w:rPr>
              <w:t>“富美家”</w:t>
            </w:r>
            <w:r>
              <w:rPr>
                <w:kern w:val="0"/>
              </w:rPr>
              <w:t xml:space="preserve">2494 </w:t>
            </w:r>
            <w:r>
              <w:rPr>
                <w:rFonts w:hint="eastAsia"/>
                <w:kern w:val="0"/>
              </w:rPr>
              <w:t>胶板饰面、</w:t>
            </w:r>
            <w:r>
              <w:rPr>
                <w:kern w:val="0"/>
              </w:rPr>
              <w:t xml:space="preserve">10 </w:t>
            </w:r>
            <w:r>
              <w:rPr>
                <w:rFonts w:hint="eastAsia"/>
                <w:kern w:val="0"/>
              </w:rPr>
              <w:t>厘磨砂玻璃（钢化）、</w:t>
            </w: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玻璃门（砂钢门套）、</w:t>
            </w:r>
            <w:proofErr w:type="gramStart"/>
            <w:r>
              <w:rPr>
                <w:rFonts w:hint="eastAsia"/>
                <w:kern w:val="0"/>
              </w:rPr>
              <w:t>砂钢脚线</w:t>
            </w:r>
            <w:proofErr w:type="gramEnd"/>
            <w:r>
              <w:rPr>
                <w:rFonts w:hint="eastAsia"/>
                <w:kern w:val="0"/>
              </w:rPr>
              <w:t>、</w:t>
            </w:r>
            <w:r>
              <w:rPr>
                <w:kern w:val="0"/>
              </w:rPr>
              <w:t xml:space="preserve">2 </w:t>
            </w:r>
            <w:proofErr w:type="gramStart"/>
            <w:r>
              <w:rPr>
                <w:rFonts w:hint="eastAsia"/>
                <w:kern w:val="0"/>
              </w:rPr>
              <w:t>厘砂钢线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2E/18-B</w:t>
            </w:r>
          </w:p>
        </w:tc>
        <w:tc>
          <w:tcPr>
            <w:tcW w:w="3474" w:type="dxa"/>
          </w:tcPr>
          <w:p w:rsidR="006246E6" w:rsidRDefault="006246E6" w:rsidP="00134F32">
            <w:pPr>
              <w:rPr>
                <w:kern w:val="0"/>
              </w:rPr>
            </w:pPr>
            <w:r>
              <w:rPr>
                <w:rFonts w:hint="eastAsia"/>
                <w:kern w:val="0"/>
              </w:rPr>
              <w:t>面饰进口墙纸、</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kern w:val="0"/>
              </w:rPr>
              <w:t>3E/18-A</w:t>
            </w:r>
          </w:p>
        </w:tc>
        <w:tc>
          <w:tcPr>
            <w:tcW w:w="3474" w:type="dxa"/>
          </w:tcPr>
          <w:p w:rsidR="006246E6" w:rsidRDefault="006246E6" w:rsidP="00134F32">
            <w:pPr>
              <w:rPr>
                <w:kern w:val="0"/>
              </w:rPr>
            </w:pPr>
            <w:r>
              <w:rPr>
                <w:rFonts w:hint="eastAsia"/>
                <w:kern w:val="0"/>
              </w:rPr>
              <w:t>内包</w:t>
            </w:r>
            <w:r>
              <w:rPr>
                <w:kern w:val="0"/>
              </w:rPr>
              <w:t xml:space="preserve">12mm </w:t>
            </w:r>
            <w:proofErr w:type="gramStart"/>
            <w:r>
              <w:rPr>
                <w:rFonts w:hint="eastAsia"/>
                <w:kern w:val="0"/>
              </w:rPr>
              <w:t>海棉</w:t>
            </w:r>
            <w:proofErr w:type="gramEnd"/>
            <w:r>
              <w:rPr>
                <w:rFonts w:hint="eastAsia"/>
                <w:kern w:val="0"/>
              </w:rPr>
              <w:t>面饰装饰布收直角边、面饰进口墙纸、</w:t>
            </w:r>
            <w:proofErr w:type="gramStart"/>
            <w:r>
              <w:rPr>
                <w:rFonts w:hint="eastAsia"/>
                <w:kern w:val="0"/>
              </w:rPr>
              <w:t>砂钢脚线</w:t>
            </w:r>
            <w:proofErr w:type="gramEnd"/>
            <w:r>
              <w:rPr>
                <w:rFonts w:hint="eastAsia"/>
                <w:kern w:val="0"/>
              </w:rPr>
              <w:t>、沙比利木夹饰面，清漆消光、原建筑玻璃面饰玻璃</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kern w:val="0"/>
              </w:rPr>
            </w:pPr>
            <w:r>
              <w:rPr>
                <w:kern w:val="0"/>
              </w:rPr>
              <w:t>4E/18-A</w:t>
            </w:r>
          </w:p>
        </w:tc>
        <w:tc>
          <w:tcPr>
            <w:tcW w:w="3474" w:type="dxa"/>
          </w:tcPr>
          <w:p w:rsidR="006246E6" w:rsidRDefault="006246E6" w:rsidP="00134F32">
            <w:pPr>
              <w:rPr>
                <w:kern w:val="0"/>
              </w:rPr>
            </w:pPr>
            <w:r>
              <w:rPr>
                <w:rFonts w:hint="eastAsia"/>
                <w:kern w:val="0"/>
              </w:rPr>
              <w:t>面饰进口墙纸、</w:t>
            </w:r>
            <w:proofErr w:type="gramStart"/>
            <w:r>
              <w:rPr>
                <w:rFonts w:hint="eastAsia"/>
                <w:kern w:val="0"/>
              </w:rPr>
              <w:t>砂钢脚线</w:t>
            </w:r>
            <w:proofErr w:type="gramEnd"/>
          </w:p>
        </w:tc>
      </w:tr>
    </w:tbl>
    <w:p w:rsidR="006246E6" w:rsidRDefault="006246E6" w:rsidP="006246E6">
      <w:pPr>
        <w:rPr>
          <w:color w:val="B6E2F8"/>
          <w:kern w:val="0"/>
        </w:rPr>
      </w:pPr>
    </w:p>
    <w:p w:rsidR="006246E6" w:rsidRDefault="006246E6" w:rsidP="006246E6">
      <w:pPr>
        <w:rPr>
          <w:rFonts w:hint="eastAsia"/>
          <w:kern w:val="0"/>
        </w:rPr>
      </w:pPr>
      <w:r>
        <w:rPr>
          <w:rFonts w:hint="eastAsia"/>
          <w:kern w:val="0"/>
        </w:rPr>
        <w:t>十八层会议室立面装饰作法：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1E/18-C</w:t>
            </w:r>
          </w:p>
        </w:tc>
        <w:tc>
          <w:tcPr>
            <w:tcW w:w="3474" w:type="dxa"/>
          </w:tcPr>
          <w:p w:rsidR="006246E6" w:rsidRDefault="006246E6" w:rsidP="00134F32">
            <w:pPr>
              <w:rPr>
                <w:kern w:val="0"/>
              </w:rPr>
            </w:pPr>
            <w:r>
              <w:rPr>
                <w:kern w:val="0"/>
              </w:rPr>
              <w:t xml:space="preserve">5mm </w:t>
            </w:r>
            <w:r>
              <w:rPr>
                <w:rFonts w:hint="eastAsia"/>
                <w:kern w:val="0"/>
              </w:rPr>
              <w:t>丝印玻璃、进口家私布饰面包</w:t>
            </w:r>
            <w:r>
              <w:rPr>
                <w:kern w:val="0"/>
              </w:rPr>
              <w:t>45</w:t>
            </w:r>
            <w:r>
              <w:rPr>
                <w:rFonts w:hint="eastAsia"/>
                <w:kern w:val="0"/>
              </w:rPr>
              <w:t>度角边、</w:t>
            </w:r>
            <w:r>
              <w:rPr>
                <w:kern w:val="0"/>
              </w:rPr>
              <w:t xml:space="preserve">9 </w:t>
            </w:r>
            <w:r>
              <w:rPr>
                <w:rFonts w:hint="eastAsia"/>
                <w:kern w:val="0"/>
              </w:rPr>
              <w:t>厘夹板托底面饰黑檀木并清漆消光、面饰进口墙纸、原建筑玻璃面饰窗帘、</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2E/18-C</w:t>
            </w:r>
          </w:p>
        </w:tc>
        <w:tc>
          <w:tcPr>
            <w:tcW w:w="3474" w:type="dxa"/>
          </w:tcPr>
          <w:p w:rsidR="006246E6" w:rsidRDefault="006246E6" w:rsidP="00134F32">
            <w:pPr>
              <w:rPr>
                <w:kern w:val="0"/>
              </w:rPr>
            </w:pPr>
            <w:r>
              <w:rPr>
                <w:rFonts w:hint="eastAsia"/>
                <w:kern w:val="0"/>
              </w:rPr>
              <w:t>进口家私布饰面包</w:t>
            </w:r>
            <w:r>
              <w:rPr>
                <w:kern w:val="0"/>
              </w:rPr>
              <w:t xml:space="preserve">45 </w:t>
            </w:r>
            <w:r>
              <w:rPr>
                <w:rFonts w:hint="eastAsia"/>
                <w:kern w:val="0"/>
              </w:rPr>
              <w:t>度角边、</w:t>
            </w:r>
            <w:r>
              <w:rPr>
                <w:kern w:val="0"/>
              </w:rPr>
              <w:t xml:space="preserve">9 </w:t>
            </w:r>
            <w:r>
              <w:rPr>
                <w:rFonts w:hint="eastAsia"/>
                <w:kern w:val="0"/>
              </w:rPr>
              <w:t>厘夹板托底面饰黑檀木并清漆消光、沙比利木夹饰面，清漆消光、</w:t>
            </w:r>
            <w:proofErr w:type="gramStart"/>
            <w:r>
              <w:rPr>
                <w:rFonts w:hint="eastAsia"/>
                <w:kern w:val="0"/>
              </w:rPr>
              <w:t>砂钢脚线</w:t>
            </w:r>
            <w:proofErr w:type="gramEnd"/>
            <w:r>
              <w:rPr>
                <w:rFonts w:hint="eastAsia"/>
                <w:kern w:val="0"/>
              </w:rPr>
              <w:t>、黑檀木并清漆消光</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kern w:val="0"/>
              </w:rPr>
              <w:t>3E/18-C</w:t>
            </w:r>
          </w:p>
        </w:tc>
        <w:tc>
          <w:tcPr>
            <w:tcW w:w="3474" w:type="dxa"/>
          </w:tcPr>
          <w:p w:rsidR="006246E6" w:rsidRDefault="006246E6" w:rsidP="00134F32">
            <w:pPr>
              <w:rPr>
                <w:kern w:val="0"/>
              </w:rPr>
            </w:pPr>
            <w:r>
              <w:rPr>
                <w:rFonts w:hint="eastAsia"/>
                <w:kern w:val="0"/>
              </w:rPr>
              <w:t>胶板饰面、</w:t>
            </w:r>
            <w:r>
              <w:rPr>
                <w:kern w:val="0"/>
              </w:rPr>
              <w:t xml:space="preserve">10mm </w:t>
            </w:r>
            <w:r>
              <w:rPr>
                <w:rFonts w:hint="eastAsia"/>
                <w:kern w:val="0"/>
              </w:rPr>
              <w:t>厚磨砂钢化玻璃、</w:t>
            </w:r>
            <w:r>
              <w:rPr>
                <w:kern w:val="0"/>
              </w:rPr>
              <w:t xml:space="preserve">12mm </w:t>
            </w:r>
            <w:r>
              <w:rPr>
                <w:rFonts w:hint="eastAsia"/>
                <w:kern w:val="0"/>
              </w:rPr>
              <w:t>钢化玻璃门、</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kern w:val="0"/>
              </w:rPr>
            </w:pPr>
            <w:r>
              <w:rPr>
                <w:kern w:val="0"/>
              </w:rPr>
              <w:t>4E/18-C</w:t>
            </w:r>
          </w:p>
        </w:tc>
        <w:tc>
          <w:tcPr>
            <w:tcW w:w="3474" w:type="dxa"/>
          </w:tcPr>
          <w:p w:rsidR="006246E6" w:rsidRDefault="006246E6" w:rsidP="00134F32">
            <w:pPr>
              <w:rPr>
                <w:kern w:val="0"/>
              </w:rPr>
            </w:pPr>
            <w:r>
              <w:rPr>
                <w:rFonts w:hint="eastAsia"/>
                <w:kern w:val="0"/>
              </w:rPr>
              <w:t>进口家私布饰面包</w:t>
            </w:r>
            <w:r>
              <w:rPr>
                <w:kern w:val="0"/>
              </w:rPr>
              <w:t xml:space="preserve">45 </w:t>
            </w:r>
            <w:r>
              <w:rPr>
                <w:rFonts w:hint="eastAsia"/>
                <w:kern w:val="0"/>
              </w:rPr>
              <w:t>度角边、</w:t>
            </w:r>
            <w:r>
              <w:rPr>
                <w:kern w:val="0"/>
              </w:rPr>
              <w:t xml:space="preserve">9 </w:t>
            </w:r>
            <w:r>
              <w:rPr>
                <w:rFonts w:hint="eastAsia"/>
                <w:kern w:val="0"/>
              </w:rPr>
              <w:t>厘夹板托底面饰“富家美”</w:t>
            </w:r>
            <w:r>
              <w:rPr>
                <w:kern w:val="0"/>
              </w:rPr>
              <w:t xml:space="preserve">2494 </w:t>
            </w:r>
            <w:r>
              <w:rPr>
                <w:rFonts w:hint="eastAsia"/>
                <w:kern w:val="0"/>
              </w:rPr>
              <w:t>胶板、</w:t>
            </w:r>
            <w:proofErr w:type="gramStart"/>
            <w:r>
              <w:rPr>
                <w:rFonts w:hint="eastAsia"/>
                <w:kern w:val="0"/>
              </w:rPr>
              <w:t>砂钢脚线</w:t>
            </w:r>
            <w:proofErr w:type="gramEnd"/>
          </w:p>
        </w:tc>
      </w:tr>
    </w:tbl>
    <w:p w:rsidR="006246E6" w:rsidRDefault="006246E6" w:rsidP="006246E6">
      <w:pPr>
        <w:rPr>
          <w:rFonts w:hint="eastAsia"/>
          <w:kern w:val="0"/>
        </w:rPr>
      </w:pPr>
    </w:p>
    <w:p w:rsidR="006246E6" w:rsidRDefault="006246E6" w:rsidP="006246E6">
      <w:pPr>
        <w:rPr>
          <w:kern w:val="0"/>
        </w:rPr>
      </w:pPr>
      <w:r>
        <w:rPr>
          <w:kern w:val="0"/>
        </w:rPr>
        <w:t>6</w:t>
      </w:r>
      <w:r>
        <w:rPr>
          <w:rFonts w:hint="eastAsia"/>
          <w:kern w:val="0"/>
        </w:rPr>
        <w:t>、十八层会议室立面装饰作法：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1E/18-D</w:t>
            </w:r>
          </w:p>
        </w:tc>
        <w:tc>
          <w:tcPr>
            <w:tcW w:w="3474" w:type="dxa"/>
          </w:tcPr>
          <w:p w:rsidR="006246E6" w:rsidRDefault="006246E6" w:rsidP="00134F32">
            <w:pPr>
              <w:rPr>
                <w:kern w:val="0"/>
              </w:rPr>
            </w:pPr>
            <w:r>
              <w:rPr>
                <w:rFonts w:hint="eastAsia"/>
                <w:kern w:val="0"/>
              </w:rPr>
              <w:t>进口墙纸饰面、原建筑玻璃、</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2E/18-D</w:t>
            </w:r>
          </w:p>
        </w:tc>
        <w:tc>
          <w:tcPr>
            <w:tcW w:w="3474" w:type="dxa"/>
          </w:tcPr>
          <w:p w:rsidR="006246E6" w:rsidRDefault="006246E6" w:rsidP="00134F32">
            <w:pPr>
              <w:rPr>
                <w:kern w:val="0"/>
              </w:rPr>
            </w:pPr>
            <w:r>
              <w:rPr>
                <w:rFonts w:hint="eastAsia"/>
                <w:kern w:val="0"/>
              </w:rPr>
              <w:t>进口家私布饰面包</w:t>
            </w:r>
            <w:r>
              <w:rPr>
                <w:kern w:val="0"/>
              </w:rPr>
              <w:t xml:space="preserve">45 </w:t>
            </w:r>
            <w:r>
              <w:rPr>
                <w:rFonts w:hint="eastAsia"/>
                <w:kern w:val="0"/>
              </w:rPr>
              <w:t>度角边、进口墙纸饰面、</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kern w:val="0"/>
              </w:rPr>
              <w:t>3E/18-D</w:t>
            </w:r>
          </w:p>
        </w:tc>
        <w:tc>
          <w:tcPr>
            <w:tcW w:w="3474" w:type="dxa"/>
          </w:tcPr>
          <w:p w:rsidR="006246E6" w:rsidRDefault="006246E6" w:rsidP="00134F32">
            <w:pPr>
              <w:rPr>
                <w:kern w:val="0"/>
              </w:rPr>
            </w:pPr>
            <w:r>
              <w:rPr>
                <w:rFonts w:hint="eastAsia"/>
                <w:kern w:val="0"/>
              </w:rPr>
              <w:t>进口墙纸饰面、</w:t>
            </w:r>
            <w:r>
              <w:rPr>
                <w:kern w:val="0"/>
              </w:rPr>
              <w:t xml:space="preserve">10mm </w:t>
            </w:r>
            <w:r>
              <w:rPr>
                <w:rFonts w:hint="eastAsia"/>
                <w:kern w:val="0"/>
              </w:rPr>
              <w:t>厚钢化玻璃门（砂钢门套）、</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kern w:val="0"/>
              </w:rPr>
            </w:pPr>
            <w:r>
              <w:rPr>
                <w:kern w:val="0"/>
              </w:rPr>
              <w:t>4E/18-D</w:t>
            </w:r>
          </w:p>
        </w:tc>
        <w:tc>
          <w:tcPr>
            <w:tcW w:w="3474" w:type="dxa"/>
          </w:tcPr>
          <w:p w:rsidR="006246E6" w:rsidRDefault="006246E6" w:rsidP="00134F32">
            <w:pPr>
              <w:rPr>
                <w:kern w:val="0"/>
              </w:rPr>
            </w:pPr>
            <w:r>
              <w:rPr>
                <w:rFonts w:hint="eastAsia"/>
                <w:kern w:val="0"/>
              </w:rPr>
              <w:t>进口家私布饰面包</w:t>
            </w:r>
            <w:r>
              <w:rPr>
                <w:kern w:val="0"/>
              </w:rPr>
              <w:t xml:space="preserve">45 </w:t>
            </w:r>
            <w:r>
              <w:rPr>
                <w:rFonts w:hint="eastAsia"/>
                <w:kern w:val="0"/>
              </w:rPr>
              <w:t>度角边、</w:t>
            </w:r>
            <w:r>
              <w:rPr>
                <w:kern w:val="0"/>
              </w:rPr>
              <w:t xml:space="preserve">9 </w:t>
            </w:r>
            <w:r>
              <w:rPr>
                <w:rFonts w:hint="eastAsia"/>
                <w:kern w:val="0"/>
              </w:rPr>
              <w:t>厘夹板托底面饰胶板、</w:t>
            </w:r>
            <w:proofErr w:type="gramStart"/>
            <w:r>
              <w:rPr>
                <w:rFonts w:hint="eastAsia"/>
                <w:kern w:val="0"/>
              </w:rPr>
              <w:t>砂钢脚线</w:t>
            </w:r>
            <w:proofErr w:type="gramEnd"/>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十八层会议室立面装饰作法：</w: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lastRenderedPageBreak/>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1E/18-F</w:t>
            </w:r>
          </w:p>
        </w:tc>
        <w:tc>
          <w:tcPr>
            <w:tcW w:w="3474" w:type="dxa"/>
          </w:tcPr>
          <w:p w:rsidR="006246E6" w:rsidRDefault="006246E6" w:rsidP="00134F32">
            <w:pPr>
              <w:rPr>
                <w:kern w:val="0"/>
              </w:rPr>
            </w:pPr>
            <w:r>
              <w:rPr>
                <w:rFonts w:hint="eastAsia"/>
                <w:kern w:val="0"/>
              </w:rPr>
              <w:t>进口家私布饰面包</w:t>
            </w:r>
            <w:r>
              <w:rPr>
                <w:kern w:val="0"/>
              </w:rPr>
              <w:t xml:space="preserve">45 </w:t>
            </w:r>
            <w:r>
              <w:rPr>
                <w:rFonts w:hint="eastAsia"/>
                <w:kern w:val="0"/>
              </w:rPr>
              <w:t>度角边、进口墙纸饰面、原建筑玻璃外挂窗帘、</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2E/18-F</w:t>
            </w:r>
          </w:p>
        </w:tc>
        <w:tc>
          <w:tcPr>
            <w:tcW w:w="3474" w:type="dxa"/>
          </w:tcPr>
          <w:p w:rsidR="006246E6" w:rsidRDefault="006246E6" w:rsidP="00134F32">
            <w:pPr>
              <w:rPr>
                <w:kern w:val="0"/>
              </w:rPr>
            </w:pPr>
            <w:r>
              <w:rPr>
                <w:rFonts w:hint="eastAsia"/>
                <w:kern w:val="0"/>
              </w:rPr>
              <w:t>进口家私布饰面包</w:t>
            </w:r>
            <w:r>
              <w:rPr>
                <w:kern w:val="0"/>
              </w:rPr>
              <w:t xml:space="preserve">45 </w:t>
            </w:r>
            <w:r>
              <w:rPr>
                <w:rFonts w:hint="eastAsia"/>
                <w:kern w:val="0"/>
              </w:rPr>
              <w:t>度角边、面饰胶板、</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kern w:val="0"/>
              </w:rPr>
              <w:t>3E/18-F</w:t>
            </w:r>
          </w:p>
        </w:tc>
        <w:tc>
          <w:tcPr>
            <w:tcW w:w="3474" w:type="dxa"/>
          </w:tcPr>
          <w:p w:rsidR="006246E6" w:rsidRDefault="006246E6" w:rsidP="00134F32">
            <w:pPr>
              <w:rPr>
                <w:kern w:val="0"/>
              </w:rPr>
            </w:pPr>
            <w:r>
              <w:rPr>
                <w:rFonts w:hint="eastAsia"/>
                <w:kern w:val="0"/>
              </w:rPr>
              <w:t>面饰胶板、</w:t>
            </w:r>
            <w:r>
              <w:rPr>
                <w:kern w:val="0"/>
              </w:rPr>
              <w:t xml:space="preserve">10mm </w:t>
            </w:r>
            <w:r>
              <w:rPr>
                <w:rFonts w:hint="eastAsia"/>
                <w:kern w:val="0"/>
              </w:rPr>
              <w:t>厚磨砂钢化玻璃、</w:t>
            </w:r>
            <w:proofErr w:type="gramStart"/>
            <w:r>
              <w:rPr>
                <w:rFonts w:hint="eastAsia"/>
                <w:kern w:val="0"/>
              </w:rPr>
              <w:t>砂钢脚线</w:t>
            </w:r>
            <w:proofErr w:type="gramEnd"/>
            <w:r>
              <w:rPr>
                <w:rFonts w:hint="eastAsia"/>
                <w:kern w:val="0"/>
              </w:rPr>
              <w:t>、</w:t>
            </w:r>
            <w:r>
              <w:rPr>
                <w:kern w:val="0"/>
              </w:rPr>
              <w:t xml:space="preserve">12mm </w:t>
            </w:r>
            <w:r>
              <w:rPr>
                <w:rFonts w:hint="eastAsia"/>
                <w:kern w:val="0"/>
              </w:rPr>
              <w:t>厚钢化玻璃门、</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kern w:val="0"/>
              </w:rPr>
            </w:pPr>
            <w:r>
              <w:rPr>
                <w:kern w:val="0"/>
              </w:rPr>
              <w:t>4E/18-F</w:t>
            </w:r>
          </w:p>
        </w:tc>
        <w:tc>
          <w:tcPr>
            <w:tcW w:w="3474" w:type="dxa"/>
          </w:tcPr>
          <w:p w:rsidR="006246E6" w:rsidRDefault="006246E6" w:rsidP="00134F32">
            <w:pPr>
              <w:rPr>
                <w:kern w:val="0"/>
              </w:rPr>
            </w:pPr>
            <w:r>
              <w:rPr>
                <w:rFonts w:hint="eastAsia"/>
                <w:kern w:val="0"/>
              </w:rPr>
              <w:t>进口家私布饰面包</w:t>
            </w:r>
            <w:r>
              <w:rPr>
                <w:kern w:val="0"/>
              </w:rPr>
              <w:t xml:space="preserve">45 </w:t>
            </w:r>
            <w:r>
              <w:rPr>
                <w:rFonts w:hint="eastAsia"/>
                <w:kern w:val="0"/>
              </w:rPr>
              <w:t>度角边、</w:t>
            </w:r>
            <w:r>
              <w:rPr>
                <w:kern w:val="0"/>
              </w:rPr>
              <w:t xml:space="preserve">9 </w:t>
            </w:r>
            <w:r>
              <w:rPr>
                <w:rFonts w:hint="eastAsia"/>
                <w:kern w:val="0"/>
              </w:rPr>
              <w:t>厘夹板托底面饰胶板、</w:t>
            </w:r>
            <w:proofErr w:type="gramStart"/>
            <w:r>
              <w:rPr>
                <w:rFonts w:hint="eastAsia"/>
                <w:kern w:val="0"/>
              </w:rPr>
              <w:t>砂钢脚线</w:t>
            </w:r>
            <w:proofErr w:type="gramEnd"/>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十八层走廊立面装饰作法：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1E/18-G</w:t>
            </w:r>
            <w:r>
              <w:rPr>
                <w:rFonts w:hint="eastAsia"/>
                <w:kern w:val="0"/>
              </w:rPr>
              <w:t>、</w:t>
            </w:r>
            <w:r>
              <w:rPr>
                <w:kern w:val="0"/>
              </w:rPr>
              <w:t>3E/18-G</w:t>
            </w:r>
          </w:p>
        </w:tc>
        <w:tc>
          <w:tcPr>
            <w:tcW w:w="3474" w:type="dxa"/>
          </w:tcPr>
          <w:p w:rsidR="006246E6" w:rsidRDefault="006246E6" w:rsidP="00134F32">
            <w:pPr>
              <w:rPr>
                <w:kern w:val="0"/>
              </w:rPr>
            </w:pPr>
            <w:r>
              <w:rPr>
                <w:rFonts w:hint="eastAsia"/>
                <w:kern w:val="0"/>
              </w:rPr>
              <w:t>面饰胶板、</w:t>
            </w:r>
            <w:r>
              <w:rPr>
                <w:kern w:val="0"/>
              </w:rPr>
              <w:t xml:space="preserve">10mm </w:t>
            </w:r>
            <w:proofErr w:type="gramStart"/>
            <w:r>
              <w:rPr>
                <w:rFonts w:hint="eastAsia"/>
                <w:kern w:val="0"/>
              </w:rPr>
              <w:t>厚清玻璃</w:t>
            </w:r>
            <w:proofErr w:type="gramEnd"/>
            <w:r>
              <w:rPr>
                <w:rFonts w:hint="eastAsia"/>
                <w:kern w:val="0"/>
              </w:rPr>
              <w:t>（钢化）、</w:t>
            </w:r>
            <w:r>
              <w:rPr>
                <w:kern w:val="0"/>
              </w:rPr>
              <w:t xml:space="preserve">12mm </w:t>
            </w:r>
            <w:r>
              <w:rPr>
                <w:rFonts w:hint="eastAsia"/>
                <w:kern w:val="0"/>
              </w:rPr>
              <w:t>厚钢化玻璃门（砂钢门套）、</w:t>
            </w:r>
            <w:proofErr w:type="gramStart"/>
            <w:r>
              <w:rPr>
                <w:rFonts w:hint="eastAsia"/>
                <w:kern w:val="0"/>
              </w:rPr>
              <w:t>砂钢脚线</w:t>
            </w:r>
            <w:proofErr w:type="gramEnd"/>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十八层会议室立面装饰作法：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1E/18-H</w:t>
            </w:r>
          </w:p>
        </w:tc>
        <w:tc>
          <w:tcPr>
            <w:tcW w:w="3474" w:type="dxa"/>
          </w:tcPr>
          <w:p w:rsidR="006246E6" w:rsidRDefault="006246E6" w:rsidP="00134F32">
            <w:pPr>
              <w:rPr>
                <w:kern w:val="0"/>
              </w:rPr>
            </w:pPr>
            <w:r>
              <w:rPr>
                <w:rFonts w:hint="eastAsia"/>
                <w:kern w:val="0"/>
              </w:rPr>
              <w:t>面饰进口墙纸、原建筑玻璃外挂卷帘、</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2E/18-H</w:t>
            </w:r>
          </w:p>
        </w:tc>
        <w:tc>
          <w:tcPr>
            <w:tcW w:w="3474" w:type="dxa"/>
          </w:tcPr>
          <w:p w:rsidR="006246E6" w:rsidRDefault="006246E6" w:rsidP="00134F32">
            <w:pPr>
              <w:rPr>
                <w:kern w:val="0"/>
              </w:rPr>
            </w:pPr>
            <w:r>
              <w:rPr>
                <w:rFonts w:hint="eastAsia"/>
                <w:kern w:val="0"/>
              </w:rPr>
              <w:t>面饰进口墙纸、原建筑玻璃外挂卷帘、</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kern w:val="0"/>
              </w:rPr>
              <w:t>3E/18-H</w:t>
            </w:r>
          </w:p>
        </w:tc>
        <w:tc>
          <w:tcPr>
            <w:tcW w:w="3474" w:type="dxa"/>
          </w:tcPr>
          <w:p w:rsidR="006246E6" w:rsidRDefault="006246E6" w:rsidP="00134F32">
            <w:pPr>
              <w:rPr>
                <w:kern w:val="0"/>
              </w:rPr>
            </w:pPr>
            <w:r>
              <w:rPr>
                <w:kern w:val="0"/>
              </w:rPr>
              <w:t xml:space="preserve">3 </w:t>
            </w:r>
            <w:r>
              <w:rPr>
                <w:rFonts w:hint="eastAsia"/>
                <w:kern w:val="0"/>
              </w:rPr>
              <w:t>厘白色丝印玻璃、</w:t>
            </w:r>
            <w:proofErr w:type="gramStart"/>
            <w:r>
              <w:rPr>
                <w:rFonts w:hint="eastAsia"/>
                <w:kern w:val="0"/>
              </w:rPr>
              <w:t>砂钢饰面</w:t>
            </w:r>
            <w:proofErr w:type="gramEnd"/>
            <w:r>
              <w:rPr>
                <w:rFonts w:hint="eastAsia"/>
                <w:kern w:val="0"/>
              </w:rPr>
              <w:t>、</w:t>
            </w:r>
            <w:r>
              <w:rPr>
                <w:kern w:val="0"/>
              </w:rPr>
              <w:t>10mm</w:t>
            </w:r>
            <w:r>
              <w:rPr>
                <w:rFonts w:hint="eastAsia"/>
                <w:kern w:val="0"/>
              </w:rPr>
              <w:t>厚钢化玻璃门、</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kern w:val="0"/>
              </w:rPr>
            </w:pPr>
            <w:r>
              <w:rPr>
                <w:kern w:val="0"/>
              </w:rPr>
              <w:t>4E/18-H</w:t>
            </w:r>
          </w:p>
        </w:tc>
        <w:tc>
          <w:tcPr>
            <w:tcW w:w="3474" w:type="dxa"/>
          </w:tcPr>
          <w:p w:rsidR="006246E6" w:rsidRDefault="006246E6" w:rsidP="00134F32">
            <w:pPr>
              <w:rPr>
                <w:kern w:val="0"/>
              </w:rPr>
            </w:pPr>
            <w:r>
              <w:rPr>
                <w:kern w:val="0"/>
              </w:rPr>
              <w:t xml:space="preserve">3 </w:t>
            </w:r>
            <w:r>
              <w:rPr>
                <w:rFonts w:hint="eastAsia"/>
                <w:kern w:val="0"/>
              </w:rPr>
              <w:t>厘白色丝印玻璃、</w:t>
            </w:r>
            <w:proofErr w:type="gramStart"/>
            <w:r>
              <w:rPr>
                <w:rFonts w:hint="eastAsia"/>
                <w:kern w:val="0"/>
              </w:rPr>
              <w:t>砂钢脚线</w:t>
            </w:r>
            <w:proofErr w:type="gramEnd"/>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十八层培训室立面装饰作法：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1E/18-I</w:t>
            </w:r>
          </w:p>
        </w:tc>
        <w:tc>
          <w:tcPr>
            <w:tcW w:w="3474" w:type="dxa"/>
          </w:tcPr>
          <w:p w:rsidR="006246E6" w:rsidRDefault="006246E6" w:rsidP="00134F32">
            <w:pPr>
              <w:rPr>
                <w:kern w:val="0"/>
              </w:rPr>
            </w:pPr>
            <w:r>
              <w:rPr>
                <w:rFonts w:hint="eastAsia"/>
                <w:kern w:val="0"/>
              </w:rPr>
              <w:t>胶板饰面、</w:t>
            </w:r>
            <w:r>
              <w:rPr>
                <w:kern w:val="0"/>
              </w:rPr>
              <w:t xml:space="preserve">10mm </w:t>
            </w:r>
            <w:r>
              <w:rPr>
                <w:rFonts w:hint="eastAsia"/>
                <w:kern w:val="0"/>
              </w:rPr>
              <w:t>厚磨砂钢化玻璃、</w:t>
            </w:r>
            <w:r>
              <w:rPr>
                <w:kern w:val="0"/>
              </w:rPr>
              <w:t>10mm</w:t>
            </w:r>
            <w:r>
              <w:rPr>
                <w:rFonts w:hint="eastAsia"/>
                <w:kern w:val="0"/>
              </w:rPr>
              <w:t>厚钢化玻璃门、</w:t>
            </w:r>
            <w:r>
              <w:rPr>
                <w:kern w:val="0"/>
              </w:rPr>
              <w:t xml:space="preserve">2mm </w:t>
            </w:r>
            <w:r>
              <w:rPr>
                <w:rFonts w:hint="eastAsia"/>
                <w:kern w:val="0"/>
              </w:rPr>
              <w:t>砂钢线、</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2E/18-I</w:t>
            </w:r>
          </w:p>
        </w:tc>
        <w:tc>
          <w:tcPr>
            <w:tcW w:w="3474" w:type="dxa"/>
          </w:tcPr>
          <w:p w:rsidR="006246E6" w:rsidRDefault="006246E6" w:rsidP="00134F32">
            <w:pPr>
              <w:rPr>
                <w:kern w:val="0"/>
              </w:rPr>
            </w:pPr>
            <w:r>
              <w:rPr>
                <w:rFonts w:hint="eastAsia"/>
                <w:kern w:val="0"/>
              </w:rPr>
              <w:t>面饰进口墙纸、原建筑玻璃外挂卷帘、</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kern w:val="0"/>
              </w:rPr>
              <w:t>3E/18-I</w:t>
            </w:r>
          </w:p>
        </w:tc>
        <w:tc>
          <w:tcPr>
            <w:tcW w:w="3474" w:type="dxa"/>
          </w:tcPr>
          <w:p w:rsidR="006246E6" w:rsidRDefault="006246E6" w:rsidP="00134F32">
            <w:pPr>
              <w:rPr>
                <w:kern w:val="0"/>
              </w:rPr>
            </w:pPr>
            <w:r>
              <w:rPr>
                <w:rFonts w:hint="eastAsia"/>
                <w:kern w:val="0"/>
              </w:rPr>
              <w:t>内包</w:t>
            </w:r>
            <w:r>
              <w:rPr>
                <w:kern w:val="0"/>
              </w:rPr>
              <w:t xml:space="preserve">12mm </w:t>
            </w:r>
            <w:proofErr w:type="gramStart"/>
            <w:r>
              <w:rPr>
                <w:rFonts w:hint="eastAsia"/>
                <w:kern w:val="0"/>
              </w:rPr>
              <w:t>海棉</w:t>
            </w:r>
            <w:proofErr w:type="gramEnd"/>
            <w:r>
              <w:rPr>
                <w:rFonts w:hint="eastAsia"/>
                <w:kern w:val="0"/>
              </w:rPr>
              <w:t>面饰装饰布，收直角边、</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kern w:val="0"/>
              </w:rPr>
            </w:pPr>
            <w:r>
              <w:rPr>
                <w:kern w:val="0"/>
              </w:rPr>
              <w:t>4E/18-I</w:t>
            </w:r>
          </w:p>
        </w:tc>
        <w:tc>
          <w:tcPr>
            <w:tcW w:w="3474" w:type="dxa"/>
          </w:tcPr>
          <w:p w:rsidR="006246E6" w:rsidRDefault="006246E6" w:rsidP="00134F32">
            <w:pPr>
              <w:rPr>
                <w:kern w:val="0"/>
              </w:rPr>
            </w:pPr>
            <w:r>
              <w:rPr>
                <w:rFonts w:hint="eastAsia"/>
                <w:kern w:val="0"/>
              </w:rPr>
              <w:t>内包</w:t>
            </w:r>
            <w:r>
              <w:rPr>
                <w:kern w:val="0"/>
              </w:rPr>
              <w:t xml:space="preserve">12mm </w:t>
            </w:r>
            <w:proofErr w:type="gramStart"/>
            <w:r>
              <w:rPr>
                <w:rFonts w:hint="eastAsia"/>
                <w:kern w:val="0"/>
              </w:rPr>
              <w:t>海棉</w:t>
            </w:r>
            <w:proofErr w:type="gramEnd"/>
            <w:r>
              <w:rPr>
                <w:rFonts w:hint="eastAsia"/>
                <w:kern w:val="0"/>
              </w:rPr>
              <w:t>面饰装饰布，收直角边、面饰胶板、</w:t>
            </w:r>
            <w:proofErr w:type="gramStart"/>
            <w:r>
              <w:rPr>
                <w:rFonts w:hint="eastAsia"/>
                <w:kern w:val="0"/>
              </w:rPr>
              <w:t>砂钢脚线</w:t>
            </w:r>
            <w:proofErr w:type="gramEnd"/>
          </w:p>
        </w:tc>
      </w:tr>
    </w:tbl>
    <w:p w:rsidR="006246E6" w:rsidRDefault="006246E6" w:rsidP="006246E6">
      <w:pPr>
        <w:rPr>
          <w:rFonts w:hint="eastAsia"/>
          <w:kern w:val="0"/>
        </w:rPr>
      </w:pPr>
    </w:p>
    <w:p w:rsidR="006246E6" w:rsidRDefault="006246E6" w:rsidP="006246E6">
      <w:pPr>
        <w:rPr>
          <w:kern w:val="0"/>
        </w:rPr>
      </w:pPr>
      <w:r>
        <w:rPr>
          <w:rFonts w:hint="eastAsia"/>
          <w:kern w:val="0"/>
        </w:rPr>
        <w:t>（十一）十九层装饰概况：</w:t>
      </w:r>
    </w:p>
    <w:p w:rsidR="006246E6" w:rsidRDefault="006246E6" w:rsidP="006246E6">
      <w:pPr>
        <w:rPr>
          <w:rFonts w:hint="eastAsia"/>
          <w:kern w:val="0"/>
        </w:rPr>
      </w:pPr>
      <w:r>
        <w:rPr>
          <w:rFonts w:hint="eastAsia"/>
          <w:kern w:val="0"/>
        </w:rPr>
        <w:t>十九层主要部位楼面面层装饰作法：</w: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rFonts w:hint="eastAsia"/>
                <w:kern w:val="0"/>
              </w:rPr>
              <w:t>办公室、会议室、内走廊、接待处</w:t>
            </w:r>
          </w:p>
        </w:tc>
        <w:tc>
          <w:tcPr>
            <w:tcW w:w="3474" w:type="dxa"/>
          </w:tcPr>
          <w:p w:rsidR="006246E6" w:rsidRDefault="006246E6" w:rsidP="00134F32">
            <w:pPr>
              <w:rPr>
                <w:kern w:val="0"/>
              </w:rPr>
            </w:pPr>
            <w:r>
              <w:rPr>
                <w:rFonts w:hint="eastAsia"/>
                <w:kern w:val="0"/>
              </w:rPr>
              <w:t>地面铺地毯</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rFonts w:hint="eastAsia"/>
                <w:kern w:val="0"/>
              </w:rPr>
              <w:t>卫生间、杂物间</w:t>
            </w:r>
          </w:p>
        </w:tc>
        <w:tc>
          <w:tcPr>
            <w:tcW w:w="3474" w:type="dxa"/>
          </w:tcPr>
          <w:p w:rsidR="006246E6" w:rsidRDefault="006246E6" w:rsidP="00134F32">
            <w:pPr>
              <w:rPr>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rFonts w:hint="eastAsia"/>
                <w:kern w:val="0"/>
              </w:rPr>
              <w:t>电梯厅</w:t>
            </w:r>
          </w:p>
        </w:tc>
        <w:tc>
          <w:tcPr>
            <w:tcW w:w="3474" w:type="dxa"/>
          </w:tcPr>
          <w:p w:rsidR="006246E6" w:rsidRDefault="006246E6" w:rsidP="00134F32">
            <w:pPr>
              <w:rPr>
                <w:kern w:val="0"/>
              </w:rPr>
            </w:pPr>
            <w:r>
              <w:rPr>
                <w:rFonts w:hint="eastAsia"/>
                <w:kern w:val="0"/>
              </w:rPr>
              <w:t>微晶石、</w:t>
            </w:r>
            <w:proofErr w:type="gramStart"/>
            <w:r>
              <w:rPr>
                <w:rFonts w:hint="eastAsia"/>
                <w:kern w:val="0"/>
              </w:rPr>
              <w:t>啡</w:t>
            </w:r>
            <w:proofErr w:type="gramEnd"/>
            <w:r>
              <w:rPr>
                <w:rFonts w:hint="eastAsia"/>
                <w:kern w:val="0"/>
              </w:rPr>
              <w:t>珠石</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kern w:val="0"/>
              </w:rPr>
            </w:pPr>
            <w:r>
              <w:rPr>
                <w:rFonts w:hint="eastAsia"/>
                <w:kern w:val="0"/>
              </w:rPr>
              <w:t>消防前室</w:t>
            </w:r>
          </w:p>
        </w:tc>
        <w:tc>
          <w:tcPr>
            <w:tcW w:w="3474" w:type="dxa"/>
          </w:tcPr>
          <w:p w:rsidR="006246E6" w:rsidRDefault="006246E6" w:rsidP="00134F32">
            <w:pPr>
              <w:rPr>
                <w:kern w:val="0"/>
              </w:rPr>
            </w:pPr>
            <w:r>
              <w:rPr>
                <w:rFonts w:hint="eastAsia"/>
                <w:kern w:val="0"/>
              </w:rPr>
              <w:t>国产麻石</w:t>
            </w:r>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十九层主要部位天花面层装饰作法：</w:t>
      </w:r>
    </w:p>
    <w:p w:rsidR="006246E6" w:rsidRDefault="006246E6" w:rsidP="006246E6">
      <w:pPr>
        <w:rPr>
          <w:rFonts w:hint="eastAsia"/>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rFonts w:hint="eastAsia"/>
                <w:kern w:val="0"/>
              </w:rPr>
              <w:t>副经理室</w:t>
            </w:r>
          </w:p>
        </w:tc>
        <w:tc>
          <w:tcPr>
            <w:tcW w:w="3474" w:type="dxa"/>
          </w:tcPr>
          <w:p w:rsidR="006246E6" w:rsidRDefault="006246E6" w:rsidP="00134F32">
            <w:pPr>
              <w:rPr>
                <w:kern w:val="0"/>
              </w:rPr>
            </w:pPr>
            <w:r>
              <w:rPr>
                <w:kern w:val="0"/>
              </w:rPr>
              <w:t>1200</w:t>
            </w:r>
            <w:r>
              <w:rPr>
                <w:rFonts w:hint="eastAsia"/>
                <w:kern w:val="0"/>
              </w:rPr>
              <w:t>×</w:t>
            </w:r>
            <w:r>
              <w:rPr>
                <w:kern w:val="0"/>
              </w:rPr>
              <w:t xml:space="preserve">300 </w:t>
            </w:r>
            <w:r>
              <w:rPr>
                <w:rFonts w:hint="eastAsia"/>
                <w:kern w:val="0"/>
              </w:rPr>
              <w:t>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kern w:val="0"/>
              </w:rPr>
              <w:t xml:space="preserve">150 </w:t>
            </w:r>
            <w:r>
              <w:rPr>
                <w:rFonts w:hint="eastAsia"/>
                <w:kern w:val="0"/>
              </w:rPr>
              <w:t>宽金属扣板天花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rFonts w:hint="eastAsia"/>
                <w:kern w:val="0"/>
              </w:rPr>
              <w:t>机房、</w:t>
            </w:r>
            <w:proofErr w:type="gramStart"/>
            <w:r>
              <w:rPr>
                <w:rFonts w:hint="eastAsia"/>
                <w:kern w:val="0"/>
              </w:rPr>
              <w:t>上线房</w:t>
            </w:r>
            <w:proofErr w:type="gramEnd"/>
            <w:r>
              <w:rPr>
                <w:rFonts w:hint="eastAsia"/>
                <w:kern w:val="0"/>
              </w:rPr>
              <w:t>及空调机房等</w:t>
            </w:r>
          </w:p>
        </w:tc>
        <w:tc>
          <w:tcPr>
            <w:tcW w:w="3474" w:type="dxa"/>
          </w:tcPr>
          <w:p w:rsidR="006246E6" w:rsidRDefault="006246E6" w:rsidP="00134F32">
            <w:pPr>
              <w:rPr>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p>
        </w:tc>
        <w:tc>
          <w:tcPr>
            <w:tcW w:w="3546" w:type="dxa"/>
            <w:vAlign w:val="center"/>
          </w:tcPr>
          <w:p w:rsidR="006246E6" w:rsidRDefault="006246E6" w:rsidP="00134F32">
            <w:pPr>
              <w:rPr>
                <w:kern w:val="0"/>
              </w:rPr>
            </w:pPr>
            <w:r>
              <w:rPr>
                <w:rFonts w:hint="eastAsia"/>
                <w:kern w:val="0"/>
              </w:rPr>
              <w:t>经理办公室</w:t>
            </w:r>
          </w:p>
          <w:p w:rsidR="006246E6" w:rsidRDefault="006246E6" w:rsidP="00134F32">
            <w:pPr>
              <w:rPr>
                <w:kern w:val="0"/>
              </w:rPr>
            </w:pPr>
          </w:p>
        </w:tc>
        <w:tc>
          <w:tcPr>
            <w:tcW w:w="3474" w:type="dxa"/>
          </w:tcPr>
          <w:p w:rsidR="006246E6" w:rsidRDefault="006246E6" w:rsidP="00134F32">
            <w:pPr>
              <w:rPr>
                <w:kern w:val="0"/>
              </w:rPr>
            </w:pPr>
            <w:r>
              <w:rPr>
                <w:rFonts w:hint="eastAsia"/>
                <w:kern w:val="0"/>
              </w:rPr>
              <w:t>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kern w:val="0"/>
              </w:rPr>
            </w:pPr>
            <w:r>
              <w:rPr>
                <w:rFonts w:hint="eastAsia"/>
                <w:kern w:val="0"/>
              </w:rPr>
              <w:t>其它</w:t>
            </w:r>
          </w:p>
        </w:tc>
        <w:tc>
          <w:tcPr>
            <w:tcW w:w="3474" w:type="dxa"/>
          </w:tcPr>
          <w:p w:rsidR="006246E6" w:rsidRDefault="006246E6" w:rsidP="00134F32">
            <w:pPr>
              <w:rPr>
                <w:kern w:val="0"/>
              </w:rPr>
            </w:pPr>
            <w:r>
              <w:rPr>
                <w:rFonts w:hint="eastAsia"/>
                <w:kern w:val="0"/>
              </w:rPr>
              <w:t>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w:t>
            </w:r>
          </w:p>
        </w:tc>
      </w:tr>
    </w:tbl>
    <w:p w:rsidR="006246E6" w:rsidRDefault="006246E6" w:rsidP="006246E6">
      <w:pPr>
        <w:rPr>
          <w:kern w:val="0"/>
        </w:rPr>
      </w:pPr>
    </w:p>
    <w:p w:rsidR="006246E6" w:rsidRDefault="006246E6" w:rsidP="006246E6">
      <w:pPr>
        <w:rPr>
          <w:rFonts w:hint="eastAsia"/>
          <w:kern w:val="0"/>
        </w:rPr>
      </w:pPr>
      <w:r>
        <w:rPr>
          <w:rFonts w:hint="eastAsia"/>
          <w:kern w:val="0"/>
        </w:rPr>
        <w:t>十九层经理室立面面层装饰作法：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 xml:space="preserve">1E/19-A </w:t>
            </w:r>
            <w:r>
              <w:rPr>
                <w:rFonts w:hint="eastAsia"/>
                <w:kern w:val="0"/>
              </w:rPr>
              <w:t>立面</w:t>
            </w:r>
          </w:p>
        </w:tc>
        <w:tc>
          <w:tcPr>
            <w:tcW w:w="3474" w:type="dxa"/>
          </w:tcPr>
          <w:p w:rsidR="006246E6" w:rsidRDefault="006246E6" w:rsidP="00134F32">
            <w:pPr>
              <w:rPr>
                <w:kern w:val="0"/>
              </w:rPr>
            </w:pPr>
            <w:r>
              <w:rPr>
                <w:kern w:val="0"/>
              </w:rPr>
              <w:t xml:space="preserve">10 </w:t>
            </w:r>
            <w:r>
              <w:rPr>
                <w:rFonts w:hint="eastAsia"/>
                <w:kern w:val="0"/>
              </w:rPr>
              <w:t>厘磨砂玻璃（钢化）、</w:t>
            </w:r>
            <w:r>
              <w:rPr>
                <w:kern w:val="0"/>
              </w:rPr>
              <w:t>250</w:t>
            </w:r>
            <w:r>
              <w:rPr>
                <w:rFonts w:hint="eastAsia"/>
                <w:kern w:val="0"/>
              </w:rPr>
              <w:t>×</w:t>
            </w:r>
            <w:r>
              <w:rPr>
                <w:kern w:val="0"/>
              </w:rPr>
              <w:t xml:space="preserve">250 </w:t>
            </w:r>
            <w:r>
              <w:rPr>
                <w:rFonts w:hint="eastAsia"/>
                <w:kern w:val="0"/>
              </w:rPr>
              <w:t>高</w:t>
            </w:r>
            <w:r>
              <w:rPr>
                <w:kern w:val="0"/>
              </w:rPr>
              <w:t xml:space="preserve">1000 </w:t>
            </w:r>
            <w:r>
              <w:rPr>
                <w:rFonts w:hint="eastAsia"/>
                <w:kern w:val="0"/>
              </w:rPr>
              <w:t>黄洞石方柱，车边抛光、</w:t>
            </w:r>
            <w:r>
              <w:rPr>
                <w:kern w:val="0"/>
              </w:rPr>
              <w:t xml:space="preserve">12 </w:t>
            </w:r>
            <w:r>
              <w:rPr>
                <w:rFonts w:hint="eastAsia"/>
                <w:kern w:val="0"/>
              </w:rPr>
              <w:t>厘钢化</w:t>
            </w:r>
            <w:proofErr w:type="gramStart"/>
            <w:r>
              <w:rPr>
                <w:rFonts w:hint="eastAsia"/>
                <w:kern w:val="0"/>
              </w:rPr>
              <w:t>玻</w:t>
            </w:r>
            <w:proofErr w:type="gramEnd"/>
            <w:r>
              <w:rPr>
                <w:rFonts w:hint="eastAsia"/>
                <w:kern w:val="0"/>
              </w:rPr>
              <w:t>清</w:t>
            </w:r>
            <w:proofErr w:type="gramStart"/>
            <w:r>
              <w:rPr>
                <w:rFonts w:hint="eastAsia"/>
                <w:kern w:val="0"/>
              </w:rPr>
              <w:t>璃</w:t>
            </w:r>
            <w:proofErr w:type="gramEnd"/>
            <w:r>
              <w:rPr>
                <w:rFonts w:hint="eastAsia"/>
                <w:kern w:val="0"/>
              </w:rPr>
              <w:t>门（</w:t>
            </w:r>
            <w:r>
              <w:rPr>
                <w:kern w:val="0"/>
              </w:rPr>
              <w:t xml:space="preserve">60 </w:t>
            </w:r>
            <w:proofErr w:type="gramStart"/>
            <w:r>
              <w:rPr>
                <w:rFonts w:hint="eastAsia"/>
                <w:kern w:val="0"/>
              </w:rPr>
              <w:t>宽砂钢门</w:t>
            </w:r>
            <w:proofErr w:type="gramEnd"/>
            <w:r>
              <w:rPr>
                <w:rFonts w:hint="eastAsia"/>
                <w:kern w:val="0"/>
              </w:rPr>
              <w:t>套）、黑檀木夹板饰面、</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 xml:space="preserve">2E/19-A </w:t>
            </w:r>
            <w:r>
              <w:rPr>
                <w:rFonts w:hint="eastAsia"/>
                <w:kern w:val="0"/>
              </w:rPr>
              <w:t>立面</w:t>
            </w:r>
          </w:p>
        </w:tc>
        <w:tc>
          <w:tcPr>
            <w:tcW w:w="3474" w:type="dxa"/>
          </w:tcPr>
          <w:p w:rsidR="006246E6" w:rsidRDefault="006246E6" w:rsidP="00134F32">
            <w:pPr>
              <w:rPr>
                <w:kern w:val="0"/>
              </w:rPr>
            </w:pPr>
            <w:r>
              <w:rPr>
                <w:rFonts w:hint="eastAsia"/>
                <w:kern w:val="0"/>
              </w:rPr>
              <w:t>黑檀木夹板饰面、进口包布饰面，收直角边、</w:t>
            </w:r>
            <w:r>
              <w:rPr>
                <w:kern w:val="0"/>
              </w:rPr>
              <w:t xml:space="preserve">10mm </w:t>
            </w:r>
            <w:proofErr w:type="gramStart"/>
            <w:r>
              <w:rPr>
                <w:rFonts w:hint="eastAsia"/>
                <w:kern w:val="0"/>
              </w:rPr>
              <w:t>砂钢装饰</w:t>
            </w:r>
            <w:proofErr w:type="gramEnd"/>
            <w:r>
              <w:rPr>
                <w:rFonts w:hint="eastAsia"/>
                <w:kern w:val="0"/>
              </w:rPr>
              <w:t>线、</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kern w:val="0"/>
              </w:rPr>
              <w:t xml:space="preserve">3E/19-A </w:t>
            </w:r>
            <w:r>
              <w:rPr>
                <w:rFonts w:hint="eastAsia"/>
                <w:kern w:val="0"/>
              </w:rPr>
              <w:t>立面</w:t>
            </w:r>
          </w:p>
        </w:tc>
        <w:tc>
          <w:tcPr>
            <w:tcW w:w="3474" w:type="dxa"/>
          </w:tcPr>
          <w:p w:rsidR="006246E6" w:rsidRDefault="006246E6" w:rsidP="00134F32">
            <w:pPr>
              <w:rPr>
                <w:kern w:val="0"/>
              </w:rPr>
            </w:pPr>
            <w:r>
              <w:rPr>
                <w:rFonts w:hint="eastAsia"/>
                <w:kern w:val="0"/>
              </w:rPr>
              <w:t>面饰墙纸、</w:t>
            </w:r>
            <w:proofErr w:type="gramStart"/>
            <w:r>
              <w:rPr>
                <w:rFonts w:hint="eastAsia"/>
                <w:kern w:val="0"/>
              </w:rPr>
              <w:t>砂钢脚线</w:t>
            </w:r>
            <w:proofErr w:type="gramEnd"/>
            <w:r>
              <w:rPr>
                <w:rFonts w:hint="eastAsia"/>
                <w:kern w:val="0"/>
              </w:rPr>
              <w:t>、原建筑玻璃窗外挂窗帘</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kern w:val="0"/>
              </w:rPr>
            </w:pPr>
            <w:r>
              <w:rPr>
                <w:kern w:val="0"/>
              </w:rPr>
              <w:t xml:space="preserve">4E/19-A </w:t>
            </w:r>
            <w:r>
              <w:rPr>
                <w:rFonts w:hint="eastAsia"/>
                <w:kern w:val="0"/>
              </w:rPr>
              <w:t>立面</w:t>
            </w:r>
          </w:p>
        </w:tc>
        <w:tc>
          <w:tcPr>
            <w:tcW w:w="3474" w:type="dxa"/>
          </w:tcPr>
          <w:p w:rsidR="006246E6" w:rsidRDefault="006246E6" w:rsidP="00134F32">
            <w:pPr>
              <w:rPr>
                <w:kern w:val="0"/>
              </w:rPr>
            </w:pPr>
            <w:r>
              <w:rPr>
                <w:rFonts w:hint="eastAsia"/>
                <w:kern w:val="0"/>
              </w:rPr>
              <w:t>面饰墙纸、黑檀木夹板饰面、</w:t>
            </w:r>
            <w:proofErr w:type="gramStart"/>
            <w:r>
              <w:rPr>
                <w:rFonts w:hint="eastAsia"/>
                <w:kern w:val="0"/>
              </w:rPr>
              <w:t>砂钢脚线</w:t>
            </w:r>
            <w:proofErr w:type="gramEnd"/>
            <w:r>
              <w:rPr>
                <w:rFonts w:hint="eastAsia"/>
                <w:kern w:val="0"/>
              </w:rPr>
              <w:t>、挂画</w:t>
            </w:r>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十九层经理休息室立面面层装饰作法：</w:t>
      </w:r>
    </w:p>
    <w:p w:rsidR="006246E6" w:rsidRDefault="006246E6" w:rsidP="006246E6">
      <w:pPr>
        <w:rPr>
          <w:rFonts w:hint="eastAsia"/>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 xml:space="preserve">5E/19-A </w:t>
            </w:r>
            <w:r>
              <w:rPr>
                <w:rFonts w:hint="eastAsia"/>
                <w:kern w:val="0"/>
              </w:rPr>
              <w:t>立面</w:t>
            </w:r>
          </w:p>
        </w:tc>
        <w:tc>
          <w:tcPr>
            <w:tcW w:w="3474" w:type="dxa"/>
          </w:tcPr>
          <w:p w:rsidR="006246E6" w:rsidRDefault="006246E6" w:rsidP="00134F32">
            <w:pPr>
              <w:rPr>
                <w:kern w:val="0"/>
              </w:rPr>
            </w:pPr>
            <w:r>
              <w:rPr>
                <w:rFonts w:hint="eastAsia"/>
                <w:kern w:val="0"/>
              </w:rPr>
              <w:t>面饰墙纸、黑檀木夹板饰面门（黑檀木实木门套）、铝合金门（</w:t>
            </w:r>
            <w:r>
              <w:rPr>
                <w:kern w:val="0"/>
              </w:rPr>
              <w:t xml:space="preserve">6 </w:t>
            </w:r>
            <w:r>
              <w:rPr>
                <w:rFonts w:hint="eastAsia"/>
                <w:kern w:val="0"/>
              </w:rPr>
              <w:t>厘药水玻璃）、</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6E/19-A</w:t>
            </w:r>
          </w:p>
        </w:tc>
        <w:tc>
          <w:tcPr>
            <w:tcW w:w="3474" w:type="dxa"/>
          </w:tcPr>
          <w:p w:rsidR="006246E6" w:rsidRDefault="006246E6" w:rsidP="00134F32">
            <w:pPr>
              <w:rPr>
                <w:kern w:val="0"/>
              </w:rPr>
            </w:pPr>
            <w:r>
              <w:rPr>
                <w:rFonts w:hint="eastAsia"/>
                <w:kern w:val="0"/>
              </w:rPr>
              <w:t>立面</w:t>
            </w:r>
            <w:r>
              <w:rPr>
                <w:kern w:val="0"/>
              </w:rPr>
              <w:t xml:space="preserve"> </w:t>
            </w:r>
            <w:r>
              <w:rPr>
                <w:rFonts w:hint="eastAsia"/>
                <w:kern w:val="0"/>
              </w:rPr>
              <w:t>面饰墙纸、</w:t>
            </w:r>
            <w:proofErr w:type="gramStart"/>
            <w:r>
              <w:rPr>
                <w:rFonts w:hint="eastAsia"/>
                <w:kern w:val="0"/>
              </w:rPr>
              <w:t>砂钢脚线</w:t>
            </w:r>
            <w:proofErr w:type="gramEnd"/>
            <w:r>
              <w:rPr>
                <w:rFonts w:hint="eastAsia"/>
                <w:kern w:val="0"/>
              </w:rPr>
              <w:t>、梳妆镜</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kern w:val="0"/>
              </w:rPr>
              <w:t xml:space="preserve">7E/19-A </w:t>
            </w:r>
            <w:r>
              <w:rPr>
                <w:rFonts w:hint="eastAsia"/>
                <w:kern w:val="0"/>
              </w:rPr>
              <w:t>立面</w:t>
            </w:r>
          </w:p>
        </w:tc>
        <w:tc>
          <w:tcPr>
            <w:tcW w:w="3474" w:type="dxa"/>
          </w:tcPr>
          <w:p w:rsidR="006246E6" w:rsidRDefault="006246E6" w:rsidP="00134F32">
            <w:pPr>
              <w:rPr>
                <w:kern w:val="0"/>
              </w:rPr>
            </w:pPr>
            <w:r>
              <w:rPr>
                <w:rFonts w:hint="eastAsia"/>
                <w:kern w:val="0"/>
              </w:rPr>
              <w:t>面饰墙纸、</w:t>
            </w:r>
            <w:proofErr w:type="gramStart"/>
            <w:r>
              <w:rPr>
                <w:rFonts w:hint="eastAsia"/>
                <w:kern w:val="0"/>
              </w:rPr>
              <w:t>砂钢脚线</w:t>
            </w:r>
            <w:proofErr w:type="gramEnd"/>
            <w:r>
              <w:rPr>
                <w:rFonts w:hint="eastAsia"/>
                <w:kern w:val="0"/>
              </w:rPr>
              <w:t>、原建筑玻璃窗外挂窗帘</w:t>
            </w:r>
          </w:p>
        </w:tc>
      </w:tr>
      <w:tr w:rsidR="006246E6" w:rsidTr="00134F32">
        <w:tc>
          <w:tcPr>
            <w:tcW w:w="900" w:type="dxa"/>
            <w:vAlign w:val="center"/>
          </w:tcPr>
          <w:p w:rsidR="006246E6" w:rsidRDefault="006246E6" w:rsidP="00134F32">
            <w:pPr>
              <w:rPr>
                <w:rFonts w:hint="eastAsia"/>
                <w:kern w:val="0"/>
              </w:rPr>
            </w:pPr>
            <w:r>
              <w:rPr>
                <w:rFonts w:hint="eastAsia"/>
                <w:kern w:val="0"/>
              </w:rPr>
              <w:lastRenderedPageBreak/>
              <w:t>4</w:t>
            </w:r>
          </w:p>
        </w:tc>
        <w:tc>
          <w:tcPr>
            <w:tcW w:w="3546" w:type="dxa"/>
            <w:vAlign w:val="center"/>
          </w:tcPr>
          <w:p w:rsidR="006246E6" w:rsidRDefault="006246E6" w:rsidP="00134F32">
            <w:pPr>
              <w:rPr>
                <w:kern w:val="0"/>
              </w:rPr>
            </w:pPr>
            <w:r>
              <w:rPr>
                <w:kern w:val="0"/>
              </w:rPr>
              <w:t xml:space="preserve">8E/19-A </w:t>
            </w:r>
            <w:r>
              <w:rPr>
                <w:rFonts w:hint="eastAsia"/>
                <w:kern w:val="0"/>
              </w:rPr>
              <w:t>立面</w:t>
            </w:r>
          </w:p>
        </w:tc>
        <w:tc>
          <w:tcPr>
            <w:tcW w:w="3474" w:type="dxa"/>
          </w:tcPr>
          <w:p w:rsidR="006246E6" w:rsidRDefault="006246E6" w:rsidP="00134F32">
            <w:pPr>
              <w:rPr>
                <w:kern w:val="0"/>
              </w:rPr>
            </w:pPr>
            <w:r>
              <w:rPr>
                <w:rFonts w:hint="eastAsia"/>
                <w:kern w:val="0"/>
              </w:rPr>
              <w:t>面饰墙纸、黑檀木夹板饰面门（黑檀木实木门套）、</w:t>
            </w:r>
            <w:proofErr w:type="gramStart"/>
            <w:r>
              <w:rPr>
                <w:rFonts w:hint="eastAsia"/>
                <w:kern w:val="0"/>
              </w:rPr>
              <w:t>砂钢脚线</w:t>
            </w:r>
            <w:proofErr w:type="gramEnd"/>
          </w:p>
        </w:tc>
      </w:tr>
    </w:tbl>
    <w:p w:rsidR="006246E6" w:rsidRDefault="006246E6" w:rsidP="006246E6">
      <w:pPr>
        <w:rPr>
          <w:kern w:val="0"/>
        </w:rPr>
      </w:pPr>
    </w:p>
    <w:p w:rsidR="006246E6" w:rsidRDefault="006246E6" w:rsidP="006246E6">
      <w:pPr>
        <w:rPr>
          <w:kern w:val="0"/>
        </w:rPr>
      </w:pPr>
      <w:r>
        <w:rPr>
          <w:kern w:val="0"/>
        </w:rPr>
        <w:t>5</w:t>
      </w:r>
      <w:r>
        <w:rPr>
          <w:rFonts w:hint="eastAsia"/>
          <w:kern w:val="0"/>
        </w:rPr>
        <w:t>、十九层经理洗手间立面面层装饰作法：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 xml:space="preserve">9E/19-A </w:t>
            </w:r>
            <w:r>
              <w:rPr>
                <w:rFonts w:hint="eastAsia"/>
                <w:kern w:val="0"/>
              </w:rPr>
              <w:t>立面</w:t>
            </w:r>
          </w:p>
        </w:tc>
        <w:tc>
          <w:tcPr>
            <w:tcW w:w="3474" w:type="dxa"/>
          </w:tcPr>
          <w:p w:rsidR="006246E6" w:rsidRDefault="006246E6" w:rsidP="00134F32">
            <w:pPr>
              <w:rPr>
                <w:kern w:val="0"/>
              </w:rPr>
            </w:pPr>
            <w:r>
              <w:rPr>
                <w:rFonts w:hint="eastAsia"/>
                <w:kern w:val="0"/>
              </w:rPr>
              <w:t>瓷片、淋浴门</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 xml:space="preserve">10E/19-A </w:t>
            </w:r>
            <w:r>
              <w:rPr>
                <w:rFonts w:hint="eastAsia"/>
                <w:kern w:val="0"/>
              </w:rPr>
              <w:t>立面</w:t>
            </w:r>
          </w:p>
        </w:tc>
        <w:tc>
          <w:tcPr>
            <w:tcW w:w="3474" w:type="dxa"/>
          </w:tcPr>
          <w:p w:rsidR="006246E6" w:rsidRDefault="006246E6" w:rsidP="00134F32">
            <w:pPr>
              <w:rPr>
                <w:kern w:val="0"/>
              </w:rPr>
            </w:pPr>
            <w:r>
              <w:rPr>
                <w:rFonts w:hint="eastAsia"/>
                <w:kern w:val="0"/>
              </w:rPr>
              <w:t>瓷片、微晶石台面、</w:t>
            </w:r>
            <w:r>
              <w:rPr>
                <w:kern w:val="0"/>
              </w:rPr>
              <w:t xml:space="preserve">5 </w:t>
            </w:r>
            <w:proofErr w:type="gramStart"/>
            <w:r>
              <w:rPr>
                <w:rFonts w:hint="eastAsia"/>
                <w:kern w:val="0"/>
              </w:rPr>
              <w:t>厘银镜</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kern w:val="0"/>
              </w:rPr>
              <w:t xml:space="preserve">11E/19-A </w:t>
            </w:r>
            <w:r>
              <w:rPr>
                <w:rFonts w:hint="eastAsia"/>
                <w:kern w:val="0"/>
              </w:rPr>
              <w:t>立面</w:t>
            </w:r>
          </w:p>
        </w:tc>
        <w:tc>
          <w:tcPr>
            <w:tcW w:w="3474" w:type="dxa"/>
          </w:tcPr>
          <w:p w:rsidR="006246E6" w:rsidRDefault="006246E6" w:rsidP="00134F32">
            <w:pPr>
              <w:rPr>
                <w:kern w:val="0"/>
              </w:rPr>
            </w:pPr>
            <w:r>
              <w:rPr>
                <w:rFonts w:hint="eastAsia"/>
                <w:kern w:val="0"/>
              </w:rPr>
              <w:t>瓷片、黑檀木夹板饰面门（黑檀木实木门套）</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kern w:val="0"/>
              </w:rPr>
            </w:pPr>
            <w:r>
              <w:rPr>
                <w:kern w:val="0"/>
              </w:rPr>
              <w:t xml:space="preserve">12E/19-A </w:t>
            </w:r>
            <w:r>
              <w:rPr>
                <w:rFonts w:hint="eastAsia"/>
                <w:kern w:val="0"/>
              </w:rPr>
              <w:t>立面</w:t>
            </w:r>
          </w:p>
        </w:tc>
        <w:tc>
          <w:tcPr>
            <w:tcW w:w="3474" w:type="dxa"/>
          </w:tcPr>
          <w:p w:rsidR="006246E6" w:rsidRDefault="006246E6" w:rsidP="00134F32">
            <w:pPr>
              <w:rPr>
                <w:kern w:val="0"/>
              </w:rPr>
            </w:pPr>
            <w:r>
              <w:rPr>
                <w:rFonts w:hint="eastAsia"/>
                <w:kern w:val="0"/>
              </w:rPr>
              <w:t>瓷片、淋浴及卫生设施</w:t>
            </w:r>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6</w:t>
      </w:r>
      <w:r>
        <w:rPr>
          <w:rFonts w:hint="eastAsia"/>
          <w:kern w:val="0"/>
        </w:rPr>
        <w:t>、十九层会议室立面面层装饰作法：</w:t>
      </w:r>
    </w:p>
    <w:p w:rsidR="006246E6" w:rsidRDefault="006246E6" w:rsidP="006246E6">
      <w:pPr>
        <w:rPr>
          <w:rFonts w:hint="eastAsia"/>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 xml:space="preserve">1E/19-B </w:t>
            </w:r>
            <w:r>
              <w:rPr>
                <w:rFonts w:hint="eastAsia"/>
                <w:kern w:val="0"/>
              </w:rPr>
              <w:t>立面</w:t>
            </w:r>
          </w:p>
        </w:tc>
        <w:tc>
          <w:tcPr>
            <w:tcW w:w="3474" w:type="dxa"/>
          </w:tcPr>
          <w:p w:rsidR="006246E6" w:rsidRDefault="006246E6" w:rsidP="00134F32">
            <w:pPr>
              <w:rPr>
                <w:kern w:val="0"/>
              </w:rPr>
            </w:pPr>
            <w:r>
              <w:rPr>
                <w:kern w:val="0"/>
              </w:rPr>
              <w:t xml:space="preserve">10 </w:t>
            </w:r>
            <w:r>
              <w:rPr>
                <w:rFonts w:hint="eastAsia"/>
                <w:kern w:val="0"/>
              </w:rPr>
              <w:t>厘磨砂玻璃、面饰胶板（选板）、</w:t>
            </w:r>
          </w:p>
          <w:p w:rsidR="006246E6" w:rsidRDefault="006246E6" w:rsidP="00134F32">
            <w:pPr>
              <w:rPr>
                <w:kern w:val="0"/>
              </w:rPr>
            </w:pP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 xml:space="preserve">2E/19-B </w:t>
            </w:r>
            <w:r>
              <w:rPr>
                <w:rFonts w:hint="eastAsia"/>
                <w:kern w:val="0"/>
              </w:rPr>
              <w:t>立面</w:t>
            </w:r>
          </w:p>
        </w:tc>
        <w:tc>
          <w:tcPr>
            <w:tcW w:w="3474" w:type="dxa"/>
          </w:tcPr>
          <w:p w:rsidR="006246E6" w:rsidRDefault="006246E6" w:rsidP="00134F32">
            <w:pPr>
              <w:rPr>
                <w:kern w:val="0"/>
              </w:rPr>
            </w:pPr>
            <w:proofErr w:type="gramStart"/>
            <w:r>
              <w:rPr>
                <w:rFonts w:hint="eastAsia"/>
                <w:kern w:val="0"/>
              </w:rPr>
              <w:t>厘丝印</w:t>
            </w:r>
            <w:proofErr w:type="gramEnd"/>
            <w:r>
              <w:rPr>
                <w:rFonts w:hint="eastAsia"/>
                <w:kern w:val="0"/>
              </w:rPr>
              <w:t>白色玻璃、黑檀木夹板横拼纹、</w:t>
            </w:r>
            <w:r>
              <w:rPr>
                <w:kern w:val="0"/>
              </w:rPr>
              <w:t xml:space="preserve">20mm </w:t>
            </w:r>
            <w:proofErr w:type="gramStart"/>
            <w:r>
              <w:rPr>
                <w:rFonts w:hint="eastAsia"/>
                <w:kern w:val="0"/>
              </w:rPr>
              <w:t>宽砂钢</w:t>
            </w:r>
            <w:proofErr w:type="gramEnd"/>
            <w:r>
              <w:rPr>
                <w:rFonts w:hint="eastAsia"/>
                <w:kern w:val="0"/>
              </w:rPr>
              <w:t>饰线、</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kern w:val="0"/>
              </w:rPr>
              <w:t xml:space="preserve">3E/19-B </w:t>
            </w:r>
            <w:r>
              <w:rPr>
                <w:rFonts w:hint="eastAsia"/>
                <w:kern w:val="0"/>
              </w:rPr>
              <w:t>立面</w:t>
            </w:r>
          </w:p>
        </w:tc>
        <w:tc>
          <w:tcPr>
            <w:tcW w:w="3474" w:type="dxa"/>
          </w:tcPr>
          <w:p w:rsidR="006246E6" w:rsidRDefault="006246E6" w:rsidP="00134F32">
            <w:pPr>
              <w:rPr>
                <w:kern w:val="0"/>
              </w:rPr>
            </w:pPr>
            <w:r>
              <w:rPr>
                <w:kern w:val="0"/>
              </w:rPr>
              <w:t xml:space="preserve">3 </w:t>
            </w:r>
            <w:proofErr w:type="gramStart"/>
            <w:r>
              <w:rPr>
                <w:rFonts w:hint="eastAsia"/>
                <w:kern w:val="0"/>
              </w:rPr>
              <w:t>厘丝印</w:t>
            </w:r>
            <w:proofErr w:type="gramEnd"/>
            <w:r>
              <w:rPr>
                <w:rFonts w:hint="eastAsia"/>
                <w:kern w:val="0"/>
              </w:rPr>
              <w:t>白色玻璃、黑檀木夹板横拼纹、</w:t>
            </w:r>
            <w:r>
              <w:rPr>
                <w:kern w:val="0"/>
              </w:rPr>
              <w:t xml:space="preserve">20mm </w:t>
            </w:r>
            <w:proofErr w:type="gramStart"/>
            <w:r>
              <w:rPr>
                <w:rFonts w:hint="eastAsia"/>
                <w:kern w:val="0"/>
              </w:rPr>
              <w:t>宽砂钢</w:t>
            </w:r>
            <w:proofErr w:type="gramEnd"/>
            <w:r>
              <w:rPr>
                <w:rFonts w:hint="eastAsia"/>
                <w:kern w:val="0"/>
              </w:rPr>
              <w:t>饰线、原建筑玻璃窗外挂窗帘、</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kern w:val="0"/>
              </w:rPr>
            </w:pPr>
            <w:r>
              <w:rPr>
                <w:kern w:val="0"/>
              </w:rPr>
              <w:t xml:space="preserve">4E/19-B </w:t>
            </w:r>
            <w:r>
              <w:rPr>
                <w:rFonts w:hint="eastAsia"/>
                <w:kern w:val="0"/>
              </w:rPr>
              <w:t>立面</w:t>
            </w:r>
          </w:p>
        </w:tc>
        <w:tc>
          <w:tcPr>
            <w:tcW w:w="3474" w:type="dxa"/>
          </w:tcPr>
          <w:p w:rsidR="006246E6" w:rsidRDefault="006246E6" w:rsidP="00134F32">
            <w:pPr>
              <w:rPr>
                <w:kern w:val="0"/>
              </w:rPr>
            </w:pPr>
            <w:r>
              <w:rPr>
                <w:kern w:val="0"/>
              </w:rPr>
              <w:t xml:space="preserve">3 </w:t>
            </w:r>
            <w:proofErr w:type="gramStart"/>
            <w:r>
              <w:rPr>
                <w:rFonts w:hint="eastAsia"/>
                <w:kern w:val="0"/>
              </w:rPr>
              <w:t>厘丝印</w:t>
            </w:r>
            <w:proofErr w:type="gramEnd"/>
            <w:r>
              <w:rPr>
                <w:rFonts w:hint="eastAsia"/>
                <w:kern w:val="0"/>
              </w:rPr>
              <w:t>白色玻璃、黑檀木夹板横拼纹、</w:t>
            </w:r>
            <w:r>
              <w:rPr>
                <w:kern w:val="0"/>
              </w:rPr>
              <w:t xml:space="preserve">20mm </w:t>
            </w:r>
            <w:proofErr w:type="gramStart"/>
            <w:r>
              <w:rPr>
                <w:rFonts w:hint="eastAsia"/>
                <w:kern w:val="0"/>
              </w:rPr>
              <w:t>宽砂钢</w:t>
            </w:r>
            <w:proofErr w:type="gramEnd"/>
            <w:r>
              <w:rPr>
                <w:rFonts w:hint="eastAsia"/>
                <w:kern w:val="0"/>
              </w:rPr>
              <w:t>饰线、</w:t>
            </w:r>
            <w:proofErr w:type="gramStart"/>
            <w:r>
              <w:rPr>
                <w:rFonts w:hint="eastAsia"/>
                <w:kern w:val="0"/>
              </w:rPr>
              <w:t>砂钢脚线</w:t>
            </w:r>
            <w:proofErr w:type="gramEnd"/>
          </w:p>
        </w:tc>
      </w:tr>
    </w:tbl>
    <w:p w:rsidR="006246E6" w:rsidRDefault="006246E6" w:rsidP="006246E6">
      <w:pPr>
        <w:rPr>
          <w:kern w:val="0"/>
        </w:rPr>
      </w:pPr>
    </w:p>
    <w:p w:rsidR="006246E6" w:rsidRDefault="006246E6" w:rsidP="006246E6">
      <w:pPr>
        <w:rPr>
          <w:rFonts w:hint="eastAsia"/>
          <w:kern w:val="0"/>
        </w:rPr>
      </w:pPr>
      <w:r>
        <w:rPr>
          <w:kern w:val="0"/>
        </w:rPr>
        <w:t>7</w:t>
      </w:r>
      <w:r>
        <w:rPr>
          <w:rFonts w:hint="eastAsia"/>
          <w:kern w:val="0"/>
        </w:rPr>
        <w:t>、十九层走廊立面面层装饰作法：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 xml:space="preserve">1E/19-C </w:t>
            </w:r>
            <w:r>
              <w:rPr>
                <w:rFonts w:hint="eastAsia"/>
                <w:kern w:val="0"/>
              </w:rPr>
              <w:t>立面</w:t>
            </w:r>
          </w:p>
        </w:tc>
        <w:tc>
          <w:tcPr>
            <w:tcW w:w="3474" w:type="dxa"/>
          </w:tcPr>
          <w:p w:rsidR="006246E6" w:rsidRDefault="006246E6" w:rsidP="00134F32">
            <w:pPr>
              <w:rPr>
                <w:rFonts w:hint="eastAsia"/>
                <w:kern w:val="0"/>
              </w:rPr>
            </w:pPr>
            <w:r>
              <w:rPr>
                <w:kern w:val="0"/>
              </w:rPr>
              <w:t xml:space="preserve">10 </w:t>
            </w:r>
            <w:r>
              <w:rPr>
                <w:rFonts w:hint="eastAsia"/>
                <w:kern w:val="0"/>
              </w:rPr>
              <w:t>厘磨砂玻璃、面饰胶板（选板）、</w:t>
            </w:r>
          </w:p>
          <w:p w:rsidR="006246E6" w:rsidRDefault="006246E6" w:rsidP="00134F32">
            <w:pPr>
              <w:rPr>
                <w:kern w:val="0"/>
              </w:rPr>
            </w:pP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玻璃门（砂钢门套）、</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 xml:space="preserve">2E/19-C </w:t>
            </w:r>
            <w:r>
              <w:rPr>
                <w:rFonts w:hint="eastAsia"/>
                <w:kern w:val="0"/>
              </w:rPr>
              <w:t>立面</w:t>
            </w:r>
          </w:p>
        </w:tc>
        <w:tc>
          <w:tcPr>
            <w:tcW w:w="3474" w:type="dxa"/>
          </w:tcPr>
          <w:p w:rsidR="006246E6" w:rsidRDefault="006246E6" w:rsidP="00134F32">
            <w:pPr>
              <w:rPr>
                <w:kern w:val="0"/>
              </w:rPr>
            </w:pPr>
            <w:r>
              <w:rPr>
                <w:kern w:val="0"/>
              </w:rPr>
              <w:t xml:space="preserve">10 </w:t>
            </w:r>
            <w:r>
              <w:rPr>
                <w:rFonts w:hint="eastAsia"/>
                <w:kern w:val="0"/>
              </w:rPr>
              <w:t>厘磨砂玻璃、面饰胶板（选板）、</w:t>
            </w:r>
          </w:p>
          <w:p w:rsidR="006246E6" w:rsidRDefault="006246E6" w:rsidP="00134F32">
            <w:pPr>
              <w:rPr>
                <w:kern w:val="0"/>
              </w:rPr>
            </w:pP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玻璃门（砂钢门套）、</w:t>
            </w:r>
            <w:proofErr w:type="gramStart"/>
            <w:r>
              <w:rPr>
                <w:rFonts w:hint="eastAsia"/>
                <w:kern w:val="0"/>
              </w:rPr>
              <w:t>砂钢脚线</w:t>
            </w:r>
            <w:proofErr w:type="gramEnd"/>
          </w:p>
        </w:tc>
      </w:tr>
    </w:tbl>
    <w:p w:rsidR="006246E6" w:rsidRDefault="006246E6" w:rsidP="006246E6">
      <w:pPr>
        <w:rPr>
          <w:rFonts w:hint="eastAsia"/>
          <w:kern w:val="0"/>
        </w:rPr>
      </w:pPr>
    </w:p>
    <w:p w:rsidR="006246E6" w:rsidRDefault="006246E6" w:rsidP="006246E6">
      <w:pPr>
        <w:rPr>
          <w:rFonts w:hint="eastAsia"/>
          <w:kern w:val="0"/>
        </w:rPr>
      </w:pPr>
      <w:r>
        <w:rPr>
          <w:kern w:val="0"/>
        </w:rPr>
        <w:t>8</w:t>
      </w:r>
      <w:r>
        <w:rPr>
          <w:rFonts w:hint="eastAsia"/>
          <w:kern w:val="0"/>
        </w:rPr>
        <w:t>、十九层接待处立面面层装饰作法：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kern w:val="0"/>
              </w:rPr>
              <w:t xml:space="preserve">1E/19-D </w:t>
            </w:r>
            <w:r>
              <w:rPr>
                <w:rFonts w:hint="eastAsia"/>
                <w:kern w:val="0"/>
              </w:rPr>
              <w:t>立面</w:t>
            </w:r>
          </w:p>
        </w:tc>
        <w:tc>
          <w:tcPr>
            <w:tcW w:w="3474" w:type="dxa"/>
          </w:tcPr>
          <w:p w:rsidR="006246E6" w:rsidRDefault="006246E6" w:rsidP="00134F32">
            <w:pPr>
              <w:rPr>
                <w:kern w:val="0"/>
              </w:rPr>
            </w:pPr>
            <w:r>
              <w:rPr>
                <w:rFonts w:hint="eastAsia"/>
                <w:kern w:val="0"/>
              </w:rPr>
              <w:t>黑檀木夹板饰面，塑色、</w:t>
            </w:r>
            <w:r>
              <w:rPr>
                <w:kern w:val="0"/>
              </w:rPr>
              <w:t xml:space="preserve">8 </w:t>
            </w:r>
            <w:proofErr w:type="gramStart"/>
            <w:r>
              <w:rPr>
                <w:rFonts w:hint="eastAsia"/>
                <w:kern w:val="0"/>
              </w:rPr>
              <w:t>厘砂钢收</w:t>
            </w:r>
            <w:proofErr w:type="gramEnd"/>
            <w:r>
              <w:rPr>
                <w:rFonts w:hint="eastAsia"/>
                <w:kern w:val="0"/>
              </w:rPr>
              <w:t>边、</w:t>
            </w: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玻璃门（砂钢门套）、</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kern w:val="0"/>
              </w:rPr>
              <w:t xml:space="preserve">2E/19-D </w:t>
            </w:r>
            <w:r>
              <w:rPr>
                <w:rFonts w:hint="eastAsia"/>
                <w:kern w:val="0"/>
              </w:rPr>
              <w:t>立面</w:t>
            </w:r>
          </w:p>
        </w:tc>
        <w:tc>
          <w:tcPr>
            <w:tcW w:w="3474" w:type="dxa"/>
          </w:tcPr>
          <w:p w:rsidR="006246E6" w:rsidRDefault="006246E6" w:rsidP="00134F32">
            <w:pPr>
              <w:rPr>
                <w:kern w:val="0"/>
              </w:rPr>
            </w:pPr>
            <w:r>
              <w:rPr>
                <w:rFonts w:hint="eastAsia"/>
                <w:kern w:val="0"/>
              </w:rPr>
              <w:t>微晶石饰面、</w:t>
            </w: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玻璃门（砂钢门套）、</w:t>
            </w:r>
            <w:proofErr w:type="gramStart"/>
            <w:r>
              <w:rPr>
                <w:rFonts w:hint="eastAsia"/>
                <w:kern w:val="0"/>
              </w:rPr>
              <w:t>砂钢脚线</w:t>
            </w:r>
            <w:proofErr w:type="gramEnd"/>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kern w:val="0"/>
              </w:rPr>
              <w:t xml:space="preserve">3E/19-D </w:t>
            </w:r>
            <w:r>
              <w:rPr>
                <w:rFonts w:hint="eastAsia"/>
                <w:kern w:val="0"/>
              </w:rPr>
              <w:t>立面</w:t>
            </w:r>
          </w:p>
        </w:tc>
        <w:tc>
          <w:tcPr>
            <w:tcW w:w="3474" w:type="dxa"/>
          </w:tcPr>
          <w:p w:rsidR="006246E6" w:rsidRDefault="006246E6" w:rsidP="00134F32">
            <w:pPr>
              <w:rPr>
                <w:kern w:val="0"/>
              </w:rPr>
            </w:pPr>
            <w:r>
              <w:rPr>
                <w:rFonts w:hint="eastAsia"/>
                <w:kern w:val="0"/>
              </w:rPr>
              <w:t>面饰蓝色</w:t>
            </w:r>
            <w:proofErr w:type="gramStart"/>
            <w:r>
              <w:rPr>
                <w:rFonts w:hint="eastAsia"/>
                <w:kern w:val="0"/>
              </w:rPr>
              <w:t>塑</w:t>
            </w:r>
            <w:proofErr w:type="gramEnd"/>
            <w:r>
              <w:rPr>
                <w:rFonts w:hint="eastAsia"/>
                <w:kern w:val="0"/>
              </w:rPr>
              <w:t>铝板（拼密缝）、</w:t>
            </w:r>
            <w:r>
              <w:rPr>
                <w:kern w:val="0"/>
              </w:rPr>
              <w:t xml:space="preserve">4mm </w:t>
            </w:r>
            <w:proofErr w:type="gramStart"/>
            <w:r>
              <w:rPr>
                <w:rFonts w:hint="eastAsia"/>
                <w:kern w:val="0"/>
              </w:rPr>
              <w:t>厚塑铝板</w:t>
            </w:r>
            <w:proofErr w:type="gramEnd"/>
            <w:r>
              <w:rPr>
                <w:rFonts w:hint="eastAsia"/>
                <w:kern w:val="0"/>
              </w:rPr>
              <w:t>、</w:t>
            </w:r>
            <w:proofErr w:type="gramStart"/>
            <w:r>
              <w:rPr>
                <w:rFonts w:hint="eastAsia"/>
                <w:kern w:val="0"/>
              </w:rPr>
              <w:t>砂钢脚线</w:t>
            </w:r>
            <w:proofErr w:type="gramEnd"/>
          </w:p>
        </w:tc>
      </w:tr>
    </w:tbl>
    <w:p w:rsidR="006246E6" w:rsidRDefault="006246E6" w:rsidP="006246E6">
      <w:pPr>
        <w:rPr>
          <w:rFonts w:hint="eastAsia"/>
          <w:kern w:val="0"/>
        </w:rPr>
      </w:pPr>
      <w:r>
        <w:rPr>
          <w:rFonts w:hint="eastAsia"/>
          <w:kern w:val="0"/>
        </w:rPr>
        <w:lastRenderedPageBreak/>
        <w:t>十九层接待台立面面层装饰作法：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rFonts w:hint="eastAsia"/>
                <w:kern w:val="0"/>
              </w:rPr>
              <w:t>接待台正立面</w:t>
            </w:r>
          </w:p>
        </w:tc>
        <w:tc>
          <w:tcPr>
            <w:tcW w:w="3474" w:type="dxa"/>
          </w:tcPr>
          <w:p w:rsidR="006246E6" w:rsidRDefault="006246E6" w:rsidP="00134F32">
            <w:pPr>
              <w:rPr>
                <w:kern w:val="0"/>
              </w:rPr>
            </w:pPr>
            <w:r>
              <w:rPr>
                <w:rFonts w:hint="eastAsia"/>
                <w:kern w:val="0"/>
              </w:rPr>
              <w:t>爵士白大理石，车边抛光、黑金砂，车边抛光、有机片</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rFonts w:hint="eastAsia"/>
                <w:kern w:val="0"/>
              </w:rPr>
              <w:t>接待台背立面</w:t>
            </w:r>
          </w:p>
        </w:tc>
        <w:tc>
          <w:tcPr>
            <w:tcW w:w="3474" w:type="dxa"/>
          </w:tcPr>
          <w:p w:rsidR="006246E6" w:rsidRDefault="006246E6" w:rsidP="00134F32">
            <w:pPr>
              <w:rPr>
                <w:kern w:val="0"/>
              </w:rPr>
            </w:pPr>
            <w:r>
              <w:rPr>
                <w:rFonts w:hint="eastAsia"/>
                <w:kern w:val="0"/>
              </w:rPr>
              <w:t>面饰胶板、黑金砂，车边抛光</w:t>
            </w:r>
          </w:p>
        </w:tc>
      </w:tr>
    </w:tbl>
    <w:p w:rsidR="006246E6" w:rsidRDefault="006246E6" w:rsidP="006246E6">
      <w:pPr>
        <w:rPr>
          <w:rFonts w:hint="eastAsia"/>
          <w:kern w:val="0"/>
        </w:rPr>
      </w:pPr>
    </w:p>
    <w:p w:rsidR="006246E6" w:rsidRDefault="006246E6" w:rsidP="006246E6">
      <w:pPr>
        <w:rPr>
          <w:kern w:val="0"/>
        </w:rPr>
      </w:pPr>
      <w:r>
        <w:rPr>
          <w:rFonts w:hint="eastAsia"/>
          <w:kern w:val="0"/>
        </w:rPr>
        <w:t>（十二）二十层装饰概况：</w:t>
      </w:r>
    </w:p>
    <w:p w:rsidR="006246E6" w:rsidRDefault="006246E6" w:rsidP="006246E6">
      <w:pPr>
        <w:rPr>
          <w:rFonts w:hint="eastAsia"/>
          <w:kern w:val="0"/>
        </w:rPr>
      </w:pPr>
      <w:r>
        <w:rPr>
          <w:rFonts w:hint="eastAsia"/>
          <w:kern w:val="0"/>
        </w:rPr>
        <w:t>二十层主要部位楼面面层装饰作法：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rFonts w:hint="eastAsia"/>
                <w:kern w:val="0"/>
              </w:rPr>
              <w:t>荣誉室、展示室等</w:t>
            </w:r>
          </w:p>
        </w:tc>
        <w:tc>
          <w:tcPr>
            <w:tcW w:w="3474" w:type="dxa"/>
          </w:tcPr>
          <w:p w:rsidR="006246E6" w:rsidRDefault="006246E6" w:rsidP="00134F32">
            <w:pPr>
              <w:rPr>
                <w:kern w:val="0"/>
              </w:rPr>
            </w:pPr>
            <w:r>
              <w:rPr>
                <w:rFonts w:hint="eastAsia"/>
                <w:kern w:val="0"/>
              </w:rPr>
              <w:t>塑胶地材</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rFonts w:hint="eastAsia"/>
                <w:kern w:val="0"/>
              </w:rPr>
              <w:t>卫生间、杂物间</w:t>
            </w:r>
          </w:p>
        </w:tc>
        <w:tc>
          <w:tcPr>
            <w:tcW w:w="3474" w:type="dxa"/>
          </w:tcPr>
          <w:p w:rsidR="006246E6" w:rsidRDefault="006246E6" w:rsidP="00134F32">
            <w:pPr>
              <w:rPr>
                <w:kern w:val="0"/>
              </w:rPr>
            </w:pPr>
            <w:r>
              <w:rPr>
                <w:rFonts w:hint="eastAsia"/>
                <w:kern w:val="0"/>
              </w:rPr>
              <w:t>防滑砖</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rFonts w:hint="eastAsia"/>
                <w:kern w:val="0"/>
              </w:rPr>
              <w:t>电梯厅</w:t>
            </w:r>
          </w:p>
        </w:tc>
        <w:tc>
          <w:tcPr>
            <w:tcW w:w="3474" w:type="dxa"/>
          </w:tcPr>
          <w:p w:rsidR="006246E6" w:rsidRDefault="006246E6" w:rsidP="00134F32">
            <w:pPr>
              <w:rPr>
                <w:kern w:val="0"/>
              </w:rPr>
            </w:pPr>
            <w:r>
              <w:rPr>
                <w:rFonts w:hint="eastAsia"/>
                <w:kern w:val="0"/>
              </w:rPr>
              <w:t>微晶石、</w:t>
            </w:r>
            <w:proofErr w:type="gramStart"/>
            <w:r>
              <w:rPr>
                <w:rFonts w:hint="eastAsia"/>
                <w:kern w:val="0"/>
              </w:rPr>
              <w:t>啡</w:t>
            </w:r>
            <w:proofErr w:type="gramEnd"/>
            <w:r>
              <w:rPr>
                <w:rFonts w:hint="eastAsia"/>
                <w:kern w:val="0"/>
              </w:rPr>
              <w:t>珠石</w:t>
            </w:r>
          </w:p>
        </w:tc>
      </w:tr>
      <w:tr w:rsidR="006246E6" w:rsidTr="00134F32">
        <w:tc>
          <w:tcPr>
            <w:tcW w:w="900" w:type="dxa"/>
            <w:vAlign w:val="center"/>
          </w:tcPr>
          <w:p w:rsidR="006246E6" w:rsidRDefault="006246E6" w:rsidP="00134F32">
            <w:pPr>
              <w:rPr>
                <w:rFonts w:hint="eastAsia"/>
                <w:kern w:val="0"/>
              </w:rPr>
            </w:pPr>
            <w:r>
              <w:rPr>
                <w:rFonts w:hint="eastAsia"/>
                <w:kern w:val="0"/>
              </w:rPr>
              <w:t>4</w:t>
            </w:r>
          </w:p>
        </w:tc>
        <w:tc>
          <w:tcPr>
            <w:tcW w:w="3546" w:type="dxa"/>
            <w:vAlign w:val="center"/>
          </w:tcPr>
          <w:p w:rsidR="006246E6" w:rsidRDefault="006246E6" w:rsidP="00134F32">
            <w:pPr>
              <w:rPr>
                <w:rFonts w:hint="eastAsia"/>
                <w:kern w:val="0"/>
              </w:rPr>
            </w:pPr>
            <w:r>
              <w:rPr>
                <w:rFonts w:hint="eastAsia"/>
                <w:kern w:val="0"/>
              </w:rPr>
              <w:t>消防前室</w:t>
            </w:r>
          </w:p>
        </w:tc>
        <w:tc>
          <w:tcPr>
            <w:tcW w:w="3474" w:type="dxa"/>
          </w:tcPr>
          <w:p w:rsidR="006246E6" w:rsidRDefault="006246E6" w:rsidP="00134F32">
            <w:pPr>
              <w:rPr>
                <w:rFonts w:hint="eastAsia"/>
                <w:kern w:val="0"/>
              </w:rPr>
            </w:pPr>
            <w:r>
              <w:rPr>
                <w:rFonts w:hint="eastAsia"/>
                <w:kern w:val="0"/>
              </w:rPr>
              <w:t>国产麻石</w:t>
            </w:r>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二十层主要部位天花面层装饰作法：</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3546"/>
        <w:gridCol w:w="3474"/>
      </w:tblGrid>
      <w:tr w:rsidR="006246E6" w:rsidTr="00134F32">
        <w:tc>
          <w:tcPr>
            <w:tcW w:w="900" w:type="dxa"/>
          </w:tcPr>
          <w:p w:rsidR="006246E6" w:rsidRDefault="006246E6" w:rsidP="00134F32">
            <w:pPr>
              <w:rPr>
                <w:rFonts w:hint="eastAsia"/>
                <w:kern w:val="0"/>
              </w:rPr>
            </w:pPr>
            <w:r>
              <w:rPr>
                <w:rFonts w:hint="eastAsia"/>
                <w:kern w:val="0"/>
              </w:rPr>
              <w:t>序号</w:t>
            </w:r>
          </w:p>
        </w:tc>
        <w:tc>
          <w:tcPr>
            <w:tcW w:w="3546" w:type="dxa"/>
          </w:tcPr>
          <w:p w:rsidR="006246E6" w:rsidRDefault="006246E6" w:rsidP="00134F32">
            <w:pPr>
              <w:rPr>
                <w:kern w:val="0"/>
              </w:rPr>
            </w:pPr>
            <w:r>
              <w:rPr>
                <w:rFonts w:hint="eastAsia"/>
                <w:kern w:val="0"/>
              </w:rPr>
              <w:t>施工部位</w:t>
            </w:r>
          </w:p>
        </w:tc>
        <w:tc>
          <w:tcPr>
            <w:tcW w:w="3474" w:type="dxa"/>
          </w:tcPr>
          <w:p w:rsidR="006246E6" w:rsidRDefault="006246E6" w:rsidP="00134F32">
            <w:pPr>
              <w:rPr>
                <w:kern w:val="0"/>
              </w:rPr>
            </w:pPr>
            <w:r>
              <w:rPr>
                <w:rFonts w:hint="eastAsia"/>
                <w:kern w:val="0"/>
              </w:rPr>
              <w:t>装饰作法</w:t>
            </w:r>
          </w:p>
        </w:tc>
      </w:tr>
      <w:tr w:rsidR="006246E6" w:rsidTr="00134F32">
        <w:tc>
          <w:tcPr>
            <w:tcW w:w="900" w:type="dxa"/>
            <w:vAlign w:val="center"/>
          </w:tcPr>
          <w:p w:rsidR="006246E6" w:rsidRDefault="006246E6" w:rsidP="00134F32">
            <w:pPr>
              <w:rPr>
                <w:rFonts w:hint="eastAsia"/>
                <w:kern w:val="0"/>
              </w:rPr>
            </w:pPr>
            <w:r>
              <w:rPr>
                <w:rFonts w:hint="eastAsia"/>
                <w:kern w:val="0"/>
              </w:rPr>
              <w:t>1</w:t>
            </w:r>
          </w:p>
        </w:tc>
        <w:tc>
          <w:tcPr>
            <w:tcW w:w="3546" w:type="dxa"/>
            <w:vAlign w:val="center"/>
          </w:tcPr>
          <w:p w:rsidR="006246E6" w:rsidRDefault="006246E6" w:rsidP="00134F32">
            <w:pPr>
              <w:rPr>
                <w:kern w:val="0"/>
              </w:rPr>
            </w:pPr>
            <w:r>
              <w:rPr>
                <w:rFonts w:hint="eastAsia"/>
                <w:kern w:val="0"/>
              </w:rPr>
              <w:t>荣誉室、展示室等</w:t>
            </w:r>
          </w:p>
        </w:tc>
        <w:tc>
          <w:tcPr>
            <w:tcW w:w="3474" w:type="dxa"/>
          </w:tcPr>
          <w:p w:rsidR="006246E6" w:rsidRDefault="006246E6" w:rsidP="00134F32">
            <w:pPr>
              <w:rPr>
                <w:kern w:val="0"/>
              </w:rPr>
            </w:pPr>
            <w:r>
              <w:rPr>
                <w:rFonts w:hint="eastAsia"/>
                <w:kern w:val="0"/>
              </w:rPr>
              <w:t>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漆、原楼板形式天花，喷深灰色</w:t>
            </w:r>
          </w:p>
        </w:tc>
      </w:tr>
      <w:tr w:rsidR="006246E6" w:rsidTr="00134F32">
        <w:tc>
          <w:tcPr>
            <w:tcW w:w="900" w:type="dxa"/>
            <w:vAlign w:val="center"/>
          </w:tcPr>
          <w:p w:rsidR="006246E6" w:rsidRDefault="006246E6" w:rsidP="00134F32">
            <w:pPr>
              <w:rPr>
                <w:rFonts w:hint="eastAsia"/>
                <w:kern w:val="0"/>
              </w:rPr>
            </w:pPr>
            <w:r>
              <w:rPr>
                <w:rFonts w:hint="eastAsia"/>
                <w:kern w:val="0"/>
              </w:rPr>
              <w:t>2</w:t>
            </w:r>
          </w:p>
        </w:tc>
        <w:tc>
          <w:tcPr>
            <w:tcW w:w="3546" w:type="dxa"/>
            <w:vAlign w:val="center"/>
          </w:tcPr>
          <w:p w:rsidR="006246E6" w:rsidRDefault="006246E6" w:rsidP="00134F32">
            <w:pPr>
              <w:rPr>
                <w:kern w:val="0"/>
              </w:rPr>
            </w:pPr>
            <w:r>
              <w:rPr>
                <w:rFonts w:hint="eastAsia"/>
                <w:kern w:val="0"/>
              </w:rPr>
              <w:t>卫生间</w:t>
            </w:r>
          </w:p>
        </w:tc>
        <w:tc>
          <w:tcPr>
            <w:tcW w:w="3474" w:type="dxa"/>
          </w:tcPr>
          <w:p w:rsidR="006246E6" w:rsidRDefault="006246E6" w:rsidP="00134F32">
            <w:pPr>
              <w:rPr>
                <w:kern w:val="0"/>
              </w:rPr>
            </w:pPr>
            <w:r>
              <w:rPr>
                <w:kern w:val="0"/>
              </w:rPr>
              <w:t xml:space="preserve">150 </w:t>
            </w:r>
            <w:r>
              <w:rPr>
                <w:rFonts w:hint="eastAsia"/>
                <w:kern w:val="0"/>
              </w:rPr>
              <w:t>宽金属扣板天花</w:t>
            </w:r>
          </w:p>
        </w:tc>
      </w:tr>
      <w:tr w:rsidR="006246E6" w:rsidTr="00134F32">
        <w:tc>
          <w:tcPr>
            <w:tcW w:w="900" w:type="dxa"/>
            <w:vAlign w:val="center"/>
          </w:tcPr>
          <w:p w:rsidR="006246E6" w:rsidRDefault="006246E6" w:rsidP="00134F32">
            <w:pPr>
              <w:rPr>
                <w:rFonts w:hint="eastAsia"/>
                <w:kern w:val="0"/>
              </w:rPr>
            </w:pPr>
            <w:r>
              <w:rPr>
                <w:rFonts w:hint="eastAsia"/>
                <w:kern w:val="0"/>
              </w:rPr>
              <w:t>3</w:t>
            </w:r>
          </w:p>
        </w:tc>
        <w:tc>
          <w:tcPr>
            <w:tcW w:w="3546" w:type="dxa"/>
            <w:vAlign w:val="center"/>
          </w:tcPr>
          <w:p w:rsidR="006246E6" w:rsidRDefault="006246E6" w:rsidP="00134F32">
            <w:pPr>
              <w:rPr>
                <w:kern w:val="0"/>
              </w:rPr>
            </w:pPr>
            <w:r>
              <w:rPr>
                <w:rFonts w:hint="eastAsia"/>
                <w:kern w:val="0"/>
              </w:rPr>
              <w:t>机房、</w:t>
            </w:r>
            <w:proofErr w:type="gramStart"/>
            <w:r>
              <w:rPr>
                <w:rFonts w:hint="eastAsia"/>
                <w:kern w:val="0"/>
              </w:rPr>
              <w:t>上线房</w:t>
            </w:r>
            <w:proofErr w:type="gramEnd"/>
            <w:r>
              <w:rPr>
                <w:rFonts w:hint="eastAsia"/>
                <w:kern w:val="0"/>
              </w:rPr>
              <w:t>及空调机房等</w:t>
            </w:r>
          </w:p>
        </w:tc>
        <w:tc>
          <w:tcPr>
            <w:tcW w:w="3474" w:type="dxa"/>
          </w:tcPr>
          <w:p w:rsidR="006246E6" w:rsidRDefault="006246E6" w:rsidP="00134F32">
            <w:pPr>
              <w:rPr>
                <w:kern w:val="0"/>
              </w:rPr>
            </w:pPr>
            <w:r>
              <w:rPr>
                <w:rFonts w:hint="eastAsia"/>
                <w:kern w:val="0"/>
              </w:rPr>
              <w:t>原建筑天花，面饰进口立</w:t>
            </w:r>
            <w:proofErr w:type="gramStart"/>
            <w:r>
              <w:rPr>
                <w:rFonts w:hint="eastAsia"/>
                <w:kern w:val="0"/>
              </w:rPr>
              <w:t>邦</w:t>
            </w:r>
            <w:proofErr w:type="gramEnd"/>
            <w:r>
              <w:rPr>
                <w:rFonts w:hint="eastAsia"/>
                <w:kern w:val="0"/>
              </w:rPr>
              <w:t>漆</w:t>
            </w:r>
          </w:p>
        </w:tc>
      </w:tr>
    </w:tbl>
    <w:p w:rsidR="006246E6" w:rsidRDefault="006246E6" w:rsidP="006246E6">
      <w:pPr>
        <w:rPr>
          <w:rFonts w:hint="eastAsia"/>
          <w:kern w:val="0"/>
        </w:rPr>
      </w:pPr>
    </w:p>
    <w:p w:rsidR="006246E6" w:rsidRDefault="006246E6" w:rsidP="006246E6">
      <w:pPr>
        <w:rPr>
          <w:kern w:val="0"/>
        </w:rPr>
      </w:pPr>
      <w:r>
        <w:rPr>
          <w:rFonts w:hint="eastAsia"/>
          <w:kern w:val="0"/>
        </w:rPr>
        <w:t>二、水电工程设计概况</w:t>
      </w:r>
    </w:p>
    <w:p w:rsidR="006246E6" w:rsidRDefault="006246E6" w:rsidP="006246E6">
      <w:pPr>
        <w:rPr>
          <w:kern w:val="0"/>
        </w:rPr>
      </w:pPr>
      <w:r>
        <w:rPr>
          <w:kern w:val="0"/>
        </w:rPr>
        <w:t>1</w:t>
      </w:r>
      <w:r>
        <w:rPr>
          <w:rFonts w:hint="eastAsia"/>
          <w:kern w:val="0"/>
        </w:rPr>
        <w:t>、电源：本工程电源由区内低压配电房引入低压电源，电气保护采用</w:t>
      </w:r>
      <w:r>
        <w:rPr>
          <w:kern w:val="0"/>
        </w:rPr>
        <w:t xml:space="preserve">TN-S </w:t>
      </w:r>
      <w:r>
        <w:rPr>
          <w:rFonts w:hint="eastAsia"/>
          <w:kern w:val="0"/>
        </w:rPr>
        <w:t>保护系统。</w:t>
      </w:r>
    </w:p>
    <w:p w:rsidR="006246E6" w:rsidRDefault="006246E6" w:rsidP="006246E6">
      <w:pPr>
        <w:rPr>
          <w:kern w:val="0"/>
        </w:rPr>
      </w:pPr>
      <w:r>
        <w:rPr>
          <w:kern w:val="0"/>
        </w:rPr>
        <w:t>2</w:t>
      </w:r>
      <w:r>
        <w:rPr>
          <w:rFonts w:hint="eastAsia"/>
          <w:kern w:val="0"/>
        </w:rPr>
        <w:t>、敷设方式：采用镀锌线槽及镀锌电线管暗敷。</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0" w:name="_Toc207187958"/>
      <w:r>
        <w:rPr>
          <w:rFonts w:hint="eastAsia"/>
        </w:rPr>
        <w:t>第三节工程总体设想及施工部署</w:t>
      </w:r>
      <w:bookmarkStart w:id="11" w:name="bk106"/>
      <w:bookmarkEnd w:id="10"/>
      <w:bookmarkEnd w:id="11"/>
    </w:p>
    <w:p w:rsidR="006246E6" w:rsidRDefault="006246E6" w:rsidP="006246E6">
      <w:pPr>
        <w:rPr>
          <w:kern w:val="0"/>
        </w:rPr>
      </w:pPr>
      <w:bookmarkStart w:id="12" w:name="bk107"/>
      <w:bookmarkEnd w:id="12"/>
      <w:r>
        <w:rPr>
          <w:rFonts w:hint="eastAsia"/>
          <w:kern w:val="0"/>
        </w:rPr>
        <w:t>本次招标项目规模大、档次高、专业多、工期紧、质量要求严格，所以要保证本工程在规定的工期内完成，施工前必须进行周密部署。施工程序总体设想可分为：总体部署、施工准备、工程施工与质量检查三个环节，只要保证了这三个环节的有效实施和控制，才能保证工程工期及施工质量。</w:t>
      </w:r>
    </w:p>
    <w:p w:rsidR="006246E6" w:rsidRDefault="006246E6" w:rsidP="006246E6">
      <w:pPr>
        <w:rPr>
          <w:kern w:val="0"/>
        </w:rPr>
      </w:pPr>
      <w:r>
        <w:rPr>
          <w:rFonts w:hint="eastAsia"/>
          <w:kern w:val="0"/>
        </w:rPr>
        <w:t>一、总体部署</w:t>
      </w:r>
    </w:p>
    <w:p w:rsidR="006246E6" w:rsidRDefault="006246E6" w:rsidP="006246E6">
      <w:pPr>
        <w:rPr>
          <w:kern w:val="0"/>
        </w:rPr>
      </w:pPr>
      <w:r>
        <w:rPr>
          <w:rFonts w:hint="eastAsia"/>
          <w:kern w:val="0"/>
        </w:rPr>
        <w:t>我公司将成立“东莞</w:t>
      </w:r>
      <w:r>
        <w:rPr>
          <w:kern w:val="0"/>
        </w:rPr>
        <w:t>****</w:t>
      </w:r>
      <w:r>
        <w:rPr>
          <w:rFonts w:hint="eastAsia"/>
          <w:kern w:val="0"/>
        </w:rPr>
        <w:t>服务楼二次装饰装修工程”项目部，由我公司委派具有项目经理执业资格和具有丰富现场管理经验的专业人员担任本工程的项目经理。项目经理部实行项目经理负责制，并根据工程的实际情况配置职能部门，其中包括：生产负责人、技术负责人、财务部、施工部、质安部、设计部、资料部、后勤部、材料部、工程核算部、保安部、成品保护组、施工协调组及各施工班组等。其中质安部下设消防安全工作组，专门负责施工现场的消防监督与检查。</w:t>
      </w:r>
    </w:p>
    <w:p w:rsidR="006246E6" w:rsidRDefault="006246E6" w:rsidP="006246E6">
      <w:pPr>
        <w:rPr>
          <w:kern w:val="0"/>
        </w:rPr>
      </w:pPr>
      <w:r>
        <w:rPr>
          <w:rFonts w:hint="eastAsia"/>
          <w:kern w:val="0"/>
        </w:rPr>
        <w:t>二、施工准备</w:t>
      </w:r>
    </w:p>
    <w:p w:rsidR="006246E6" w:rsidRDefault="006246E6" w:rsidP="006246E6">
      <w:pPr>
        <w:rPr>
          <w:kern w:val="0"/>
        </w:rPr>
      </w:pPr>
      <w:r>
        <w:rPr>
          <w:rFonts w:hint="eastAsia"/>
          <w:kern w:val="0"/>
        </w:rPr>
        <w:t>（一）组织准备</w:t>
      </w:r>
    </w:p>
    <w:p w:rsidR="006246E6" w:rsidRDefault="006246E6" w:rsidP="006246E6">
      <w:pPr>
        <w:rPr>
          <w:kern w:val="0"/>
        </w:rPr>
      </w:pPr>
      <w:r>
        <w:rPr>
          <w:kern w:val="0"/>
        </w:rPr>
        <w:t>1</w:t>
      </w:r>
      <w:r>
        <w:rPr>
          <w:rFonts w:hint="eastAsia"/>
          <w:kern w:val="0"/>
        </w:rPr>
        <w:t>、划分施工区，确定施工区负责人。根据施工区规模确定施工工种并进行内部职责分工，</w:t>
      </w:r>
      <w:r>
        <w:rPr>
          <w:rFonts w:hint="eastAsia"/>
          <w:kern w:val="0"/>
        </w:rPr>
        <w:lastRenderedPageBreak/>
        <w:t>落实施工责任等。</w:t>
      </w:r>
    </w:p>
    <w:p w:rsidR="006246E6" w:rsidRDefault="006246E6" w:rsidP="006246E6">
      <w:pPr>
        <w:rPr>
          <w:kern w:val="0"/>
        </w:rPr>
      </w:pPr>
      <w:r>
        <w:rPr>
          <w:kern w:val="0"/>
        </w:rPr>
        <w:t>2</w:t>
      </w:r>
      <w:r>
        <w:rPr>
          <w:rFonts w:hint="eastAsia"/>
          <w:kern w:val="0"/>
        </w:rPr>
        <w:t>、确定成品、半成品材料后，要及早落实加工单位及进场安装日期。组织施工时，须向各施工工种对工程进度、技术要求及施工质量进行交底。</w:t>
      </w:r>
    </w:p>
    <w:p w:rsidR="006246E6" w:rsidRDefault="006246E6" w:rsidP="006246E6">
      <w:pPr>
        <w:rPr>
          <w:kern w:val="0"/>
        </w:rPr>
      </w:pPr>
      <w:r>
        <w:rPr>
          <w:kern w:val="0"/>
        </w:rPr>
        <w:t>3</w:t>
      </w:r>
      <w:r>
        <w:rPr>
          <w:rFonts w:hint="eastAsia"/>
          <w:kern w:val="0"/>
        </w:rPr>
        <w:t>、工程施工前，施工组应按施工部位编制“装修作法图表”，对工程设计作法进行审查和交底，发现图纸中存在的问题，应及时会同监理单位及设计单位进行集中解决。凡有变更，必须办理变更洽商，复杂部位要进行施工放样。</w:t>
      </w:r>
    </w:p>
    <w:p w:rsidR="006246E6" w:rsidRDefault="006246E6" w:rsidP="006246E6">
      <w:pPr>
        <w:rPr>
          <w:kern w:val="0"/>
        </w:rPr>
      </w:pPr>
      <w:r>
        <w:rPr>
          <w:kern w:val="0"/>
        </w:rPr>
        <w:t>4</w:t>
      </w:r>
      <w:r>
        <w:rPr>
          <w:rFonts w:hint="eastAsia"/>
          <w:kern w:val="0"/>
        </w:rPr>
        <w:t>、项目施工前应做样板间，样板间符合设计要求并经验收合格后方可大面积展开施工。</w:t>
      </w:r>
    </w:p>
    <w:p w:rsidR="006246E6" w:rsidRDefault="006246E6" w:rsidP="006246E6">
      <w:pPr>
        <w:rPr>
          <w:kern w:val="0"/>
        </w:rPr>
      </w:pPr>
      <w:r>
        <w:rPr>
          <w:kern w:val="0"/>
        </w:rPr>
        <w:t>5</w:t>
      </w:r>
      <w:r>
        <w:rPr>
          <w:rFonts w:hint="eastAsia"/>
          <w:kern w:val="0"/>
        </w:rPr>
        <w:t>、成立消防、保卫、成品保护及工作协调小组。针对本工程施工过程中，室内堆放的各种装修材料较多，应将施工消防作为工程施工中的一项重要管理内容。施工时成立消防领导小组，经常对各施工部位的消防情况进行检查，发现隐患及时整改。同时由于工程中的材料品种较多，施工过程中要做好安全保卫工作，避免材料丢失。施工期间的成品保护十分重要，施工时，应有专人负责成品保护工作，每天进行检查、督促，落实岗位责任制和责任追究制度。本工程分项工程较多，施工工种也相应较多，施工时，须成立施工协调小组，对各工种进行合理安排和协调，有利于提高工作效率和保证工程质量。</w:t>
      </w:r>
    </w:p>
    <w:p w:rsidR="006246E6" w:rsidRDefault="006246E6" w:rsidP="006246E6">
      <w:pPr>
        <w:rPr>
          <w:kern w:val="0"/>
        </w:rPr>
      </w:pPr>
      <w:r>
        <w:rPr>
          <w:rFonts w:hint="eastAsia"/>
          <w:kern w:val="0"/>
        </w:rPr>
        <w:t>（二）技术准备</w:t>
      </w:r>
    </w:p>
    <w:p w:rsidR="006246E6" w:rsidRDefault="006246E6" w:rsidP="006246E6">
      <w:pPr>
        <w:rPr>
          <w:kern w:val="0"/>
        </w:rPr>
      </w:pPr>
      <w:r>
        <w:rPr>
          <w:kern w:val="0"/>
        </w:rPr>
        <w:t>1</w:t>
      </w:r>
      <w:r>
        <w:rPr>
          <w:rFonts w:hint="eastAsia"/>
          <w:kern w:val="0"/>
        </w:rPr>
        <w:t>、为工程施工开展作好充分的资源准备，以充分满足工程需要，按施工管理架构配备技术人员，建立有施工经验、工作效率高的项目管理机构，确保工程质量管理。</w:t>
      </w:r>
    </w:p>
    <w:p w:rsidR="006246E6" w:rsidRDefault="006246E6" w:rsidP="006246E6">
      <w:pPr>
        <w:rPr>
          <w:kern w:val="0"/>
        </w:rPr>
      </w:pPr>
      <w:r>
        <w:rPr>
          <w:kern w:val="0"/>
        </w:rPr>
        <w:t>2</w:t>
      </w:r>
      <w:r>
        <w:rPr>
          <w:rFonts w:hint="eastAsia"/>
          <w:kern w:val="0"/>
        </w:rPr>
        <w:t>、会同建设单位、监理公司、设计单位进行图纸会审，听取设计要求、意图及施工工艺的特殊要求。</w:t>
      </w:r>
    </w:p>
    <w:p w:rsidR="006246E6" w:rsidRDefault="006246E6" w:rsidP="006246E6">
      <w:pPr>
        <w:rPr>
          <w:kern w:val="0"/>
        </w:rPr>
      </w:pPr>
      <w:r>
        <w:rPr>
          <w:kern w:val="0"/>
        </w:rPr>
        <w:t>3</w:t>
      </w:r>
      <w:r>
        <w:rPr>
          <w:rFonts w:hint="eastAsia"/>
          <w:kern w:val="0"/>
        </w:rPr>
        <w:t>、施工前做好施工技术、工程质量和安全交底。组织现场施工管理人员充分熟悉和学习图纸，做好图纸自审和会审的工作，特别要做好各专业图纸会审。解决施工现场与设计图纸之间的相互矛盾，各专业交叉、搭接出现的问题，以避免施工中不必要的返工。</w:t>
      </w:r>
    </w:p>
    <w:p w:rsidR="006246E6" w:rsidRDefault="006246E6" w:rsidP="006246E6">
      <w:pPr>
        <w:rPr>
          <w:kern w:val="0"/>
        </w:rPr>
      </w:pPr>
      <w:r>
        <w:rPr>
          <w:kern w:val="0"/>
        </w:rPr>
        <w:t>4</w:t>
      </w:r>
      <w:r>
        <w:rPr>
          <w:rFonts w:hint="eastAsia"/>
          <w:kern w:val="0"/>
        </w:rPr>
        <w:t>、按会审过的施工图，编制工程施工组织设计、预算和材料计划，以便材料部门组织资源，按时供应。开工前制定材料进场计划，特殊材料进场和设计指定的材料尽早落实货源，及时组织进场。</w:t>
      </w:r>
    </w:p>
    <w:p w:rsidR="006246E6" w:rsidRDefault="006246E6" w:rsidP="006246E6">
      <w:pPr>
        <w:rPr>
          <w:kern w:val="0"/>
        </w:rPr>
      </w:pPr>
      <w:r>
        <w:rPr>
          <w:kern w:val="0"/>
        </w:rPr>
        <w:t>5</w:t>
      </w:r>
      <w:r>
        <w:rPr>
          <w:rFonts w:hint="eastAsia"/>
          <w:kern w:val="0"/>
        </w:rPr>
        <w:t>、提前进行材料检验、试验工作，把好质量关，以确保工程质量，同时工程使用的材料必须符合设计图纸和有关规范的要求，必须有出厂合格证和试验合格资料及材料许可证。</w:t>
      </w:r>
    </w:p>
    <w:p w:rsidR="006246E6" w:rsidRDefault="006246E6" w:rsidP="006246E6">
      <w:pPr>
        <w:rPr>
          <w:kern w:val="0"/>
        </w:rPr>
      </w:pPr>
      <w:r>
        <w:rPr>
          <w:kern w:val="0"/>
        </w:rPr>
        <w:t>6</w:t>
      </w:r>
      <w:r>
        <w:rPr>
          <w:rFonts w:hint="eastAsia"/>
          <w:kern w:val="0"/>
        </w:rPr>
        <w:t>、组织人员进行安全教育和技术交底，确保各分部分项工程的验收准则，建立现场质量保证体系。制定施工计划和作业细则，保证开工前所有准备工作，一切准备就绪。</w:t>
      </w:r>
    </w:p>
    <w:p w:rsidR="006246E6" w:rsidRDefault="006246E6" w:rsidP="006246E6">
      <w:pPr>
        <w:rPr>
          <w:kern w:val="0"/>
        </w:rPr>
      </w:pPr>
      <w:r>
        <w:rPr>
          <w:kern w:val="0"/>
        </w:rPr>
        <w:t>7</w:t>
      </w:r>
      <w:r>
        <w:rPr>
          <w:rFonts w:hint="eastAsia"/>
          <w:kern w:val="0"/>
        </w:rPr>
        <w:t>、组织现场施工人员学习施工工艺和安全操作规程，进行相应的技术培训。</w:t>
      </w:r>
    </w:p>
    <w:p w:rsidR="006246E6" w:rsidRDefault="006246E6" w:rsidP="006246E6">
      <w:pPr>
        <w:rPr>
          <w:kern w:val="0"/>
        </w:rPr>
      </w:pPr>
      <w:r>
        <w:rPr>
          <w:kern w:val="0"/>
        </w:rPr>
        <w:t>8</w:t>
      </w:r>
      <w:r>
        <w:rPr>
          <w:rFonts w:hint="eastAsia"/>
          <w:kern w:val="0"/>
        </w:rPr>
        <w:t>、根据工程图纸编制工程预算。编制工程总体施工组织设计方案和分部分项施工技术方案，并组织有关人员对施工组织设计及分项单位工程进行逐项措施及技术方案交底。</w:t>
      </w:r>
    </w:p>
    <w:p w:rsidR="006246E6" w:rsidRDefault="006246E6" w:rsidP="006246E6">
      <w:pPr>
        <w:rPr>
          <w:kern w:val="0"/>
        </w:rPr>
      </w:pPr>
      <w:r>
        <w:rPr>
          <w:kern w:val="0"/>
        </w:rPr>
        <w:t>9</w:t>
      </w:r>
      <w:r>
        <w:rPr>
          <w:rFonts w:hint="eastAsia"/>
          <w:kern w:val="0"/>
        </w:rPr>
        <w:t>、编制详细的材料供应计划，确定各种装修材料使用规格、纹样、质感及色彩等，以及胶粘剂、紧固螺栓、嵌缝膏附属材料，以便提前定货。</w:t>
      </w:r>
    </w:p>
    <w:p w:rsidR="006246E6" w:rsidRDefault="006246E6" w:rsidP="006246E6">
      <w:pPr>
        <w:rPr>
          <w:kern w:val="0"/>
        </w:rPr>
      </w:pPr>
      <w:r>
        <w:rPr>
          <w:kern w:val="0"/>
        </w:rPr>
        <w:t>10</w:t>
      </w:r>
      <w:r>
        <w:rPr>
          <w:rFonts w:hint="eastAsia"/>
          <w:kern w:val="0"/>
        </w:rPr>
        <w:t>、施工部按施工项目编制工艺卡及施工要点。</w:t>
      </w:r>
    </w:p>
    <w:p w:rsidR="006246E6" w:rsidRDefault="006246E6" w:rsidP="006246E6">
      <w:pPr>
        <w:rPr>
          <w:kern w:val="0"/>
        </w:rPr>
      </w:pPr>
      <w:r>
        <w:rPr>
          <w:rFonts w:hint="eastAsia"/>
          <w:kern w:val="0"/>
        </w:rPr>
        <w:t>（</w:t>
      </w:r>
      <w:r>
        <w:rPr>
          <w:kern w:val="0"/>
        </w:rPr>
        <w:t>1</w:t>
      </w:r>
      <w:r>
        <w:rPr>
          <w:rFonts w:hint="eastAsia"/>
          <w:kern w:val="0"/>
        </w:rPr>
        <w:t>）建筑装饰施工工艺卡的内容：</w:t>
      </w:r>
    </w:p>
    <w:p w:rsidR="006246E6" w:rsidRDefault="006246E6" w:rsidP="006246E6">
      <w:pPr>
        <w:rPr>
          <w:kern w:val="0"/>
        </w:rPr>
      </w:pPr>
      <w:r>
        <w:rPr>
          <w:rFonts w:hint="eastAsia"/>
          <w:kern w:val="0"/>
        </w:rPr>
        <w:t>施工条件、使用机具、使用材料及单位面积的材料消耗量、工艺操作方法、质量检验标准、安全注意事项、劳动组织及工时安排及工艺现场布置及要求等。</w:t>
      </w:r>
    </w:p>
    <w:p w:rsidR="006246E6" w:rsidRDefault="006246E6" w:rsidP="006246E6">
      <w:pPr>
        <w:rPr>
          <w:kern w:val="0"/>
        </w:rPr>
      </w:pPr>
      <w:r>
        <w:rPr>
          <w:rFonts w:hint="eastAsia"/>
          <w:kern w:val="0"/>
        </w:rPr>
        <w:t>（</w:t>
      </w:r>
      <w:r>
        <w:rPr>
          <w:kern w:val="0"/>
        </w:rPr>
        <w:t>2</w:t>
      </w:r>
      <w:r>
        <w:rPr>
          <w:rFonts w:hint="eastAsia"/>
          <w:kern w:val="0"/>
        </w:rPr>
        <w:t>）工艺卡的编制及管理：</w:t>
      </w:r>
    </w:p>
    <w:p w:rsidR="006246E6" w:rsidRDefault="006246E6" w:rsidP="006246E6">
      <w:pPr>
        <w:rPr>
          <w:kern w:val="0"/>
        </w:rPr>
      </w:pPr>
      <w:r>
        <w:rPr>
          <w:rFonts w:hint="eastAsia"/>
          <w:kern w:val="0"/>
        </w:rPr>
        <w:t>工艺卡一般由公司技术科、质量科负责组织编制，通过有关部门会审，经公司生产技术部门的领导审批；工艺卡的更改和修订，必须建立正式手续，以便确保工艺卡的严肃性、可保证性。工艺卡由工长或现场施工技术负责人贯彻执行，执行完毕须进行总结，以便工艺</w:t>
      </w:r>
      <w:proofErr w:type="gramStart"/>
      <w:r>
        <w:rPr>
          <w:rFonts w:hint="eastAsia"/>
          <w:kern w:val="0"/>
        </w:rPr>
        <w:t>卡内容</w:t>
      </w:r>
      <w:proofErr w:type="gramEnd"/>
      <w:r>
        <w:rPr>
          <w:rFonts w:hint="eastAsia"/>
          <w:kern w:val="0"/>
        </w:rPr>
        <w:t>的改进及提高。</w:t>
      </w:r>
    </w:p>
    <w:p w:rsidR="006246E6" w:rsidRDefault="006246E6" w:rsidP="006246E6">
      <w:pPr>
        <w:rPr>
          <w:kern w:val="0"/>
        </w:rPr>
      </w:pPr>
      <w:r>
        <w:rPr>
          <w:rFonts w:hint="eastAsia"/>
          <w:kern w:val="0"/>
        </w:rPr>
        <w:lastRenderedPageBreak/>
        <w:t>（</w:t>
      </w:r>
      <w:r>
        <w:rPr>
          <w:kern w:val="0"/>
        </w:rPr>
        <w:t>3</w:t>
      </w:r>
      <w:r>
        <w:rPr>
          <w:rFonts w:hint="eastAsia"/>
          <w:kern w:val="0"/>
        </w:rPr>
        <w:t>）本工程编制施工工艺卡时应注意的问题：</w:t>
      </w:r>
    </w:p>
    <w:p w:rsidR="006246E6" w:rsidRDefault="006246E6" w:rsidP="006246E6">
      <w:pPr>
        <w:rPr>
          <w:kern w:val="0"/>
        </w:rPr>
      </w:pPr>
      <w:r>
        <w:rPr>
          <w:rFonts w:hint="eastAsia"/>
          <w:kern w:val="0"/>
        </w:rPr>
        <w:t>高级装饰工程施工前，应</w:t>
      </w:r>
      <w:proofErr w:type="gramStart"/>
      <w:r>
        <w:rPr>
          <w:rFonts w:hint="eastAsia"/>
          <w:kern w:val="0"/>
        </w:rPr>
        <w:t>预先做</w:t>
      </w:r>
      <w:proofErr w:type="gramEnd"/>
      <w:r>
        <w:rPr>
          <w:rFonts w:hint="eastAsia"/>
          <w:kern w:val="0"/>
        </w:rPr>
        <w:t>样板，经有关</w:t>
      </w:r>
      <w:proofErr w:type="gramStart"/>
      <w:r>
        <w:rPr>
          <w:rFonts w:hint="eastAsia"/>
          <w:kern w:val="0"/>
        </w:rPr>
        <w:t>部门工共同</w:t>
      </w:r>
      <w:proofErr w:type="gramEnd"/>
      <w:r>
        <w:rPr>
          <w:rFonts w:hint="eastAsia"/>
          <w:kern w:val="0"/>
        </w:rPr>
        <w:t>验收后方可进行；装修材料、饰件</w:t>
      </w:r>
      <w:proofErr w:type="gramStart"/>
      <w:r>
        <w:rPr>
          <w:rFonts w:hint="eastAsia"/>
          <w:kern w:val="0"/>
        </w:rPr>
        <w:t>及有饰面的</w:t>
      </w:r>
      <w:proofErr w:type="gramEnd"/>
      <w:r>
        <w:rPr>
          <w:rFonts w:hint="eastAsia"/>
          <w:kern w:val="0"/>
        </w:rPr>
        <w:t>构件，在运输、包装和施工过程中必须采取措施防止损坏和变形；室内吊顶、饰面等工程，应符合以下有关规定：</w:t>
      </w:r>
    </w:p>
    <w:p w:rsidR="006246E6" w:rsidRDefault="006246E6" w:rsidP="006246E6">
      <w:pPr>
        <w:rPr>
          <w:kern w:val="0"/>
        </w:rPr>
      </w:pPr>
      <w:r>
        <w:rPr>
          <w:kern w:val="0"/>
        </w:rPr>
        <w:t>1</w:t>
      </w:r>
      <w:r>
        <w:rPr>
          <w:rFonts w:hint="eastAsia"/>
          <w:kern w:val="0"/>
        </w:rPr>
        <w:t>）应待隔墙、暗装管道、电线管、电器和预埋件等完工后进行。</w:t>
      </w:r>
    </w:p>
    <w:p w:rsidR="006246E6" w:rsidRDefault="006246E6" w:rsidP="006246E6">
      <w:pPr>
        <w:rPr>
          <w:kern w:val="0"/>
        </w:rPr>
      </w:pPr>
      <w:r>
        <w:rPr>
          <w:kern w:val="0"/>
        </w:rPr>
        <w:t>2</w:t>
      </w:r>
      <w:r>
        <w:rPr>
          <w:rFonts w:hint="eastAsia"/>
          <w:kern w:val="0"/>
        </w:rPr>
        <w:t>）涂料、刷浆工程应在地板胶等楼地面的面层和明装电线施工前进行。</w:t>
      </w:r>
    </w:p>
    <w:p w:rsidR="006246E6" w:rsidRDefault="006246E6" w:rsidP="006246E6">
      <w:pPr>
        <w:rPr>
          <w:kern w:val="0"/>
        </w:rPr>
      </w:pPr>
      <w:r>
        <w:rPr>
          <w:rFonts w:hint="eastAsia"/>
          <w:kern w:val="0"/>
        </w:rPr>
        <w:t>（三）生产准备</w:t>
      </w:r>
    </w:p>
    <w:p w:rsidR="006246E6" w:rsidRDefault="006246E6" w:rsidP="006246E6">
      <w:pPr>
        <w:rPr>
          <w:kern w:val="0"/>
        </w:rPr>
      </w:pPr>
      <w:r>
        <w:rPr>
          <w:rFonts w:hint="eastAsia"/>
          <w:kern w:val="0"/>
        </w:rPr>
        <w:t>掌握气象资料，综合组织施工全过程的均衡施工，制定雨季装饰材料保管措施。</w:t>
      </w:r>
    </w:p>
    <w:p w:rsidR="006246E6" w:rsidRDefault="006246E6" w:rsidP="006246E6">
      <w:pPr>
        <w:rPr>
          <w:kern w:val="0"/>
        </w:rPr>
      </w:pPr>
      <w:r>
        <w:rPr>
          <w:rFonts w:hint="eastAsia"/>
          <w:kern w:val="0"/>
        </w:rPr>
        <w:t>根据施工总平面的安排，报建并搭设临时设施，安装垂直运输机械设备，并调试完毕，经公司动力部、质安部及技术监督部门检查验收合格后方可投入使用。搭设现场办公用房、生活用房、材料加工场、材料堆放场、材料仓库、工具房、配电房等。调查水电的供应能力，以便采取相应</w:t>
      </w:r>
      <w:proofErr w:type="gramStart"/>
      <w:r>
        <w:rPr>
          <w:rFonts w:hint="eastAsia"/>
          <w:kern w:val="0"/>
        </w:rPr>
        <w:t>措</w:t>
      </w:r>
      <w:proofErr w:type="gramEnd"/>
      <w:r>
        <w:rPr>
          <w:rFonts w:hint="eastAsia"/>
          <w:kern w:val="0"/>
        </w:rPr>
        <w:t>，如设置现场蓄水池及发电机房等。按施工平面布置图，接通水、电源，储备施工及消防用水，现场水电工根据方案要求，按安全操作规程敷设临时地下、地上水管和电线，将水、电送到各个用水用电施工地点，并做好现场排水工作。修通现场临时运输道路，施工场地硬地化。各种施工机械设备安装就位，调试完毕。</w:t>
      </w:r>
    </w:p>
    <w:p w:rsidR="006246E6" w:rsidRDefault="006246E6" w:rsidP="006246E6">
      <w:pPr>
        <w:rPr>
          <w:kern w:val="0"/>
        </w:rPr>
      </w:pPr>
      <w:r>
        <w:rPr>
          <w:rFonts w:hint="eastAsia"/>
          <w:kern w:val="0"/>
        </w:rPr>
        <w:t>（四）资源准备</w:t>
      </w:r>
    </w:p>
    <w:p w:rsidR="006246E6" w:rsidRDefault="006246E6" w:rsidP="006246E6">
      <w:pPr>
        <w:rPr>
          <w:kern w:val="0"/>
        </w:rPr>
      </w:pPr>
      <w:r>
        <w:rPr>
          <w:kern w:val="0"/>
        </w:rPr>
        <w:t>1</w:t>
      </w:r>
      <w:r>
        <w:rPr>
          <w:rFonts w:hint="eastAsia"/>
          <w:kern w:val="0"/>
        </w:rPr>
        <w:t>、劳动力准备</w:t>
      </w:r>
    </w:p>
    <w:p w:rsidR="006246E6" w:rsidRDefault="006246E6" w:rsidP="006246E6">
      <w:pPr>
        <w:rPr>
          <w:kern w:val="0"/>
        </w:rPr>
      </w:pPr>
      <w:r>
        <w:rPr>
          <w:rFonts w:hint="eastAsia"/>
          <w:kern w:val="0"/>
        </w:rPr>
        <w:t>根据各施工区工程量大小，结合工期要求、各工区配合要求及其他专业配合的要求，科学、合理计算所需工时，考虑加班等手段（节假日照常施工，必要时根据工程进度的紧张程度设立两至三班轮</w:t>
      </w:r>
      <w:proofErr w:type="gramStart"/>
      <w:r>
        <w:rPr>
          <w:rFonts w:hint="eastAsia"/>
          <w:kern w:val="0"/>
        </w:rPr>
        <w:t>班施工</w:t>
      </w:r>
      <w:proofErr w:type="gramEnd"/>
      <w:r>
        <w:rPr>
          <w:rFonts w:hint="eastAsia"/>
          <w:kern w:val="0"/>
        </w:rPr>
        <w:t>工作制），对各施工区劳动力进行配置和安排，以确保进度计划得以有效实施。</w:t>
      </w:r>
    </w:p>
    <w:p w:rsidR="006246E6" w:rsidRDefault="006246E6" w:rsidP="006246E6">
      <w:pPr>
        <w:rPr>
          <w:kern w:val="0"/>
        </w:rPr>
      </w:pPr>
      <w:r>
        <w:rPr>
          <w:kern w:val="0"/>
        </w:rPr>
        <w:t>2</w:t>
      </w:r>
      <w:r>
        <w:rPr>
          <w:rFonts w:hint="eastAsia"/>
          <w:kern w:val="0"/>
        </w:rPr>
        <w:t>、施工材料准备</w:t>
      </w:r>
    </w:p>
    <w:p w:rsidR="006246E6" w:rsidRDefault="006246E6" w:rsidP="006246E6">
      <w:pPr>
        <w:rPr>
          <w:kern w:val="0"/>
        </w:rPr>
      </w:pPr>
      <w:r>
        <w:rPr>
          <w:rFonts w:hint="eastAsia"/>
          <w:kern w:val="0"/>
        </w:rPr>
        <w:t>进场前技术部及施工部应充分理解设计要求及施工图纸，及时向材料部提供材料清单，由材料部组织人员联系厂商、进行市场调查、搜集材料样板、签订供货合同及某些材料的进场质量检验或施工试验等前期工作。发外加工材料要提前进行，杜绝进场后待料停工情况出现。</w:t>
      </w:r>
    </w:p>
    <w:p w:rsidR="006246E6" w:rsidRDefault="006246E6" w:rsidP="006246E6">
      <w:pPr>
        <w:rPr>
          <w:kern w:val="0"/>
        </w:rPr>
      </w:pPr>
      <w:r>
        <w:rPr>
          <w:kern w:val="0"/>
        </w:rPr>
        <w:t>3</w:t>
      </w:r>
      <w:r>
        <w:rPr>
          <w:rFonts w:hint="eastAsia"/>
          <w:kern w:val="0"/>
        </w:rPr>
        <w:t>、施工机械准备</w:t>
      </w:r>
    </w:p>
    <w:p w:rsidR="006246E6" w:rsidRDefault="006246E6" w:rsidP="006246E6">
      <w:pPr>
        <w:rPr>
          <w:kern w:val="0"/>
        </w:rPr>
      </w:pPr>
      <w:r>
        <w:rPr>
          <w:rFonts w:hint="eastAsia"/>
          <w:kern w:val="0"/>
        </w:rPr>
        <w:t>各施工分部根据各施工区的工程量、进度安排、工种、施工人员数量等情况，提前编制机具使用计划，并将计划表提交后勤部，由后勤部根据计划表对库存机具进行清点、补充及维护，施工机械在使用前应全面检查，大型机械更应进行调试，杜绝由于机具故障引致生产事故。</w:t>
      </w:r>
    </w:p>
    <w:p w:rsidR="006246E6" w:rsidRDefault="006246E6" w:rsidP="006246E6">
      <w:pPr>
        <w:rPr>
          <w:kern w:val="0"/>
        </w:rPr>
      </w:pPr>
      <w:r>
        <w:rPr>
          <w:kern w:val="0"/>
        </w:rPr>
        <w:t>4</w:t>
      </w:r>
      <w:r>
        <w:rPr>
          <w:rFonts w:hint="eastAsia"/>
          <w:kern w:val="0"/>
        </w:rPr>
        <w:t>、主要检测设备表</w:t>
      </w:r>
    </w:p>
    <w:p w:rsidR="006246E6" w:rsidRDefault="006246E6" w:rsidP="006246E6">
      <w:pPr>
        <w:rPr>
          <w:kern w:val="0"/>
        </w:rPr>
      </w:pPr>
      <w:r>
        <w:rPr>
          <w:rFonts w:hint="eastAsia"/>
          <w:kern w:val="0"/>
        </w:rPr>
        <w:t>工程施工时，所有检测设备均须送法定计量检测机构进行检定，经检测合格方可在工程中使用。</w:t>
      </w:r>
    </w:p>
    <w:p w:rsidR="006246E6" w:rsidRDefault="006246E6" w:rsidP="006246E6">
      <w:pPr>
        <w:rPr>
          <w:kern w:val="0"/>
        </w:rPr>
      </w:pPr>
      <w:r>
        <w:rPr>
          <w:kern w:val="0"/>
        </w:rPr>
        <w:t>5</w:t>
      </w:r>
      <w:r>
        <w:rPr>
          <w:rFonts w:hint="eastAsia"/>
          <w:kern w:val="0"/>
        </w:rPr>
        <w:t>、资金准备</w:t>
      </w:r>
    </w:p>
    <w:p w:rsidR="006246E6" w:rsidRDefault="006246E6" w:rsidP="006246E6">
      <w:pPr>
        <w:rPr>
          <w:kern w:val="0"/>
        </w:rPr>
      </w:pPr>
      <w:r>
        <w:rPr>
          <w:rFonts w:hint="eastAsia"/>
          <w:kern w:val="0"/>
        </w:rPr>
        <w:t>由项目经理根据施工进度控制计划、材料采购计划及劳动力进退场计划，编制资金使用计划表，并提前提交公司财务部，财务部在保证本项目专款专用的前提下，还</w:t>
      </w:r>
      <w:proofErr w:type="gramStart"/>
      <w:r>
        <w:rPr>
          <w:rFonts w:hint="eastAsia"/>
          <w:kern w:val="0"/>
        </w:rPr>
        <w:t>须设置</w:t>
      </w:r>
      <w:proofErr w:type="gramEnd"/>
      <w:r>
        <w:rPr>
          <w:rFonts w:hint="eastAsia"/>
          <w:kern w:val="0"/>
        </w:rPr>
        <w:t>一笔应急备用款，避免因资金周转原因而导致工程进度受到影响。</w:t>
      </w:r>
    </w:p>
    <w:p w:rsidR="006246E6" w:rsidRDefault="006246E6" w:rsidP="006246E6">
      <w:pPr>
        <w:rPr>
          <w:kern w:val="0"/>
        </w:rPr>
      </w:pPr>
      <w:r>
        <w:rPr>
          <w:rFonts w:hint="eastAsia"/>
          <w:kern w:val="0"/>
        </w:rPr>
        <w:t>（五）施工现场准备</w:t>
      </w:r>
    </w:p>
    <w:p w:rsidR="006246E6" w:rsidRDefault="006246E6" w:rsidP="006246E6">
      <w:pPr>
        <w:rPr>
          <w:kern w:val="0"/>
        </w:rPr>
      </w:pPr>
      <w:r>
        <w:rPr>
          <w:kern w:val="0"/>
        </w:rPr>
        <w:t>1</w:t>
      </w:r>
      <w:r>
        <w:rPr>
          <w:rFonts w:hint="eastAsia"/>
          <w:kern w:val="0"/>
        </w:rPr>
        <w:t>、生产临设：</w:t>
      </w:r>
    </w:p>
    <w:p w:rsidR="006246E6" w:rsidRDefault="006246E6" w:rsidP="006246E6">
      <w:pPr>
        <w:rPr>
          <w:kern w:val="0"/>
        </w:rPr>
      </w:pPr>
      <w:r>
        <w:rPr>
          <w:rFonts w:hint="eastAsia"/>
          <w:kern w:val="0"/>
        </w:rPr>
        <w:t>办公室：开工前，应按甲方批准的施工平面布置图布置</w:t>
      </w:r>
      <w:proofErr w:type="gramStart"/>
      <w:r>
        <w:rPr>
          <w:rFonts w:hint="eastAsia"/>
          <w:kern w:val="0"/>
        </w:rPr>
        <w:t>临时项目</w:t>
      </w:r>
      <w:proofErr w:type="gramEnd"/>
      <w:r>
        <w:rPr>
          <w:rFonts w:hint="eastAsia"/>
          <w:kern w:val="0"/>
        </w:rPr>
        <w:t>办公室，供工地项目部管理人员使用，并配置完善的办公设备。本工程施工现场有较多临时用房，施工期间可以利用原有房屋作为办公用房，不须另行搭建。</w:t>
      </w:r>
    </w:p>
    <w:p w:rsidR="006246E6" w:rsidRDefault="006246E6" w:rsidP="006246E6">
      <w:pPr>
        <w:rPr>
          <w:kern w:val="0"/>
        </w:rPr>
      </w:pPr>
      <w:r>
        <w:rPr>
          <w:rFonts w:hint="eastAsia"/>
          <w:kern w:val="0"/>
        </w:rPr>
        <w:t>材料仓库：根据甲方批准的平面布置图设置材料仓库。材料仓库、材料堆放场及机具仓库的</w:t>
      </w:r>
      <w:proofErr w:type="gramStart"/>
      <w:r>
        <w:rPr>
          <w:rFonts w:hint="eastAsia"/>
          <w:kern w:val="0"/>
        </w:rPr>
        <w:t>设置场</w:t>
      </w:r>
      <w:proofErr w:type="gramEnd"/>
      <w:r>
        <w:rPr>
          <w:rFonts w:hint="eastAsia"/>
          <w:kern w:val="0"/>
        </w:rPr>
        <w:t>应考虑施工的需要及保证不影响施工面的操作。危险品、易燃易爆物品仓库要单独设</w:t>
      </w:r>
      <w:r>
        <w:rPr>
          <w:rFonts w:hint="eastAsia"/>
          <w:kern w:val="0"/>
        </w:rPr>
        <w:lastRenderedPageBreak/>
        <w:t>置，并严格做好保安工作，其具体位置详见施工平面布置图。</w:t>
      </w:r>
    </w:p>
    <w:p w:rsidR="006246E6" w:rsidRDefault="006246E6" w:rsidP="006246E6">
      <w:pPr>
        <w:rPr>
          <w:kern w:val="0"/>
        </w:rPr>
      </w:pPr>
      <w:r>
        <w:rPr>
          <w:kern w:val="0"/>
        </w:rPr>
        <w:t>2</w:t>
      </w:r>
      <w:r>
        <w:rPr>
          <w:rFonts w:hint="eastAsia"/>
          <w:kern w:val="0"/>
        </w:rPr>
        <w:t>、生活临设</w:t>
      </w:r>
    </w:p>
    <w:p w:rsidR="006246E6" w:rsidRDefault="006246E6" w:rsidP="006246E6">
      <w:pPr>
        <w:rPr>
          <w:kern w:val="0"/>
        </w:rPr>
      </w:pPr>
      <w:r>
        <w:rPr>
          <w:rFonts w:hint="eastAsia"/>
          <w:kern w:val="0"/>
        </w:rPr>
        <w:t>利用工地原有的房屋作为生活临时设施用房。</w:t>
      </w:r>
    </w:p>
    <w:p w:rsidR="006246E6" w:rsidRDefault="006246E6" w:rsidP="006246E6">
      <w:pPr>
        <w:rPr>
          <w:kern w:val="0"/>
        </w:rPr>
      </w:pPr>
      <w:r>
        <w:rPr>
          <w:kern w:val="0"/>
        </w:rPr>
        <w:t>3</w:t>
      </w:r>
      <w:r>
        <w:rPr>
          <w:rFonts w:hint="eastAsia"/>
          <w:kern w:val="0"/>
        </w:rPr>
        <w:t>、临时用电</w:t>
      </w:r>
    </w:p>
    <w:p w:rsidR="006246E6" w:rsidRDefault="006246E6" w:rsidP="006246E6">
      <w:pPr>
        <w:rPr>
          <w:kern w:val="0"/>
        </w:rPr>
      </w:pPr>
      <w:r>
        <w:rPr>
          <w:rFonts w:hint="eastAsia"/>
          <w:kern w:val="0"/>
        </w:rPr>
        <w:t>（</w:t>
      </w:r>
      <w:r>
        <w:rPr>
          <w:kern w:val="0"/>
        </w:rPr>
        <w:t>1</w:t>
      </w:r>
      <w:r>
        <w:rPr>
          <w:rFonts w:hint="eastAsia"/>
          <w:kern w:val="0"/>
        </w:rPr>
        <w:t>）施工临时用电在建设单位指定位置接驳，采用国家标准的三相五线制电缆接驳</w:t>
      </w:r>
      <w:proofErr w:type="gramStart"/>
      <w:r>
        <w:rPr>
          <w:rFonts w:hint="eastAsia"/>
          <w:kern w:val="0"/>
        </w:rPr>
        <w:t>至施工</w:t>
      </w:r>
      <w:proofErr w:type="gramEnd"/>
      <w:r>
        <w:rPr>
          <w:rFonts w:hint="eastAsia"/>
          <w:kern w:val="0"/>
        </w:rPr>
        <w:t>现场临时用电总配电箱，然后再以国标电缆接驳至各施工分电箱。</w:t>
      </w:r>
    </w:p>
    <w:p w:rsidR="006246E6" w:rsidRDefault="006246E6" w:rsidP="006246E6">
      <w:pPr>
        <w:rPr>
          <w:kern w:val="0"/>
        </w:rPr>
      </w:pPr>
      <w:r>
        <w:rPr>
          <w:rFonts w:hint="eastAsia"/>
          <w:kern w:val="0"/>
        </w:rPr>
        <w:t>（</w:t>
      </w:r>
      <w:r>
        <w:rPr>
          <w:kern w:val="0"/>
        </w:rPr>
        <w:t>2</w:t>
      </w:r>
      <w:r>
        <w:rPr>
          <w:rFonts w:hint="eastAsia"/>
          <w:kern w:val="0"/>
        </w:rPr>
        <w:t>）施工现场所用电线应为铜芯电缆，按单相三线制。</w:t>
      </w:r>
    </w:p>
    <w:p w:rsidR="006246E6" w:rsidRDefault="006246E6" w:rsidP="006246E6">
      <w:pPr>
        <w:rPr>
          <w:kern w:val="0"/>
        </w:rPr>
      </w:pPr>
      <w:r>
        <w:rPr>
          <w:rFonts w:hint="eastAsia"/>
          <w:kern w:val="0"/>
        </w:rPr>
        <w:t>（</w:t>
      </w:r>
      <w:r>
        <w:rPr>
          <w:kern w:val="0"/>
        </w:rPr>
        <w:t>3</w:t>
      </w:r>
      <w:r>
        <w:rPr>
          <w:rFonts w:hint="eastAsia"/>
          <w:kern w:val="0"/>
        </w:rPr>
        <w:t>）在施工现场专用的中性点直接接地的电力线路中必须采用</w:t>
      </w:r>
      <w:r>
        <w:rPr>
          <w:kern w:val="0"/>
        </w:rPr>
        <w:t xml:space="preserve">TN-3 </w:t>
      </w:r>
      <w:r>
        <w:rPr>
          <w:rFonts w:hint="eastAsia"/>
          <w:kern w:val="0"/>
        </w:rPr>
        <w:t>接零保护系统。</w:t>
      </w:r>
    </w:p>
    <w:p w:rsidR="006246E6" w:rsidRDefault="006246E6" w:rsidP="006246E6">
      <w:pPr>
        <w:rPr>
          <w:kern w:val="0"/>
        </w:rPr>
      </w:pPr>
      <w:r>
        <w:rPr>
          <w:rFonts w:hint="eastAsia"/>
          <w:kern w:val="0"/>
        </w:rPr>
        <w:t>（</w:t>
      </w:r>
      <w:r>
        <w:rPr>
          <w:kern w:val="0"/>
        </w:rPr>
        <w:t>4</w:t>
      </w:r>
      <w:r>
        <w:rPr>
          <w:rFonts w:hint="eastAsia"/>
          <w:kern w:val="0"/>
        </w:rPr>
        <w:t>）零线装设开关或熔断器。</w:t>
      </w:r>
    </w:p>
    <w:p w:rsidR="006246E6" w:rsidRDefault="006246E6" w:rsidP="006246E6">
      <w:pPr>
        <w:rPr>
          <w:kern w:val="0"/>
        </w:rPr>
      </w:pPr>
      <w:r>
        <w:rPr>
          <w:rFonts w:hint="eastAsia"/>
          <w:kern w:val="0"/>
        </w:rPr>
        <w:t>（</w:t>
      </w:r>
      <w:r>
        <w:rPr>
          <w:kern w:val="0"/>
        </w:rPr>
        <w:t>5</w:t>
      </w:r>
      <w:r>
        <w:rPr>
          <w:rFonts w:hint="eastAsia"/>
          <w:kern w:val="0"/>
        </w:rPr>
        <w:t>）保证零线的截面，应不小于工作截面，同时必须满足机械强度要求，保护零线架立敷设的间距大于</w:t>
      </w:r>
      <w:r>
        <w:rPr>
          <w:kern w:val="0"/>
        </w:rPr>
        <w:t xml:space="preserve">12m </w:t>
      </w:r>
      <w:r>
        <w:rPr>
          <w:rFonts w:hint="eastAsia"/>
          <w:kern w:val="0"/>
        </w:rPr>
        <w:t>时，保护零线必须选择不小于</w:t>
      </w:r>
      <w:r>
        <w:rPr>
          <w:kern w:val="0"/>
        </w:rPr>
        <w:t xml:space="preserve">10mm2 </w:t>
      </w:r>
      <w:r>
        <w:rPr>
          <w:rFonts w:hint="eastAsia"/>
          <w:kern w:val="0"/>
        </w:rPr>
        <w:t>的绝缘铜线或不小于</w:t>
      </w:r>
      <w:r>
        <w:rPr>
          <w:kern w:val="0"/>
        </w:rPr>
        <w:t xml:space="preserve">16mm2 </w:t>
      </w:r>
      <w:r>
        <w:rPr>
          <w:rFonts w:hint="eastAsia"/>
          <w:kern w:val="0"/>
        </w:rPr>
        <w:t>的绝缘铝线。</w:t>
      </w:r>
    </w:p>
    <w:p w:rsidR="006246E6" w:rsidRDefault="006246E6" w:rsidP="006246E6">
      <w:pPr>
        <w:rPr>
          <w:kern w:val="0"/>
        </w:rPr>
      </w:pPr>
      <w:r>
        <w:rPr>
          <w:rFonts w:hint="eastAsia"/>
          <w:kern w:val="0"/>
        </w:rPr>
        <w:t>（</w:t>
      </w:r>
      <w:r>
        <w:rPr>
          <w:kern w:val="0"/>
        </w:rPr>
        <w:t>6</w:t>
      </w:r>
      <w:r>
        <w:rPr>
          <w:rFonts w:hint="eastAsia"/>
          <w:kern w:val="0"/>
        </w:rPr>
        <w:t>）电气设备相连的保护零线应用截面不小于</w:t>
      </w:r>
      <w:r>
        <w:rPr>
          <w:kern w:val="0"/>
        </w:rPr>
        <w:t xml:space="preserve">2.5mm2 </w:t>
      </w:r>
      <w:r>
        <w:rPr>
          <w:rFonts w:hint="eastAsia"/>
          <w:kern w:val="0"/>
        </w:rPr>
        <w:t>绝缘</w:t>
      </w:r>
      <w:r>
        <w:rPr>
          <w:kern w:val="0"/>
        </w:rPr>
        <w:t>PVV</w:t>
      </w:r>
      <w:r>
        <w:rPr>
          <w:rFonts w:hint="eastAsia"/>
          <w:kern w:val="0"/>
        </w:rPr>
        <w:t>多胶铜线。保护零线统一用绿、黄双色线。</w:t>
      </w:r>
    </w:p>
    <w:p w:rsidR="006246E6" w:rsidRDefault="006246E6" w:rsidP="006246E6">
      <w:pPr>
        <w:rPr>
          <w:kern w:val="0"/>
        </w:rPr>
      </w:pPr>
      <w:r>
        <w:rPr>
          <w:rFonts w:hint="eastAsia"/>
          <w:kern w:val="0"/>
        </w:rPr>
        <w:t>（</w:t>
      </w:r>
      <w:r>
        <w:rPr>
          <w:kern w:val="0"/>
        </w:rPr>
        <w:t>7</w:t>
      </w:r>
      <w:r>
        <w:rPr>
          <w:rFonts w:hint="eastAsia"/>
          <w:kern w:val="0"/>
        </w:rPr>
        <w:t>）潮湿和易触及带电体场所的照明电源电压不大于</w:t>
      </w:r>
      <w:r>
        <w:rPr>
          <w:kern w:val="0"/>
        </w:rPr>
        <w:t>24V</w:t>
      </w:r>
      <w:r>
        <w:rPr>
          <w:rFonts w:hint="eastAsia"/>
          <w:kern w:val="0"/>
        </w:rPr>
        <w:t>。</w:t>
      </w:r>
    </w:p>
    <w:p w:rsidR="006246E6" w:rsidRDefault="006246E6" w:rsidP="006246E6">
      <w:pPr>
        <w:rPr>
          <w:kern w:val="0"/>
        </w:rPr>
      </w:pPr>
      <w:r>
        <w:rPr>
          <w:kern w:val="0"/>
        </w:rPr>
        <w:t>4</w:t>
      </w:r>
      <w:r>
        <w:rPr>
          <w:rFonts w:hint="eastAsia"/>
          <w:kern w:val="0"/>
        </w:rPr>
        <w:t>、临时用水</w:t>
      </w:r>
    </w:p>
    <w:p w:rsidR="006246E6" w:rsidRDefault="006246E6" w:rsidP="006246E6">
      <w:pPr>
        <w:rPr>
          <w:kern w:val="0"/>
        </w:rPr>
      </w:pPr>
      <w:r>
        <w:rPr>
          <w:rFonts w:hint="eastAsia"/>
          <w:kern w:val="0"/>
        </w:rPr>
        <w:t>根据建设单位提供的临时用水接驳点，我公司独立安装水表及负责水表以后的接管。各施工区指定地点设置分表，根据各自施工</w:t>
      </w:r>
      <w:proofErr w:type="gramStart"/>
      <w:r>
        <w:rPr>
          <w:rFonts w:hint="eastAsia"/>
          <w:kern w:val="0"/>
        </w:rPr>
        <w:t>布置拉设临时</w:t>
      </w:r>
      <w:proofErr w:type="gramEnd"/>
      <w:r>
        <w:rPr>
          <w:rFonts w:hint="eastAsia"/>
          <w:kern w:val="0"/>
        </w:rPr>
        <w:t>水管，用水点要尽量集中，避免场地脏乱，</w:t>
      </w:r>
      <w:proofErr w:type="gramStart"/>
      <w:r>
        <w:rPr>
          <w:rFonts w:hint="eastAsia"/>
          <w:kern w:val="0"/>
        </w:rPr>
        <w:t>湿加工</w:t>
      </w:r>
      <w:proofErr w:type="gramEnd"/>
      <w:r>
        <w:rPr>
          <w:rFonts w:hint="eastAsia"/>
          <w:kern w:val="0"/>
        </w:rPr>
        <w:t>要集中地点操作。</w:t>
      </w:r>
    </w:p>
    <w:p w:rsidR="006246E6" w:rsidRDefault="006246E6" w:rsidP="006246E6">
      <w:pPr>
        <w:rPr>
          <w:kern w:val="0"/>
        </w:rPr>
      </w:pPr>
      <w:r>
        <w:rPr>
          <w:kern w:val="0"/>
        </w:rPr>
        <w:t>5</w:t>
      </w:r>
      <w:r>
        <w:rPr>
          <w:rFonts w:hint="eastAsia"/>
          <w:kern w:val="0"/>
        </w:rPr>
        <w:t>、安全、保卫</w:t>
      </w:r>
    </w:p>
    <w:p w:rsidR="006246E6" w:rsidRDefault="006246E6" w:rsidP="006246E6">
      <w:pPr>
        <w:rPr>
          <w:kern w:val="0"/>
        </w:rPr>
      </w:pPr>
      <w:r>
        <w:rPr>
          <w:rFonts w:hint="eastAsia"/>
          <w:kern w:val="0"/>
        </w:rPr>
        <w:t>（</w:t>
      </w:r>
      <w:r>
        <w:rPr>
          <w:kern w:val="0"/>
        </w:rPr>
        <w:t>1</w:t>
      </w:r>
      <w:r>
        <w:rPr>
          <w:rFonts w:hint="eastAsia"/>
          <w:kern w:val="0"/>
        </w:rPr>
        <w:t>）保护组全面负责施工场地的安全保卫工作，并实行分片管理，落实岗位责任制。</w:t>
      </w:r>
    </w:p>
    <w:p w:rsidR="006246E6" w:rsidRDefault="006246E6" w:rsidP="006246E6">
      <w:pPr>
        <w:rPr>
          <w:kern w:val="0"/>
        </w:rPr>
      </w:pPr>
      <w:r>
        <w:rPr>
          <w:rFonts w:hint="eastAsia"/>
          <w:kern w:val="0"/>
        </w:rPr>
        <w:t>（</w:t>
      </w:r>
      <w:r>
        <w:rPr>
          <w:kern w:val="0"/>
        </w:rPr>
        <w:t>2</w:t>
      </w:r>
      <w:r>
        <w:rPr>
          <w:rFonts w:hint="eastAsia"/>
          <w:kern w:val="0"/>
        </w:rPr>
        <w:t>）现场入口处设保卫室，挂出入制度、场容管理条例、工程简介、安全管理制度、质量方针、管理机构网络等图牌，所有出入人员凭出入证，甲方等有关单位发给特别通行证，无关人员禁止入内。凡进出现场的设备、材料需出示有关部门的签放行条，警卫进行登记方可，所有设备、材料必须按平面布置图指定的位置堆放整齐，不得任意堆放或改动。</w:t>
      </w:r>
    </w:p>
    <w:p w:rsidR="006246E6" w:rsidRDefault="006246E6" w:rsidP="006246E6">
      <w:pPr>
        <w:rPr>
          <w:kern w:val="0"/>
        </w:rPr>
      </w:pPr>
      <w:r>
        <w:rPr>
          <w:rFonts w:hint="eastAsia"/>
          <w:kern w:val="0"/>
        </w:rPr>
        <w:t>（</w:t>
      </w:r>
      <w:r>
        <w:rPr>
          <w:kern w:val="0"/>
        </w:rPr>
        <w:t>3</w:t>
      </w:r>
      <w:r>
        <w:rPr>
          <w:rFonts w:hint="eastAsia"/>
          <w:kern w:val="0"/>
        </w:rPr>
        <w:t>）现场在出入口设门卫，门卫全面轮班，特别加强夜间巡逻，防止偷窃现象，维持良好工作秩序和劳动纪律，禁止打架斗殴等行为的发生。</w:t>
      </w:r>
    </w:p>
    <w:p w:rsidR="006246E6" w:rsidRDefault="006246E6" w:rsidP="006246E6">
      <w:pPr>
        <w:rPr>
          <w:kern w:val="0"/>
        </w:rPr>
      </w:pPr>
      <w:r>
        <w:rPr>
          <w:rFonts w:hint="eastAsia"/>
          <w:kern w:val="0"/>
        </w:rPr>
        <w:t>三、主要项目施工工艺流程</w:t>
      </w:r>
    </w:p>
    <w:p w:rsidR="006246E6" w:rsidRDefault="006246E6" w:rsidP="006246E6">
      <w:pPr>
        <w:rPr>
          <w:kern w:val="0"/>
        </w:rPr>
      </w:pPr>
      <w:r>
        <w:rPr>
          <w:rFonts w:hint="eastAsia"/>
          <w:kern w:val="0"/>
        </w:rPr>
        <w:t>施工过程的作业流程主要按照材料控制、作业管理、工艺管理、验收标准和产品保护五大环节来控制实施和管理。主要项目总体施工流程如下：</w:t>
      </w:r>
    </w:p>
    <w:p w:rsidR="006246E6" w:rsidRDefault="006246E6" w:rsidP="006246E6">
      <w:pPr>
        <w:rPr>
          <w:kern w:val="0"/>
        </w:rPr>
      </w:pPr>
      <w:r>
        <w:rPr>
          <w:rFonts w:hint="eastAsia"/>
          <w:kern w:val="0"/>
        </w:rPr>
        <w:t>室内施工顺序：先样板，后大面；先水电，后吊顶；先房间、后大厅、后走道；</w:t>
      </w:r>
      <w:proofErr w:type="gramStart"/>
      <w:r>
        <w:rPr>
          <w:rFonts w:hint="eastAsia"/>
          <w:kern w:val="0"/>
        </w:rPr>
        <w:t>先湿作业</w:t>
      </w:r>
      <w:proofErr w:type="gramEnd"/>
      <w:r>
        <w:rPr>
          <w:rFonts w:hint="eastAsia"/>
          <w:kern w:val="0"/>
        </w:rPr>
        <w:t>，后干作业；先基层，后面层（面层：吊顶→墙面→地面）。</w:t>
      </w:r>
    </w:p>
    <w:p w:rsidR="006246E6" w:rsidRDefault="006246E6" w:rsidP="006246E6">
      <w:pPr>
        <w:rPr>
          <w:rFonts w:hint="eastAsia"/>
          <w:kern w:val="0"/>
        </w:rPr>
      </w:pPr>
      <w:r>
        <w:rPr>
          <w:rFonts w:hint="eastAsia"/>
          <w:kern w:val="0"/>
        </w:rPr>
        <w:t>水泥砂浆找平：</w:t>
      </w:r>
    </w:p>
    <w:p w:rsidR="006246E6" w:rsidRDefault="006246E6" w:rsidP="006246E6">
      <w:pPr>
        <w:rPr>
          <w:rFonts w:hint="eastAsia"/>
          <w:kern w:val="0"/>
        </w:rPr>
      </w:pPr>
      <w:r>
        <w:rPr>
          <w:noProof/>
          <w:kern w:val="0"/>
        </w:rPr>
        <w:pict>
          <v:group id="_x0000_s1582" style="position:absolute;left:0;text-align:left;margin-left:-9pt;margin-top:7.8pt;width:441pt;height:85.8pt;z-index:251660288" coordorigin="1980,9552" coordsize="8820,1716">
            <v:shapetype id="_x0000_t202" coordsize="21600,21600" o:spt="202" path="m,l,21600r21600,l21600,xe">
              <v:stroke joinstyle="miter"/>
              <v:path gradientshapeok="t" o:connecttype="rect"/>
            </v:shapetype>
            <v:shape id="_x0000_s1583" type="#_x0000_t202" style="position:absolute;left:1980;top:9552;width:1800;height:468">
              <v:textbox style="mso-next-textbox:#_x0000_s1583">
                <w:txbxContent>
                  <w:p w:rsidR="006246E6" w:rsidRDefault="006246E6" w:rsidP="006246E6">
                    <w:r>
                      <w:rPr>
                        <w:rFonts w:hAnsi="宋体" w:cs="宋体" w:hint="eastAsia"/>
                        <w:kern w:val="0"/>
                        <w:szCs w:val="21"/>
                      </w:rPr>
                      <w:t>清扫、清洗基层</w:t>
                    </w:r>
                  </w:p>
                </w:txbxContent>
              </v:textbox>
            </v:shape>
            <v:line id="_x0000_s1584" style="position:absolute" from="3780,9708" to="4140,9708">
              <v:stroke endarrow="block"/>
            </v:line>
            <v:shape id="_x0000_s1585" type="#_x0000_t202" style="position:absolute;left:4140;top:9552;width:1800;height:468">
              <v:textbox style="mso-next-textbox:#_x0000_s1585">
                <w:txbxContent>
                  <w:p w:rsidR="006246E6" w:rsidRDefault="006246E6" w:rsidP="006246E6">
                    <w:pPr>
                      <w:jc w:val="center"/>
                    </w:pPr>
                    <w:r>
                      <w:rPr>
                        <w:rFonts w:hAnsi="宋体" w:cs="宋体" w:hint="eastAsia"/>
                        <w:kern w:val="0"/>
                        <w:szCs w:val="21"/>
                      </w:rPr>
                      <w:t>弹面层线</w:t>
                    </w:r>
                  </w:p>
                </w:txbxContent>
              </v:textbox>
            </v:shape>
            <v:line id="_x0000_s1586" style="position:absolute" from="5940,9708" to="6300,9708">
              <v:stroke endarrow="block"/>
            </v:line>
            <v:shape id="_x0000_s1587" type="#_x0000_t202" style="position:absolute;left:6300;top:9552;width:1800;height:468">
              <v:textbox style="mso-next-textbox:#_x0000_s1587">
                <w:txbxContent>
                  <w:p w:rsidR="006246E6" w:rsidRDefault="006246E6" w:rsidP="006246E6">
                    <w:pPr>
                      <w:jc w:val="center"/>
                    </w:pPr>
                    <w:proofErr w:type="gramStart"/>
                    <w:r>
                      <w:rPr>
                        <w:rFonts w:hAnsi="宋体" w:cs="宋体" w:hint="eastAsia"/>
                        <w:kern w:val="0"/>
                        <w:szCs w:val="21"/>
                      </w:rPr>
                      <w:t>做灰饼</w:t>
                    </w:r>
                    <w:proofErr w:type="gramEnd"/>
                    <w:r>
                      <w:rPr>
                        <w:rFonts w:hAnsi="宋体" w:cs="宋体" w:hint="eastAsia"/>
                        <w:kern w:val="0"/>
                        <w:szCs w:val="21"/>
                      </w:rPr>
                      <w:t>、标筋</w:t>
                    </w:r>
                  </w:p>
                </w:txbxContent>
              </v:textbox>
            </v:shape>
            <v:line id="_x0000_s1588" style="position:absolute" from="8100,9708" to="8460,9708">
              <v:stroke endarrow="block"/>
            </v:line>
            <v:shape id="_x0000_s1589" type="#_x0000_t202" style="position:absolute;left:8460;top:9552;width:1800;height:468">
              <v:textbox style="mso-next-textbox:#_x0000_s1589">
                <w:txbxContent>
                  <w:p w:rsidR="006246E6" w:rsidRDefault="006246E6" w:rsidP="006246E6">
                    <w:r>
                      <w:rPr>
                        <w:rFonts w:hAnsi="宋体" w:cs="宋体" w:hint="eastAsia"/>
                        <w:kern w:val="0"/>
                        <w:szCs w:val="21"/>
                      </w:rPr>
                      <w:t>润湿基层</w:t>
                    </w:r>
                  </w:p>
                </w:txbxContent>
              </v:textbox>
            </v:shape>
            <v:line id="_x0000_s1590" style="position:absolute" from="1980,10332" to="2340,10332">
              <v:stroke endarrow="block"/>
            </v:line>
            <v:shape id="_x0000_s1591" type="#_x0000_t202" style="position:absolute;left:2340;top:10176;width:1800;height:468">
              <v:textbox style="mso-next-textbox:#_x0000_s1591">
                <w:txbxContent>
                  <w:p w:rsidR="006246E6" w:rsidRDefault="006246E6" w:rsidP="006246E6">
                    <w:pPr>
                      <w:jc w:val="center"/>
                    </w:pPr>
                    <w:r>
                      <w:rPr>
                        <w:rFonts w:hAnsi="宋体" w:cs="宋体" w:hint="eastAsia"/>
                        <w:kern w:val="0"/>
                        <w:szCs w:val="21"/>
                      </w:rPr>
                      <w:t>扫水泥素浆</w:t>
                    </w:r>
                  </w:p>
                </w:txbxContent>
              </v:textbox>
            </v:shape>
            <v:line id="_x0000_s1592" style="position:absolute" from="4140,10332" to="4500,10332">
              <v:stroke endarrow="block"/>
            </v:line>
            <v:shape id="_x0000_s1593" type="#_x0000_t202" style="position:absolute;left:4500;top:10176;width:1800;height:468">
              <v:textbox style="mso-next-textbox:#_x0000_s1593">
                <w:txbxContent>
                  <w:p w:rsidR="006246E6" w:rsidRDefault="006246E6" w:rsidP="006246E6">
                    <w:pPr>
                      <w:jc w:val="center"/>
                    </w:pPr>
                    <w:r>
                      <w:rPr>
                        <w:rFonts w:hAnsi="宋体" w:cs="宋体" w:hint="eastAsia"/>
                        <w:kern w:val="0"/>
                        <w:szCs w:val="21"/>
                      </w:rPr>
                      <w:t>铺水泥浆</w:t>
                    </w:r>
                  </w:p>
                </w:txbxContent>
              </v:textbox>
            </v:shape>
            <v:line id="_x0000_s1594" style="position:absolute" from="6300,10332" to="6660,10332">
              <v:stroke endarrow="block"/>
            </v:line>
            <v:shape id="_x0000_s1595" type="#_x0000_t202" style="position:absolute;left:6660;top:10176;width:1800;height:468">
              <v:textbox style="mso-next-textbox:#_x0000_s1595">
                <w:txbxContent>
                  <w:p w:rsidR="006246E6" w:rsidRDefault="006246E6" w:rsidP="006246E6">
                    <w:r>
                      <w:rPr>
                        <w:rFonts w:hAnsi="宋体" w:cs="宋体" w:hint="eastAsia"/>
                        <w:kern w:val="0"/>
                        <w:szCs w:val="21"/>
                      </w:rPr>
                      <w:t>木杠压实、刮平</w:t>
                    </w:r>
                  </w:p>
                </w:txbxContent>
              </v:textbox>
            </v:shape>
            <v:line id="_x0000_s1596" style="position:absolute" from="8460,10332" to="8820,10332">
              <v:stroke endarrow="block"/>
            </v:line>
            <v:shape id="_x0000_s1597" type="#_x0000_t202" style="position:absolute;left:8820;top:10176;width:1980;height:468">
              <v:textbox style="mso-next-textbox:#_x0000_s1597">
                <w:txbxContent>
                  <w:p w:rsidR="006246E6" w:rsidRDefault="006246E6" w:rsidP="006246E6">
                    <w:pPr>
                      <w:rPr>
                        <w:rFonts w:hint="eastAsia"/>
                      </w:rPr>
                    </w:pPr>
                    <w:r>
                      <w:rPr>
                        <w:rFonts w:hint="eastAsia"/>
                      </w:rPr>
                      <w:t>木抹子压实、搓平</w:t>
                    </w:r>
                  </w:p>
                </w:txbxContent>
              </v:textbox>
            </v:shape>
            <v:line id="_x0000_s1598" style="position:absolute" from="1980,10956" to="2340,10956">
              <v:stroke endarrow="block"/>
            </v:line>
            <v:shape id="_x0000_s1599" type="#_x0000_t202" style="position:absolute;left:2340;top:10800;width:2160;height:468">
              <v:textbox style="mso-next-textbox:#_x0000_s1599">
                <w:txbxContent>
                  <w:p w:rsidR="006246E6" w:rsidRDefault="006246E6" w:rsidP="006246E6">
                    <w:pPr>
                      <w:rPr>
                        <w:rFonts w:hint="eastAsia"/>
                      </w:rPr>
                    </w:pPr>
                    <w:r>
                      <w:rPr>
                        <w:rFonts w:hint="eastAsia"/>
                      </w:rPr>
                      <w:t>铁抹子压光（三遍）</w:t>
                    </w:r>
                  </w:p>
                </w:txbxContent>
              </v:textbox>
            </v:shape>
            <v:shape id="_x0000_s1600" type="#_x0000_t202" style="position:absolute;left:4860;top:10800;width:2160;height:468">
              <v:textbox style="mso-next-textbox:#_x0000_s1600">
                <w:txbxContent>
                  <w:p w:rsidR="006246E6" w:rsidRDefault="006246E6" w:rsidP="006246E6">
                    <w:pPr>
                      <w:rPr>
                        <w:rFonts w:hint="eastAsia"/>
                      </w:rPr>
                    </w:pPr>
                    <w:r>
                      <w:rPr>
                        <w:rFonts w:hint="eastAsia"/>
                      </w:rPr>
                      <w:t>盖草包浇水养护</w:t>
                    </w:r>
                  </w:p>
                </w:txbxContent>
              </v:textbox>
            </v:shape>
            <v:line id="_x0000_s1601" style="position:absolute" from="4500,10956" to="4860,10956">
              <v:stroke endarrow="block"/>
            </v:line>
            <v:line id="_x0000_s1602" style="position:absolute" from="7020,10956" to="7380,10956">
              <v:stroke endarrow="block"/>
            </v:lin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2</w:t>
      </w:r>
      <w:r>
        <w:rPr>
          <w:rFonts w:hint="eastAsia"/>
          <w:kern w:val="0"/>
        </w:rPr>
        <w:t>）地面石材铺贴：</w:t>
      </w:r>
    </w:p>
    <w:p w:rsidR="006246E6" w:rsidRDefault="006246E6" w:rsidP="006246E6">
      <w:pPr>
        <w:rPr>
          <w:rFonts w:hint="eastAsia"/>
          <w:kern w:val="0"/>
        </w:rPr>
      </w:pPr>
      <w:r>
        <w:rPr>
          <w:noProof/>
          <w:kern w:val="0"/>
        </w:rPr>
        <w:pict>
          <v:group id="_x0000_s1603" style="position:absolute;left:0;text-align:left;margin-left:9pt;margin-top:7.8pt;width:252pt;height:23.4pt;z-index:251661312" coordorigin="1980,11580" coordsize="5040,468">
            <v:shape id="_x0000_s1604" type="#_x0000_t202" style="position:absolute;left:1980;top:11580;width:1440;height:468">
              <v:textbox>
                <w:txbxContent>
                  <w:p w:rsidR="006246E6" w:rsidRDefault="006246E6" w:rsidP="006246E6">
                    <w:pPr>
                      <w:jc w:val="center"/>
                      <w:rPr>
                        <w:rFonts w:hint="eastAsia"/>
                      </w:rPr>
                    </w:pPr>
                    <w:r>
                      <w:rPr>
                        <w:rFonts w:hint="eastAsia"/>
                      </w:rPr>
                      <w:t>基层处理</w:t>
                    </w:r>
                  </w:p>
                </w:txbxContent>
              </v:textbox>
            </v:shape>
            <v:line id="_x0000_s1605" style="position:absolute" from="3420,11736" to="3780,11736">
              <v:stroke endarrow="block"/>
            </v:line>
            <v:shape id="_x0000_s1606" type="#_x0000_t202" style="position:absolute;left:3780;top:11580;width:1440;height:468">
              <v:textbox>
                <w:txbxContent>
                  <w:p w:rsidR="006246E6" w:rsidRDefault="006246E6" w:rsidP="006246E6">
                    <w:r>
                      <w:rPr>
                        <w:rFonts w:hAnsi="宋体" w:cs="宋体" w:hint="eastAsia"/>
                        <w:kern w:val="0"/>
                        <w:szCs w:val="21"/>
                      </w:rPr>
                      <w:t>砂浆结合层</w:t>
                    </w:r>
                  </w:p>
                </w:txbxContent>
              </v:textbox>
            </v:shape>
            <v:line id="_x0000_s1607" style="position:absolute" from="5220,11736" to="5580,11736">
              <v:stroke endarrow="block"/>
            </v:line>
            <v:shape id="_x0000_s1608" type="#_x0000_t202" style="position:absolute;left:5580;top:11580;width:1440;height:468">
              <v:textbox>
                <w:txbxContent>
                  <w:p w:rsidR="006246E6" w:rsidRDefault="006246E6" w:rsidP="006246E6">
                    <w:pPr>
                      <w:jc w:val="center"/>
                    </w:pPr>
                    <w:r>
                      <w:rPr>
                        <w:rFonts w:hAnsi="宋体" w:cs="宋体" w:hint="eastAsia"/>
                        <w:kern w:val="0"/>
                        <w:szCs w:val="21"/>
                      </w:rPr>
                      <w:t>面块料铺贴</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3</w:t>
      </w:r>
      <w:r>
        <w:rPr>
          <w:rFonts w:hint="eastAsia"/>
          <w:kern w:val="0"/>
        </w:rPr>
        <w:t>）楼地面</w:t>
      </w:r>
      <w:proofErr w:type="gramStart"/>
      <w:r>
        <w:rPr>
          <w:rFonts w:hint="eastAsia"/>
          <w:kern w:val="0"/>
        </w:rPr>
        <w:t>防滑砖铺贴</w:t>
      </w:r>
      <w:proofErr w:type="gramEnd"/>
      <w:r>
        <w:rPr>
          <w:rFonts w:hint="eastAsia"/>
          <w:kern w:val="0"/>
        </w:rPr>
        <w:t>：</w:t>
      </w:r>
    </w:p>
    <w:p w:rsidR="006246E6" w:rsidRDefault="006246E6" w:rsidP="006246E6">
      <w:pPr>
        <w:rPr>
          <w:rFonts w:hint="eastAsia"/>
          <w:kern w:val="0"/>
        </w:rPr>
      </w:pPr>
      <w:r>
        <w:rPr>
          <w:noProof/>
          <w:kern w:val="0"/>
        </w:rPr>
        <w:pict>
          <v:group id="_x0000_s1609" style="position:absolute;left:0;text-align:left;margin-left:9pt;margin-top:7.8pt;width:378pt;height:23.4pt;z-index:251662336" coordorigin="1980,12828" coordsize="7560,468">
            <v:shape id="_x0000_s1610" type="#_x0000_t202" style="position:absolute;left:1980;top:12828;width:1440;height:468">
              <v:textbox>
                <w:txbxContent>
                  <w:p w:rsidR="006246E6" w:rsidRDefault="006246E6" w:rsidP="006246E6">
                    <w:pPr>
                      <w:jc w:val="center"/>
                      <w:rPr>
                        <w:rFonts w:hint="eastAsia"/>
                      </w:rPr>
                    </w:pPr>
                    <w:r>
                      <w:rPr>
                        <w:rFonts w:hint="eastAsia"/>
                      </w:rPr>
                      <w:t>基层清理</w:t>
                    </w:r>
                  </w:p>
                </w:txbxContent>
              </v:textbox>
            </v:shape>
            <v:line id="_x0000_s1611" style="position:absolute" from="3420,12984" to="3780,12984">
              <v:stroke endarrow="block"/>
            </v:line>
            <v:shape id="_x0000_s1612" type="#_x0000_t202" style="position:absolute;left:3780;top:12828;width:1620;height:468">
              <v:textbox>
                <w:txbxContent>
                  <w:p w:rsidR="006246E6" w:rsidRDefault="006246E6" w:rsidP="006246E6">
                    <w:pPr>
                      <w:rPr>
                        <w:rFonts w:hint="eastAsia"/>
                      </w:rPr>
                    </w:pPr>
                    <w:proofErr w:type="gramStart"/>
                    <w:r>
                      <w:rPr>
                        <w:rFonts w:hint="eastAsia"/>
                      </w:rPr>
                      <w:t>贴灰饼</w:t>
                    </w:r>
                    <w:proofErr w:type="gramEnd"/>
                    <w:r>
                      <w:rPr>
                        <w:rFonts w:hint="eastAsia"/>
                      </w:rPr>
                      <w:t>、标筋</w:t>
                    </w:r>
                  </w:p>
                </w:txbxContent>
              </v:textbox>
            </v:shape>
            <v:line id="_x0000_s1613" style="position:absolute" from="5400,12984" to="5760,12984">
              <v:stroke endarrow="block"/>
            </v:line>
            <v:shape id="_x0000_s1614" type="#_x0000_t202" style="position:absolute;left:5760;top:12828;width:1980;height:468">
              <v:textbox>
                <w:txbxContent>
                  <w:p w:rsidR="006246E6" w:rsidRDefault="006246E6" w:rsidP="006246E6">
                    <w:pPr>
                      <w:jc w:val="center"/>
                    </w:pPr>
                    <w:r>
                      <w:rPr>
                        <w:rFonts w:hAnsi="宋体" w:cs="宋体" w:hint="eastAsia"/>
                        <w:kern w:val="0"/>
                        <w:szCs w:val="21"/>
                      </w:rPr>
                      <w:t>铺砂浆结合层</w:t>
                    </w:r>
                  </w:p>
                </w:txbxContent>
              </v:textbox>
            </v:shape>
            <v:line id="_x0000_s1615" style="position:absolute" from="7740,12984" to="8100,12984">
              <v:stroke endarrow="block"/>
            </v:line>
            <v:shape id="_x0000_s1616" type="#_x0000_t202" style="position:absolute;left:8100;top:12828;width:1440;height:468">
              <v:textbox>
                <w:txbxContent>
                  <w:p w:rsidR="006246E6" w:rsidRDefault="006246E6" w:rsidP="006246E6">
                    <w:pPr>
                      <w:jc w:val="center"/>
                      <w:rPr>
                        <w:rFonts w:hint="eastAsia"/>
                      </w:rPr>
                    </w:pPr>
                    <w:r>
                      <w:rPr>
                        <w:rFonts w:hint="eastAsia"/>
                      </w:rPr>
                      <w:t>铺地面砖</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4</w:t>
      </w:r>
      <w:r>
        <w:rPr>
          <w:rFonts w:hint="eastAsia"/>
          <w:kern w:val="0"/>
        </w:rPr>
        <w:t>）合成塑料地材铺设：</w:t>
      </w:r>
    </w:p>
    <w:p w:rsidR="006246E6" w:rsidRDefault="006246E6" w:rsidP="006246E6">
      <w:pPr>
        <w:rPr>
          <w:rFonts w:hint="eastAsia"/>
          <w:kern w:val="0"/>
        </w:rPr>
      </w:pPr>
      <w:r>
        <w:rPr>
          <w:noProof/>
          <w:kern w:val="0"/>
        </w:rPr>
        <w:pict>
          <v:group id="_x0000_s1617" style="position:absolute;left:0;text-align:left;margin-left:0;margin-top:7.8pt;width:387pt;height:62.4pt;z-index:251663360" coordorigin="1800,14232" coordsize="7740,1248">
            <v:shape id="_x0000_s1618" type="#_x0000_t202" style="position:absolute;left:1980;top:14232;width:1440;height:468">
              <v:textbox>
                <w:txbxContent>
                  <w:p w:rsidR="006246E6" w:rsidRDefault="006246E6" w:rsidP="006246E6">
                    <w:pPr>
                      <w:jc w:val="center"/>
                      <w:rPr>
                        <w:rFonts w:hint="eastAsia"/>
                      </w:rPr>
                    </w:pPr>
                    <w:r>
                      <w:rPr>
                        <w:rFonts w:hint="eastAsia"/>
                      </w:rPr>
                      <w:t>清理基层</w:t>
                    </w:r>
                  </w:p>
                </w:txbxContent>
              </v:textbox>
            </v:shape>
            <v:line id="_x0000_s1619" style="position:absolute" from="3420,14388" to="3780,14388">
              <v:stroke endarrow="block"/>
            </v:line>
            <v:shape id="_x0000_s1620" type="#_x0000_t202" style="position:absolute;left:3780;top:14232;width:1620;height:468">
              <v:textbox>
                <w:txbxContent>
                  <w:p w:rsidR="006246E6" w:rsidRDefault="006246E6" w:rsidP="006246E6">
                    <w:pPr>
                      <w:jc w:val="center"/>
                      <w:rPr>
                        <w:rFonts w:hint="eastAsia"/>
                      </w:rPr>
                    </w:pPr>
                    <w:r>
                      <w:rPr>
                        <w:rFonts w:hint="eastAsia"/>
                      </w:rPr>
                      <w:t>弹线</w:t>
                    </w:r>
                  </w:p>
                </w:txbxContent>
              </v:textbox>
            </v:shape>
            <v:line id="_x0000_s1621" style="position:absolute" from="5400,14388" to="5760,14388">
              <v:stroke endarrow="block"/>
            </v:line>
            <v:shape id="_x0000_s1622" type="#_x0000_t202" style="position:absolute;left:5760;top:14232;width:1980;height:468">
              <v:textbox>
                <w:txbxContent>
                  <w:p w:rsidR="006246E6" w:rsidRDefault="006246E6" w:rsidP="006246E6">
                    <w:pPr>
                      <w:jc w:val="center"/>
                    </w:pPr>
                    <w:r>
                      <w:rPr>
                        <w:rFonts w:hAnsi="宋体" w:cs="宋体" w:hint="eastAsia"/>
                        <w:kern w:val="0"/>
                        <w:szCs w:val="21"/>
                      </w:rPr>
                      <w:t>刷胶</w:t>
                    </w:r>
                  </w:p>
                </w:txbxContent>
              </v:textbox>
            </v:shape>
            <v:line id="_x0000_s1623" style="position:absolute" from="7740,14388" to="8100,14388">
              <v:stroke endarrow="block"/>
            </v:line>
            <v:shape id="_x0000_s1624" type="#_x0000_t202" style="position:absolute;left:8100;top:14232;width:1440;height:468">
              <v:textbox>
                <w:txbxContent>
                  <w:p w:rsidR="006246E6" w:rsidRDefault="006246E6" w:rsidP="006246E6">
                    <w:pPr>
                      <w:jc w:val="center"/>
                      <w:rPr>
                        <w:rFonts w:hint="eastAsia"/>
                      </w:rPr>
                    </w:pPr>
                    <w:r>
                      <w:rPr>
                        <w:rFonts w:hint="eastAsia"/>
                      </w:rPr>
                      <w:t>铺贴</w:t>
                    </w:r>
                  </w:p>
                </w:txbxContent>
              </v:textbox>
            </v:shape>
            <v:shape id="_x0000_s1625" type="#_x0000_t202" style="position:absolute;left:2340;top:15012;width:1440;height:468">
              <v:textbox>
                <w:txbxContent>
                  <w:p w:rsidR="006246E6" w:rsidRDefault="006246E6" w:rsidP="006246E6">
                    <w:pPr>
                      <w:jc w:val="center"/>
                    </w:pPr>
                    <w:r>
                      <w:rPr>
                        <w:rFonts w:hAnsi="宋体" w:cs="宋体" w:hint="eastAsia"/>
                        <w:kern w:val="0"/>
                        <w:szCs w:val="21"/>
                      </w:rPr>
                      <w:t>做踢脚板</w:t>
                    </w:r>
                  </w:p>
                </w:txbxContent>
              </v:textbox>
            </v:shape>
            <v:line id="_x0000_s1626" style="position:absolute" from="1800,15168" to="2340,15168">
              <v:stroke endarrow="block"/>
            </v:lin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5</w:t>
      </w:r>
      <w:r>
        <w:rPr>
          <w:rFonts w:hint="eastAsia"/>
          <w:kern w:val="0"/>
        </w:rPr>
        <w:t>）地毯铺设：</w:t>
      </w:r>
    </w:p>
    <w:p w:rsidR="006246E6" w:rsidRDefault="006246E6" w:rsidP="006246E6">
      <w:pPr>
        <w:rPr>
          <w:rFonts w:hint="eastAsia"/>
          <w:kern w:val="0"/>
        </w:rPr>
      </w:pPr>
    </w:p>
    <w:p w:rsidR="006246E6" w:rsidRDefault="006246E6" w:rsidP="006246E6">
      <w:pPr>
        <w:rPr>
          <w:rFonts w:hint="eastAsia"/>
          <w:kern w:val="0"/>
        </w:rPr>
      </w:pPr>
      <w:r>
        <w:rPr>
          <w:noProof/>
          <w:kern w:val="0"/>
        </w:rPr>
        <w:pict>
          <v:group id="_x0000_s1627" style="position:absolute;left:0;text-align:left;margin-left:0;margin-top:0;width:423pt;height:78pt;z-index:251664384" coordorigin="1800,2376" coordsize="8460,1560">
            <v:shape id="_x0000_s1628" type="#_x0000_t202" style="position:absolute;left:1980;top:2376;width:1440;height:468">
              <v:textbox>
                <w:txbxContent>
                  <w:p w:rsidR="006246E6" w:rsidRDefault="006246E6" w:rsidP="006246E6">
                    <w:pPr>
                      <w:jc w:val="center"/>
                      <w:rPr>
                        <w:rFonts w:hint="eastAsia"/>
                      </w:rPr>
                    </w:pPr>
                    <w:r>
                      <w:rPr>
                        <w:rFonts w:hint="eastAsia"/>
                      </w:rPr>
                      <w:t>基层处理</w:t>
                    </w:r>
                  </w:p>
                </w:txbxContent>
              </v:textbox>
            </v:shape>
            <v:line id="_x0000_s1629" style="position:absolute" from="3420,2532" to="3780,2532">
              <v:stroke endarrow="block"/>
            </v:line>
            <v:shape id="_x0000_s1630" type="#_x0000_t202" style="position:absolute;left:3780;top:2376;width:1620;height:780">
              <v:textbox>
                <w:txbxContent>
                  <w:p w:rsidR="006246E6" w:rsidRDefault="006246E6" w:rsidP="006246E6">
                    <w:pPr>
                      <w:jc w:val="center"/>
                      <w:rPr>
                        <w:rFonts w:hint="eastAsia"/>
                      </w:rPr>
                    </w:pPr>
                    <w:r>
                      <w:rPr>
                        <w:rFonts w:hint="eastAsia"/>
                      </w:rPr>
                      <w:t>弹线、套方、分格、定位</w:t>
                    </w:r>
                  </w:p>
                </w:txbxContent>
              </v:textbox>
            </v:shape>
            <v:line id="_x0000_s1631" style="position:absolute" from="5400,2532" to="5760,2532">
              <v:stroke endarrow="block"/>
            </v:line>
            <v:shape id="_x0000_s1632" type="#_x0000_t202" style="position:absolute;left:5760;top:2376;width:1980;height:468">
              <v:textbox>
                <w:txbxContent>
                  <w:p w:rsidR="006246E6" w:rsidRDefault="006246E6" w:rsidP="006246E6">
                    <w:pPr>
                      <w:jc w:val="center"/>
                      <w:rPr>
                        <w:rFonts w:hint="eastAsia"/>
                      </w:rPr>
                    </w:pPr>
                    <w:r>
                      <w:rPr>
                        <w:rFonts w:hAnsi="宋体" w:cs="宋体" w:hint="eastAsia"/>
                        <w:kern w:val="0"/>
                        <w:szCs w:val="21"/>
                      </w:rPr>
                      <w:t>地毯</w:t>
                    </w:r>
                    <w:proofErr w:type="gramStart"/>
                    <w:r>
                      <w:rPr>
                        <w:rFonts w:hAnsi="宋体" w:cs="宋体" w:hint="eastAsia"/>
                        <w:kern w:val="0"/>
                        <w:szCs w:val="21"/>
                      </w:rPr>
                      <w:t>剪栽</w:t>
                    </w:r>
                    <w:proofErr w:type="gramEnd"/>
                  </w:p>
                </w:txbxContent>
              </v:textbox>
            </v:shape>
            <v:line id="_x0000_s1633" style="position:absolute" from="7740,2532" to="8100,2532">
              <v:stroke endarrow="block"/>
            </v:line>
            <v:shape id="_x0000_s1634" type="#_x0000_t202" style="position:absolute;left:8100;top:2376;width:2160;height:468">
              <v:textbox>
                <w:txbxContent>
                  <w:p w:rsidR="006246E6" w:rsidRDefault="006246E6" w:rsidP="006246E6">
                    <w:pPr>
                      <w:jc w:val="right"/>
                      <w:rPr>
                        <w:rFonts w:hint="eastAsia"/>
                      </w:rPr>
                    </w:pPr>
                    <w:r>
                      <w:rPr>
                        <w:rFonts w:hint="eastAsia"/>
                      </w:rPr>
                      <w:t>针倒刺板挂</w:t>
                    </w:r>
                    <w:r>
                      <w:rPr>
                        <w:rFonts w:hAnsi="宋体" w:cs="宋体" w:hint="eastAsia"/>
                        <w:kern w:val="0"/>
                        <w:szCs w:val="21"/>
                      </w:rPr>
                      <w:t>毯条</w:t>
                    </w:r>
                  </w:p>
                </w:txbxContent>
              </v:textbox>
            </v:shape>
            <v:shape id="_x0000_s1635" type="#_x0000_t202" style="position:absolute;left:2340;top:3468;width:1440;height:468">
              <v:textbox>
                <w:txbxContent>
                  <w:p w:rsidR="006246E6" w:rsidRDefault="006246E6" w:rsidP="006246E6">
                    <w:pPr>
                      <w:jc w:val="center"/>
                    </w:pPr>
                    <w:r>
                      <w:rPr>
                        <w:rFonts w:hAnsi="宋体" w:cs="宋体" w:hint="eastAsia"/>
                        <w:kern w:val="0"/>
                        <w:szCs w:val="21"/>
                      </w:rPr>
                      <w:t>铺设衬垫</w:t>
                    </w:r>
                  </w:p>
                </w:txbxContent>
              </v:textbox>
            </v:shape>
            <v:line id="_x0000_s1636" style="position:absolute" from="1800,3624" to="2340,3624">
              <v:stroke endarrow="block"/>
            </v:line>
            <v:line id="_x0000_s1637" style="position:absolute" from="3780,3624" to="4140,3624">
              <v:stroke endarrow="block"/>
            </v:line>
            <v:shape id="_x0000_s1638" type="#_x0000_t202" style="position:absolute;left:4140;top:3468;width:1440;height:468">
              <v:textbox>
                <w:txbxContent>
                  <w:p w:rsidR="006246E6" w:rsidRDefault="006246E6" w:rsidP="006246E6">
                    <w:pPr>
                      <w:jc w:val="center"/>
                    </w:pPr>
                    <w:r>
                      <w:rPr>
                        <w:rFonts w:hAnsi="宋体" w:cs="宋体" w:hint="eastAsia"/>
                        <w:kern w:val="0"/>
                        <w:szCs w:val="21"/>
                      </w:rPr>
                      <w:t>铺设地毯</w:t>
                    </w:r>
                  </w:p>
                </w:txbxContent>
              </v:textbox>
            </v:shape>
            <v:line id="_x0000_s1639" style="position:absolute" from="5580,3624" to="5940,3624">
              <v:stroke endarrow="block"/>
            </v:line>
            <v:shape id="_x0000_s1640" type="#_x0000_t202" style="position:absolute;left:5940;top:3468;width:1980;height:468">
              <v:textbox>
                <w:txbxContent>
                  <w:p w:rsidR="006246E6" w:rsidRDefault="006246E6" w:rsidP="006246E6">
                    <w:pPr>
                      <w:jc w:val="center"/>
                      <w:rPr>
                        <w:rFonts w:hint="eastAsia"/>
                      </w:rPr>
                    </w:pPr>
                    <w:r>
                      <w:rPr>
                        <w:rFonts w:hint="eastAsia"/>
                      </w:rPr>
                      <w:t>细部处理及清理</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6</w:t>
      </w:r>
      <w:r>
        <w:rPr>
          <w:rFonts w:hint="eastAsia"/>
          <w:kern w:val="0"/>
        </w:rPr>
        <w:t>）防静电地板铺设：</w:t>
      </w:r>
    </w:p>
    <w:p w:rsidR="006246E6" w:rsidRDefault="006246E6" w:rsidP="006246E6">
      <w:pPr>
        <w:rPr>
          <w:rFonts w:hint="eastAsia"/>
          <w:kern w:val="0"/>
        </w:rPr>
      </w:pPr>
      <w:r>
        <w:rPr>
          <w:noProof/>
          <w:kern w:val="0"/>
        </w:rPr>
        <w:pict>
          <v:group id="_x0000_s1641" style="position:absolute;left:0;text-align:left;margin-left:18pt;margin-top:0;width:414pt;height:62.4pt;z-index:251665408" coordorigin="2160,4560" coordsize="8280,1248">
            <v:shape id="_x0000_s1642" type="#_x0000_t202" style="position:absolute;left:2160;top:4560;width:1800;height:468">
              <v:textbox style="mso-next-textbox:#_x0000_s1642">
                <w:txbxContent>
                  <w:p w:rsidR="006246E6" w:rsidRDefault="006246E6" w:rsidP="006246E6">
                    <w:pPr>
                      <w:jc w:val="center"/>
                      <w:rPr>
                        <w:rFonts w:hint="eastAsia"/>
                      </w:rPr>
                    </w:pPr>
                    <w:r>
                      <w:rPr>
                        <w:rFonts w:hint="eastAsia"/>
                      </w:rPr>
                      <w:t>基层处理</w:t>
                    </w:r>
                  </w:p>
                </w:txbxContent>
              </v:textbox>
            </v:shape>
            <v:line id="_x0000_s1643" style="position:absolute" from="3960,4716" to="4320,4716">
              <v:stroke endarrow="block"/>
            </v:line>
            <v:shape id="_x0000_s1644" type="#_x0000_t202" style="position:absolute;left:4320;top:4560;width:1800;height:468">
              <v:textbox style="mso-next-textbox:#_x0000_s1644">
                <w:txbxContent>
                  <w:p w:rsidR="006246E6" w:rsidRDefault="006246E6" w:rsidP="006246E6">
                    <w:pPr>
                      <w:jc w:val="center"/>
                      <w:rPr>
                        <w:rFonts w:hint="eastAsia"/>
                      </w:rPr>
                    </w:pPr>
                    <w:r>
                      <w:rPr>
                        <w:rFonts w:hint="eastAsia"/>
                      </w:rPr>
                      <w:t>弹线定位</w:t>
                    </w:r>
                  </w:p>
                </w:txbxContent>
              </v:textbox>
            </v:shape>
            <v:line id="_x0000_s1645" style="position:absolute" from="6120,4716" to="6480,4716">
              <v:stroke endarrow="block"/>
            </v:line>
            <v:shape id="_x0000_s1646" type="#_x0000_t202" style="position:absolute;left:6480;top:4560;width:1800;height:468">
              <v:textbox style="mso-next-textbox:#_x0000_s1646">
                <w:txbxContent>
                  <w:p w:rsidR="006246E6" w:rsidRDefault="006246E6" w:rsidP="006246E6">
                    <w:pPr>
                      <w:jc w:val="center"/>
                      <w:rPr>
                        <w:rFonts w:hint="eastAsia"/>
                      </w:rPr>
                    </w:pPr>
                    <w:r>
                      <w:rPr>
                        <w:rFonts w:hint="eastAsia"/>
                      </w:rPr>
                      <w:t>固定支架</w:t>
                    </w:r>
                  </w:p>
                </w:txbxContent>
              </v:textbox>
            </v:shape>
            <v:line id="_x0000_s1647" style="position:absolute" from="8280,4716" to="8640,4716">
              <v:stroke endarrow="block"/>
            </v:line>
            <v:shape id="_x0000_s1648" type="#_x0000_t202" style="position:absolute;left:8640;top:4560;width:1800;height:468">
              <v:textbox style="mso-next-textbox:#_x0000_s1648">
                <w:txbxContent>
                  <w:p w:rsidR="006246E6" w:rsidRDefault="006246E6" w:rsidP="006246E6">
                    <w:pPr>
                      <w:jc w:val="center"/>
                      <w:rPr>
                        <w:rFonts w:hint="eastAsia"/>
                      </w:rPr>
                    </w:pPr>
                    <w:r>
                      <w:rPr>
                        <w:rFonts w:hint="eastAsia"/>
                      </w:rPr>
                      <w:t>安装桁条</w:t>
                    </w:r>
                  </w:p>
                </w:txbxContent>
              </v:textbox>
            </v:shape>
            <v:line id="_x0000_s1649" style="position:absolute" from="2160,5496" to="2520,5496">
              <v:stroke endarrow="block"/>
            </v:line>
            <v:shape id="_x0000_s1650" type="#_x0000_t202" style="position:absolute;left:2520;top:5340;width:1800;height:468">
              <v:textbox style="mso-next-textbox:#_x0000_s1650">
                <w:txbxContent>
                  <w:p w:rsidR="006246E6" w:rsidRDefault="006246E6" w:rsidP="006246E6">
                    <w:pPr>
                      <w:jc w:val="center"/>
                      <w:rPr>
                        <w:rFonts w:hint="eastAsia"/>
                      </w:rPr>
                    </w:pPr>
                    <w:r>
                      <w:rPr>
                        <w:rFonts w:hint="eastAsia"/>
                      </w:rPr>
                      <w:t>安装面板</w:t>
                    </w:r>
                  </w:p>
                </w:txbxContent>
              </v:textbox>
            </v:shape>
            <v:line id="_x0000_s1651" style="position:absolute" from="4320,5496" to="4680,5496">
              <v:stroke endarrow="block"/>
            </v:line>
            <v:shape id="_x0000_s1652" type="#_x0000_t202" style="position:absolute;left:4680;top:5340;width:1800;height:468">
              <v:textbox style="mso-next-textbox:#_x0000_s1652">
                <w:txbxContent>
                  <w:p w:rsidR="006246E6" w:rsidRDefault="006246E6" w:rsidP="006246E6">
                    <w:pPr>
                      <w:jc w:val="center"/>
                      <w:rPr>
                        <w:rFonts w:hint="eastAsia"/>
                      </w:rPr>
                    </w:pPr>
                    <w:r>
                      <w:rPr>
                        <w:rFonts w:hint="eastAsia"/>
                      </w:rPr>
                      <w:t>清理养护</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7</w:t>
      </w:r>
      <w:r>
        <w:rPr>
          <w:rFonts w:hint="eastAsia"/>
          <w:kern w:val="0"/>
        </w:rPr>
        <w:t>）轻钢龙骨石膏板（埃</w:t>
      </w:r>
      <w:proofErr w:type="gramStart"/>
      <w:r>
        <w:rPr>
          <w:rFonts w:hint="eastAsia"/>
          <w:kern w:val="0"/>
        </w:rPr>
        <w:t>特</w:t>
      </w:r>
      <w:proofErr w:type="gramEnd"/>
      <w:r>
        <w:rPr>
          <w:rFonts w:hint="eastAsia"/>
          <w:kern w:val="0"/>
        </w:rPr>
        <w:t>板）天花：</w:t>
      </w:r>
    </w:p>
    <w:p w:rsidR="006246E6" w:rsidRDefault="006246E6" w:rsidP="006246E6">
      <w:pPr>
        <w:rPr>
          <w:rFonts w:hint="eastAsia"/>
          <w:kern w:val="0"/>
        </w:rPr>
      </w:pPr>
      <w:r>
        <w:rPr>
          <w:noProof/>
          <w:kern w:val="0"/>
        </w:rPr>
        <w:pict>
          <v:group id="_x0000_s1653" style="position:absolute;left:0;text-align:left;margin-left:18pt;margin-top:7.8pt;width:396pt;height:23.4pt;z-index:251666432" coordorigin="2160,6588" coordsize="7920,468">
            <v:shape id="_x0000_s1654" type="#_x0000_t202" style="position:absolute;left:2160;top:6588;width:1260;height:468">
              <v:textbox>
                <w:txbxContent>
                  <w:p w:rsidR="006246E6" w:rsidRDefault="006246E6" w:rsidP="006246E6">
                    <w:pPr>
                      <w:jc w:val="center"/>
                      <w:rPr>
                        <w:rFonts w:hint="eastAsia"/>
                      </w:rPr>
                    </w:pPr>
                    <w:r>
                      <w:rPr>
                        <w:rFonts w:hint="eastAsia"/>
                      </w:rPr>
                      <w:t>弹线</w:t>
                    </w:r>
                  </w:p>
                </w:txbxContent>
              </v:textbox>
            </v:shape>
            <v:line id="_x0000_s1655" style="position:absolute" from="3420,6744" to="3780,6744">
              <v:stroke endarrow="block"/>
            </v:line>
            <v:shape id="_x0000_s1656" type="#_x0000_t202" style="position:absolute;left:3780;top:6588;width:1260;height:468">
              <v:textbox>
                <w:txbxContent>
                  <w:p w:rsidR="006246E6" w:rsidRDefault="006246E6" w:rsidP="006246E6">
                    <w:pPr>
                      <w:jc w:val="center"/>
                      <w:rPr>
                        <w:rFonts w:hint="eastAsia"/>
                      </w:rPr>
                    </w:pPr>
                    <w:r>
                      <w:rPr>
                        <w:rFonts w:hint="eastAsia"/>
                      </w:rPr>
                      <w:t>安装吊杆</w:t>
                    </w:r>
                  </w:p>
                </w:txbxContent>
              </v:textbox>
            </v:shape>
            <v:line id="_x0000_s1657" style="position:absolute" from="5040,6744" to="5400,6744">
              <v:stroke endarrow="block"/>
            </v:line>
            <v:shape id="_x0000_s1658" type="#_x0000_t202" style="position:absolute;left:5400;top:6588;width:1980;height:468">
              <v:textbox>
                <w:txbxContent>
                  <w:p w:rsidR="006246E6" w:rsidRDefault="006246E6" w:rsidP="006246E6">
                    <w:r>
                      <w:rPr>
                        <w:rFonts w:hAnsi="宋体" w:cs="宋体" w:hint="eastAsia"/>
                        <w:kern w:val="0"/>
                        <w:szCs w:val="21"/>
                      </w:rPr>
                      <w:t>安装龙骨及配件</w:t>
                    </w:r>
                  </w:p>
                </w:txbxContent>
              </v:textbox>
            </v:shape>
            <v:line id="_x0000_s1659" style="position:absolute" from="7380,6744" to="7740,6744">
              <v:stroke endarrow="block"/>
            </v:line>
            <v:shape id="_x0000_s1660" type="#_x0000_t202" style="position:absolute;left:7740;top:6588;width:2340;height:468">
              <v:textbox>
                <w:txbxContent>
                  <w:p w:rsidR="006246E6" w:rsidRDefault="006246E6" w:rsidP="006246E6">
                    <w:r>
                      <w:rPr>
                        <w:rFonts w:hAnsi="宋体" w:cs="宋体" w:hint="eastAsia"/>
                        <w:kern w:val="0"/>
                        <w:szCs w:val="21"/>
                      </w:rPr>
                      <w:t>安装石膏板（埃</w:t>
                    </w:r>
                    <w:proofErr w:type="gramStart"/>
                    <w:r>
                      <w:rPr>
                        <w:rFonts w:hAnsi="宋体" w:cs="宋体" w:hint="eastAsia"/>
                        <w:kern w:val="0"/>
                        <w:szCs w:val="21"/>
                      </w:rPr>
                      <w:t>特</w:t>
                    </w:r>
                    <w:proofErr w:type="gramEnd"/>
                    <w:r>
                      <w:rPr>
                        <w:rFonts w:hAnsi="宋体" w:cs="宋体" w:hint="eastAsia"/>
                        <w:kern w:val="0"/>
                        <w:szCs w:val="21"/>
                      </w:rPr>
                      <w:t>板）</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8</w:t>
      </w:r>
      <w:r>
        <w:rPr>
          <w:rFonts w:hint="eastAsia"/>
          <w:kern w:val="0"/>
        </w:rPr>
        <w:t>）轻钢龙骨铝板吊顶：</w:t>
      </w:r>
    </w:p>
    <w:p w:rsidR="006246E6" w:rsidRDefault="006246E6" w:rsidP="006246E6">
      <w:pPr>
        <w:rPr>
          <w:rFonts w:hint="eastAsia"/>
          <w:kern w:val="0"/>
        </w:rPr>
      </w:pPr>
      <w:r>
        <w:rPr>
          <w:noProof/>
          <w:kern w:val="0"/>
        </w:rPr>
        <w:pict>
          <v:group id="_x0000_s1661" style="position:absolute;left:0;text-align:left;margin-left:18pt;margin-top:7.8pt;width:396pt;height:23.4pt;z-index:251667456" coordorigin="2160,7836" coordsize="7920,468">
            <v:shape id="_x0000_s1662" type="#_x0000_t202" style="position:absolute;left:2160;top:7836;width:1260;height:468">
              <v:textbox>
                <w:txbxContent>
                  <w:p w:rsidR="006246E6" w:rsidRDefault="006246E6" w:rsidP="006246E6">
                    <w:pPr>
                      <w:jc w:val="center"/>
                      <w:rPr>
                        <w:rFonts w:hint="eastAsia"/>
                      </w:rPr>
                    </w:pPr>
                    <w:r>
                      <w:rPr>
                        <w:rFonts w:hint="eastAsia"/>
                      </w:rPr>
                      <w:t>弹线</w:t>
                    </w:r>
                  </w:p>
                </w:txbxContent>
              </v:textbox>
            </v:shape>
            <v:line id="_x0000_s1663" style="position:absolute" from="3420,7992" to="3780,7992">
              <v:stroke endarrow="block"/>
            </v:line>
            <v:shape id="_x0000_s1664" type="#_x0000_t202" style="position:absolute;left:3780;top:7836;width:1260;height:468">
              <v:textbox>
                <w:txbxContent>
                  <w:p w:rsidR="006246E6" w:rsidRDefault="006246E6" w:rsidP="006246E6">
                    <w:pPr>
                      <w:jc w:val="center"/>
                      <w:rPr>
                        <w:rFonts w:hint="eastAsia"/>
                      </w:rPr>
                    </w:pPr>
                    <w:r>
                      <w:rPr>
                        <w:rFonts w:hint="eastAsia"/>
                      </w:rPr>
                      <w:t>安装吊杆</w:t>
                    </w:r>
                  </w:p>
                </w:txbxContent>
              </v:textbox>
            </v:shape>
            <v:line id="_x0000_s1665" style="position:absolute" from="5040,7992" to="5400,7992">
              <v:stroke endarrow="block"/>
            </v:line>
            <v:shape id="_x0000_s1666" type="#_x0000_t202" style="position:absolute;left:5400;top:7836;width:1980;height:468">
              <v:textbox>
                <w:txbxContent>
                  <w:p w:rsidR="006246E6" w:rsidRDefault="006246E6" w:rsidP="006246E6">
                    <w:r>
                      <w:rPr>
                        <w:rFonts w:hAnsi="宋体" w:cs="宋体" w:hint="eastAsia"/>
                        <w:kern w:val="0"/>
                        <w:szCs w:val="21"/>
                      </w:rPr>
                      <w:t>安装龙骨及配件</w:t>
                    </w:r>
                  </w:p>
                </w:txbxContent>
              </v:textbox>
            </v:shape>
            <v:line id="_x0000_s1667" style="position:absolute" from="7380,7992" to="7740,7992">
              <v:stroke endarrow="block"/>
            </v:line>
            <v:shape id="_x0000_s1668" type="#_x0000_t202" style="position:absolute;left:7740;top:7836;width:2340;height:468">
              <v:textbox>
                <w:txbxContent>
                  <w:p w:rsidR="006246E6" w:rsidRDefault="006246E6" w:rsidP="006246E6">
                    <w:pPr>
                      <w:jc w:val="center"/>
                      <w:rPr>
                        <w:rFonts w:hint="eastAsia"/>
                      </w:rPr>
                    </w:pPr>
                    <w:r>
                      <w:rPr>
                        <w:rFonts w:hint="eastAsia"/>
                      </w:rPr>
                      <w:t>安装铝板面板</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9</w:t>
      </w:r>
      <w:r>
        <w:rPr>
          <w:rFonts w:hint="eastAsia"/>
          <w:kern w:val="0"/>
        </w:rPr>
        <w:t>）木龙骨夹板造型天花：</w:t>
      </w:r>
    </w:p>
    <w:p w:rsidR="006246E6" w:rsidRDefault="006246E6" w:rsidP="006246E6">
      <w:pPr>
        <w:rPr>
          <w:rFonts w:hint="eastAsia"/>
          <w:kern w:val="0"/>
        </w:rPr>
      </w:pPr>
      <w:r>
        <w:rPr>
          <w:noProof/>
          <w:kern w:val="0"/>
        </w:rPr>
        <w:pict>
          <v:group id="_x0000_s1669" style="position:absolute;left:0;text-align:left;margin-left:18pt;margin-top:7.8pt;width:396pt;height:54.6pt;z-index:251668480" coordorigin="2160,9084" coordsize="7920,1092">
            <v:shape id="_x0000_s1670" type="#_x0000_t202" style="position:absolute;left:2160;top:9084;width:1260;height:468">
              <v:textbox>
                <w:txbxContent>
                  <w:p w:rsidR="006246E6" w:rsidRDefault="006246E6" w:rsidP="006246E6">
                    <w:pPr>
                      <w:jc w:val="center"/>
                      <w:rPr>
                        <w:rFonts w:hint="eastAsia"/>
                      </w:rPr>
                    </w:pPr>
                    <w:r>
                      <w:rPr>
                        <w:rFonts w:hint="eastAsia"/>
                      </w:rPr>
                      <w:t>放线</w:t>
                    </w:r>
                  </w:p>
                </w:txbxContent>
              </v:textbox>
            </v:shape>
            <v:line id="_x0000_s1671" style="position:absolute" from="3420,9240" to="3780,9240">
              <v:stroke endarrow="block"/>
            </v:line>
            <v:shape id="_x0000_s1672" type="#_x0000_t202" style="position:absolute;left:3780;top:9084;width:1440;height:468">
              <v:textbox>
                <w:txbxContent>
                  <w:p w:rsidR="006246E6" w:rsidRDefault="006246E6" w:rsidP="006246E6">
                    <w:r>
                      <w:rPr>
                        <w:rFonts w:hAnsi="宋体" w:cs="宋体" w:hint="eastAsia"/>
                        <w:kern w:val="0"/>
                        <w:szCs w:val="21"/>
                      </w:rPr>
                      <w:t>木龙骨处理</w:t>
                    </w:r>
                  </w:p>
                </w:txbxContent>
              </v:textbox>
            </v:shape>
            <v:line id="_x0000_s1673" style="position:absolute" from="5220,9240" to="5580,9240">
              <v:stroke endarrow="block"/>
            </v:line>
            <v:shape id="_x0000_s1674" type="#_x0000_t202" style="position:absolute;left:5580;top:9084;width:1800;height:468">
              <v:textbox>
                <w:txbxContent>
                  <w:p w:rsidR="006246E6" w:rsidRDefault="006246E6" w:rsidP="006246E6">
                    <w:pPr>
                      <w:jc w:val="center"/>
                    </w:pPr>
                    <w:r>
                      <w:rPr>
                        <w:rFonts w:hAnsi="宋体" w:cs="宋体" w:hint="eastAsia"/>
                        <w:kern w:val="0"/>
                        <w:szCs w:val="21"/>
                      </w:rPr>
                      <w:t>拼装龙骨</w:t>
                    </w:r>
                  </w:p>
                </w:txbxContent>
              </v:textbox>
            </v:shape>
            <v:line id="_x0000_s1675" style="position:absolute" from="7380,9240" to="7740,9240">
              <v:stroke endarrow="block"/>
            </v:line>
            <v:shape id="_x0000_s1676" type="#_x0000_t202" style="position:absolute;left:7740;top:9084;width:2340;height:468">
              <v:textbox>
                <w:txbxContent>
                  <w:p w:rsidR="006246E6" w:rsidRDefault="006246E6" w:rsidP="006246E6">
                    <w:pPr>
                      <w:autoSpaceDE w:val="0"/>
                      <w:autoSpaceDN w:val="0"/>
                      <w:adjustRightInd w:val="0"/>
                      <w:ind w:firstLineChars="200" w:firstLine="420"/>
                      <w:jc w:val="left"/>
                    </w:pPr>
                    <w:r>
                      <w:rPr>
                        <w:rFonts w:hAnsi="宋体" w:cs="宋体" w:hint="eastAsia"/>
                        <w:kern w:val="0"/>
                        <w:szCs w:val="21"/>
                      </w:rPr>
                      <w:t>安装吊点紧固件</w:t>
                    </w:r>
                  </w:p>
                </w:txbxContent>
              </v:textbox>
            </v:shape>
            <v:line id="_x0000_s1677" style="position:absolute" from="2160,9864" to="2520,9864">
              <v:stroke endarrow="block"/>
            </v:line>
            <v:shape id="_x0000_s1678" type="#_x0000_t202" style="position:absolute;left:2160;top:9084;width:1260;height:468">
              <v:textbox>
                <w:txbxContent>
                  <w:p w:rsidR="006246E6" w:rsidRDefault="006246E6" w:rsidP="006246E6">
                    <w:pPr>
                      <w:jc w:val="center"/>
                      <w:rPr>
                        <w:rFonts w:hint="eastAsia"/>
                      </w:rPr>
                    </w:pPr>
                    <w:r>
                      <w:rPr>
                        <w:rFonts w:hint="eastAsia"/>
                      </w:rPr>
                      <w:t>放线</w:t>
                    </w:r>
                  </w:p>
                </w:txbxContent>
              </v:textbox>
            </v:shape>
            <v:shape id="_x0000_s1679" type="#_x0000_t202" style="position:absolute;left:2520;top:9708;width:1620;height:468">
              <v:textbox>
                <w:txbxContent>
                  <w:p w:rsidR="006246E6" w:rsidRDefault="006246E6" w:rsidP="006246E6">
                    <w:r>
                      <w:rPr>
                        <w:rFonts w:hAnsi="宋体" w:cs="宋体" w:hint="eastAsia"/>
                        <w:kern w:val="0"/>
                        <w:szCs w:val="21"/>
                      </w:rPr>
                      <w:t>固定沿墙龙骨</w:t>
                    </w:r>
                  </w:p>
                </w:txbxContent>
              </v:textbox>
            </v:shape>
            <v:line id="_x0000_s1680" style="position:absolute" from="4140,9864" to="4500,9864">
              <v:stroke endarrow="block"/>
            </v:line>
            <v:shape id="_x0000_s1681" type="#_x0000_t202" style="position:absolute;left:4500;top:9708;width:1800;height:468">
              <v:textbox>
                <w:txbxContent>
                  <w:p w:rsidR="006246E6" w:rsidRDefault="006246E6" w:rsidP="006246E6">
                    <w:pPr>
                      <w:jc w:val="center"/>
                    </w:pPr>
                    <w:r>
                      <w:rPr>
                        <w:rFonts w:hAnsi="宋体" w:cs="宋体" w:hint="eastAsia"/>
                        <w:kern w:val="0"/>
                        <w:szCs w:val="21"/>
                      </w:rPr>
                      <w:t>龙骨吊装</w:t>
                    </w:r>
                  </w:p>
                </w:txbxContent>
              </v:textbox>
            </v:shape>
            <v:line id="_x0000_s1682" style="position:absolute" from="6300,9864" to="6660,9864">
              <v:stroke endarrow="block"/>
            </v:line>
            <v:shape id="_x0000_s1683" type="#_x0000_t202" style="position:absolute;left:6660;top:9708;width:1260;height:468">
              <v:textbox>
                <w:txbxContent>
                  <w:p w:rsidR="006246E6" w:rsidRDefault="006246E6" w:rsidP="006246E6">
                    <w:pPr>
                      <w:jc w:val="center"/>
                      <w:rPr>
                        <w:rFonts w:hint="eastAsia"/>
                      </w:rPr>
                    </w:pPr>
                    <w:r>
                      <w:rPr>
                        <w:rFonts w:hint="eastAsia"/>
                      </w:rPr>
                      <w:t>调平</w:t>
                    </w:r>
                  </w:p>
                </w:txbxContent>
              </v:textbox>
            </v:shape>
            <v:line id="_x0000_s1684" style="position:absolute" from="7920,9864" to="8280,9864">
              <v:stroke endarrow="block"/>
            </v:line>
            <v:shape id="_x0000_s1685" type="#_x0000_t202" style="position:absolute;left:8280;top:9708;width:1800;height:468">
              <v:textbox>
                <w:txbxContent>
                  <w:p w:rsidR="006246E6" w:rsidRDefault="006246E6" w:rsidP="006246E6">
                    <w:pPr>
                      <w:jc w:val="center"/>
                    </w:pPr>
                    <w:proofErr w:type="gramStart"/>
                    <w:r>
                      <w:rPr>
                        <w:rFonts w:hAnsi="宋体" w:cs="宋体" w:hint="eastAsia"/>
                        <w:kern w:val="0"/>
                        <w:szCs w:val="21"/>
                      </w:rPr>
                      <w:t>覆</w:t>
                    </w:r>
                    <w:proofErr w:type="gramEnd"/>
                    <w:r>
                      <w:rPr>
                        <w:rFonts w:hAnsi="宋体" w:cs="宋体" w:hint="eastAsia"/>
                        <w:kern w:val="0"/>
                        <w:szCs w:val="21"/>
                      </w:rPr>
                      <w:t>罩面材料</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10</w:t>
      </w:r>
      <w:r>
        <w:rPr>
          <w:rFonts w:hint="eastAsia"/>
          <w:kern w:val="0"/>
        </w:rPr>
        <w:t>）干挂石材施工：</w:t>
      </w:r>
    </w:p>
    <w:p w:rsidR="006246E6" w:rsidRDefault="006246E6" w:rsidP="006246E6">
      <w:pPr>
        <w:rPr>
          <w:rFonts w:hint="eastAsia"/>
          <w:kern w:val="0"/>
        </w:rPr>
      </w:pPr>
      <w:r>
        <w:rPr>
          <w:noProof/>
          <w:kern w:val="0"/>
        </w:rPr>
        <w:pict>
          <v:group id="_x0000_s1686" style="position:absolute;left:0;text-align:left;margin-left:27pt;margin-top:0;width:396pt;height:101.4pt;z-index:251669504" coordorigin="2340,10800" coordsize="7920,2028">
            <v:shape id="_x0000_s1687" type="#_x0000_t202" style="position:absolute;left:2340;top:10800;width:1260;height:468">
              <v:textbox>
                <w:txbxContent>
                  <w:p w:rsidR="006246E6" w:rsidRDefault="006246E6" w:rsidP="006246E6">
                    <w:pPr>
                      <w:jc w:val="center"/>
                      <w:rPr>
                        <w:rFonts w:hint="eastAsia"/>
                      </w:rPr>
                    </w:pPr>
                    <w:r>
                      <w:rPr>
                        <w:rFonts w:hint="eastAsia"/>
                      </w:rPr>
                      <w:t>放线</w:t>
                    </w:r>
                  </w:p>
                </w:txbxContent>
              </v:textbox>
            </v:shape>
            <v:line id="_x0000_s1688" style="position:absolute" from="3600,10956" to="3960,10956">
              <v:stroke endarrow="block"/>
            </v:line>
            <v:shape id="_x0000_s1689" type="#_x0000_t202" style="position:absolute;left:3960;top:10800;width:1440;height:468">
              <v:textbox>
                <w:txbxContent>
                  <w:p w:rsidR="006246E6" w:rsidRDefault="006246E6" w:rsidP="006246E6">
                    <w:pPr>
                      <w:jc w:val="center"/>
                      <w:rPr>
                        <w:rFonts w:hint="eastAsia"/>
                      </w:rPr>
                    </w:pPr>
                    <w:r>
                      <w:rPr>
                        <w:rFonts w:hint="eastAsia"/>
                      </w:rPr>
                      <w:t>弹线</w:t>
                    </w:r>
                  </w:p>
                </w:txbxContent>
              </v:textbox>
            </v:shape>
            <v:line id="_x0000_s1690" style="position:absolute" from="5400,10956" to="5760,10956">
              <v:stroke endarrow="block"/>
            </v:line>
            <v:shape id="_x0000_s1691" type="#_x0000_t202" style="position:absolute;left:5760;top:10800;width:1800;height:468">
              <v:textbox>
                <w:txbxContent>
                  <w:p w:rsidR="006246E6" w:rsidRDefault="006246E6" w:rsidP="006246E6">
                    <w:pPr>
                      <w:jc w:val="center"/>
                    </w:pPr>
                    <w:r>
                      <w:rPr>
                        <w:rFonts w:hAnsi="宋体" w:cs="宋体" w:hint="eastAsia"/>
                        <w:kern w:val="0"/>
                        <w:szCs w:val="21"/>
                      </w:rPr>
                      <w:t>石材开槽</w:t>
                    </w:r>
                  </w:p>
                </w:txbxContent>
              </v:textbox>
            </v:shape>
            <v:line id="_x0000_s1692" style="position:absolute" from="7560,10956" to="7920,10956">
              <v:stroke endarrow="block"/>
            </v:line>
            <v:shape id="_x0000_s1693" type="#_x0000_t202" style="position:absolute;left:7920;top:10800;width:2340;height:468">
              <v:textbox>
                <w:txbxContent>
                  <w:p w:rsidR="006246E6" w:rsidRDefault="006246E6" w:rsidP="006246E6">
                    <w:pPr>
                      <w:autoSpaceDE w:val="0"/>
                      <w:autoSpaceDN w:val="0"/>
                      <w:adjustRightInd w:val="0"/>
                      <w:ind w:firstLineChars="200" w:firstLine="420"/>
                      <w:jc w:val="left"/>
                    </w:pPr>
                    <w:r>
                      <w:rPr>
                        <w:rFonts w:hAnsi="宋体" w:cs="宋体" w:hint="eastAsia"/>
                        <w:kern w:val="0"/>
                        <w:szCs w:val="21"/>
                      </w:rPr>
                      <w:t>固定纵向槽钢</w:t>
                    </w:r>
                  </w:p>
                </w:txbxContent>
              </v:textbox>
            </v:shape>
            <v:line id="_x0000_s1694" style="position:absolute" from="2340,11580" to="2700,11580">
              <v:stroke endarrow="block"/>
            </v:line>
            <v:shape id="_x0000_s1695" type="#_x0000_t202" style="position:absolute;left:2340;top:10800;width:1260;height:468">
              <v:textbox>
                <w:txbxContent>
                  <w:p w:rsidR="006246E6" w:rsidRDefault="006246E6" w:rsidP="006246E6">
                    <w:pPr>
                      <w:jc w:val="center"/>
                      <w:rPr>
                        <w:rFonts w:hint="eastAsia"/>
                      </w:rPr>
                    </w:pPr>
                    <w:r>
                      <w:rPr>
                        <w:rFonts w:hint="eastAsia"/>
                      </w:rPr>
                      <w:t>墙面修整洁</w:t>
                    </w:r>
                  </w:p>
                </w:txbxContent>
              </v:textbox>
            </v:shape>
            <v:shape id="_x0000_s1696" type="#_x0000_t202" style="position:absolute;left:2700;top:11424;width:1620;height:468">
              <v:textbox>
                <w:txbxContent>
                  <w:p w:rsidR="006246E6" w:rsidRDefault="006246E6" w:rsidP="006246E6">
                    <w:r>
                      <w:rPr>
                        <w:rFonts w:hAnsi="宋体" w:cs="宋体" w:hint="eastAsia"/>
                        <w:kern w:val="0"/>
                        <w:szCs w:val="21"/>
                      </w:rPr>
                      <w:t>焊接角铁</w:t>
                    </w:r>
                  </w:p>
                </w:txbxContent>
              </v:textbox>
            </v:shape>
            <v:line id="_x0000_s1697" style="position:absolute" from="4320,11580" to="4680,11580">
              <v:stroke endarrow="block"/>
            </v:line>
            <v:shape id="_x0000_s1698" type="#_x0000_t202" style="position:absolute;left:4680;top:11424;width:1800;height:468">
              <v:textbox>
                <w:txbxContent>
                  <w:p w:rsidR="006246E6" w:rsidRDefault="006246E6" w:rsidP="006246E6">
                    <w:pPr>
                      <w:jc w:val="center"/>
                    </w:pPr>
                    <w:r>
                      <w:rPr>
                        <w:rFonts w:hAnsi="宋体" w:cs="宋体" w:hint="eastAsia"/>
                        <w:kern w:val="0"/>
                        <w:szCs w:val="21"/>
                      </w:rPr>
                      <w:t>石材开槽</w:t>
                    </w:r>
                  </w:p>
                </w:txbxContent>
              </v:textbox>
            </v:shape>
            <v:line id="_x0000_s1699" style="position:absolute" from="6480,11580" to="6840,11580">
              <v:stroke endarrow="block"/>
            </v:line>
            <v:shape id="_x0000_s1700" type="#_x0000_t202" style="position:absolute;left:6840;top:11424;width:1260;height:780">
              <v:textbox>
                <w:txbxContent>
                  <w:p w:rsidR="006246E6" w:rsidRDefault="006246E6" w:rsidP="006246E6">
                    <w:pPr>
                      <w:jc w:val="center"/>
                      <w:rPr>
                        <w:rFonts w:hint="eastAsia"/>
                      </w:rPr>
                    </w:pPr>
                    <w:r>
                      <w:rPr>
                        <w:rFonts w:hint="eastAsia"/>
                      </w:rPr>
                      <w:t>固定连接件</w:t>
                    </w:r>
                  </w:p>
                </w:txbxContent>
              </v:textbox>
            </v:shape>
            <v:line id="_x0000_s1701" style="position:absolute" from="8100,11580" to="8460,11580">
              <v:stroke endarrow="block"/>
            </v:line>
            <v:shape id="_x0000_s1702" type="#_x0000_t202" style="position:absolute;left:8460;top:11424;width:1800;height:468">
              <v:textbox>
                <w:txbxContent>
                  <w:p w:rsidR="006246E6" w:rsidRDefault="006246E6" w:rsidP="006246E6">
                    <w:pPr>
                      <w:jc w:val="center"/>
                    </w:pPr>
                    <w:r>
                      <w:rPr>
                        <w:rFonts w:hAnsi="宋体" w:cs="宋体" w:hint="eastAsia"/>
                        <w:kern w:val="0"/>
                        <w:szCs w:val="21"/>
                      </w:rPr>
                      <w:t>固定板块</w:t>
                    </w:r>
                  </w:p>
                </w:txbxContent>
              </v:textbox>
            </v:shape>
            <v:line id="_x0000_s1703" style="position:absolute" from="2340,12360" to="2700,12360">
              <v:stroke endarrow="block"/>
            </v:line>
            <v:shape id="_x0000_s1704" type="#_x0000_t202" style="position:absolute;left:2700;top:12204;width:1620;height:468">
              <v:textbox>
                <w:txbxContent>
                  <w:p w:rsidR="006246E6" w:rsidRDefault="006246E6" w:rsidP="006246E6">
                    <w:proofErr w:type="gramStart"/>
                    <w:r>
                      <w:rPr>
                        <w:rFonts w:hAnsi="宋体" w:cs="宋体" w:hint="eastAsia"/>
                        <w:kern w:val="0"/>
                        <w:szCs w:val="21"/>
                      </w:rPr>
                      <w:t>项部板安装</w:t>
                    </w:r>
                    <w:proofErr w:type="gramEnd"/>
                  </w:p>
                </w:txbxContent>
              </v:textbox>
            </v:shape>
            <v:line id="_x0000_s1705" style="position:absolute" from="4320,12360" to="4680,12360">
              <v:stroke endarrow="block"/>
            </v:line>
            <v:shape id="_x0000_s1706" type="#_x0000_t202" style="position:absolute;left:4680;top:12204;width:1440;height:468">
              <v:textbox>
                <w:txbxContent>
                  <w:p w:rsidR="006246E6" w:rsidRDefault="006246E6" w:rsidP="006246E6">
                    <w:pPr>
                      <w:jc w:val="center"/>
                      <w:rPr>
                        <w:rFonts w:hint="eastAsia"/>
                      </w:rPr>
                    </w:pPr>
                    <w:r>
                      <w:rPr>
                        <w:rFonts w:hint="eastAsia"/>
                      </w:rPr>
                      <w:t>嵌缝</w:t>
                    </w:r>
                  </w:p>
                </w:txbxContent>
              </v:textbox>
            </v:shape>
            <v:line id="_x0000_s1707" style="position:absolute" from="6120,12516" to="6480,12516">
              <v:stroke endarrow="block"/>
            </v:line>
            <v:shape id="_x0000_s1708" type="#_x0000_t202" style="position:absolute;left:6480;top:12360;width:1440;height:468">
              <v:textbox>
                <w:txbxContent>
                  <w:p w:rsidR="006246E6" w:rsidRDefault="006246E6" w:rsidP="006246E6">
                    <w:pPr>
                      <w:jc w:val="center"/>
                      <w:rPr>
                        <w:rFonts w:hint="eastAsia"/>
                      </w:rPr>
                    </w:pPr>
                    <w:r>
                      <w:rPr>
                        <w:rFonts w:hint="eastAsia"/>
                      </w:rPr>
                      <w:t>清理</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11</w:t>
      </w:r>
      <w:r>
        <w:rPr>
          <w:rFonts w:hint="eastAsia"/>
          <w:kern w:val="0"/>
        </w:rPr>
        <w:t>）</w:t>
      </w:r>
      <w:proofErr w:type="gramStart"/>
      <w:r>
        <w:rPr>
          <w:rFonts w:hint="eastAsia"/>
          <w:kern w:val="0"/>
        </w:rPr>
        <w:t>灌浆法湿贴</w:t>
      </w:r>
      <w:proofErr w:type="gramEnd"/>
      <w:r>
        <w:rPr>
          <w:rFonts w:hint="eastAsia"/>
          <w:kern w:val="0"/>
        </w:rPr>
        <w:t>石材：</w:t>
      </w:r>
    </w:p>
    <w:p w:rsidR="006246E6" w:rsidRDefault="006246E6" w:rsidP="006246E6">
      <w:pPr>
        <w:rPr>
          <w:rFonts w:hint="eastAsia"/>
          <w:kern w:val="0"/>
        </w:rPr>
      </w:pPr>
      <w:r>
        <w:rPr>
          <w:noProof/>
          <w:kern w:val="0"/>
        </w:rPr>
        <w:pict>
          <v:group id="_x0000_s1709" style="position:absolute;left:0;text-align:left;margin-left:9pt;margin-top:0;width:396pt;height:54.6pt;z-index:251670528" coordorigin="1980,13296" coordsize="7920,1092">
            <v:shape id="_x0000_s1710" type="#_x0000_t202" style="position:absolute;left:1980;top:13296;width:1260;height:468">
              <v:textbox>
                <w:txbxContent>
                  <w:p w:rsidR="006246E6" w:rsidRDefault="006246E6" w:rsidP="006246E6">
                    <w:pPr>
                      <w:jc w:val="center"/>
                      <w:rPr>
                        <w:rFonts w:hint="eastAsia"/>
                      </w:rPr>
                    </w:pPr>
                    <w:r>
                      <w:rPr>
                        <w:rFonts w:hint="eastAsia"/>
                      </w:rPr>
                      <w:t>放线</w:t>
                    </w:r>
                  </w:p>
                </w:txbxContent>
              </v:textbox>
            </v:shape>
            <v:line id="_x0000_s1711" style="position:absolute" from="3240,13452" to="3600,13452">
              <v:stroke endarrow="block"/>
            </v:line>
            <v:shape id="_x0000_s1712" type="#_x0000_t202" style="position:absolute;left:3600;top:13296;width:1440;height:468">
              <v:textbox>
                <w:txbxContent>
                  <w:p w:rsidR="006246E6" w:rsidRDefault="006246E6" w:rsidP="006246E6">
                    <w:r>
                      <w:rPr>
                        <w:rFonts w:hAnsi="宋体" w:cs="宋体" w:hint="eastAsia"/>
                        <w:kern w:val="0"/>
                        <w:szCs w:val="21"/>
                      </w:rPr>
                      <w:t>绑扎钢筋网</w:t>
                    </w:r>
                  </w:p>
                </w:txbxContent>
              </v:textbox>
            </v:shape>
            <v:line id="_x0000_s1713" style="position:absolute" from="5040,13452" to="5400,13452">
              <v:stroke endarrow="block"/>
            </v:line>
            <v:shape id="_x0000_s1714" type="#_x0000_t202" style="position:absolute;left:5400;top:13296;width:1800;height:468">
              <v:textbox>
                <w:txbxContent>
                  <w:p w:rsidR="006246E6" w:rsidRDefault="006246E6" w:rsidP="006246E6">
                    <w:pPr>
                      <w:jc w:val="center"/>
                    </w:pPr>
                    <w:r>
                      <w:rPr>
                        <w:rFonts w:hAnsi="宋体" w:cs="宋体" w:hint="eastAsia"/>
                        <w:kern w:val="0"/>
                        <w:szCs w:val="21"/>
                      </w:rPr>
                      <w:t>预拼</w:t>
                    </w:r>
                  </w:p>
                </w:txbxContent>
              </v:textbox>
            </v:shape>
            <v:line id="_x0000_s1715" style="position:absolute" from="7200,13452" to="7560,13452">
              <v:stroke endarrow="block"/>
            </v:line>
            <v:shape id="_x0000_s1716" type="#_x0000_t202" style="position:absolute;left:7560;top:13296;width:2340;height:468">
              <v:textbox>
                <w:txbxContent>
                  <w:p w:rsidR="006246E6" w:rsidRDefault="006246E6" w:rsidP="006246E6">
                    <w:pPr>
                      <w:autoSpaceDE w:val="0"/>
                      <w:autoSpaceDN w:val="0"/>
                      <w:adjustRightInd w:val="0"/>
                      <w:ind w:firstLineChars="200" w:firstLine="420"/>
                      <w:jc w:val="left"/>
                    </w:pPr>
                    <w:r>
                      <w:rPr>
                        <w:rFonts w:hAnsi="宋体" w:cs="宋体" w:hint="eastAsia"/>
                        <w:kern w:val="0"/>
                        <w:szCs w:val="21"/>
                      </w:rPr>
                      <w:t>固定不锈钢丝</w:t>
                    </w:r>
                  </w:p>
                </w:txbxContent>
              </v:textbox>
            </v:shape>
            <v:line id="_x0000_s1717" style="position:absolute" from="1980,14076" to="2340,14076">
              <v:stroke endarrow="block"/>
            </v:line>
            <v:shape id="_x0000_s1718" type="#_x0000_t202" style="position:absolute;left:1980;top:13296;width:1260;height:468">
              <v:textbox>
                <w:txbxContent>
                  <w:p w:rsidR="006246E6" w:rsidRDefault="006246E6" w:rsidP="006246E6">
                    <w:pPr>
                      <w:rPr>
                        <w:rFonts w:hint="eastAsia"/>
                      </w:rPr>
                    </w:pPr>
                    <w:r>
                      <w:rPr>
                        <w:rFonts w:hint="eastAsia"/>
                      </w:rPr>
                      <w:t>基层处理</w:t>
                    </w:r>
                  </w:p>
                </w:txbxContent>
              </v:textbox>
            </v:shape>
            <v:shape id="_x0000_s1719" type="#_x0000_t202" style="position:absolute;left:2340;top:13920;width:1620;height:468">
              <v:textbox>
                <w:txbxContent>
                  <w:p w:rsidR="006246E6" w:rsidRDefault="006246E6" w:rsidP="006246E6">
                    <w:r>
                      <w:rPr>
                        <w:rFonts w:hAnsi="宋体" w:cs="宋体" w:hint="eastAsia"/>
                        <w:kern w:val="0"/>
                        <w:szCs w:val="21"/>
                      </w:rPr>
                      <w:t>板块就位</w:t>
                    </w:r>
                  </w:p>
                </w:txbxContent>
              </v:textbox>
            </v:shape>
            <v:line id="_x0000_s1720" style="position:absolute" from="3960,14076" to="4320,14076">
              <v:stroke endarrow="block"/>
            </v:line>
            <v:shape id="_x0000_s1721" type="#_x0000_t202" style="position:absolute;left:4320;top:13920;width:1800;height:468">
              <v:textbox>
                <w:txbxContent>
                  <w:p w:rsidR="006246E6" w:rsidRDefault="006246E6" w:rsidP="006246E6">
                    <w:pPr>
                      <w:jc w:val="center"/>
                    </w:pPr>
                    <w:r>
                      <w:rPr>
                        <w:rFonts w:hAnsi="宋体" w:cs="宋体" w:hint="eastAsia"/>
                        <w:kern w:val="0"/>
                        <w:szCs w:val="21"/>
                      </w:rPr>
                      <w:t>固定</w:t>
                    </w:r>
                  </w:p>
                </w:txbxContent>
              </v:textbox>
            </v:shape>
            <v:line id="_x0000_s1722" style="position:absolute" from="6120,14076" to="6480,14076">
              <v:stroke endarrow="block"/>
            </v:line>
            <v:shape id="_x0000_s1723" type="#_x0000_t202" style="position:absolute;left:6480;top:13920;width:1260;height:468">
              <v:textbox>
                <w:txbxContent>
                  <w:p w:rsidR="006246E6" w:rsidRDefault="006246E6" w:rsidP="006246E6">
                    <w:pPr>
                      <w:jc w:val="center"/>
                      <w:rPr>
                        <w:rFonts w:hint="eastAsia"/>
                      </w:rPr>
                    </w:pPr>
                    <w:r>
                      <w:rPr>
                        <w:rFonts w:hint="eastAsia"/>
                      </w:rPr>
                      <w:t>灌浆</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12</w:t>
      </w:r>
      <w:r>
        <w:rPr>
          <w:rFonts w:hint="eastAsia"/>
          <w:kern w:val="0"/>
        </w:rPr>
        <w:t>）墙身瓷砖面层粘贴：</w: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noProof/>
          <w:kern w:val="0"/>
        </w:rPr>
        <w:pict>
          <v:group id="_x0000_s1724" style="position:absolute;left:0;text-align:left;margin-left:9pt;margin-top:7.8pt;width:396pt;height:54.6pt;z-index:251671552" coordorigin="1980,1908" coordsize="7920,1092">
            <v:shape id="_x0000_s1725" type="#_x0000_t202" style="position:absolute;left:1980;top:1908;width:1260;height:468">
              <v:textbox style="mso-next-textbox:#_x0000_s1725">
                <w:txbxContent>
                  <w:p w:rsidR="006246E6" w:rsidRDefault="006246E6" w:rsidP="006246E6">
                    <w:pPr>
                      <w:jc w:val="center"/>
                      <w:rPr>
                        <w:rFonts w:hint="eastAsia"/>
                      </w:rPr>
                    </w:pPr>
                    <w:r>
                      <w:rPr>
                        <w:rFonts w:hint="eastAsia"/>
                      </w:rPr>
                      <w:t>放线</w:t>
                    </w:r>
                  </w:p>
                </w:txbxContent>
              </v:textbox>
            </v:shape>
            <v:line id="_x0000_s1726" style="position:absolute" from="3240,2064" to="3600,2064">
              <v:stroke endarrow="block"/>
            </v:line>
            <v:shape id="_x0000_s1727" type="#_x0000_t202" style="position:absolute;left:3600;top:1908;width:1440;height:468">
              <v:textbox style="mso-next-textbox:#_x0000_s1727">
                <w:txbxContent>
                  <w:p w:rsidR="006246E6" w:rsidRDefault="006246E6" w:rsidP="006246E6">
                    <w:r>
                      <w:rPr>
                        <w:rFonts w:hAnsi="宋体" w:cs="宋体" w:hint="eastAsia"/>
                        <w:kern w:val="0"/>
                        <w:szCs w:val="21"/>
                      </w:rPr>
                      <w:t>抹底灰</w:t>
                    </w:r>
                  </w:p>
                </w:txbxContent>
              </v:textbox>
            </v:shape>
            <v:line id="_x0000_s1728" style="position:absolute" from="5040,2064" to="5400,2064">
              <v:stroke endarrow="block"/>
            </v:line>
            <v:shape id="_x0000_s1729" type="#_x0000_t202" style="position:absolute;left:5400;top:1908;width:1800;height:468">
              <v:textbox style="mso-next-textbox:#_x0000_s1729">
                <w:txbxContent>
                  <w:p w:rsidR="006246E6" w:rsidRDefault="006246E6" w:rsidP="006246E6">
                    <w:pPr>
                      <w:jc w:val="center"/>
                    </w:pPr>
                    <w:r>
                      <w:rPr>
                        <w:rFonts w:hAnsi="宋体" w:cs="宋体" w:hint="eastAsia"/>
                        <w:kern w:val="0"/>
                        <w:szCs w:val="21"/>
                      </w:rPr>
                      <w:t>弹线</w:t>
                    </w:r>
                  </w:p>
                </w:txbxContent>
              </v:textbox>
            </v:shape>
            <v:line id="_x0000_s1730" style="position:absolute" from="7200,2064" to="7560,2064">
              <v:stroke endarrow="block"/>
            </v:line>
            <v:shape id="_x0000_s1731" type="#_x0000_t202" style="position:absolute;left:7560;top:1908;width:2340;height:468">
              <v:textbox style="mso-next-textbox:#_x0000_s1731">
                <w:txbxContent>
                  <w:p w:rsidR="006246E6" w:rsidRDefault="006246E6" w:rsidP="006246E6">
                    <w:pPr>
                      <w:autoSpaceDE w:val="0"/>
                      <w:autoSpaceDN w:val="0"/>
                      <w:adjustRightInd w:val="0"/>
                      <w:ind w:firstLineChars="200" w:firstLine="420"/>
                      <w:jc w:val="left"/>
                    </w:pPr>
                    <w:r>
                      <w:rPr>
                        <w:rFonts w:hAnsi="宋体" w:cs="宋体" w:hint="eastAsia"/>
                        <w:kern w:val="0"/>
                        <w:szCs w:val="21"/>
                      </w:rPr>
                      <w:t>浸砖</w:t>
                    </w:r>
                  </w:p>
                </w:txbxContent>
              </v:textbox>
            </v:shape>
            <v:line id="_x0000_s1732" style="position:absolute" from="1980,2688" to="2340,2688">
              <v:stroke endarrow="block"/>
            </v:line>
            <v:shape id="_x0000_s1733" type="#_x0000_t202" style="position:absolute;left:1980;top:1908;width:1260;height:468">
              <v:textbox style="mso-next-textbox:#_x0000_s1733">
                <w:txbxContent>
                  <w:p w:rsidR="006246E6" w:rsidRDefault="006246E6" w:rsidP="006246E6">
                    <w:pPr>
                      <w:rPr>
                        <w:rFonts w:hint="eastAsia"/>
                      </w:rPr>
                    </w:pPr>
                    <w:r>
                      <w:rPr>
                        <w:rFonts w:hint="eastAsia"/>
                      </w:rPr>
                      <w:t>基层处理</w:t>
                    </w:r>
                  </w:p>
                </w:txbxContent>
              </v:textbox>
            </v:shape>
            <v:shape id="_x0000_s1734" type="#_x0000_t202" style="position:absolute;left:2340;top:2532;width:1620;height:468">
              <v:textbox style="mso-next-textbox:#_x0000_s1734">
                <w:txbxContent>
                  <w:p w:rsidR="006246E6" w:rsidRDefault="006246E6" w:rsidP="006246E6">
                    <w:pPr>
                      <w:jc w:val="center"/>
                    </w:pPr>
                    <w:r>
                      <w:rPr>
                        <w:rFonts w:hAnsi="宋体" w:cs="宋体" w:hint="eastAsia"/>
                        <w:kern w:val="0"/>
                        <w:szCs w:val="21"/>
                      </w:rPr>
                      <w:t>铺贴</w:t>
                    </w:r>
                  </w:p>
                </w:txbxContent>
              </v:textbox>
            </v:shape>
            <v:line id="_x0000_s1735" style="position:absolute" from="3960,2688" to="4320,2688">
              <v:stroke endarrow="block"/>
            </v:line>
            <v:shape id="_x0000_s1736" type="#_x0000_t202" style="position:absolute;left:4320;top:2532;width:1800;height:468">
              <v:textbox style="mso-next-textbox:#_x0000_s1736">
                <w:txbxContent>
                  <w:p w:rsidR="006246E6" w:rsidRDefault="006246E6" w:rsidP="006246E6">
                    <w:pPr>
                      <w:jc w:val="center"/>
                    </w:pPr>
                    <w:r>
                      <w:rPr>
                        <w:rFonts w:hAnsi="宋体" w:cs="宋体" w:hint="eastAsia"/>
                        <w:kern w:val="0"/>
                        <w:szCs w:val="21"/>
                      </w:rPr>
                      <w:t>勾缝、擦缝</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13</w:t>
      </w:r>
      <w:r>
        <w:rPr>
          <w:rFonts w:hint="eastAsia"/>
          <w:kern w:val="0"/>
        </w:rPr>
        <w:t>）墙纸裱糊：</w:t>
      </w:r>
    </w:p>
    <w:p w:rsidR="006246E6" w:rsidRDefault="006246E6" w:rsidP="006246E6">
      <w:pPr>
        <w:rPr>
          <w:rFonts w:hint="eastAsia"/>
          <w:kern w:val="0"/>
        </w:rPr>
      </w:pPr>
      <w:r>
        <w:rPr>
          <w:noProof/>
          <w:kern w:val="0"/>
        </w:rPr>
        <w:pict>
          <v:group id="_x0000_s1737" style="position:absolute;left:0;text-align:left;margin-left:9pt;margin-top:7.8pt;width:396pt;height:156pt;z-index:251672576" coordorigin="1980,3780" coordsize="7920,3120">
            <v:shape id="_x0000_s1738" type="#_x0000_t202" style="position:absolute;left:1980;top:3780;width:3060;height:468">
              <v:textbox>
                <w:txbxContent>
                  <w:p w:rsidR="006246E6" w:rsidRDefault="006246E6" w:rsidP="006246E6">
                    <w:pPr>
                      <w:rPr>
                        <w:rFonts w:hint="eastAsia"/>
                      </w:rPr>
                    </w:pPr>
                    <w:r>
                      <w:rPr>
                        <w:rFonts w:hint="eastAsia"/>
                      </w:rPr>
                      <w:t>清扫基层、填补缝隙、磨砂纸</w:t>
                    </w:r>
                  </w:p>
                </w:txbxContent>
              </v:textbox>
            </v:shape>
            <v:line id="_x0000_s1739" style="position:absolute" from="5040,3936" to="5580,3936">
              <v:stroke endarrow="block"/>
            </v:line>
            <v:shape id="_x0000_s1740" type="#_x0000_t202" style="position:absolute;left:5580;top:3780;width:1440;height:468">
              <v:textbox>
                <w:txbxContent>
                  <w:p w:rsidR="006246E6" w:rsidRDefault="006246E6" w:rsidP="006246E6">
                    <w:pPr>
                      <w:rPr>
                        <w:rFonts w:hint="eastAsia"/>
                      </w:rPr>
                    </w:pPr>
                    <w:r>
                      <w:rPr>
                        <w:rFonts w:hint="eastAsia"/>
                      </w:rPr>
                      <w:t>接缝处糊条</w:t>
                    </w:r>
                  </w:p>
                </w:txbxContent>
              </v:textbox>
            </v:shape>
            <v:line id="_x0000_s1741" style="position:absolute" from="7020,3936" to="7560,3936">
              <v:stroke endarrow="block"/>
            </v:line>
            <v:shape id="_x0000_s1742" type="#_x0000_t202" style="position:absolute;left:7560;top:3780;width:2340;height:468">
              <v:textbox>
                <w:txbxContent>
                  <w:p w:rsidR="006246E6" w:rsidRDefault="006246E6" w:rsidP="006246E6">
                    <w:pPr>
                      <w:rPr>
                        <w:rFonts w:hint="eastAsia"/>
                      </w:rPr>
                    </w:pPr>
                    <w:r>
                      <w:rPr>
                        <w:rFonts w:hint="eastAsia"/>
                      </w:rPr>
                      <w:t>找补腻子、磨砂子</w:t>
                    </w:r>
                  </w:p>
                </w:txbxContent>
              </v:textbox>
            </v:shape>
            <v:line id="_x0000_s1743" style="position:absolute" from="1980,4560" to="2520,4560">
              <v:stroke endarrow="block"/>
            </v:line>
            <v:shape id="_x0000_s1744" type="#_x0000_t202" style="position:absolute;left:2520;top:4404;width:1800;height:468">
              <v:textbox>
                <w:txbxContent>
                  <w:p w:rsidR="006246E6" w:rsidRDefault="006246E6" w:rsidP="006246E6">
                    <w:pPr>
                      <w:jc w:val="center"/>
                      <w:rPr>
                        <w:rFonts w:hint="eastAsia"/>
                      </w:rPr>
                    </w:pPr>
                    <w:r>
                      <w:rPr>
                        <w:rFonts w:hint="eastAsia"/>
                      </w:rPr>
                      <w:t>满刮涂料一遍</w:t>
                    </w:r>
                  </w:p>
                </w:txbxContent>
              </v:textbox>
            </v:shape>
            <v:line id="_x0000_s1745" style="position:absolute" from="4320,4560" to="4860,4560">
              <v:stroke endarrow="block"/>
            </v:line>
            <v:shape id="_x0000_s1746" type="#_x0000_t202" style="position:absolute;left:4860;top:4404;width:1800;height:468">
              <v:textbox>
                <w:txbxContent>
                  <w:p w:rsidR="006246E6" w:rsidRDefault="006246E6" w:rsidP="006246E6">
                    <w:pPr>
                      <w:jc w:val="center"/>
                    </w:pPr>
                    <w:r>
                      <w:rPr>
                        <w:rFonts w:hAnsi="宋体" w:cs="宋体" w:hint="eastAsia"/>
                        <w:kern w:val="0"/>
                        <w:szCs w:val="21"/>
                      </w:rPr>
                      <w:t>涂刷粉笔料</w:t>
                    </w:r>
                  </w:p>
                </w:txbxContent>
              </v:textbox>
            </v:shape>
            <v:line id="_x0000_s1747" style="position:absolute" from="6660,4560" to="7200,4560">
              <v:stroke endarrow="block"/>
            </v:line>
            <v:shape id="_x0000_s1748" type="#_x0000_t202" style="position:absolute;left:7200;top:4404;width:1800;height:468">
              <v:textbox>
                <w:txbxContent>
                  <w:p w:rsidR="006246E6" w:rsidRDefault="006246E6" w:rsidP="006246E6">
                    <w:pPr>
                      <w:jc w:val="center"/>
                    </w:pPr>
                    <w:r>
                      <w:rPr>
                        <w:rFonts w:hAnsi="宋体" w:cs="宋体" w:hint="eastAsia"/>
                        <w:kern w:val="0"/>
                        <w:szCs w:val="21"/>
                      </w:rPr>
                      <w:t>涂刷底胶一遍</w:t>
                    </w:r>
                  </w:p>
                </w:txbxContent>
              </v:textbox>
            </v:shape>
            <v:line id="_x0000_s1749" style="position:absolute" from="9000,4560" to="9540,4560">
              <v:stroke endarrow="block"/>
            </v:line>
            <v:shape id="_x0000_s1750" type="#_x0000_t202" style="position:absolute;left:1980;top:5028;width:1800;height:468">
              <v:textbox>
                <w:txbxContent>
                  <w:p w:rsidR="006246E6" w:rsidRDefault="006246E6" w:rsidP="006246E6">
                    <w:pPr>
                      <w:jc w:val="center"/>
                    </w:pPr>
                    <w:r>
                      <w:rPr>
                        <w:rFonts w:hAnsi="宋体" w:cs="宋体" w:hint="eastAsia"/>
                        <w:kern w:val="0"/>
                        <w:szCs w:val="21"/>
                      </w:rPr>
                      <w:t>墙面划准线</w:t>
                    </w:r>
                  </w:p>
                </w:txbxContent>
              </v:textbox>
            </v:shape>
            <v:line id="_x0000_s1751" style="position:absolute" from="3780,5184" to="4320,5184">
              <v:stroke endarrow="block"/>
            </v:line>
            <v:shape id="_x0000_s1752" type="#_x0000_t202" style="position:absolute;left:4320;top:5028;width:1800;height:468">
              <v:textbox>
                <w:txbxContent>
                  <w:p w:rsidR="006246E6" w:rsidRDefault="006246E6" w:rsidP="006246E6">
                    <w:pPr>
                      <w:jc w:val="center"/>
                    </w:pPr>
                    <w:r>
                      <w:rPr>
                        <w:rFonts w:hAnsi="宋体" w:cs="宋体" w:hint="eastAsia"/>
                        <w:kern w:val="0"/>
                        <w:szCs w:val="21"/>
                      </w:rPr>
                      <w:t>壁纸浸水润湿</w:t>
                    </w:r>
                  </w:p>
                </w:txbxContent>
              </v:textbox>
            </v:shape>
            <v:line id="_x0000_s1753" style="position:absolute" from="6120,5184" to="6660,5184">
              <v:stroke endarrow="block"/>
            </v:line>
            <v:shape id="_x0000_s1754" type="#_x0000_t202" style="position:absolute;left:6660;top:5028;width:1980;height:468">
              <v:textbox>
                <w:txbxContent>
                  <w:p w:rsidR="006246E6" w:rsidRDefault="006246E6" w:rsidP="006246E6">
                    <w:r>
                      <w:rPr>
                        <w:rFonts w:hAnsi="宋体" w:cs="宋体" w:hint="eastAsia"/>
                        <w:kern w:val="0"/>
                        <w:szCs w:val="21"/>
                      </w:rPr>
                      <w:t>壁纸涂刷胶粘剂</w:t>
                    </w:r>
                  </w:p>
                </w:txbxContent>
              </v:textbox>
            </v:shape>
            <v:line id="_x0000_s1755" style="position:absolute" from="8640,5184" to="9180,5184">
              <v:stroke endarrow="block"/>
            </v:line>
            <v:shape id="_x0000_s1756" type="#_x0000_t202" style="position:absolute;left:1980;top:5808;width:1800;height:468">
              <v:textbox>
                <w:txbxContent>
                  <w:p w:rsidR="006246E6" w:rsidRDefault="006246E6" w:rsidP="006246E6">
                    <w:r>
                      <w:rPr>
                        <w:rFonts w:hAnsi="宋体" w:cs="宋体" w:hint="eastAsia"/>
                        <w:kern w:val="0"/>
                        <w:szCs w:val="21"/>
                      </w:rPr>
                      <w:t>基层涂刷胶粘剂</w:t>
                    </w:r>
                  </w:p>
                </w:txbxContent>
              </v:textbox>
            </v:shape>
            <v:line id="_x0000_s1757" style="position:absolute" from="3780,5964" to="4320,5964">
              <v:stroke endarrow="block"/>
            </v:line>
            <v:shape id="_x0000_s1758" type="#_x0000_t202" style="position:absolute;left:4320;top:5808;width:1800;height:468">
              <v:textbox>
                <w:txbxContent>
                  <w:p w:rsidR="006246E6" w:rsidRDefault="006246E6" w:rsidP="006246E6">
                    <w:r>
                      <w:rPr>
                        <w:rFonts w:hAnsi="宋体" w:cs="宋体" w:hint="eastAsia"/>
                        <w:kern w:val="0"/>
                        <w:szCs w:val="21"/>
                      </w:rPr>
                      <w:t>纸上墙、裱糊</w:t>
                    </w:r>
                  </w:p>
                </w:txbxContent>
              </v:textbox>
            </v:shape>
            <v:line id="_x0000_s1759" style="position:absolute" from="6120,5964" to="6660,5964">
              <v:stroke endarrow="block"/>
            </v:line>
            <v:shape id="_x0000_s1760" type="#_x0000_t202" style="position:absolute;left:6660;top:5808;width:1980;height:468">
              <v:textbox>
                <w:txbxContent>
                  <w:p w:rsidR="006246E6" w:rsidRDefault="006246E6" w:rsidP="006246E6">
                    <w:r>
                      <w:rPr>
                        <w:rFonts w:hAnsi="宋体" w:cs="宋体" w:hint="eastAsia"/>
                        <w:kern w:val="0"/>
                        <w:szCs w:val="21"/>
                      </w:rPr>
                      <w:t>拼缝、搭接、对花</w:t>
                    </w:r>
                  </w:p>
                </w:txbxContent>
              </v:textbox>
            </v:shape>
            <v:line id="_x0000_s1761" style="position:absolute" from="8640,5964" to="9180,5964">
              <v:stroke endarrow="block"/>
            </v:line>
            <v:shape id="_x0000_s1762" type="#_x0000_t202" style="position:absolute;left:1980;top:6432;width:2160;height:468">
              <v:textbox>
                <w:txbxContent>
                  <w:p w:rsidR="006246E6" w:rsidRDefault="006246E6" w:rsidP="006246E6">
                    <w:proofErr w:type="gramStart"/>
                    <w:r>
                      <w:rPr>
                        <w:rFonts w:hAnsi="宋体" w:cs="宋体" w:hint="eastAsia"/>
                        <w:kern w:val="0"/>
                        <w:szCs w:val="21"/>
                      </w:rPr>
                      <w:t>赶压胶粘剂</w:t>
                    </w:r>
                    <w:proofErr w:type="gramEnd"/>
                    <w:r>
                      <w:rPr>
                        <w:rFonts w:hAnsi="宋体" w:cs="宋体" w:hint="eastAsia"/>
                        <w:kern w:val="0"/>
                        <w:szCs w:val="21"/>
                      </w:rPr>
                      <w:t>、气泡</w:t>
                    </w:r>
                  </w:p>
                </w:txbxContent>
              </v:textbox>
            </v:shape>
            <v:line id="_x0000_s1763" style="position:absolute" from="4140,6588" to="4680,6588">
              <v:stroke endarrow="block"/>
            </v:line>
            <v:shape id="_x0000_s1764" type="#_x0000_t202" style="position:absolute;left:4680;top:6432;width:1800;height:468">
              <v:textbox>
                <w:txbxContent>
                  <w:p w:rsidR="006246E6" w:rsidRDefault="006246E6" w:rsidP="006246E6">
                    <w:pPr>
                      <w:jc w:val="center"/>
                    </w:pPr>
                    <w:r>
                      <w:rPr>
                        <w:rFonts w:hAnsi="宋体" w:cs="宋体" w:hint="eastAsia"/>
                        <w:kern w:val="0"/>
                        <w:szCs w:val="21"/>
                      </w:rPr>
                      <w:t>清理修整</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14</w:t>
      </w:r>
      <w:r>
        <w:rPr>
          <w:rFonts w:hint="eastAsia"/>
          <w:kern w:val="0"/>
        </w:rPr>
        <w:t>）墙、柱面金属板饰面安装：</w:t>
      </w:r>
    </w:p>
    <w:p w:rsidR="006246E6" w:rsidRDefault="006246E6" w:rsidP="006246E6">
      <w:pPr>
        <w:rPr>
          <w:rFonts w:hint="eastAsia"/>
          <w:kern w:val="0"/>
        </w:rPr>
      </w:pPr>
      <w:r>
        <w:rPr>
          <w:noProof/>
          <w:kern w:val="0"/>
        </w:rPr>
        <w:pict>
          <v:group id="_x0000_s1765" style="position:absolute;left:0;text-align:left;margin-left:0;margin-top:7.8pt;width:396pt;height:54.6pt;z-index:251673600" coordorigin="1800,7836" coordsize="7920,1092">
            <v:shape id="_x0000_s1766" type="#_x0000_t202" style="position:absolute;left:1800;top:7836;width:1260;height:468">
              <v:textbox style="mso-next-textbox:#_x0000_s1766">
                <w:txbxContent>
                  <w:p w:rsidR="006246E6" w:rsidRDefault="006246E6" w:rsidP="006246E6">
                    <w:pPr>
                      <w:jc w:val="center"/>
                      <w:rPr>
                        <w:rFonts w:hint="eastAsia"/>
                      </w:rPr>
                    </w:pPr>
                    <w:r>
                      <w:rPr>
                        <w:rFonts w:hint="eastAsia"/>
                      </w:rPr>
                      <w:t>放线</w:t>
                    </w:r>
                  </w:p>
                </w:txbxContent>
              </v:textbox>
            </v:shape>
            <v:line id="_x0000_s1767" style="position:absolute" from="3060,7992" to="3420,7992">
              <v:stroke endarrow="block"/>
            </v:line>
            <v:shape id="_x0000_s1768" type="#_x0000_t202" style="position:absolute;left:3420;top:7836;width:1440;height:468">
              <v:textbox style="mso-next-textbox:#_x0000_s1768">
                <w:txbxContent>
                  <w:p w:rsidR="006246E6" w:rsidRDefault="006246E6" w:rsidP="006246E6">
                    <w:proofErr w:type="gramStart"/>
                    <w:r>
                      <w:rPr>
                        <w:rFonts w:hAnsi="宋体" w:cs="宋体" w:hint="eastAsia"/>
                        <w:kern w:val="0"/>
                        <w:szCs w:val="21"/>
                      </w:rPr>
                      <w:t>安装钢方通</w:t>
                    </w:r>
                    <w:proofErr w:type="gramEnd"/>
                  </w:p>
                </w:txbxContent>
              </v:textbox>
            </v:shape>
            <v:line id="_x0000_s1769" style="position:absolute" from="4860,7992" to="5220,7992">
              <v:stroke endarrow="block"/>
            </v:line>
            <v:shape id="_x0000_s1770" type="#_x0000_t202" style="position:absolute;left:5220;top:7836;width:1800;height:468">
              <v:textbox style="mso-next-textbox:#_x0000_s1770">
                <w:txbxContent>
                  <w:p w:rsidR="006246E6" w:rsidRDefault="006246E6" w:rsidP="006246E6">
                    <w:pPr>
                      <w:jc w:val="center"/>
                    </w:pPr>
                    <w:r>
                      <w:rPr>
                        <w:rFonts w:hAnsi="宋体" w:cs="宋体" w:hint="eastAsia"/>
                        <w:kern w:val="0"/>
                        <w:szCs w:val="21"/>
                      </w:rPr>
                      <w:t>安装角铁连接件</w:t>
                    </w:r>
                  </w:p>
                </w:txbxContent>
              </v:textbox>
            </v:shape>
            <v:line id="_x0000_s1771" style="position:absolute" from="7020,7992" to="7380,7992">
              <v:stroke endarrow="block"/>
            </v:line>
            <v:shape id="_x0000_s1772" type="#_x0000_t202" style="position:absolute;left:7380;top:7836;width:2340;height:468">
              <v:textbox style="mso-next-textbox:#_x0000_s1772">
                <w:txbxContent>
                  <w:p w:rsidR="006246E6" w:rsidRDefault="006246E6" w:rsidP="006246E6">
                    <w:r>
                      <w:rPr>
                        <w:rFonts w:hAnsi="宋体" w:cs="宋体" w:hint="eastAsia"/>
                        <w:kern w:val="0"/>
                        <w:szCs w:val="21"/>
                      </w:rPr>
                      <w:t>防腐及防锈处理</w:t>
                    </w:r>
                  </w:p>
                </w:txbxContent>
              </v:textbox>
            </v:shape>
            <v:line id="_x0000_s1773" style="position:absolute" from="1800,8616" to="2160,8616">
              <v:stroke endarrow="block"/>
            </v:line>
            <v:shape id="_x0000_s1774" type="#_x0000_t202" style="position:absolute;left:1800;top:7836;width:1260;height:468">
              <v:textbox style="mso-next-textbox:#_x0000_s1774">
                <w:txbxContent>
                  <w:p w:rsidR="006246E6" w:rsidRDefault="006246E6" w:rsidP="006246E6">
                    <w:pPr>
                      <w:jc w:val="center"/>
                      <w:rPr>
                        <w:rFonts w:hint="eastAsia"/>
                      </w:rPr>
                    </w:pPr>
                    <w:r>
                      <w:rPr>
                        <w:rFonts w:hint="eastAsia"/>
                      </w:rPr>
                      <w:t>弹线</w:t>
                    </w:r>
                  </w:p>
                </w:txbxContent>
              </v:textbox>
            </v:shape>
            <v:shape id="_x0000_s1775" type="#_x0000_t202" style="position:absolute;left:2160;top:8460;width:1620;height:468">
              <v:textbox style="mso-next-textbox:#_x0000_s1775">
                <w:txbxContent>
                  <w:p w:rsidR="006246E6" w:rsidRDefault="006246E6" w:rsidP="006246E6">
                    <w:r>
                      <w:rPr>
                        <w:rFonts w:hAnsi="宋体" w:cs="宋体" w:hint="eastAsia"/>
                        <w:kern w:val="0"/>
                        <w:szCs w:val="21"/>
                      </w:rPr>
                      <w:t>安装饰面板</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15</w:t>
      </w:r>
      <w:r>
        <w:rPr>
          <w:rFonts w:hint="eastAsia"/>
          <w:kern w:val="0"/>
        </w:rPr>
        <w:t>）木龙骨夹板基层面贴饰面板施工：</w:t>
      </w:r>
    </w:p>
    <w:p w:rsidR="006246E6" w:rsidRDefault="006246E6" w:rsidP="006246E6">
      <w:pPr>
        <w:rPr>
          <w:rFonts w:hint="eastAsia"/>
          <w:kern w:val="0"/>
        </w:rPr>
      </w:pPr>
      <w:r>
        <w:rPr>
          <w:noProof/>
          <w:kern w:val="0"/>
        </w:rPr>
        <w:pict>
          <v:group id="_x0000_s1776" style="position:absolute;left:0;text-align:left;margin-left:18pt;margin-top:7.8pt;width:396pt;height:23.4pt;z-index:251674624" coordorigin="2160,9708" coordsize="7920,468">
            <v:shape id="_x0000_s1777" type="#_x0000_t202" style="position:absolute;left:2160;top:9708;width:1260;height:468">
              <v:textbox style="mso-next-textbox:#_x0000_s1777">
                <w:txbxContent>
                  <w:p w:rsidR="006246E6" w:rsidRDefault="006246E6" w:rsidP="006246E6">
                    <w:pPr>
                      <w:jc w:val="center"/>
                      <w:rPr>
                        <w:rFonts w:hint="eastAsia"/>
                      </w:rPr>
                    </w:pPr>
                    <w:r>
                      <w:rPr>
                        <w:rFonts w:hint="eastAsia"/>
                      </w:rPr>
                      <w:t>放线</w:t>
                    </w:r>
                  </w:p>
                </w:txbxContent>
              </v:textbox>
            </v:shape>
            <v:line id="_x0000_s1778" style="position:absolute" from="3420,9864" to="3780,9864">
              <v:stroke endarrow="block"/>
            </v:line>
            <v:shape id="_x0000_s1779" type="#_x0000_t202" style="position:absolute;left:3780;top:9708;width:1440;height:468">
              <v:textbox style="mso-next-textbox:#_x0000_s1779">
                <w:txbxContent>
                  <w:p w:rsidR="006246E6" w:rsidRDefault="006246E6" w:rsidP="006246E6">
                    <w:r>
                      <w:rPr>
                        <w:rFonts w:hAnsi="宋体" w:cs="宋体" w:hint="eastAsia"/>
                        <w:kern w:val="0"/>
                        <w:szCs w:val="21"/>
                      </w:rPr>
                      <w:t>安装龙骨</w:t>
                    </w:r>
                  </w:p>
                </w:txbxContent>
              </v:textbox>
            </v:shape>
            <v:line id="_x0000_s1780" style="position:absolute" from="5220,9864" to="5580,9864">
              <v:stroke endarrow="block"/>
            </v:line>
            <v:shape id="_x0000_s1781" type="#_x0000_t202" style="position:absolute;left:5580;top:9708;width:1800;height:468">
              <v:textbox style="mso-next-textbox:#_x0000_s1781">
                <w:txbxContent>
                  <w:p w:rsidR="006246E6" w:rsidRDefault="006246E6" w:rsidP="006246E6">
                    <w:pPr>
                      <w:rPr>
                        <w:rFonts w:hint="eastAsia"/>
                      </w:rPr>
                    </w:pPr>
                    <w:r>
                      <w:rPr>
                        <w:rFonts w:hint="eastAsia"/>
                      </w:rPr>
                      <w:t>安装面板</w:t>
                    </w:r>
                  </w:p>
                </w:txbxContent>
              </v:textbox>
            </v:shape>
            <v:line id="_x0000_s1782" style="position:absolute" from="7380,9864" to="7740,9864">
              <v:stroke endarrow="block"/>
            </v:line>
            <v:shape id="_x0000_s1783" type="#_x0000_t202" style="position:absolute;left:7740;top:9708;width:2340;height:468">
              <v:textbox style="mso-next-textbox:#_x0000_s1783">
                <w:txbxContent>
                  <w:p w:rsidR="006246E6" w:rsidRDefault="006246E6" w:rsidP="006246E6">
                    <w:r>
                      <w:rPr>
                        <w:rFonts w:hAnsi="宋体" w:cs="宋体" w:hint="eastAsia"/>
                        <w:kern w:val="0"/>
                        <w:szCs w:val="21"/>
                      </w:rPr>
                      <w:t>饰面粘贴及收口</w:t>
                    </w:r>
                  </w:p>
                </w:txbxContent>
              </v:textbox>
            </v:shape>
            <v:shape id="_x0000_s1784" type="#_x0000_t202" style="position:absolute;left:2160;top:9708;width:1260;height:468">
              <v:textbox style="mso-next-textbox:#_x0000_s1784">
                <w:txbxContent>
                  <w:p w:rsidR="006246E6" w:rsidRDefault="006246E6" w:rsidP="006246E6">
                    <w:pPr>
                      <w:jc w:val="center"/>
                      <w:rPr>
                        <w:rFonts w:hint="eastAsia"/>
                      </w:rPr>
                    </w:pPr>
                    <w:r>
                      <w:rPr>
                        <w:rFonts w:hint="eastAsia"/>
                      </w:rPr>
                      <w:t>弹线定位</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15</w:t>
      </w:r>
      <w:r>
        <w:rPr>
          <w:rFonts w:hint="eastAsia"/>
          <w:kern w:val="0"/>
        </w:rPr>
        <w:t>）装饰玻璃镜安装：</w:t>
      </w:r>
    </w:p>
    <w:p w:rsidR="006246E6" w:rsidRDefault="006246E6" w:rsidP="006246E6">
      <w:pPr>
        <w:rPr>
          <w:rFonts w:hint="eastAsia"/>
          <w:kern w:val="0"/>
        </w:rPr>
      </w:pPr>
      <w:r>
        <w:rPr>
          <w:noProof/>
          <w:kern w:val="0"/>
        </w:rPr>
        <w:pict>
          <v:group id="_x0000_s1785" style="position:absolute;left:0;text-align:left;margin-left:0;margin-top:0;width:369pt;height:54.6pt;z-index:251675648" coordorigin="1800,10800" coordsize="7380,1092">
            <v:shape id="_x0000_s1786" type="#_x0000_t202" style="position:absolute;left:1800;top:10800;width:3420;height:468">
              <v:textbox>
                <w:txbxContent>
                  <w:p w:rsidR="006246E6" w:rsidRDefault="006246E6" w:rsidP="006246E6">
                    <w:pPr>
                      <w:jc w:val="center"/>
                    </w:pPr>
                    <w:r>
                      <w:rPr>
                        <w:rFonts w:hAnsi="宋体" w:cs="宋体" w:hint="eastAsia"/>
                        <w:kern w:val="0"/>
                        <w:szCs w:val="21"/>
                      </w:rPr>
                      <w:t>墙柱面装饰玻璃镜安装基层处理</w:t>
                    </w:r>
                  </w:p>
                </w:txbxContent>
              </v:textbox>
            </v:shape>
            <v:line id="_x0000_s1787" style="position:absolute" from="5220,10956" to="5580,10956">
              <v:stroke endarrow="block"/>
            </v:line>
            <v:shape id="_x0000_s1788" type="#_x0000_t202" style="position:absolute;left:5580;top:10800;width:1440;height:468">
              <v:textbox>
                <w:txbxContent>
                  <w:p w:rsidR="006246E6" w:rsidRDefault="006246E6" w:rsidP="006246E6">
                    <w:pPr>
                      <w:jc w:val="center"/>
                      <w:rPr>
                        <w:rFonts w:hint="eastAsia"/>
                      </w:rPr>
                    </w:pPr>
                    <w:proofErr w:type="gramStart"/>
                    <w:r>
                      <w:rPr>
                        <w:rFonts w:hint="eastAsia"/>
                      </w:rPr>
                      <w:t>牢钉立筋</w:t>
                    </w:r>
                    <w:proofErr w:type="gramEnd"/>
                  </w:p>
                </w:txbxContent>
              </v:textbox>
            </v:shape>
            <v:line id="_x0000_s1789" style="position:absolute" from="7020,10956" to="7380,10956">
              <v:stroke endarrow="block"/>
            </v:line>
            <v:shape id="_x0000_s1790" type="#_x0000_t202" style="position:absolute;left:7380;top:10800;width:1440;height:468">
              <v:textbox>
                <w:txbxContent>
                  <w:p w:rsidR="006246E6" w:rsidRDefault="006246E6" w:rsidP="006246E6">
                    <w:r>
                      <w:rPr>
                        <w:rFonts w:hAnsi="宋体" w:cs="宋体" w:hint="eastAsia"/>
                        <w:kern w:val="0"/>
                        <w:szCs w:val="21"/>
                      </w:rPr>
                      <w:t>铺钉衬板</w:t>
                    </w:r>
                  </w:p>
                </w:txbxContent>
              </v:textbox>
            </v:shape>
            <v:line id="_x0000_s1791" style="position:absolute" from="8820,10956" to="9180,10956">
              <v:stroke endarrow="block"/>
            </v:line>
            <v:shape id="_x0000_s1792" type="#_x0000_t202" style="position:absolute;left:1800;top:11424;width:4680;height:468">
              <v:textbox>
                <w:txbxContent>
                  <w:p w:rsidR="006246E6" w:rsidRDefault="006246E6" w:rsidP="006246E6">
                    <w:r>
                      <w:rPr>
                        <w:rFonts w:hAnsi="宋体" w:cs="宋体" w:hint="eastAsia"/>
                        <w:kern w:val="0"/>
                        <w:szCs w:val="21"/>
                      </w:rPr>
                      <w:t>镜面安培育（裁割玻璃→镜面钻孔→镜面固定）</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16</w:t>
      </w:r>
      <w:r>
        <w:rPr>
          <w:rFonts w:hint="eastAsia"/>
          <w:kern w:val="0"/>
        </w:rPr>
        <w:t>）木质装饰线安装：</w:t>
      </w:r>
    </w:p>
    <w:p w:rsidR="006246E6" w:rsidRDefault="006246E6" w:rsidP="006246E6">
      <w:pPr>
        <w:rPr>
          <w:rFonts w:hint="eastAsia"/>
          <w:kern w:val="0"/>
        </w:rPr>
      </w:pPr>
      <w:r>
        <w:rPr>
          <w:noProof/>
          <w:kern w:val="0"/>
        </w:rPr>
        <w:pict>
          <v:group id="_x0000_s1793" style="position:absolute;left:0;text-align:left;margin-left:18pt;margin-top:7.8pt;width:261pt;height:23.4pt;z-index:251676672" coordorigin="2160,12516" coordsize="5220,468">
            <v:shape id="_x0000_s1794" type="#_x0000_t202" style="position:absolute;left:2160;top:12516;width:1260;height:468">
              <v:textbox style="mso-next-textbox:#_x0000_s1794">
                <w:txbxContent>
                  <w:p w:rsidR="006246E6" w:rsidRDefault="006246E6" w:rsidP="006246E6">
                    <w:pPr>
                      <w:jc w:val="center"/>
                      <w:rPr>
                        <w:rFonts w:hint="eastAsia"/>
                      </w:rPr>
                    </w:pPr>
                    <w:r>
                      <w:rPr>
                        <w:rFonts w:hint="eastAsia"/>
                      </w:rPr>
                      <w:t>放线</w:t>
                    </w:r>
                  </w:p>
                </w:txbxContent>
              </v:textbox>
            </v:shape>
            <v:line id="_x0000_s1795" style="position:absolute" from="3420,12672" to="3780,12672">
              <v:stroke endarrow="block"/>
            </v:line>
            <v:shape id="_x0000_s1796" type="#_x0000_t202" style="position:absolute;left:3780;top:12516;width:1440;height:468">
              <v:textbox style="mso-next-textbox:#_x0000_s1796">
                <w:txbxContent>
                  <w:p w:rsidR="006246E6" w:rsidRDefault="006246E6" w:rsidP="006246E6">
                    <w:r>
                      <w:rPr>
                        <w:rFonts w:hAnsi="宋体" w:cs="宋体" w:hint="eastAsia"/>
                        <w:kern w:val="0"/>
                        <w:szCs w:val="21"/>
                      </w:rPr>
                      <w:t>固定线脚</w:t>
                    </w:r>
                  </w:p>
                </w:txbxContent>
              </v:textbox>
            </v:shape>
            <v:line id="_x0000_s1797" style="position:absolute" from="5220,12672" to="5580,12672">
              <v:stroke endarrow="block"/>
            </v:line>
            <v:shape id="_x0000_s1798" type="#_x0000_t202" style="position:absolute;left:5580;top:12516;width:1800;height:468">
              <v:textbox style="mso-next-textbox:#_x0000_s1798">
                <w:txbxContent>
                  <w:p w:rsidR="006246E6" w:rsidRDefault="006246E6" w:rsidP="006246E6">
                    <w:pPr>
                      <w:jc w:val="center"/>
                      <w:rPr>
                        <w:rFonts w:hint="eastAsia"/>
                      </w:rPr>
                    </w:pPr>
                    <w:r>
                      <w:rPr>
                        <w:rFonts w:hint="eastAsia"/>
                      </w:rPr>
                      <w:t>整理</w:t>
                    </w:r>
                  </w:p>
                </w:txbxContent>
              </v:textbox>
            </v:shape>
            <v:shape id="_x0000_s1799" type="#_x0000_t202" style="position:absolute;left:2160;top:12516;width:1260;height:468">
              <v:textbox style="mso-next-textbox:#_x0000_s1799">
                <w:txbxContent>
                  <w:p w:rsidR="006246E6" w:rsidRDefault="006246E6" w:rsidP="006246E6">
                    <w:pPr>
                      <w:jc w:val="center"/>
                      <w:rPr>
                        <w:rFonts w:hint="eastAsia"/>
                      </w:rPr>
                    </w:pPr>
                    <w:r>
                      <w:rPr>
                        <w:rFonts w:hint="eastAsia"/>
                      </w:rPr>
                      <w:t>定位弹线</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17</w:t>
      </w:r>
      <w:r>
        <w:rPr>
          <w:rFonts w:hint="eastAsia"/>
          <w:kern w:val="0"/>
        </w:rPr>
        <w:t>）窗帘盒制安：</w:t>
      </w:r>
    </w:p>
    <w:p w:rsidR="006246E6" w:rsidRDefault="006246E6" w:rsidP="006246E6">
      <w:pPr>
        <w:rPr>
          <w:rFonts w:hint="eastAsia"/>
          <w:kern w:val="0"/>
        </w:rPr>
      </w:pPr>
      <w:r>
        <w:rPr>
          <w:noProof/>
          <w:kern w:val="0"/>
        </w:rPr>
        <w:pict>
          <v:group id="_x0000_s1800" style="position:absolute;left:0;text-align:left;margin-left:18pt;margin-top:7.8pt;width:261pt;height:23.4pt;z-index:251677696" coordorigin="2160,13764" coordsize="5220,468">
            <v:shape id="_x0000_s1801" type="#_x0000_t202" style="position:absolute;left:2160;top:13764;width:1260;height:468">
              <v:textbox style="mso-next-textbox:#_x0000_s1801">
                <w:txbxContent>
                  <w:p w:rsidR="006246E6" w:rsidRDefault="006246E6" w:rsidP="006246E6">
                    <w:pPr>
                      <w:jc w:val="center"/>
                      <w:rPr>
                        <w:rFonts w:hint="eastAsia"/>
                      </w:rPr>
                    </w:pPr>
                    <w:r>
                      <w:rPr>
                        <w:rFonts w:hint="eastAsia"/>
                      </w:rPr>
                      <w:t>放线</w:t>
                    </w:r>
                  </w:p>
                </w:txbxContent>
              </v:textbox>
            </v:shape>
            <v:line id="_x0000_s1802" style="position:absolute" from="3420,13920" to="3780,13920">
              <v:stroke endarrow="block"/>
            </v:line>
            <v:shape id="_x0000_s1803" type="#_x0000_t202" style="position:absolute;left:3780;top:13764;width:1440;height:468">
              <v:textbox style="mso-next-textbox:#_x0000_s1803">
                <w:txbxContent>
                  <w:p w:rsidR="006246E6" w:rsidRDefault="006246E6" w:rsidP="006246E6">
                    <w:pPr>
                      <w:jc w:val="center"/>
                    </w:pPr>
                    <w:r>
                      <w:rPr>
                        <w:rFonts w:hAnsi="宋体" w:cs="宋体" w:hint="eastAsia"/>
                        <w:kern w:val="0"/>
                        <w:szCs w:val="21"/>
                      </w:rPr>
                      <w:t>钉孔</w:t>
                    </w:r>
                  </w:p>
                </w:txbxContent>
              </v:textbox>
            </v:shape>
            <v:line id="_x0000_s1804" style="position:absolute" from="5220,13920" to="5580,13920">
              <v:stroke endarrow="block"/>
            </v:line>
            <v:shape id="_x0000_s1805" type="#_x0000_t202" style="position:absolute;left:5580;top:13764;width:1800;height:468">
              <v:textbox style="mso-next-textbox:#_x0000_s1805">
                <w:txbxContent>
                  <w:p w:rsidR="006246E6" w:rsidRDefault="006246E6" w:rsidP="006246E6">
                    <w:pPr>
                      <w:jc w:val="center"/>
                      <w:rPr>
                        <w:rFonts w:hint="eastAsia"/>
                      </w:rPr>
                    </w:pPr>
                    <w:r>
                      <w:rPr>
                        <w:rFonts w:hint="eastAsia"/>
                      </w:rPr>
                      <w:t>固定窗帘盒</w:t>
                    </w:r>
                  </w:p>
                </w:txbxContent>
              </v:textbox>
            </v:shape>
            <v:shape id="_x0000_s1806" type="#_x0000_t202" style="position:absolute;left:2160;top:13764;width:1260;height:468">
              <v:textbox style="mso-next-textbox:#_x0000_s1806">
                <w:txbxContent>
                  <w:p w:rsidR="006246E6" w:rsidRDefault="006246E6" w:rsidP="006246E6">
                    <w:pPr>
                      <w:jc w:val="center"/>
                      <w:rPr>
                        <w:rFonts w:hint="eastAsia"/>
                      </w:rPr>
                    </w:pPr>
                    <w:r>
                      <w:rPr>
                        <w:rFonts w:hint="eastAsia"/>
                      </w:rPr>
                      <w:t>定位划线</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18</w:t>
      </w:r>
      <w:r>
        <w:rPr>
          <w:rFonts w:hint="eastAsia"/>
          <w:kern w:val="0"/>
        </w:rPr>
        <w:t>）窗帘安装：</w:t>
      </w:r>
    </w:p>
    <w:p w:rsidR="006246E6" w:rsidRDefault="006246E6" w:rsidP="006246E6">
      <w:pPr>
        <w:rPr>
          <w:rFonts w:hint="eastAsia"/>
          <w:kern w:val="0"/>
        </w:rPr>
      </w:pPr>
    </w:p>
    <w:p w:rsidR="006246E6" w:rsidRDefault="006246E6" w:rsidP="006246E6">
      <w:pPr>
        <w:rPr>
          <w:rFonts w:hint="eastAsia"/>
          <w:kern w:val="0"/>
        </w:rPr>
      </w:pPr>
      <w:r>
        <w:rPr>
          <w:noProof/>
          <w:kern w:val="0"/>
        </w:rPr>
        <w:pict>
          <v:group id="_x0000_s1807" style="position:absolute;left:0;text-align:left;margin-left:18pt;margin-top:7.8pt;width:369pt;height:23.4pt;z-index:251678720" coordorigin="2160,1596" coordsize="7380,468">
            <v:shape id="_x0000_s1808" type="#_x0000_t202" style="position:absolute;left:2160;top:1596;width:1260;height:468">
              <v:textbox style="mso-next-textbox:#_x0000_s1808">
                <w:txbxContent>
                  <w:p w:rsidR="006246E6" w:rsidRDefault="006246E6" w:rsidP="006246E6">
                    <w:pPr>
                      <w:jc w:val="center"/>
                      <w:rPr>
                        <w:rFonts w:hint="eastAsia"/>
                      </w:rPr>
                    </w:pPr>
                    <w:r>
                      <w:rPr>
                        <w:rFonts w:hint="eastAsia"/>
                      </w:rPr>
                      <w:t>放线</w:t>
                    </w:r>
                  </w:p>
                </w:txbxContent>
              </v:textbox>
            </v:shape>
            <v:line id="_x0000_s1809" style="position:absolute" from="3420,1752" to="3780,1752">
              <v:stroke endarrow="block"/>
            </v:line>
            <v:shape id="_x0000_s1810" type="#_x0000_t202" style="position:absolute;left:3780;top:1596;width:1440;height:468">
              <v:textbox style="mso-next-textbox:#_x0000_s1810">
                <w:txbxContent>
                  <w:p w:rsidR="006246E6" w:rsidRDefault="006246E6" w:rsidP="006246E6">
                    <w:pPr>
                      <w:jc w:val="center"/>
                    </w:pPr>
                    <w:r>
                      <w:rPr>
                        <w:rFonts w:hAnsi="宋体" w:cs="宋体" w:hint="eastAsia"/>
                        <w:kern w:val="0"/>
                        <w:szCs w:val="21"/>
                      </w:rPr>
                      <w:t>钉孔</w:t>
                    </w:r>
                  </w:p>
                </w:txbxContent>
              </v:textbox>
            </v:shape>
            <v:line id="_x0000_s1811" style="position:absolute" from="5220,1752" to="5580,1752">
              <v:stroke endarrow="block"/>
            </v:line>
            <v:shape id="_x0000_s1812" type="#_x0000_t202" style="position:absolute;left:5580;top:1596;width:1800;height:468">
              <v:textbox style="mso-next-textbox:#_x0000_s1812">
                <w:txbxContent>
                  <w:p w:rsidR="006246E6" w:rsidRDefault="006246E6" w:rsidP="006246E6">
                    <w:pPr>
                      <w:jc w:val="center"/>
                      <w:rPr>
                        <w:rFonts w:hint="eastAsia"/>
                      </w:rPr>
                    </w:pPr>
                    <w:r>
                      <w:rPr>
                        <w:rFonts w:hint="eastAsia"/>
                      </w:rPr>
                      <w:t>固定窗帘盒</w:t>
                    </w:r>
                  </w:p>
                </w:txbxContent>
              </v:textbox>
            </v:shape>
            <v:shape id="_x0000_s1813" type="#_x0000_t202" style="position:absolute;left:2160;top:1596;width:1260;height:468">
              <v:textbox style="mso-next-textbox:#_x0000_s1813">
                <w:txbxContent>
                  <w:p w:rsidR="006246E6" w:rsidRDefault="006246E6" w:rsidP="006246E6">
                    <w:pPr>
                      <w:jc w:val="center"/>
                      <w:rPr>
                        <w:rFonts w:hint="eastAsia"/>
                      </w:rPr>
                    </w:pPr>
                    <w:r>
                      <w:rPr>
                        <w:rFonts w:hint="eastAsia"/>
                      </w:rPr>
                      <w:t>定位划线</w:t>
                    </w:r>
                  </w:p>
                </w:txbxContent>
              </v:textbox>
            </v:shape>
            <v:shape id="_x0000_s1814" type="#_x0000_t202" style="position:absolute;left:2160;top:1596;width:1260;height:468">
              <v:textbox style="mso-next-textbox:#_x0000_s1814">
                <w:txbxContent>
                  <w:p w:rsidR="006246E6" w:rsidRDefault="006246E6" w:rsidP="006246E6">
                    <w:pPr>
                      <w:jc w:val="center"/>
                      <w:rPr>
                        <w:rFonts w:hint="eastAsia"/>
                      </w:rPr>
                    </w:pPr>
                    <w:r>
                      <w:rPr>
                        <w:rFonts w:hint="eastAsia"/>
                      </w:rPr>
                      <w:t>放线</w:t>
                    </w:r>
                  </w:p>
                </w:txbxContent>
              </v:textbox>
            </v:shape>
            <v:line id="_x0000_s1815" style="position:absolute" from="3420,1752" to="3780,1752">
              <v:stroke endarrow="block"/>
            </v:line>
            <v:shape id="_x0000_s1816" type="#_x0000_t202" style="position:absolute;left:3780;top:1596;width:1440;height:468">
              <v:textbox style="mso-next-textbox:#_x0000_s1816">
                <w:txbxContent>
                  <w:p w:rsidR="006246E6" w:rsidRDefault="006246E6" w:rsidP="006246E6">
                    <w:pPr>
                      <w:rPr>
                        <w:rFonts w:hint="eastAsia"/>
                      </w:rPr>
                    </w:pPr>
                    <w:r>
                      <w:rPr>
                        <w:rFonts w:hint="eastAsia"/>
                      </w:rPr>
                      <w:t>轨道安装</w:t>
                    </w:r>
                  </w:p>
                </w:txbxContent>
              </v:textbox>
            </v:shape>
            <v:line id="_x0000_s1817" style="position:absolute" from="5220,1752" to="5580,1752">
              <v:stroke endarrow="block"/>
            </v:line>
            <v:shape id="_x0000_s1818" type="#_x0000_t202" style="position:absolute;left:5580;top:1596;width:1800;height:468">
              <v:textbox style="mso-next-textbox:#_x0000_s1818">
                <w:txbxContent>
                  <w:p w:rsidR="006246E6" w:rsidRDefault="006246E6" w:rsidP="006246E6">
                    <w:pPr>
                      <w:rPr>
                        <w:rFonts w:hint="eastAsia"/>
                      </w:rPr>
                    </w:pPr>
                    <w:proofErr w:type="gramStart"/>
                    <w:r>
                      <w:rPr>
                        <w:rFonts w:hint="eastAsia"/>
                      </w:rPr>
                      <w:t>窗帘与轨连接</w:t>
                    </w:r>
                    <w:proofErr w:type="gramEnd"/>
                  </w:p>
                </w:txbxContent>
              </v:textbox>
            </v:shape>
            <v:shape id="_x0000_s1819" type="#_x0000_t202" style="position:absolute;left:2160;top:1596;width:1260;height:468">
              <v:textbox style="mso-next-textbox:#_x0000_s1819">
                <w:txbxContent>
                  <w:p w:rsidR="006246E6" w:rsidRDefault="006246E6" w:rsidP="006246E6">
                    <w:pPr>
                      <w:rPr>
                        <w:rFonts w:hint="eastAsia"/>
                      </w:rPr>
                    </w:pPr>
                    <w:r>
                      <w:rPr>
                        <w:rFonts w:hint="eastAsia"/>
                      </w:rPr>
                      <w:t>弹线定位</w:t>
                    </w:r>
                  </w:p>
                </w:txbxContent>
              </v:textbox>
            </v:shape>
            <v:line id="_x0000_s1820" style="position:absolute" from="7380,1752" to="7740,1752">
              <v:stroke endarrow="block"/>
            </v:line>
            <v:shape id="_x0000_s1821" type="#_x0000_t202" style="position:absolute;left:7740;top:1596;width:1800;height:468">
              <v:textbox style="mso-next-textbox:#_x0000_s1821">
                <w:txbxContent>
                  <w:p w:rsidR="006246E6" w:rsidRDefault="006246E6" w:rsidP="006246E6">
                    <w:pPr>
                      <w:jc w:val="center"/>
                      <w:rPr>
                        <w:rFonts w:hint="eastAsia"/>
                      </w:rPr>
                    </w:pPr>
                    <w:r>
                      <w:rPr>
                        <w:rFonts w:hint="eastAsia"/>
                      </w:rPr>
                      <w:t>窗帘安装</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19</w:t>
      </w:r>
      <w:r>
        <w:rPr>
          <w:rFonts w:hint="eastAsia"/>
          <w:kern w:val="0"/>
        </w:rPr>
        <w:t>）玻璃栏河安装：</w:t>
      </w:r>
    </w:p>
    <w:p w:rsidR="006246E6" w:rsidRDefault="006246E6" w:rsidP="006246E6">
      <w:pPr>
        <w:rPr>
          <w:rFonts w:hint="eastAsia"/>
          <w:kern w:val="0"/>
        </w:rPr>
      </w:pPr>
      <w:r>
        <w:rPr>
          <w:noProof/>
          <w:kern w:val="0"/>
        </w:rPr>
        <w:pict>
          <v:group id="_x0000_s1822" style="position:absolute;left:0;text-align:left;margin-left:18pt;margin-top:7.8pt;width:387pt;height:23.4pt;z-index:251679744" coordorigin="2160,2844" coordsize="7740,468">
            <v:shape id="_x0000_s1823" type="#_x0000_t202" style="position:absolute;left:2160;top:2844;width:1260;height:468">
              <v:textbox style="mso-next-textbox:#_x0000_s1823">
                <w:txbxContent>
                  <w:p w:rsidR="006246E6" w:rsidRDefault="006246E6" w:rsidP="006246E6">
                    <w:pPr>
                      <w:jc w:val="center"/>
                      <w:rPr>
                        <w:rFonts w:hint="eastAsia"/>
                      </w:rPr>
                    </w:pPr>
                    <w:r>
                      <w:rPr>
                        <w:rFonts w:hint="eastAsia"/>
                      </w:rPr>
                      <w:t>放线</w:t>
                    </w:r>
                  </w:p>
                </w:txbxContent>
              </v:textbox>
            </v:shape>
            <v:line id="_x0000_s1824" style="position:absolute" from="3420,3000" to="3780,3000">
              <v:stroke endarrow="block"/>
            </v:line>
            <v:shape id="_x0000_s1825" type="#_x0000_t202" style="position:absolute;left:3780;top:2844;width:1440;height:468">
              <v:textbox style="mso-next-textbox:#_x0000_s1825">
                <w:txbxContent>
                  <w:p w:rsidR="006246E6" w:rsidRDefault="006246E6" w:rsidP="006246E6">
                    <w:pPr>
                      <w:jc w:val="center"/>
                    </w:pPr>
                    <w:r>
                      <w:rPr>
                        <w:rFonts w:hAnsi="宋体" w:cs="宋体" w:hint="eastAsia"/>
                        <w:kern w:val="0"/>
                        <w:szCs w:val="21"/>
                      </w:rPr>
                      <w:t>钉孔</w:t>
                    </w:r>
                  </w:p>
                </w:txbxContent>
              </v:textbox>
            </v:shape>
            <v:line id="_x0000_s1826" style="position:absolute" from="5220,3000" to="5580,3000">
              <v:stroke endarrow="block"/>
            </v:line>
            <v:shape id="_x0000_s1827" type="#_x0000_t202" style="position:absolute;left:5580;top:2844;width:1800;height:468">
              <v:textbox style="mso-next-textbox:#_x0000_s1827">
                <w:txbxContent>
                  <w:p w:rsidR="006246E6" w:rsidRDefault="006246E6" w:rsidP="006246E6">
                    <w:pPr>
                      <w:jc w:val="center"/>
                      <w:rPr>
                        <w:rFonts w:hint="eastAsia"/>
                      </w:rPr>
                    </w:pPr>
                    <w:r>
                      <w:rPr>
                        <w:rFonts w:hint="eastAsia"/>
                      </w:rPr>
                      <w:t>固定窗帘盒</w:t>
                    </w:r>
                  </w:p>
                </w:txbxContent>
              </v:textbox>
            </v:shape>
            <v:shape id="_x0000_s1828" type="#_x0000_t202" style="position:absolute;left:2160;top:2844;width:1260;height:468">
              <v:textbox style="mso-next-textbox:#_x0000_s1828">
                <w:txbxContent>
                  <w:p w:rsidR="006246E6" w:rsidRDefault="006246E6" w:rsidP="006246E6">
                    <w:pPr>
                      <w:jc w:val="center"/>
                      <w:rPr>
                        <w:rFonts w:hint="eastAsia"/>
                      </w:rPr>
                    </w:pPr>
                    <w:r>
                      <w:rPr>
                        <w:rFonts w:hint="eastAsia"/>
                      </w:rPr>
                      <w:t>定位划线</w:t>
                    </w:r>
                  </w:p>
                </w:txbxContent>
              </v:textbox>
            </v:shape>
            <v:shape id="_x0000_s1829" type="#_x0000_t202" style="position:absolute;left:2160;top:2844;width:1260;height:468">
              <v:textbox style="mso-next-textbox:#_x0000_s1829">
                <w:txbxContent>
                  <w:p w:rsidR="006246E6" w:rsidRDefault="006246E6" w:rsidP="006246E6">
                    <w:pPr>
                      <w:jc w:val="center"/>
                      <w:rPr>
                        <w:rFonts w:hint="eastAsia"/>
                      </w:rPr>
                    </w:pPr>
                    <w:r>
                      <w:rPr>
                        <w:rFonts w:hint="eastAsia"/>
                      </w:rPr>
                      <w:t>放线</w:t>
                    </w:r>
                  </w:p>
                </w:txbxContent>
              </v:textbox>
            </v:shape>
            <v:line id="_x0000_s1830" style="position:absolute" from="3420,3000" to="3780,3000">
              <v:stroke endarrow="block"/>
            </v:line>
            <v:shape id="_x0000_s1831" type="#_x0000_t202" style="position:absolute;left:3780;top:2844;width:1440;height:468">
              <v:textbox style="mso-next-textbox:#_x0000_s1831">
                <w:txbxContent>
                  <w:p w:rsidR="006246E6" w:rsidRDefault="006246E6" w:rsidP="006246E6">
                    <w:r>
                      <w:rPr>
                        <w:rFonts w:hAnsi="宋体" w:cs="宋体" w:hint="eastAsia"/>
                        <w:kern w:val="0"/>
                        <w:szCs w:val="21"/>
                      </w:rPr>
                      <w:t>弯头配制</w:t>
                    </w:r>
                  </w:p>
                </w:txbxContent>
              </v:textbox>
            </v:shape>
            <v:line id="_x0000_s1832" style="position:absolute" from="5220,3000" to="5580,3000">
              <v:stroke endarrow="block"/>
            </v:line>
            <v:shape id="_x0000_s1833" type="#_x0000_t202" style="position:absolute;left:5580;top:2844;width:1800;height:468">
              <v:textbox style="mso-next-textbox:#_x0000_s1833">
                <w:txbxContent>
                  <w:p w:rsidR="006246E6" w:rsidRDefault="006246E6" w:rsidP="006246E6">
                    <w:r>
                      <w:rPr>
                        <w:rFonts w:hAnsi="宋体" w:cs="宋体" w:hint="eastAsia"/>
                        <w:kern w:val="0"/>
                        <w:szCs w:val="21"/>
                      </w:rPr>
                      <w:t>连接预装</w:t>
                    </w:r>
                  </w:p>
                </w:txbxContent>
              </v:textbox>
            </v:shape>
            <v:shape id="_x0000_s1834" type="#_x0000_t202" style="position:absolute;left:2160;top:2844;width:1260;height:468">
              <v:textbox style="mso-next-textbox:#_x0000_s1834">
                <w:txbxContent>
                  <w:p w:rsidR="006246E6" w:rsidRDefault="006246E6" w:rsidP="006246E6">
                    <w:pPr>
                      <w:rPr>
                        <w:rFonts w:hint="eastAsia"/>
                      </w:rPr>
                    </w:pPr>
                    <w:r>
                      <w:rPr>
                        <w:rFonts w:hint="eastAsia"/>
                      </w:rPr>
                      <w:t>弹线定位</w:t>
                    </w:r>
                  </w:p>
                </w:txbxContent>
              </v:textbox>
            </v:shape>
            <v:line id="_x0000_s1835" style="position:absolute" from="7380,3000" to="7740,3000">
              <v:stroke endarrow="block"/>
            </v:line>
            <v:shape id="_x0000_s1836" type="#_x0000_t202" style="position:absolute;left:7740;top:2844;width:900;height:468">
              <v:textbox style="mso-next-textbox:#_x0000_s1836">
                <w:txbxContent>
                  <w:p w:rsidR="006246E6" w:rsidRDefault="006246E6" w:rsidP="006246E6">
                    <w:r>
                      <w:rPr>
                        <w:rFonts w:hAnsi="宋体" w:cs="宋体" w:hint="eastAsia"/>
                        <w:kern w:val="0"/>
                        <w:szCs w:val="21"/>
                      </w:rPr>
                      <w:t>固定</w:t>
                    </w:r>
                  </w:p>
                </w:txbxContent>
              </v:textbox>
            </v:shape>
            <v:line id="_x0000_s1837" style="position:absolute" from="8640,3000" to="9000,3000">
              <v:stroke endarrow="block"/>
            </v:line>
            <v:shape id="_x0000_s1838" type="#_x0000_t202" style="position:absolute;left:9000;top:2844;width:900;height:468">
              <v:textbox style="mso-next-textbox:#_x0000_s1838">
                <w:txbxContent>
                  <w:p w:rsidR="006246E6" w:rsidRDefault="006246E6" w:rsidP="006246E6">
                    <w:pPr>
                      <w:jc w:val="center"/>
                    </w:pPr>
                    <w:r>
                      <w:rPr>
                        <w:rFonts w:hAnsi="宋体" w:cs="宋体" w:hint="eastAsia"/>
                        <w:kern w:val="0"/>
                        <w:szCs w:val="21"/>
                      </w:rPr>
                      <w:t>整修</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20</w:t>
      </w:r>
      <w:r>
        <w:rPr>
          <w:rFonts w:hint="eastAsia"/>
          <w:kern w:val="0"/>
        </w:rPr>
        <w:t>）玻璃间隔安装：</w:t>
      </w:r>
    </w:p>
    <w:p w:rsidR="006246E6" w:rsidRDefault="006246E6" w:rsidP="006246E6">
      <w:pPr>
        <w:rPr>
          <w:rFonts w:hint="eastAsia"/>
          <w:kern w:val="0"/>
        </w:rPr>
      </w:pPr>
      <w:r>
        <w:rPr>
          <w:noProof/>
          <w:kern w:val="0"/>
        </w:rPr>
        <w:pict>
          <v:group id="_x0000_s1839" style="position:absolute;left:0;text-align:left;margin-left:18pt;margin-top:7.8pt;width:5in;height:54.6pt;z-index:251680768" coordorigin="2160,4092" coordsize="7200,1092">
            <v:shape id="_x0000_s1840" type="#_x0000_t202" style="position:absolute;left:2160;top:4092;width:1260;height:468">
              <v:textbox style="mso-next-textbox:#_x0000_s1840">
                <w:txbxContent>
                  <w:p w:rsidR="006246E6" w:rsidRDefault="006246E6" w:rsidP="006246E6">
                    <w:pPr>
                      <w:jc w:val="center"/>
                      <w:rPr>
                        <w:rFonts w:hint="eastAsia"/>
                      </w:rPr>
                    </w:pPr>
                    <w:r>
                      <w:rPr>
                        <w:rFonts w:hint="eastAsia"/>
                      </w:rPr>
                      <w:t>放线</w:t>
                    </w:r>
                  </w:p>
                </w:txbxContent>
              </v:textbox>
            </v:shape>
            <v:line id="_x0000_s1841" style="position:absolute" from="3420,4248" to="3780,4248">
              <v:stroke endarrow="block"/>
            </v:line>
            <v:shape id="_x0000_s1842" type="#_x0000_t202" style="position:absolute;left:3780;top:4092;width:1440;height:468">
              <v:textbox style="mso-next-textbox:#_x0000_s1842">
                <w:txbxContent>
                  <w:p w:rsidR="006246E6" w:rsidRDefault="006246E6" w:rsidP="006246E6">
                    <w:pPr>
                      <w:jc w:val="center"/>
                    </w:pPr>
                    <w:r>
                      <w:rPr>
                        <w:rFonts w:hAnsi="宋体" w:cs="宋体" w:hint="eastAsia"/>
                        <w:kern w:val="0"/>
                        <w:szCs w:val="21"/>
                      </w:rPr>
                      <w:t>钉孔</w:t>
                    </w:r>
                  </w:p>
                </w:txbxContent>
              </v:textbox>
            </v:shape>
            <v:line id="_x0000_s1843" style="position:absolute" from="5220,4248" to="5580,4248">
              <v:stroke endarrow="block"/>
            </v:line>
            <v:shape id="_x0000_s1844" type="#_x0000_t202" style="position:absolute;left:5580;top:4092;width:1800;height:468">
              <v:textbox style="mso-next-textbox:#_x0000_s1844">
                <w:txbxContent>
                  <w:p w:rsidR="006246E6" w:rsidRDefault="006246E6" w:rsidP="006246E6">
                    <w:pPr>
                      <w:jc w:val="center"/>
                      <w:rPr>
                        <w:rFonts w:hint="eastAsia"/>
                      </w:rPr>
                    </w:pPr>
                    <w:r>
                      <w:rPr>
                        <w:rFonts w:hint="eastAsia"/>
                      </w:rPr>
                      <w:t>固定窗帘盒</w:t>
                    </w:r>
                  </w:p>
                </w:txbxContent>
              </v:textbox>
            </v:shape>
            <v:shape id="_x0000_s1845" type="#_x0000_t202" style="position:absolute;left:2160;top:4092;width:1260;height:468">
              <v:textbox style="mso-next-textbox:#_x0000_s1845">
                <w:txbxContent>
                  <w:p w:rsidR="006246E6" w:rsidRDefault="006246E6" w:rsidP="006246E6">
                    <w:pPr>
                      <w:jc w:val="center"/>
                      <w:rPr>
                        <w:rFonts w:hint="eastAsia"/>
                      </w:rPr>
                    </w:pPr>
                    <w:r>
                      <w:rPr>
                        <w:rFonts w:hint="eastAsia"/>
                      </w:rPr>
                      <w:t>定位划线</w:t>
                    </w:r>
                  </w:p>
                </w:txbxContent>
              </v:textbox>
            </v:shape>
            <v:shape id="_x0000_s1846" type="#_x0000_t202" style="position:absolute;left:2160;top:4092;width:1260;height:468">
              <v:textbox style="mso-next-textbox:#_x0000_s1846">
                <w:txbxContent>
                  <w:p w:rsidR="006246E6" w:rsidRDefault="006246E6" w:rsidP="006246E6">
                    <w:pPr>
                      <w:jc w:val="center"/>
                      <w:rPr>
                        <w:rFonts w:hint="eastAsia"/>
                      </w:rPr>
                    </w:pPr>
                    <w:r>
                      <w:rPr>
                        <w:rFonts w:hint="eastAsia"/>
                      </w:rPr>
                      <w:t>放线</w:t>
                    </w:r>
                  </w:p>
                </w:txbxContent>
              </v:textbox>
            </v:shape>
            <v:line id="_x0000_s1847" style="position:absolute" from="3420,4248" to="3780,4248">
              <v:stroke endarrow="block"/>
            </v:line>
            <v:shape id="_x0000_s1848" type="#_x0000_t202" style="position:absolute;left:3780;top:4092;width:1440;height:468">
              <v:textbox style="mso-next-textbox:#_x0000_s1848">
                <w:txbxContent>
                  <w:p w:rsidR="006246E6" w:rsidRDefault="006246E6" w:rsidP="006246E6">
                    <w:r>
                      <w:rPr>
                        <w:rFonts w:hAnsi="宋体" w:cs="宋体" w:hint="eastAsia"/>
                        <w:kern w:val="0"/>
                        <w:szCs w:val="21"/>
                      </w:rPr>
                      <w:t>骨架安装</w:t>
                    </w:r>
                  </w:p>
                </w:txbxContent>
              </v:textbox>
            </v:shape>
            <v:line id="_x0000_s1849" style="position:absolute" from="5220,4248" to="5580,4248">
              <v:stroke endarrow="block"/>
            </v:line>
            <v:shape id="_x0000_s1850" type="#_x0000_t202" style="position:absolute;left:5580;top:4092;width:1800;height:468">
              <v:textbox style="mso-next-textbox:#_x0000_s1850">
                <w:txbxContent>
                  <w:p w:rsidR="006246E6" w:rsidRDefault="006246E6" w:rsidP="006246E6">
                    <w:r>
                      <w:rPr>
                        <w:rFonts w:hAnsi="宋体" w:cs="宋体" w:hint="eastAsia"/>
                        <w:kern w:val="0"/>
                        <w:szCs w:val="21"/>
                      </w:rPr>
                      <w:t>玻璃裁割</w:t>
                    </w:r>
                  </w:p>
                </w:txbxContent>
              </v:textbox>
            </v:shape>
            <v:shape id="_x0000_s1851" type="#_x0000_t202" style="position:absolute;left:2160;top:4092;width:1260;height:468">
              <v:textbox style="mso-next-textbox:#_x0000_s1851">
                <w:txbxContent>
                  <w:p w:rsidR="006246E6" w:rsidRDefault="006246E6" w:rsidP="006246E6">
                    <w:pPr>
                      <w:rPr>
                        <w:rFonts w:hint="eastAsia"/>
                      </w:rPr>
                    </w:pPr>
                    <w:r>
                      <w:rPr>
                        <w:rFonts w:hint="eastAsia"/>
                      </w:rPr>
                      <w:t>弹线定位</w:t>
                    </w:r>
                  </w:p>
                </w:txbxContent>
              </v:textbox>
            </v:shape>
            <v:line id="_x0000_s1852" style="position:absolute" from="7380,4248" to="7740,4248">
              <v:stroke endarrow="block"/>
            </v:line>
            <v:shape id="_x0000_s1853" type="#_x0000_t202" style="position:absolute;left:7740;top:4092;width:1260;height:468">
              <v:textbox style="mso-next-textbox:#_x0000_s1853">
                <w:txbxContent>
                  <w:p w:rsidR="006246E6" w:rsidRDefault="006246E6" w:rsidP="006246E6">
                    <w:r>
                      <w:rPr>
                        <w:rFonts w:hAnsi="宋体" w:cs="宋体" w:hint="eastAsia"/>
                        <w:kern w:val="0"/>
                        <w:szCs w:val="21"/>
                      </w:rPr>
                      <w:t>玻璃安装</w:t>
                    </w:r>
                  </w:p>
                </w:txbxContent>
              </v:textbox>
            </v:shape>
            <v:line id="_x0000_s1854" style="position:absolute" from="9000,4248" to="9360,4248">
              <v:stroke endarrow="block"/>
            </v:line>
            <v:shape id="_x0000_s1855" type="#_x0000_t202" style="position:absolute;left:2160;top:4716;width:1260;height:468">
              <v:textbox style="mso-next-textbox:#_x0000_s1855">
                <w:txbxContent>
                  <w:p w:rsidR="006246E6" w:rsidRDefault="006246E6" w:rsidP="006246E6">
                    <w:pPr>
                      <w:jc w:val="center"/>
                      <w:rPr>
                        <w:rFonts w:hint="eastAsia"/>
                      </w:rPr>
                    </w:pPr>
                    <w:r>
                      <w:rPr>
                        <w:rFonts w:hint="eastAsia"/>
                      </w:rPr>
                      <w:t>打胶</w:t>
                    </w:r>
                  </w:p>
                </w:txbxContent>
              </v:textbox>
            </v:shape>
            <v:line id="_x0000_s1856" style="position:absolute" from="3420,4872" to="3780,4872">
              <v:stroke endarrow="block"/>
            </v:line>
            <v:shape id="_x0000_s1857" type="#_x0000_t202" style="position:absolute;left:3780;top:4716;width:1260;height:468">
              <v:textbox style="mso-next-textbox:#_x0000_s1857">
                <w:txbxContent>
                  <w:p w:rsidR="006246E6" w:rsidRDefault="006246E6" w:rsidP="006246E6">
                    <w:pPr>
                      <w:jc w:val="center"/>
                      <w:rPr>
                        <w:rFonts w:hint="eastAsia"/>
                      </w:rPr>
                    </w:pPr>
                    <w:r>
                      <w:rPr>
                        <w:rFonts w:hint="eastAsia"/>
                      </w:rPr>
                      <w:t>清洁面层</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21</w:t>
      </w:r>
      <w:r>
        <w:rPr>
          <w:rFonts w:hint="eastAsia"/>
          <w:kern w:val="0"/>
        </w:rPr>
        <w:t>）木门制作、安装：</w:t>
      </w:r>
    </w:p>
    <w:p w:rsidR="006246E6" w:rsidRDefault="006246E6" w:rsidP="006246E6">
      <w:pPr>
        <w:rPr>
          <w:rFonts w:hint="eastAsia"/>
          <w:kern w:val="0"/>
        </w:rPr>
      </w:pPr>
      <w:r>
        <w:rPr>
          <w:noProof/>
          <w:kern w:val="0"/>
        </w:rPr>
        <w:pict>
          <v:group id="_x0000_s1858" style="position:absolute;left:0;text-align:left;margin-left:18pt;margin-top:7.8pt;width:378pt;height:93.6pt;z-index:251681792" coordorigin="2160,5964" coordsize="7560,1872">
            <v:shape id="_x0000_s1859" type="#_x0000_t202" style="position:absolute;left:2160;top:5964;width:1260;height:468">
              <v:textbox style="mso-next-textbox:#_x0000_s1859">
                <w:txbxContent>
                  <w:p w:rsidR="006246E6" w:rsidRDefault="006246E6" w:rsidP="006246E6">
                    <w:pPr>
                      <w:jc w:val="center"/>
                      <w:rPr>
                        <w:rFonts w:hint="eastAsia"/>
                      </w:rPr>
                    </w:pPr>
                    <w:r>
                      <w:rPr>
                        <w:rFonts w:hint="eastAsia"/>
                      </w:rPr>
                      <w:t>放线</w:t>
                    </w:r>
                  </w:p>
                </w:txbxContent>
              </v:textbox>
            </v:shape>
            <v:line id="_x0000_s1860" style="position:absolute" from="3420,6120" to="3780,6120">
              <v:stroke endarrow="block"/>
            </v:line>
            <v:shape id="_x0000_s1861" type="#_x0000_t202" style="position:absolute;left:3780;top:5964;width:1440;height:468">
              <v:textbox style="mso-next-textbox:#_x0000_s1861">
                <w:txbxContent>
                  <w:p w:rsidR="006246E6" w:rsidRDefault="006246E6" w:rsidP="006246E6">
                    <w:pPr>
                      <w:jc w:val="center"/>
                    </w:pPr>
                    <w:r>
                      <w:rPr>
                        <w:rFonts w:hAnsi="宋体" w:cs="宋体" w:hint="eastAsia"/>
                        <w:kern w:val="0"/>
                        <w:szCs w:val="21"/>
                      </w:rPr>
                      <w:t>钉孔</w:t>
                    </w:r>
                  </w:p>
                </w:txbxContent>
              </v:textbox>
            </v:shape>
            <v:shape id="_x0000_s1862" type="#_x0000_t202" style="position:absolute;left:5940;top:5964;width:1440;height:468">
              <v:textbox style="mso-next-textbox:#_x0000_s1862">
                <w:txbxContent>
                  <w:p w:rsidR="006246E6" w:rsidRDefault="006246E6" w:rsidP="006246E6">
                    <w:pPr>
                      <w:jc w:val="center"/>
                      <w:rPr>
                        <w:rFonts w:hint="eastAsia"/>
                      </w:rPr>
                    </w:pPr>
                    <w:r>
                      <w:rPr>
                        <w:rFonts w:hint="eastAsia"/>
                      </w:rPr>
                      <w:t>压门</w:t>
                    </w:r>
                  </w:p>
                </w:txbxContent>
              </v:textbox>
            </v:shape>
            <v:shape id="_x0000_s1863" type="#_x0000_t202" style="position:absolute;left:2160;top:5964;width:1260;height:468">
              <v:textbox style="mso-next-textbox:#_x0000_s1863">
                <w:txbxContent>
                  <w:p w:rsidR="006246E6" w:rsidRDefault="006246E6" w:rsidP="006246E6">
                    <w:pPr>
                      <w:jc w:val="center"/>
                      <w:rPr>
                        <w:rFonts w:hint="eastAsia"/>
                      </w:rPr>
                    </w:pPr>
                    <w:r>
                      <w:rPr>
                        <w:rFonts w:hint="eastAsia"/>
                      </w:rPr>
                      <w:t>定位划线</w:t>
                    </w:r>
                  </w:p>
                </w:txbxContent>
              </v:textbox>
            </v:shape>
            <v:shape id="_x0000_s1864" type="#_x0000_t202" style="position:absolute;left:2160;top:5964;width:1260;height:468">
              <v:textbox style="mso-next-textbox:#_x0000_s1864">
                <w:txbxContent>
                  <w:p w:rsidR="006246E6" w:rsidRDefault="006246E6" w:rsidP="006246E6">
                    <w:pPr>
                      <w:jc w:val="center"/>
                      <w:rPr>
                        <w:rFonts w:hint="eastAsia"/>
                      </w:rPr>
                    </w:pPr>
                    <w:r>
                      <w:rPr>
                        <w:rFonts w:hint="eastAsia"/>
                      </w:rPr>
                      <w:t>放线</w:t>
                    </w:r>
                  </w:p>
                </w:txbxContent>
              </v:textbox>
            </v:shape>
            <v:line id="_x0000_s1865" style="position:absolute" from="3420,6120" to="3780,6120">
              <v:stroke endarrow="block"/>
            </v:line>
            <v:shape id="_x0000_s1866" type="#_x0000_t202" style="position:absolute;left:3780;top:5964;width:1800;height:468">
              <v:textbox style="mso-next-textbox:#_x0000_s1866">
                <w:txbxContent>
                  <w:p w:rsidR="006246E6" w:rsidRDefault="006246E6" w:rsidP="006246E6">
                    <w:r>
                      <w:rPr>
                        <w:rFonts w:hAnsi="宋体" w:cs="宋体" w:hint="eastAsia"/>
                        <w:kern w:val="0"/>
                        <w:szCs w:val="21"/>
                      </w:rPr>
                      <w:t>门芯</w:t>
                    </w:r>
                    <w:proofErr w:type="gramStart"/>
                    <w:r>
                      <w:rPr>
                        <w:rFonts w:hAnsi="宋体" w:cs="宋体" w:hint="eastAsia"/>
                        <w:kern w:val="0"/>
                        <w:szCs w:val="21"/>
                      </w:rPr>
                      <w:t>枋</w:t>
                    </w:r>
                    <w:proofErr w:type="gramEnd"/>
                    <w:r>
                      <w:rPr>
                        <w:rFonts w:hAnsi="宋体" w:cs="宋体" w:hint="eastAsia"/>
                        <w:kern w:val="0"/>
                        <w:szCs w:val="21"/>
                      </w:rPr>
                      <w:t>架制作</w:t>
                    </w:r>
                    <w:r>
                      <w:rPr>
                        <w:rFonts w:hAnsi="宋体" w:cs="宋体" w:hint="eastAsia"/>
                        <w:kern w:val="0"/>
                        <w:szCs w:val="21"/>
                      </w:rPr>
                      <w:t xml:space="preserve"> </w:t>
                    </w:r>
                  </w:p>
                </w:txbxContent>
              </v:textbox>
            </v:shape>
            <v:line id="_x0000_s1867" style="position:absolute" from="5580,6120" to="5940,6120">
              <v:stroke endarrow="block"/>
            </v:line>
            <v:shape id="_x0000_s1868" type="#_x0000_t202" style="position:absolute;left:2160;top:5964;width:1260;height:468">
              <v:textbox style="mso-next-textbox:#_x0000_s1868">
                <w:txbxContent>
                  <w:p w:rsidR="006246E6" w:rsidRDefault="006246E6" w:rsidP="006246E6">
                    <w:pPr>
                      <w:rPr>
                        <w:rFonts w:hint="eastAsia"/>
                      </w:rPr>
                    </w:pPr>
                    <w:r>
                      <w:rPr>
                        <w:rFonts w:hint="eastAsia"/>
                      </w:rPr>
                      <w:t>木材干燥</w:t>
                    </w:r>
                    <w:r>
                      <w:rPr>
                        <w:rFonts w:hint="eastAsia"/>
                      </w:rPr>
                      <w:t xml:space="preserve"> </w:t>
                    </w:r>
                  </w:p>
                </w:txbxContent>
              </v:textbox>
            </v:shape>
            <v:line id="_x0000_s1869" style="position:absolute" from="7380,6120" to="7740,6120">
              <v:stroke endarrow="block"/>
            </v:line>
            <v:shape id="_x0000_s1870" type="#_x0000_t202" style="position:absolute;left:7740;top:5964;width:1260;height:468">
              <v:textbox style="mso-next-textbox:#_x0000_s1870">
                <w:txbxContent>
                  <w:p w:rsidR="006246E6" w:rsidRDefault="006246E6" w:rsidP="006246E6">
                    <w:r>
                      <w:rPr>
                        <w:rFonts w:hAnsi="宋体" w:cs="宋体" w:hint="eastAsia"/>
                        <w:kern w:val="0"/>
                        <w:szCs w:val="21"/>
                      </w:rPr>
                      <w:t>贴饰面板</w:t>
                    </w:r>
                  </w:p>
                </w:txbxContent>
              </v:textbox>
            </v:shape>
            <v:line id="_x0000_s1871" style="position:absolute" from="9000,6120" to="9360,6120">
              <v:stroke endarrow="block"/>
            </v:line>
            <v:shape id="_x0000_s1872" type="#_x0000_t202" style="position:absolute;left:2160;top:6588;width:2340;height:468">
              <v:textbox style="mso-next-textbox:#_x0000_s1872">
                <w:txbxContent>
                  <w:p w:rsidR="006246E6" w:rsidRDefault="006246E6" w:rsidP="006246E6">
                    <w:pPr>
                      <w:jc w:val="center"/>
                      <w:rPr>
                        <w:rFonts w:hint="eastAsia"/>
                      </w:rPr>
                    </w:pPr>
                    <w:r>
                      <w:rPr>
                        <w:rFonts w:hint="eastAsia"/>
                      </w:rPr>
                      <w:t>钉</w:t>
                    </w:r>
                    <w:proofErr w:type="gramStart"/>
                    <w:r>
                      <w:rPr>
                        <w:rFonts w:hint="eastAsia"/>
                      </w:rPr>
                      <w:t>封口条并修剪</w:t>
                    </w:r>
                    <w:proofErr w:type="gramEnd"/>
                    <w:r>
                      <w:rPr>
                        <w:rFonts w:hint="eastAsia"/>
                      </w:rPr>
                      <w:t>平整</w:t>
                    </w:r>
                  </w:p>
                </w:txbxContent>
              </v:textbox>
            </v:shape>
            <v:line id="_x0000_s1873" style="position:absolute" from="4500,6744" to="4860,6744">
              <v:stroke endarrow="block"/>
            </v:line>
            <v:shape id="_x0000_s1874" type="#_x0000_t202" style="position:absolute;left:4860;top:6588;width:1260;height:468">
              <v:textbox style="mso-next-textbox:#_x0000_s1874">
                <w:txbxContent>
                  <w:p w:rsidR="006246E6" w:rsidRDefault="006246E6" w:rsidP="006246E6">
                    <w:pPr>
                      <w:jc w:val="center"/>
                      <w:rPr>
                        <w:rFonts w:hint="eastAsia"/>
                      </w:rPr>
                    </w:pPr>
                    <w:r>
                      <w:rPr>
                        <w:rFonts w:hint="eastAsia"/>
                      </w:rPr>
                      <w:t>弹线定位</w:t>
                    </w:r>
                  </w:p>
                </w:txbxContent>
              </v:textbox>
            </v:shape>
            <v:line id="_x0000_s1875" style="position:absolute" from="4500,6744" to="4860,6744">
              <v:stroke endarrow="block"/>
            </v:line>
            <v:line id="_x0000_s1876" style="position:absolute" from="6120,6744" to="6480,6744">
              <v:stroke endarrow="block"/>
            </v:line>
            <v:shape id="_x0000_s1877" type="#_x0000_t202" style="position:absolute;left:6480;top:6588;width:1260;height:468">
              <v:textbox style="mso-next-textbox:#_x0000_s1877">
                <w:txbxContent>
                  <w:p w:rsidR="006246E6" w:rsidRDefault="006246E6" w:rsidP="006246E6">
                    <w:proofErr w:type="gramStart"/>
                    <w:r>
                      <w:rPr>
                        <w:rFonts w:hAnsi="宋体" w:cs="宋体" w:hint="eastAsia"/>
                        <w:kern w:val="0"/>
                        <w:szCs w:val="21"/>
                      </w:rPr>
                      <w:t>门套制</w:t>
                    </w:r>
                    <w:proofErr w:type="gramEnd"/>
                    <w:r>
                      <w:rPr>
                        <w:rFonts w:hAnsi="宋体" w:cs="宋体" w:hint="eastAsia"/>
                        <w:kern w:val="0"/>
                        <w:szCs w:val="21"/>
                      </w:rPr>
                      <w:t>安</w:t>
                    </w:r>
                  </w:p>
                </w:txbxContent>
              </v:textbox>
            </v:shape>
            <v:line id="_x0000_s1878" style="position:absolute" from="7740,6744" to="8100,6744">
              <v:stroke endarrow="block"/>
            </v:line>
            <v:shape id="_x0000_s1879" type="#_x0000_t202" style="position:absolute;left:8100;top:6588;width:1260;height:468">
              <v:textbox style="mso-next-textbox:#_x0000_s1879">
                <w:txbxContent>
                  <w:p w:rsidR="006246E6" w:rsidRDefault="006246E6" w:rsidP="006246E6">
                    <w:r>
                      <w:rPr>
                        <w:rFonts w:hAnsi="宋体" w:cs="宋体" w:hint="eastAsia"/>
                        <w:kern w:val="0"/>
                        <w:szCs w:val="21"/>
                      </w:rPr>
                      <w:t>门扇安装</w:t>
                    </w:r>
                  </w:p>
                </w:txbxContent>
              </v:textbox>
            </v:shape>
            <v:line id="_x0000_s1880" style="position:absolute" from="9360,6744" to="9720,6744">
              <v:stroke endarrow="block"/>
            </v:line>
            <v:shape id="_x0000_s1881" type="#_x0000_t202" style="position:absolute;left:2160;top:7368;width:1440;height:468">
              <v:textbox style="mso-next-textbox:#_x0000_s1881">
                <w:txbxContent>
                  <w:p w:rsidR="006246E6" w:rsidRDefault="006246E6" w:rsidP="006246E6">
                    <w:r>
                      <w:rPr>
                        <w:rFonts w:hAnsi="宋体" w:cs="宋体" w:hint="eastAsia"/>
                        <w:kern w:val="0"/>
                        <w:szCs w:val="21"/>
                      </w:rPr>
                      <w:t>小五金安装</w:t>
                    </w:r>
                  </w:p>
                </w:txbxContent>
              </v:textbox>
            </v:shape>
            <v:line id="_x0000_s1882" style="position:absolute" from="3600,7524" to="3960,7524">
              <v:stroke endarrow="block"/>
            </v:line>
            <v:shape id="_x0000_s1883" type="#_x0000_t202" style="position:absolute;left:3960;top:7368;width:1440;height:468">
              <v:textbox style="mso-next-textbox:#_x0000_s1883">
                <w:txbxContent>
                  <w:p w:rsidR="006246E6" w:rsidRDefault="006246E6" w:rsidP="006246E6">
                    <w:pPr>
                      <w:jc w:val="center"/>
                    </w:pPr>
                    <w:r>
                      <w:rPr>
                        <w:rFonts w:hAnsi="宋体" w:cs="宋体" w:hint="eastAsia"/>
                        <w:kern w:val="0"/>
                        <w:szCs w:val="21"/>
                      </w:rPr>
                      <w:t>清理</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22</w:t>
      </w:r>
      <w:r>
        <w:rPr>
          <w:rFonts w:hint="eastAsia"/>
          <w:kern w:val="0"/>
        </w:rPr>
        <w:t>）木饰面硝基清漆：</w:t>
      </w:r>
    </w:p>
    <w:p w:rsidR="006246E6" w:rsidRDefault="006246E6" w:rsidP="006246E6">
      <w:pPr>
        <w:rPr>
          <w:rFonts w:hint="eastAsia"/>
          <w:kern w:val="0"/>
        </w:rPr>
      </w:pPr>
      <w:r>
        <w:rPr>
          <w:noProof/>
          <w:kern w:val="0"/>
        </w:rPr>
        <w:pict>
          <v:group id="_x0000_s1884" style="position:absolute;left:0;text-align:left;margin-left:18pt;margin-top:0;width:378pt;height:124.8pt;z-index:251682816" coordorigin="2160,8616" coordsize="7560,2496">
            <v:shape id="_x0000_s1885" type="#_x0000_t202" style="position:absolute;left:2160;top:8616;width:1440;height:468">
              <v:textbox>
                <w:txbxContent>
                  <w:p w:rsidR="006246E6" w:rsidRDefault="006246E6" w:rsidP="006246E6">
                    <w:pPr>
                      <w:jc w:val="center"/>
                      <w:rPr>
                        <w:rFonts w:hint="eastAsia"/>
                      </w:rPr>
                    </w:pPr>
                    <w:r>
                      <w:rPr>
                        <w:rFonts w:hint="eastAsia"/>
                      </w:rPr>
                      <w:t>基层清理</w:t>
                    </w:r>
                  </w:p>
                </w:txbxContent>
              </v:textbox>
            </v:shape>
            <v:line id="_x0000_s1886" style="position:absolute" from="3600,8772" to="3960,8772">
              <v:stroke endarrow="block"/>
            </v:line>
            <v:shape id="_x0000_s1887" type="#_x0000_t202" style="position:absolute;left:3960;top:8616;width:1440;height:468">
              <v:textbox>
                <w:txbxContent>
                  <w:p w:rsidR="006246E6" w:rsidRDefault="006246E6" w:rsidP="006246E6">
                    <w:pPr>
                      <w:jc w:val="center"/>
                      <w:rPr>
                        <w:rFonts w:hint="eastAsia"/>
                      </w:rPr>
                    </w:pPr>
                    <w:r>
                      <w:rPr>
                        <w:rFonts w:hint="eastAsia"/>
                      </w:rPr>
                      <w:t>润粉着色</w:t>
                    </w:r>
                  </w:p>
                </w:txbxContent>
              </v:textbox>
            </v:shape>
            <v:line id="_x0000_s1888" style="position:absolute" from="5400,8772" to="5760,8772">
              <v:stroke endarrow="block"/>
            </v:line>
            <v:shape id="_x0000_s1889" type="#_x0000_t202" style="position:absolute;left:5760;top:8616;width:1440;height:468">
              <v:textbox>
                <w:txbxContent>
                  <w:p w:rsidR="006246E6" w:rsidRDefault="006246E6" w:rsidP="006246E6">
                    <w:pPr>
                      <w:jc w:val="center"/>
                      <w:rPr>
                        <w:rFonts w:hint="eastAsia"/>
                      </w:rPr>
                    </w:pPr>
                    <w:r>
                      <w:rPr>
                        <w:rFonts w:hint="eastAsia"/>
                      </w:rPr>
                      <w:t>封闭底色</w:t>
                    </w:r>
                  </w:p>
                </w:txbxContent>
              </v:textbox>
            </v:shape>
            <v:line id="_x0000_s1890" style="position:absolute" from="7200,8772" to="7560,8772">
              <v:stroke endarrow="block"/>
            </v:line>
            <v:shape id="_x0000_s1891" type="#_x0000_t202" style="position:absolute;left:7560;top:8616;width:1440;height:468">
              <v:textbox>
                <w:txbxContent>
                  <w:p w:rsidR="006246E6" w:rsidRDefault="006246E6" w:rsidP="006246E6">
                    <w:pPr>
                      <w:jc w:val="center"/>
                      <w:rPr>
                        <w:rFonts w:hint="eastAsia"/>
                      </w:rPr>
                    </w:pPr>
                    <w:r>
                      <w:rPr>
                        <w:rFonts w:hint="eastAsia"/>
                      </w:rPr>
                      <w:t>砂磨</w:t>
                    </w:r>
                  </w:p>
                </w:txbxContent>
              </v:textbox>
            </v:shape>
            <v:line id="_x0000_s1892" style="position:absolute" from="9000,8772" to="9360,8772">
              <v:stroke endarrow="block"/>
            </v:line>
            <v:shape id="_x0000_s1893" type="#_x0000_t202" style="position:absolute;left:2160;top:9240;width:2160;height:468">
              <v:textbox>
                <w:txbxContent>
                  <w:p w:rsidR="006246E6" w:rsidRDefault="006246E6" w:rsidP="006246E6">
                    <w:r>
                      <w:rPr>
                        <w:rFonts w:hAnsi="宋体" w:cs="宋体" w:hint="eastAsia"/>
                        <w:kern w:val="0"/>
                        <w:szCs w:val="21"/>
                      </w:rPr>
                      <w:t>刷漆片（虫胶清漆）</w:t>
                    </w:r>
                  </w:p>
                </w:txbxContent>
              </v:textbox>
            </v:shape>
            <v:line id="_x0000_s1894" style="position:absolute" from="6120,9396" to="6480,9396">
              <v:stroke endarrow="block"/>
            </v:line>
            <v:shape id="_x0000_s1895" type="#_x0000_t202" style="position:absolute;left:4680;top:9240;width:1440;height:468">
              <v:textbox>
                <w:txbxContent>
                  <w:p w:rsidR="006246E6" w:rsidRDefault="006246E6" w:rsidP="006246E6">
                    <w:r>
                      <w:rPr>
                        <w:rFonts w:hAnsi="宋体" w:cs="宋体" w:hint="eastAsia"/>
                        <w:kern w:val="0"/>
                        <w:szCs w:val="21"/>
                      </w:rPr>
                      <w:t>刷水色</w:t>
                    </w:r>
                  </w:p>
                </w:txbxContent>
              </v:textbox>
            </v:shape>
            <v:line id="_x0000_s1896" style="position:absolute" from="4320,9396" to="4680,9396">
              <v:stroke endarrow="block"/>
            </v:line>
            <v:shape id="_x0000_s1897" type="#_x0000_t202" style="position:absolute;left:6480;top:9240;width:2160;height:468">
              <v:textbox>
                <w:txbxContent>
                  <w:p w:rsidR="006246E6" w:rsidRDefault="006246E6" w:rsidP="006246E6">
                    <w:r>
                      <w:rPr>
                        <w:rFonts w:hAnsi="宋体" w:cs="宋体" w:hint="eastAsia"/>
                        <w:kern w:val="0"/>
                        <w:szCs w:val="21"/>
                      </w:rPr>
                      <w:t>刷涂硝基清理漆片</w:t>
                    </w:r>
                  </w:p>
                </w:txbxContent>
              </v:textbox>
            </v:shape>
            <v:line id="_x0000_s1898" style="position:absolute" from="8640,9396" to="9000,9396">
              <v:stroke endarrow="block"/>
            </v:line>
            <v:shape id="_x0000_s1899" type="#_x0000_t202" style="position:absolute;left:2160;top:9864;width:1440;height:468">
              <v:textbox>
                <w:txbxContent>
                  <w:p w:rsidR="006246E6" w:rsidRDefault="006246E6" w:rsidP="006246E6">
                    <w:pPr>
                      <w:jc w:val="center"/>
                      <w:rPr>
                        <w:rFonts w:hint="eastAsia"/>
                      </w:rPr>
                    </w:pPr>
                    <w:r>
                      <w:rPr>
                        <w:rFonts w:hint="eastAsia"/>
                      </w:rPr>
                      <w:t>砂磨</w:t>
                    </w:r>
                  </w:p>
                </w:txbxContent>
              </v:textbox>
            </v:shape>
            <v:line id="_x0000_s1900" style="position:absolute" from="3600,10020" to="3960,10020">
              <v:stroke endarrow="block"/>
            </v:line>
            <v:shape id="_x0000_s1901" type="#_x0000_t202" style="position:absolute;left:3960;top:9864;width:2520;height:468">
              <v:textbox>
                <w:txbxContent>
                  <w:p w:rsidR="006246E6" w:rsidRDefault="006246E6" w:rsidP="006246E6">
                    <w:r>
                      <w:rPr>
                        <w:rFonts w:hAnsi="宋体" w:cs="宋体" w:hint="eastAsia"/>
                        <w:kern w:val="0"/>
                        <w:szCs w:val="21"/>
                      </w:rPr>
                      <w:t>擦涂第一遍硝基清漆</w:t>
                    </w:r>
                  </w:p>
                </w:txbxContent>
              </v:textbox>
            </v:shape>
            <v:line id="_x0000_s1902" style="position:absolute" from="6480,10020" to="6840,10020">
              <v:stroke endarrow="block"/>
            </v:line>
            <v:shape id="_x0000_s1903" type="#_x0000_t202" style="position:absolute;left:6840;top:9864;width:2520;height:468">
              <v:textbox>
                <w:txbxContent>
                  <w:p w:rsidR="006246E6" w:rsidRDefault="006246E6" w:rsidP="006246E6">
                    <w:r>
                      <w:rPr>
                        <w:rFonts w:hAnsi="宋体" w:cs="宋体" w:hint="eastAsia"/>
                        <w:kern w:val="0"/>
                        <w:szCs w:val="21"/>
                      </w:rPr>
                      <w:t>擦涂第二遍硝基清漆</w:t>
                    </w:r>
                  </w:p>
                </w:txbxContent>
              </v:textbox>
            </v:shape>
            <v:line id="_x0000_s1904" style="position:absolute" from="9360,10020" to="9720,10020">
              <v:stroke endarrow="block"/>
            </v:line>
            <v:shape id="_x0000_s1905" type="#_x0000_t202" style="position:absolute;left:2160;top:9864;width:1440;height:468">
              <v:textbox>
                <w:txbxContent>
                  <w:p w:rsidR="006246E6" w:rsidRDefault="006246E6" w:rsidP="006246E6">
                    <w:pPr>
                      <w:jc w:val="center"/>
                      <w:rPr>
                        <w:rFonts w:hint="eastAsia"/>
                      </w:rPr>
                    </w:pPr>
                    <w:r>
                      <w:rPr>
                        <w:rFonts w:hint="eastAsia"/>
                      </w:rPr>
                      <w:t>砂磨</w:t>
                    </w:r>
                  </w:p>
                </w:txbxContent>
              </v:textbox>
            </v:shape>
            <v:shape id="_x0000_s1906" type="#_x0000_t202" style="position:absolute;left:2160;top:10644;width:1440;height:468">
              <v:textbox>
                <w:txbxContent>
                  <w:p w:rsidR="006246E6" w:rsidRDefault="006246E6" w:rsidP="006246E6">
                    <w:pPr>
                      <w:jc w:val="center"/>
                      <w:rPr>
                        <w:rFonts w:hint="eastAsia"/>
                      </w:rPr>
                    </w:pPr>
                    <w:r>
                      <w:rPr>
                        <w:rFonts w:hint="eastAsia"/>
                      </w:rPr>
                      <w:t>湿磨</w:t>
                    </w:r>
                  </w:p>
                </w:txbxContent>
              </v:textbox>
            </v:shape>
            <v:line id="_x0000_s1907" style="position:absolute" from="3600,10800" to="3960,10800">
              <v:stroke endarrow="block"/>
            </v:line>
            <v:shape id="_x0000_s1908" type="#_x0000_t202" style="position:absolute;left:3960;top:10644;width:1440;height:468">
              <v:textbox>
                <w:txbxContent>
                  <w:p w:rsidR="006246E6" w:rsidRDefault="006246E6" w:rsidP="006246E6">
                    <w:pPr>
                      <w:jc w:val="center"/>
                      <w:rPr>
                        <w:rFonts w:hint="eastAsia"/>
                      </w:rPr>
                    </w:pPr>
                    <w:r>
                      <w:rPr>
                        <w:rFonts w:hint="eastAsia"/>
                      </w:rPr>
                      <w:t>抛光打蜡</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23</w:t>
      </w:r>
      <w:r>
        <w:rPr>
          <w:rFonts w:hint="eastAsia"/>
          <w:kern w:val="0"/>
        </w:rPr>
        <w:t>）天花及墙面搧</w:t>
      </w:r>
      <w:proofErr w:type="gramStart"/>
      <w:r>
        <w:rPr>
          <w:rFonts w:hint="eastAsia"/>
          <w:kern w:val="0"/>
        </w:rPr>
        <w:t>灰油立邦</w:t>
      </w:r>
      <w:proofErr w:type="gramEnd"/>
      <w:r>
        <w:rPr>
          <w:rFonts w:hint="eastAsia"/>
          <w:kern w:val="0"/>
        </w:rPr>
        <w:t>漆：</w:t>
      </w:r>
    </w:p>
    <w:p w:rsidR="006246E6" w:rsidRDefault="006246E6" w:rsidP="006246E6">
      <w:pPr>
        <w:rPr>
          <w:rFonts w:hint="eastAsia"/>
          <w:kern w:val="0"/>
        </w:rPr>
      </w:pPr>
      <w:r>
        <w:rPr>
          <w:noProof/>
          <w:kern w:val="0"/>
        </w:rPr>
        <w:pict>
          <v:group id="_x0000_s1909" style="position:absolute;left:0;text-align:left;margin-left:18pt;margin-top:7.8pt;width:333pt;height:62.4pt;z-index:251683840" coordorigin="2160,11892" coordsize="6660,1248">
            <v:shape id="_x0000_s1910" type="#_x0000_t202" style="position:absolute;left:2160;top:11892;width:1980;height:468">
              <v:textbox>
                <w:txbxContent>
                  <w:p w:rsidR="006246E6" w:rsidRDefault="006246E6" w:rsidP="006246E6">
                    <w:pPr>
                      <w:jc w:val="center"/>
                    </w:pPr>
                    <w:proofErr w:type="gramStart"/>
                    <w:r>
                      <w:rPr>
                        <w:rFonts w:hAnsi="宋体" w:cs="宋体" w:hint="eastAsia"/>
                        <w:kern w:val="0"/>
                        <w:szCs w:val="21"/>
                      </w:rPr>
                      <w:t>清理施涂表面</w:t>
                    </w:r>
                    <w:proofErr w:type="gramEnd"/>
                  </w:p>
                </w:txbxContent>
              </v:textbox>
            </v:shape>
            <v:line id="_x0000_s1911" style="position:absolute" from="4140,12048" to="4500,12048">
              <v:stroke endarrow="block"/>
            </v:line>
            <v:shape id="_x0000_s1912" type="#_x0000_t202" style="position:absolute;left:4500;top:11892;width:2340;height:468">
              <v:textbox>
                <w:txbxContent>
                  <w:p w:rsidR="006246E6" w:rsidRDefault="006246E6" w:rsidP="006246E6">
                    <w:pPr>
                      <w:autoSpaceDE w:val="0"/>
                      <w:autoSpaceDN w:val="0"/>
                      <w:adjustRightInd w:val="0"/>
                      <w:ind w:firstLineChars="200" w:firstLine="420"/>
                      <w:jc w:val="left"/>
                    </w:pPr>
                    <w:r>
                      <w:rPr>
                        <w:rFonts w:hAnsi="宋体" w:cs="宋体" w:hint="eastAsia"/>
                        <w:kern w:val="0"/>
                        <w:szCs w:val="21"/>
                      </w:rPr>
                      <w:t>刷第一遍立</w:t>
                    </w:r>
                    <w:proofErr w:type="gramStart"/>
                    <w:r>
                      <w:rPr>
                        <w:rFonts w:hAnsi="宋体" w:cs="宋体" w:hint="eastAsia"/>
                        <w:kern w:val="0"/>
                        <w:szCs w:val="21"/>
                      </w:rPr>
                      <w:t>邦</w:t>
                    </w:r>
                    <w:proofErr w:type="gramEnd"/>
                    <w:r>
                      <w:rPr>
                        <w:rFonts w:hAnsi="宋体" w:cs="宋体" w:hint="eastAsia"/>
                        <w:kern w:val="0"/>
                        <w:szCs w:val="21"/>
                      </w:rPr>
                      <w:t>漆</w:t>
                    </w:r>
                  </w:p>
                </w:txbxContent>
              </v:textbox>
            </v:shape>
            <v:line id="_x0000_s1913" style="position:absolute" from="6840,12048" to="7200,12048">
              <v:stroke endarrow="block"/>
            </v:line>
            <v:shape id="_x0000_s1914" type="#_x0000_t202" style="position:absolute;left:7200;top:11892;width:1260;height:468">
              <v:textbox>
                <w:txbxContent>
                  <w:p w:rsidR="006246E6" w:rsidRDefault="006246E6" w:rsidP="006246E6">
                    <w:r>
                      <w:rPr>
                        <w:rFonts w:hAnsi="宋体" w:cs="宋体" w:hint="eastAsia"/>
                        <w:kern w:val="0"/>
                        <w:szCs w:val="21"/>
                      </w:rPr>
                      <w:t>刮腻子</w:t>
                    </w:r>
                  </w:p>
                </w:txbxContent>
              </v:textbox>
            </v:shape>
            <v:line id="_x0000_s1915" style="position:absolute" from="8460,12048" to="8820,12048">
              <v:stroke endarrow="block"/>
            </v:line>
            <v:shape id="_x0000_s1916" type="#_x0000_t202" style="position:absolute;left:2160;top:12672;width:2340;height:468">
              <v:textbox>
                <w:txbxContent>
                  <w:p w:rsidR="006246E6" w:rsidRDefault="006246E6" w:rsidP="006246E6">
                    <w:pPr>
                      <w:autoSpaceDE w:val="0"/>
                      <w:autoSpaceDN w:val="0"/>
                      <w:adjustRightInd w:val="0"/>
                      <w:ind w:firstLineChars="200" w:firstLine="420"/>
                      <w:jc w:val="left"/>
                    </w:pPr>
                    <w:r>
                      <w:rPr>
                        <w:rFonts w:hAnsi="宋体" w:cs="宋体" w:hint="eastAsia"/>
                        <w:kern w:val="0"/>
                        <w:szCs w:val="21"/>
                      </w:rPr>
                      <w:t>刷第二遍立</w:t>
                    </w:r>
                    <w:proofErr w:type="gramStart"/>
                    <w:r>
                      <w:rPr>
                        <w:rFonts w:hAnsi="宋体" w:cs="宋体" w:hint="eastAsia"/>
                        <w:kern w:val="0"/>
                        <w:szCs w:val="21"/>
                      </w:rPr>
                      <w:t>邦</w:t>
                    </w:r>
                    <w:proofErr w:type="gramEnd"/>
                    <w:r>
                      <w:rPr>
                        <w:rFonts w:hAnsi="宋体" w:cs="宋体" w:hint="eastAsia"/>
                        <w:kern w:val="0"/>
                        <w:szCs w:val="21"/>
                      </w:rPr>
                      <w:t>漆</w:t>
                    </w:r>
                  </w:p>
                </w:txbxContent>
              </v:textbox>
            </v:shape>
            <v:line id="_x0000_s1917" style="position:absolute" from="4500,12828" to="4860,12828">
              <v:stroke endarrow="block"/>
            </v:line>
            <v:shape id="_x0000_s1918" type="#_x0000_t202" style="position:absolute;left:4860;top:12672;width:2340;height:468">
              <v:textbox>
                <w:txbxContent>
                  <w:p w:rsidR="006246E6" w:rsidRDefault="006246E6" w:rsidP="006246E6">
                    <w:r>
                      <w:rPr>
                        <w:rFonts w:hAnsi="宋体" w:cs="宋体" w:hint="eastAsia"/>
                        <w:kern w:val="0"/>
                        <w:szCs w:val="21"/>
                      </w:rPr>
                      <w:t>刷第三次、第四次立</w:t>
                    </w:r>
                    <w:proofErr w:type="gramStart"/>
                    <w:r>
                      <w:rPr>
                        <w:rFonts w:hAnsi="宋体" w:cs="宋体" w:hint="eastAsia"/>
                        <w:kern w:val="0"/>
                        <w:szCs w:val="21"/>
                      </w:rPr>
                      <w:t>邦</w:t>
                    </w:r>
                    <w:proofErr w:type="gramEnd"/>
                    <w:r>
                      <w:rPr>
                        <w:rFonts w:hAnsi="宋体" w:cs="宋体" w:hint="eastAsia"/>
                        <w:kern w:val="0"/>
                        <w:szCs w:val="21"/>
                      </w:rPr>
                      <w:t>漆</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24</w:t>
      </w:r>
      <w:r>
        <w:rPr>
          <w:rFonts w:hint="eastAsia"/>
          <w:kern w:val="0"/>
        </w:rPr>
        <w:t>）防火类特种涂料施工：</w:t>
      </w:r>
    </w:p>
    <w:p w:rsidR="006246E6" w:rsidRDefault="006246E6" w:rsidP="006246E6">
      <w:pPr>
        <w:rPr>
          <w:rFonts w:hint="eastAsia"/>
          <w:kern w:val="0"/>
        </w:rPr>
      </w:pPr>
      <w:r>
        <w:rPr>
          <w:noProof/>
          <w:kern w:val="0"/>
        </w:rPr>
        <w:pict>
          <v:group id="_x0000_s1919" style="position:absolute;left:0;text-align:left;margin-left:18pt;margin-top:7.8pt;width:369pt;height:23.4pt;z-index:251684864" coordorigin="2160,13764" coordsize="7380,468">
            <v:shape id="_x0000_s1920" type="#_x0000_t202" style="position:absolute;left:2160;top:13764;width:1620;height:468">
              <v:textbox>
                <w:txbxContent>
                  <w:p w:rsidR="006246E6" w:rsidRDefault="006246E6" w:rsidP="006246E6">
                    <w:pPr>
                      <w:jc w:val="center"/>
                    </w:pPr>
                    <w:r>
                      <w:rPr>
                        <w:rFonts w:hAnsi="宋体" w:cs="宋体" w:hint="eastAsia"/>
                        <w:kern w:val="0"/>
                        <w:szCs w:val="21"/>
                      </w:rPr>
                      <w:t>钢件预处理</w:t>
                    </w:r>
                  </w:p>
                </w:txbxContent>
              </v:textbox>
            </v:shape>
            <v:line id="_x0000_s1921" style="position:absolute" from="3780,13920" to="4140,13920">
              <v:stroke endarrow="block"/>
            </v:line>
            <v:shape id="_x0000_s1922" type="#_x0000_t202" style="position:absolute;left:4140;top:13764;width:1620;height:468">
              <v:textbox>
                <w:txbxContent>
                  <w:p w:rsidR="006246E6" w:rsidRDefault="006246E6" w:rsidP="006246E6">
                    <w:pPr>
                      <w:jc w:val="center"/>
                    </w:pPr>
                    <w:r>
                      <w:rPr>
                        <w:rFonts w:hAnsi="宋体" w:cs="宋体" w:hint="eastAsia"/>
                        <w:kern w:val="0"/>
                        <w:szCs w:val="21"/>
                      </w:rPr>
                      <w:t>涂料拌合</w:t>
                    </w:r>
                  </w:p>
                </w:txbxContent>
              </v:textbox>
            </v:shape>
            <v:line id="_x0000_s1923" style="position:absolute" from="5760,13920" to="6120,13920">
              <v:stroke endarrow="block"/>
            </v:line>
            <v:shape id="_x0000_s1924" type="#_x0000_t202" style="position:absolute;left:6120;top:13764;width:1620;height:468">
              <v:textbox>
                <w:txbxContent>
                  <w:p w:rsidR="006246E6" w:rsidRDefault="006246E6" w:rsidP="006246E6">
                    <w:r>
                      <w:rPr>
                        <w:rFonts w:hAnsi="宋体" w:cs="宋体" w:hint="eastAsia"/>
                        <w:kern w:val="0"/>
                        <w:szCs w:val="21"/>
                      </w:rPr>
                      <w:t>喷（刷）施涂</w:t>
                    </w:r>
                  </w:p>
                </w:txbxContent>
              </v:textbox>
            </v:shape>
            <v:line id="_x0000_s1925" style="position:absolute" from="7740,13920" to="8100,13920">
              <v:stroke endarrow="block"/>
            </v:line>
            <v:shape id="_x0000_s1926" type="#_x0000_t202" style="position:absolute;left:8100;top:13764;width:1440;height:468">
              <v:textbox>
                <w:txbxContent>
                  <w:p w:rsidR="006246E6" w:rsidRDefault="006246E6" w:rsidP="006246E6">
                    <w:pPr>
                      <w:jc w:val="center"/>
                    </w:pPr>
                    <w:r>
                      <w:rPr>
                        <w:rFonts w:hAnsi="宋体" w:cs="宋体" w:hint="eastAsia"/>
                        <w:kern w:val="0"/>
                        <w:szCs w:val="21"/>
                      </w:rPr>
                      <w:t>手工抹光</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25</w:t>
      </w:r>
      <w:r>
        <w:rPr>
          <w:rFonts w:hint="eastAsia"/>
          <w:kern w:val="0"/>
        </w:rPr>
        <w:t>）防水涂层施工：</w:t>
      </w:r>
    </w:p>
    <w:p w:rsidR="006246E6" w:rsidRDefault="006246E6" w:rsidP="006246E6">
      <w:pPr>
        <w:rPr>
          <w:rFonts w:hint="eastAsia"/>
          <w:kern w:val="0"/>
        </w:rPr>
      </w:pPr>
      <w:r>
        <w:rPr>
          <w:noProof/>
          <w:kern w:val="0"/>
        </w:rPr>
        <w:pict>
          <v:group id="_x0000_s1927" style="position:absolute;left:0;text-align:left;margin-left:18pt;margin-top:7.8pt;width:369pt;height:23.4pt;z-index:251685888" coordorigin="2160,1908" coordsize="7380,468">
            <v:shape id="_x0000_s1928" type="#_x0000_t202" style="position:absolute;left:2160;top:1908;width:1620;height:468">
              <v:textbox>
                <w:txbxContent>
                  <w:p w:rsidR="006246E6" w:rsidRDefault="006246E6" w:rsidP="006246E6">
                    <w:pPr>
                      <w:rPr>
                        <w:rFonts w:hint="eastAsia"/>
                      </w:rPr>
                    </w:pPr>
                    <w:r>
                      <w:rPr>
                        <w:rFonts w:hint="eastAsia"/>
                      </w:rPr>
                      <w:t>基层处理</w:t>
                    </w:r>
                  </w:p>
                </w:txbxContent>
              </v:textbox>
            </v:shape>
            <v:line id="_x0000_s1929" style="position:absolute" from="3780,2064" to="4140,2064">
              <v:stroke endarrow="block"/>
            </v:line>
            <v:shape id="_x0000_s1930" type="#_x0000_t202" style="position:absolute;left:4140;top:1908;width:1620;height:468">
              <v:textbox>
                <w:txbxContent>
                  <w:p w:rsidR="006246E6" w:rsidRDefault="006246E6" w:rsidP="006246E6">
                    <w:pPr>
                      <w:rPr>
                        <w:rFonts w:hint="eastAsia"/>
                      </w:rPr>
                    </w:pPr>
                    <w:r>
                      <w:rPr>
                        <w:rFonts w:hint="eastAsia"/>
                      </w:rPr>
                      <w:t>涂饰底层涂料</w:t>
                    </w:r>
                  </w:p>
                </w:txbxContent>
              </v:textbox>
            </v:shape>
            <v:line id="_x0000_s1931" style="position:absolute" from="5760,2064" to="6120,2064">
              <v:stroke endarrow="block"/>
            </v:line>
            <v:shape id="_x0000_s1932" type="#_x0000_t202" style="position:absolute;left:6120;top:1908;width:1620;height:468">
              <v:textbox>
                <w:txbxContent>
                  <w:p w:rsidR="006246E6" w:rsidRDefault="006246E6" w:rsidP="006246E6">
                    <w:pPr>
                      <w:rPr>
                        <w:rFonts w:hint="eastAsia"/>
                      </w:rPr>
                    </w:pPr>
                    <w:r>
                      <w:rPr>
                        <w:rFonts w:hint="eastAsia"/>
                      </w:rPr>
                      <w:t>涂饰中层涂料</w:t>
                    </w:r>
                  </w:p>
                </w:txbxContent>
              </v:textbox>
            </v:shape>
            <v:line id="_x0000_s1933" style="position:absolute" from="7740,2064" to="8100,2064">
              <v:stroke endarrow="block"/>
            </v:line>
            <v:shape id="_x0000_s1934" type="#_x0000_t202" style="position:absolute;left:8100;top:1908;width:1440;height:468">
              <v:textbox>
                <w:txbxContent>
                  <w:p w:rsidR="006246E6" w:rsidRDefault="006246E6" w:rsidP="006246E6">
                    <w:r>
                      <w:rPr>
                        <w:rFonts w:hAnsi="宋体" w:cs="宋体" w:hint="eastAsia"/>
                        <w:kern w:val="0"/>
                        <w:szCs w:val="21"/>
                      </w:rPr>
                      <w:t>罩面漆</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26</w:t>
      </w:r>
      <w:r>
        <w:rPr>
          <w:rFonts w:hint="eastAsia"/>
          <w:kern w:val="0"/>
        </w:rPr>
        <w:t>）灯具安装：</w:t>
      </w:r>
    </w:p>
    <w:p w:rsidR="006246E6" w:rsidRDefault="006246E6" w:rsidP="006246E6">
      <w:pPr>
        <w:rPr>
          <w:rFonts w:hint="eastAsia"/>
          <w:kern w:val="0"/>
        </w:rPr>
      </w:pPr>
      <w:r>
        <w:rPr>
          <w:noProof/>
          <w:kern w:val="0"/>
        </w:rPr>
        <w:pict>
          <v:group id="_x0000_s1935" style="position:absolute;left:0;text-align:left;margin-left:18pt;margin-top:0;width:279pt;height:23.4pt;z-index:251686912" coordorigin="2160,3000" coordsize="5580,468">
            <v:shape id="_x0000_s1936" type="#_x0000_t202" style="position:absolute;left:2160;top:3000;width:1620;height:468">
              <v:textbox>
                <w:txbxContent>
                  <w:p w:rsidR="006246E6" w:rsidRDefault="006246E6" w:rsidP="006246E6">
                    <w:pPr>
                      <w:jc w:val="center"/>
                      <w:rPr>
                        <w:rFonts w:hint="eastAsia"/>
                      </w:rPr>
                    </w:pPr>
                    <w:r>
                      <w:rPr>
                        <w:rFonts w:hint="eastAsia"/>
                      </w:rPr>
                      <w:t>组装</w:t>
                    </w:r>
                  </w:p>
                </w:txbxContent>
              </v:textbox>
            </v:shape>
            <v:line id="_x0000_s1937" style="position:absolute" from="3780,3156" to="4140,3156">
              <v:stroke endarrow="block"/>
            </v:line>
            <v:shape id="_x0000_s1938" type="#_x0000_t202" style="position:absolute;left:4140;top:3000;width:1620;height:468">
              <v:textbox>
                <w:txbxContent>
                  <w:p w:rsidR="006246E6" w:rsidRDefault="006246E6" w:rsidP="006246E6">
                    <w:pPr>
                      <w:jc w:val="center"/>
                      <w:rPr>
                        <w:rFonts w:hint="eastAsia"/>
                      </w:rPr>
                    </w:pPr>
                    <w:r>
                      <w:rPr>
                        <w:rFonts w:hint="eastAsia"/>
                      </w:rPr>
                      <w:t>安装</w:t>
                    </w:r>
                  </w:p>
                </w:txbxContent>
              </v:textbox>
            </v:shape>
            <v:line id="_x0000_s1939" style="position:absolute" from="5760,3156" to="6120,3156">
              <v:stroke endarrow="block"/>
            </v:line>
            <v:shape id="_x0000_s1940" type="#_x0000_t202" style="position:absolute;left:6120;top:3000;width:1620;height:468">
              <v:textbox>
                <w:txbxContent>
                  <w:p w:rsidR="006246E6" w:rsidRDefault="006246E6" w:rsidP="006246E6">
                    <w:pPr>
                      <w:jc w:val="center"/>
                      <w:rPr>
                        <w:rFonts w:hint="eastAsia"/>
                      </w:rPr>
                    </w:pPr>
                    <w:r>
                      <w:rPr>
                        <w:rFonts w:hint="eastAsia"/>
                      </w:rPr>
                      <w:t>试验</w:t>
                    </w:r>
                  </w:p>
                </w:txbxContent>
              </v:textbox>
            </v:shape>
          </v:group>
        </w:pict>
      </w:r>
    </w:p>
    <w:p w:rsidR="006246E6" w:rsidRDefault="006246E6" w:rsidP="006246E6">
      <w:pPr>
        <w:rPr>
          <w:rFonts w:hint="eastAsia"/>
          <w:kern w:val="0"/>
        </w:rPr>
      </w:pPr>
    </w:p>
    <w:p w:rsidR="006246E6" w:rsidRDefault="006246E6" w:rsidP="006246E6">
      <w:pPr>
        <w:rPr>
          <w:rFonts w:hint="eastAsia"/>
          <w:kern w:val="0"/>
        </w:rPr>
      </w:pPr>
      <w:r>
        <w:rPr>
          <w:rFonts w:hint="eastAsia"/>
          <w:kern w:val="0"/>
        </w:rPr>
        <w:t>（</w:t>
      </w:r>
      <w:r>
        <w:rPr>
          <w:kern w:val="0"/>
        </w:rPr>
        <w:t>27</w:t>
      </w:r>
      <w:r>
        <w:rPr>
          <w:rFonts w:hint="eastAsia"/>
          <w:kern w:val="0"/>
        </w:rPr>
        <w:t>）卫生洁具安装：</w:t>
      </w:r>
    </w:p>
    <w:p w:rsidR="006246E6" w:rsidRDefault="006246E6" w:rsidP="006246E6">
      <w:pPr>
        <w:rPr>
          <w:rFonts w:hint="eastAsia"/>
          <w:kern w:val="0"/>
        </w:rPr>
      </w:pPr>
      <w:r>
        <w:rPr>
          <w:noProof/>
          <w:kern w:val="0"/>
        </w:rPr>
        <w:pict>
          <v:group id="_x0000_s1941" style="position:absolute;left:0;text-align:left;margin-left:18pt;margin-top:7.8pt;width:378pt;height:54.6pt;z-index:251687936" coordorigin="2160,4092" coordsize="7560,1092">
            <v:shape id="_x0000_s1942" type="#_x0000_t202" style="position:absolute;left:2160;top:4092;width:1620;height:468">
              <v:textbox>
                <w:txbxContent>
                  <w:p w:rsidR="006246E6" w:rsidRDefault="006246E6" w:rsidP="006246E6">
                    <w:pPr>
                      <w:rPr>
                        <w:rFonts w:hint="eastAsia"/>
                      </w:rPr>
                    </w:pPr>
                    <w:r>
                      <w:rPr>
                        <w:rFonts w:hint="eastAsia"/>
                      </w:rPr>
                      <w:t>弹线定位</w:t>
                    </w:r>
                  </w:p>
                </w:txbxContent>
              </v:textbox>
            </v:shape>
            <v:line id="_x0000_s1943" style="position:absolute" from="3780,4248" to="4140,4248">
              <v:stroke endarrow="block"/>
            </v:line>
            <v:shape id="_x0000_s1944" type="#_x0000_t202" style="position:absolute;left:4140;top:4092;width:1620;height:468">
              <v:textbox>
                <w:txbxContent>
                  <w:p w:rsidR="006246E6" w:rsidRDefault="006246E6" w:rsidP="006246E6">
                    <w:pPr>
                      <w:rPr>
                        <w:rFonts w:hint="eastAsia"/>
                      </w:rPr>
                    </w:pPr>
                    <w:r>
                      <w:rPr>
                        <w:rFonts w:hint="eastAsia"/>
                      </w:rPr>
                      <w:t>支架安装</w:t>
                    </w:r>
                  </w:p>
                </w:txbxContent>
              </v:textbox>
            </v:shape>
            <v:line id="_x0000_s1945" style="position:absolute" from="5760,4248" to="6120,4248">
              <v:stroke endarrow="block"/>
            </v:line>
            <v:shape id="_x0000_s1946" type="#_x0000_t202" style="position:absolute;left:6120;top:4092;width:1800;height:468">
              <v:textbox>
                <w:txbxContent>
                  <w:p w:rsidR="006246E6" w:rsidRDefault="006246E6" w:rsidP="006246E6">
                    <w:r>
                      <w:rPr>
                        <w:rFonts w:hAnsi="宋体" w:cs="宋体" w:hint="eastAsia"/>
                        <w:kern w:val="0"/>
                        <w:szCs w:val="21"/>
                      </w:rPr>
                      <w:t>防腐、防锈处理</w:t>
                    </w:r>
                  </w:p>
                </w:txbxContent>
              </v:textbox>
            </v:shape>
            <v:line id="_x0000_s1947" style="position:absolute" from="7920,4248" to="8280,4248">
              <v:stroke endarrow="block"/>
            </v:line>
            <v:shape id="_x0000_s1948" type="#_x0000_t202" style="position:absolute;left:8280;top:4092;width:1440;height:468">
              <v:textbox>
                <w:txbxContent>
                  <w:p w:rsidR="006246E6" w:rsidRDefault="006246E6" w:rsidP="006246E6">
                    <w:r>
                      <w:rPr>
                        <w:rFonts w:hAnsi="宋体" w:cs="宋体" w:hint="eastAsia"/>
                        <w:kern w:val="0"/>
                        <w:szCs w:val="21"/>
                      </w:rPr>
                      <w:t>洁具安装</w:t>
                    </w:r>
                  </w:p>
                </w:txbxContent>
              </v:textbox>
            </v:shape>
            <v:line id="_x0000_s1949" style="position:absolute" from="2160,4872" to="2520,4872">
              <v:stroke endarrow="block"/>
            </v:line>
            <v:shape id="_x0000_s1950" type="#_x0000_t202" style="position:absolute;left:2520;top:4716;width:1620;height:468">
              <v:textbox>
                <w:txbxContent>
                  <w:p w:rsidR="006246E6" w:rsidRDefault="006246E6" w:rsidP="006246E6">
                    <w:pPr>
                      <w:jc w:val="center"/>
                      <w:rPr>
                        <w:rFonts w:hint="eastAsia"/>
                      </w:rPr>
                    </w:pPr>
                    <w:r>
                      <w:rPr>
                        <w:rFonts w:hint="eastAsia"/>
                      </w:rPr>
                      <w:t>配件安装</w:t>
                    </w:r>
                  </w:p>
                </w:txbxContent>
              </v:textbox>
            </v:shape>
            <v:line id="_x0000_s1951" style="position:absolute" from="4140,4872" to="4500,4872">
              <v:stroke endarrow="block"/>
            </v:line>
            <v:shape id="_x0000_s1952" type="#_x0000_t202" style="position:absolute;left:4500;top:4716;width:1620;height:468">
              <v:textbox>
                <w:txbxContent>
                  <w:p w:rsidR="006246E6" w:rsidRDefault="006246E6" w:rsidP="006246E6">
                    <w:pPr>
                      <w:jc w:val="center"/>
                      <w:rPr>
                        <w:rFonts w:hint="eastAsia"/>
                      </w:rPr>
                    </w:pPr>
                    <w:r>
                      <w:rPr>
                        <w:rFonts w:hint="eastAsia"/>
                      </w:rPr>
                      <w:t>水管连接</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3" w:name="_Toc207187959"/>
      <w:r>
        <w:rPr>
          <w:rFonts w:hint="eastAsia"/>
        </w:rPr>
        <w:t>第四节施工区段的划分及主要施工内容</w:t>
      </w:r>
      <w:bookmarkStart w:id="14" w:name="bk108"/>
      <w:bookmarkEnd w:id="13"/>
      <w:bookmarkEnd w:id="14"/>
    </w:p>
    <w:p w:rsidR="006246E6" w:rsidRDefault="006246E6" w:rsidP="006246E6">
      <w:pPr>
        <w:rPr>
          <w:kern w:val="0"/>
        </w:rPr>
      </w:pPr>
      <w:bookmarkStart w:id="15" w:name="bk109"/>
      <w:bookmarkEnd w:id="15"/>
      <w:r>
        <w:rPr>
          <w:rFonts w:hint="eastAsia"/>
          <w:kern w:val="0"/>
        </w:rPr>
        <w:t>本工程项目是一个综合性的大型装修项目，具有设计意念先进、装修档次高、工期要求紧、工程质量要求高、交叉施工频繁等特点，所以要在规定的工期内高质量、高效率地顺利完成全部施工任务，周密的施工组织及科学合理施工的安排极其重要。施工方案必须具有针对性，并具有先进性和可操作性，为此，我公司经过对本项目的深入细致研究，制定了缜密的施工方案：科学划分相对独立的施工工段，明确各工段的施工流向，使每工段管理清晰，简化、高效，化整为零。</w:t>
      </w:r>
    </w:p>
    <w:p w:rsidR="006246E6" w:rsidRDefault="006246E6" w:rsidP="006246E6">
      <w:pPr>
        <w:rPr>
          <w:kern w:val="0"/>
        </w:rPr>
      </w:pPr>
      <w:r>
        <w:rPr>
          <w:rFonts w:hint="eastAsia"/>
          <w:kern w:val="0"/>
        </w:rPr>
        <w:t>一、</w:t>
      </w:r>
      <w:r>
        <w:rPr>
          <w:kern w:val="0"/>
        </w:rPr>
        <w:t xml:space="preserve"> </w:t>
      </w:r>
      <w:r>
        <w:rPr>
          <w:rFonts w:hint="eastAsia"/>
          <w:kern w:val="0"/>
        </w:rPr>
        <w:t>施工区的划分</w:t>
      </w:r>
    </w:p>
    <w:p w:rsidR="006246E6" w:rsidRDefault="006246E6" w:rsidP="006246E6">
      <w:pPr>
        <w:rPr>
          <w:kern w:val="0"/>
        </w:rPr>
      </w:pPr>
      <w:r>
        <w:rPr>
          <w:rFonts w:hint="eastAsia"/>
          <w:kern w:val="0"/>
        </w:rPr>
        <w:t>将整个工程项目划分为相对独立的施工区，化整为零，使每个具备施工条件的施工部位都能有效地进行相对独立的施工，且不影响隐蔽、交叉施工和配合工作，并根据工程性质和项目经理及其管理班子的施工经验和专业特长，对本项目进行分区负责、分区管理。针对本工程的特点，施工时，将本项目分为以下三个施工区，每个区分别设一名施工区负责人，由项目经理全盘统筹，并设“施工协调组”，专职协调各工区、各工种之间以及与其它专业施工的</w:t>
      </w:r>
      <w:r>
        <w:rPr>
          <w:rFonts w:hint="eastAsia"/>
          <w:kern w:val="0"/>
        </w:rPr>
        <w:lastRenderedPageBreak/>
        <w:t>配合，使工程能同步、协调地进行，最终保证工程进度的工程质量的实现。</w:t>
      </w:r>
    </w:p>
    <w:p w:rsidR="006246E6" w:rsidRDefault="006246E6" w:rsidP="006246E6">
      <w:pPr>
        <w:rPr>
          <w:kern w:val="0"/>
        </w:rPr>
      </w:pPr>
      <w:r>
        <w:rPr>
          <w:rFonts w:hint="eastAsia"/>
          <w:kern w:val="0"/>
        </w:rPr>
        <w:t>本工程具体施工时，须划分施工区，共划分为三个施工区，其中</w:t>
      </w:r>
      <w:r>
        <w:rPr>
          <w:kern w:val="0"/>
        </w:rPr>
        <w:t>1</w:t>
      </w:r>
      <w:r>
        <w:rPr>
          <w:rFonts w:hint="eastAsia"/>
          <w:kern w:val="0"/>
        </w:rPr>
        <w:t>～</w:t>
      </w:r>
      <w:r>
        <w:rPr>
          <w:kern w:val="0"/>
        </w:rPr>
        <w:t xml:space="preserve">5 </w:t>
      </w:r>
      <w:r>
        <w:rPr>
          <w:rFonts w:hint="eastAsia"/>
          <w:kern w:val="0"/>
        </w:rPr>
        <w:t>层为施工一区（共</w:t>
      </w:r>
      <w:r>
        <w:rPr>
          <w:kern w:val="0"/>
        </w:rPr>
        <w:t xml:space="preserve">5 </w:t>
      </w:r>
      <w:r>
        <w:rPr>
          <w:rFonts w:hint="eastAsia"/>
          <w:kern w:val="0"/>
        </w:rPr>
        <w:t>层），</w:t>
      </w:r>
      <w:r>
        <w:rPr>
          <w:kern w:val="0"/>
        </w:rPr>
        <w:t>6</w:t>
      </w:r>
      <w:r>
        <w:rPr>
          <w:rFonts w:hint="eastAsia"/>
          <w:kern w:val="0"/>
        </w:rPr>
        <w:t>～</w:t>
      </w:r>
      <w:r>
        <w:rPr>
          <w:kern w:val="0"/>
        </w:rPr>
        <w:t xml:space="preserve">15 </w:t>
      </w:r>
      <w:r>
        <w:rPr>
          <w:rFonts w:hint="eastAsia"/>
          <w:kern w:val="0"/>
        </w:rPr>
        <w:t>层为施工二区（共</w:t>
      </w:r>
      <w:r>
        <w:rPr>
          <w:kern w:val="0"/>
        </w:rPr>
        <w:t xml:space="preserve">10 </w:t>
      </w:r>
      <w:r>
        <w:rPr>
          <w:rFonts w:hint="eastAsia"/>
          <w:kern w:val="0"/>
        </w:rPr>
        <w:t>层），</w:t>
      </w:r>
      <w:r>
        <w:rPr>
          <w:kern w:val="0"/>
        </w:rPr>
        <w:t>16</w:t>
      </w:r>
      <w:r>
        <w:rPr>
          <w:rFonts w:hint="eastAsia"/>
          <w:kern w:val="0"/>
        </w:rPr>
        <w:t>～</w:t>
      </w:r>
      <w:r>
        <w:rPr>
          <w:kern w:val="0"/>
        </w:rPr>
        <w:t xml:space="preserve">20 </w:t>
      </w:r>
      <w:r>
        <w:rPr>
          <w:rFonts w:hint="eastAsia"/>
          <w:kern w:val="0"/>
        </w:rPr>
        <w:t>层为施工三区（共</w:t>
      </w:r>
      <w:r>
        <w:rPr>
          <w:kern w:val="0"/>
        </w:rPr>
        <w:t xml:space="preserve">5 </w:t>
      </w:r>
      <w:r>
        <w:rPr>
          <w:rFonts w:hint="eastAsia"/>
          <w:kern w:val="0"/>
        </w:rPr>
        <w:t>层），各施工区进行分区平行施工，以确保工程工期的实现。</w:t>
      </w:r>
    </w:p>
    <w:p w:rsidR="006246E6" w:rsidRDefault="006246E6" w:rsidP="006246E6">
      <w:pPr>
        <w:rPr>
          <w:kern w:val="0"/>
        </w:rPr>
      </w:pPr>
      <w:r>
        <w:rPr>
          <w:rFonts w:hint="eastAsia"/>
          <w:kern w:val="0"/>
        </w:rPr>
        <w:t>二、</w:t>
      </w:r>
      <w:r>
        <w:rPr>
          <w:kern w:val="0"/>
        </w:rPr>
        <w:t xml:space="preserve"> </w:t>
      </w:r>
      <w:r>
        <w:rPr>
          <w:rFonts w:hint="eastAsia"/>
          <w:kern w:val="0"/>
        </w:rPr>
        <w:t>各施工区的主要施工内容</w:t>
      </w:r>
    </w:p>
    <w:p w:rsidR="006246E6" w:rsidRDefault="006246E6" w:rsidP="006246E6">
      <w:pPr>
        <w:rPr>
          <w:kern w:val="0"/>
        </w:rPr>
      </w:pPr>
      <w:r>
        <w:rPr>
          <w:rFonts w:hint="eastAsia"/>
          <w:kern w:val="0"/>
        </w:rPr>
        <w:t>第一施工区（</w:t>
      </w:r>
      <w:r>
        <w:rPr>
          <w:kern w:val="0"/>
        </w:rPr>
        <w:t>1</w:t>
      </w:r>
      <w:r>
        <w:rPr>
          <w:rFonts w:hint="eastAsia"/>
          <w:kern w:val="0"/>
        </w:rPr>
        <w:t>～</w:t>
      </w:r>
      <w:r>
        <w:rPr>
          <w:kern w:val="0"/>
        </w:rPr>
        <w:t xml:space="preserve">5 </w:t>
      </w:r>
      <w:r>
        <w:rPr>
          <w:rFonts w:hint="eastAsia"/>
          <w:kern w:val="0"/>
        </w:rPr>
        <w:t>层）：</w:t>
      </w:r>
    </w:p>
    <w:p w:rsidR="006246E6" w:rsidRDefault="006246E6" w:rsidP="006246E6">
      <w:pPr>
        <w:rPr>
          <w:rFonts w:hint="eastAsia"/>
          <w:kern w:val="0"/>
        </w:rPr>
      </w:pPr>
      <w:r>
        <w:rPr>
          <w:kern w:val="0"/>
        </w:rPr>
        <w:t>1</w:t>
      </w:r>
      <w:r>
        <w:rPr>
          <w:rFonts w:hint="eastAsia"/>
          <w:kern w:val="0"/>
        </w:rPr>
        <w:t>～</w:t>
      </w:r>
      <w:r>
        <w:rPr>
          <w:kern w:val="0"/>
        </w:rPr>
        <w:t xml:space="preserve">5 </w:t>
      </w:r>
      <w:r>
        <w:rPr>
          <w:rFonts w:hint="eastAsia"/>
          <w:kern w:val="0"/>
        </w:rPr>
        <w:t>层楼地面主要施工内容：主要采用美国白麻、塑料地板（拼纹）、塑胶地材、进口地毯、圣</w:t>
      </w:r>
      <w:proofErr w:type="gramStart"/>
      <w:r>
        <w:rPr>
          <w:rFonts w:hint="eastAsia"/>
          <w:kern w:val="0"/>
        </w:rPr>
        <w:t>象牌防</w:t>
      </w:r>
      <w:proofErr w:type="gramEnd"/>
      <w:r>
        <w:rPr>
          <w:rFonts w:hint="eastAsia"/>
          <w:kern w:val="0"/>
        </w:rPr>
        <w:t>静电架空地板、大咖啡大理石、微晶石饰面、防滑砖、</w:t>
      </w:r>
      <w:r>
        <w:rPr>
          <w:kern w:val="0"/>
        </w:rPr>
        <w:t>600</w:t>
      </w:r>
      <w:r>
        <w:rPr>
          <w:rFonts w:hint="eastAsia"/>
          <w:kern w:val="0"/>
        </w:rPr>
        <w:t>×</w:t>
      </w:r>
      <w:r>
        <w:rPr>
          <w:kern w:val="0"/>
        </w:rPr>
        <w:t xml:space="preserve">600 </w:t>
      </w:r>
      <w:r>
        <w:rPr>
          <w:rFonts w:hint="eastAsia"/>
          <w:kern w:val="0"/>
        </w:rPr>
        <w:t>抛光砖、国产麻石、方块地毯等。</w:t>
      </w:r>
    </w:p>
    <w:p w:rsidR="006246E6" w:rsidRDefault="006246E6" w:rsidP="006246E6">
      <w:pPr>
        <w:rPr>
          <w:kern w:val="0"/>
        </w:rPr>
      </w:pPr>
      <w:r>
        <w:rPr>
          <w:kern w:val="0"/>
        </w:rPr>
        <w:t>1</w:t>
      </w:r>
      <w:r>
        <w:rPr>
          <w:rFonts w:hint="eastAsia"/>
          <w:kern w:val="0"/>
        </w:rPr>
        <w:t>～</w:t>
      </w:r>
      <w:r>
        <w:rPr>
          <w:kern w:val="0"/>
        </w:rPr>
        <w:t xml:space="preserve">5 </w:t>
      </w:r>
      <w:r>
        <w:rPr>
          <w:rFonts w:hint="eastAsia"/>
          <w:kern w:val="0"/>
        </w:rPr>
        <w:t>层墙面主要施工内容：微晶石饰面、</w:t>
      </w:r>
      <w:r>
        <w:rPr>
          <w:kern w:val="0"/>
        </w:rPr>
        <w:t xml:space="preserve">10+10 </w:t>
      </w:r>
      <w:r>
        <w:rPr>
          <w:rFonts w:hint="eastAsia"/>
          <w:kern w:val="0"/>
        </w:rPr>
        <w:t>夹胶清玻璃栏板、微晶石及铝单板饰面</w:t>
      </w:r>
      <w:r>
        <w:rPr>
          <w:kern w:val="0"/>
        </w:rPr>
        <w:t xml:space="preserve"> </w:t>
      </w:r>
      <w:r>
        <w:rPr>
          <w:rFonts w:hint="eastAsia"/>
          <w:kern w:val="0"/>
        </w:rPr>
        <w:t>、拉丝不锈钢饰面、哑光不锈钢饰面脚线、</w:t>
      </w:r>
      <w:r>
        <w:rPr>
          <w:kern w:val="0"/>
        </w:rPr>
        <w:t>5mm</w:t>
      </w:r>
      <w:r>
        <w:rPr>
          <w:rFonts w:hint="eastAsia"/>
          <w:kern w:val="0"/>
        </w:rPr>
        <w:t>厚有机玻璃透光片（内藏霓虹管）、</w:t>
      </w:r>
      <w:r>
        <w:rPr>
          <w:kern w:val="0"/>
        </w:rPr>
        <w:t xml:space="preserve">12mm </w:t>
      </w:r>
      <w:proofErr w:type="gramStart"/>
      <w:r>
        <w:rPr>
          <w:rFonts w:hint="eastAsia"/>
          <w:kern w:val="0"/>
        </w:rPr>
        <w:t>钢化清</w:t>
      </w:r>
      <w:proofErr w:type="gramEnd"/>
      <w:r>
        <w:rPr>
          <w:rFonts w:hint="eastAsia"/>
          <w:kern w:val="0"/>
        </w:rPr>
        <w:t>玻璃门（</w:t>
      </w:r>
      <w:r>
        <w:rPr>
          <w:kern w:val="0"/>
        </w:rPr>
        <w:t xml:space="preserve">300mm </w:t>
      </w:r>
      <w:proofErr w:type="gramStart"/>
      <w:r>
        <w:rPr>
          <w:rFonts w:hint="eastAsia"/>
          <w:kern w:val="0"/>
        </w:rPr>
        <w:t>厚砂钢门</w:t>
      </w:r>
      <w:proofErr w:type="gramEnd"/>
      <w:r>
        <w:rPr>
          <w:rFonts w:hint="eastAsia"/>
          <w:kern w:val="0"/>
        </w:rPr>
        <w:t>套）、</w:t>
      </w:r>
      <w:r>
        <w:rPr>
          <w:kern w:val="0"/>
        </w:rPr>
        <w:t xml:space="preserve">12mm </w:t>
      </w:r>
      <w:proofErr w:type="gramStart"/>
      <w:r>
        <w:rPr>
          <w:rFonts w:hint="eastAsia"/>
          <w:kern w:val="0"/>
        </w:rPr>
        <w:t>钢化清</w:t>
      </w:r>
      <w:proofErr w:type="gramEnd"/>
      <w:r>
        <w:rPr>
          <w:rFonts w:hint="eastAsia"/>
          <w:kern w:val="0"/>
        </w:rPr>
        <w:t>玻璃自动趟门、镜面不锈钢饰面电梯门及门套、梯间</w:t>
      </w:r>
      <w:proofErr w:type="gramStart"/>
      <w:r>
        <w:rPr>
          <w:rFonts w:hint="eastAsia"/>
          <w:kern w:val="0"/>
        </w:rPr>
        <w:t>门砂面</w:t>
      </w:r>
      <w:proofErr w:type="gramEnd"/>
      <w:r>
        <w:rPr>
          <w:rFonts w:hint="eastAsia"/>
          <w:kern w:val="0"/>
        </w:rPr>
        <w:t>不锈钢、单板门及</w:t>
      </w:r>
      <w:r>
        <w:rPr>
          <w:kern w:val="0"/>
        </w:rPr>
        <w:t xml:space="preserve">50 </w:t>
      </w:r>
      <w:proofErr w:type="gramStart"/>
      <w:r>
        <w:rPr>
          <w:rFonts w:hint="eastAsia"/>
          <w:kern w:val="0"/>
        </w:rPr>
        <w:t>宽哑光不锈钢门套</w:t>
      </w:r>
      <w:proofErr w:type="gramEnd"/>
      <w:r>
        <w:rPr>
          <w:kern w:val="0"/>
        </w:rPr>
        <w:t xml:space="preserve"> </w:t>
      </w:r>
      <w:r>
        <w:rPr>
          <w:rFonts w:hint="eastAsia"/>
          <w:kern w:val="0"/>
        </w:rPr>
        <w:t>、</w:t>
      </w:r>
      <w:r>
        <w:rPr>
          <w:kern w:val="0"/>
        </w:rPr>
        <w:t xml:space="preserve">8mm </w:t>
      </w:r>
      <w:r>
        <w:rPr>
          <w:rFonts w:hint="eastAsia"/>
          <w:kern w:val="0"/>
        </w:rPr>
        <w:t>砂玻璃、黑檀木饰面、</w:t>
      </w:r>
      <w:r>
        <w:rPr>
          <w:kern w:val="0"/>
        </w:rPr>
        <w:t xml:space="preserve">12mm </w:t>
      </w:r>
      <w:r>
        <w:rPr>
          <w:rFonts w:hint="eastAsia"/>
          <w:kern w:val="0"/>
        </w:rPr>
        <w:t>厚横纹特种玻璃、</w:t>
      </w:r>
      <w:r>
        <w:rPr>
          <w:kern w:val="0"/>
        </w:rPr>
        <w:t xml:space="preserve">8mm </w:t>
      </w:r>
      <w:r>
        <w:rPr>
          <w:rFonts w:hint="eastAsia"/>
          <w:kern w:val="0"/>
        </w:rPr>
        <w:t>厚喷砂玻璃Ф</w:t>
      </w:r>
      <w:r>
        <w:rPr>
          <w:kern w:val="0"/>
        </w:rPr>
        <w:t xml:space="preserve">250 </w:t>
      </w:r>
      <w:r>
        <w:rPr>
          <w:rFonts w:hint="eastAsia"/>
          <w:kern w:val="0"/>
        </w:rPr>
        <w:t>留空暗藏筒灯喷砂玻璃、攀爬壁（暗藏日光灯）、</w:t>
      </w:r>
      <w:proofErr w:type="gramStart"/>
      <w:r>
        <w:rPr>
          <w:rFonts w:hint="eastAsia"/>
          <w:kern w:val="0"/>
        </w:rPr>
        <w:t>啡</w:t>
      </w:r>
      <w:proofErr w:type="gramEnd"/>
      <w:r>
        <w:rPr>
          <w:rFonts w:hint="eastAsia"/>
          <w:kern w:val="0"/>
        </w:rPr>
        <w:t>钻花岗石饰面、</w:t>
      </w:r>
      <w:r>
        <w:rPr>
          <w:kern w:val="0"/>
        </w:rPr>
        <w:t xml:space="preserve">10mm </w:t>
      </w:r>
      <w:r>
        <w:rPr>
          <w:rFonts w:hint="eastAsia"/>
          <w:kern w:val="0"/>
        </w:rPr>
        <w:t>厚西班牙雪花石、进口家私布饰面包</w:t>
      </w:r>
      <w:r>
        <w:rPr>
          <w:kern w:val="0"/>
        </w:rPr>
        <w:t xml:space="preserve">45 </w:t>
      </w:r>
      <w:r>
        <w:rPr>
          <w:rFonts w:hint="eastAsia"/>
          <w:kern w:val="0"/>
        </w:rPr>
        <w:t>度角边、樱桃饰面清漆消光、</w:t>
      </w:r>
      <w:proofErr w:type="gramStart"/>
      <w:r>
        <w:rPr>
          <w:rFonts w:hint="eastAsia"/>
          <w:kern w:val="0"/>
        </w:rPr>
        <w:t>扇灰面饰</w:t>
      </w:r>
      <w:proofErr w:type="gramEnd"/>
      <w:r>
        <w:rPr>
          <w:rFonts w:hint="eastAsia"/>
          <w:kern w:val="0"/>
        </w:rPr>
        <w:t>进口立</w:t>
      </w:r>
      <w:proofErr w:type="gramStart"/>
      <w:r>
        <w:rPr>
          <w:rFonts w:hint="eastAsia"/>
          <w:kern w:val="0"/>
        </w:rPr>
        <w:t>邦</w:t>
      </w:r>
      <w:proofErr w:type="gramEnd"/>
      <w:r>
        <w:rPr>
          <w:rFonts w:hint="eastAsia"/>
          <w:kern w:val="0"/>
        </w:rPr>
        <w:t>漆、白沙米黄大理石饰面、窗帘、墙纸饰面等。</w:t>
      </w:r>
    </w:p>
    <w:p w:rsidR="006246E6" w:rsidRDefault="006246E6" w:rsidP="006246E6">
      <w:pPr>
        <w:rPr>
          <w:kern w:val="0"/>
        </w:rPr>
      </w:pPr>
      <w:r>
        <w:rPr>
          <w:kern w:val="0"/>
        </w:rPr>
        <w:t>1</w:t>
      </w:r>
      <w:r>
        <w:rPr>
          <w:rFonts w:hint="eastAsia"/>
          <w:kern w:val="0"/>
        </w:rPr>
        <w:t>～</w:t>
      </w:r>
      <w:r>
        <w:rPr>
          <w:kern w:val="0"/>
        </w:rPr>
        <w:t xml:space="preserve">5 </w:t>
      </w:r>
      <w:r>
        <w:rPr>
          <w:rFonts w:hint="eastAsia"/>
          <w:kern w:val="0"/>
        </w:rPr>
        <w:t>层顶棚主要施工内容：轻钢龙骨铝单板天花、乐思龙吊顶、穿孔铝板吊顶、埃</w:t>
      </w:r>
      <w:proofErr w:type="gramStart"/>
      <w:r>
        <w:rPr>
          <w:rFonts w:hint="eastAsia"/>
          <w:kern w:val="0"/>
        </w:rPr>
        <w:t>特</w:t>
      </w:r>
      <w:proofErr w:type="gramEnd"/>
      <w:r>
        <w:rPr>
          <w:rFonts w:hint="eastAsia"/>
          <w:kern w:val="0"/>
        </w:rPr>
        <w:t>板天花、轻钢龙骨条状金属天花、</w:t>
      </w:r>
      <w:r>
        <w:rPr>
          <w:kern w:val="0"/>
        </w:rPr>
        <w:t xml:space="preserve">8mm </w:t>
      </w:r>
      <w:r>
        <w:rPr>
          <w:rFonts w:hint="eastAsia"/>
          <w:kern w:val="0"/>
        </w:rPr>
        <w:t>钢化</w:t>
      </w:r>
      <w:proofErr w:type="gramStart"/>
      <w:r>
        <w:rPr>
          <w:rFonts w:hint="eastAsia"/>
          <w:kern w:val="0"/>
        </w:rPr>
        <w:t>砂</w:t>
      </w:r>
      <w:proofErr w:type="gramEnd"/>
      <w:r>
        <w:rPr>
          <w:rFonts w:hint="eastAsia"/>
          <w:kern w:val="0"/>
        </w:rPr>
        <w:t>玻璃贴散光灯箱片、镜面不锈钢饰面、</w:t>
      </w:r>
      <w:r>
        <w:rPr>
          <w:kern w:val="0"/>
        </w:rPr>
        <w:t xml:space="preserve">150 </w:t>
      </w:r>
      <w:r>
        <w:rPr>
          <w:rFonts w:hint="eastAsia"/>
          <w:kern w:val="0"/>
        </w:rPr>
        <w:t>宽金属扣板天花、</w:t>
      </w:r>
      <w:r>
        <w:rPr>
          <w:kern w:val="0"/>
        </w:rPr>
        <w:t xml:space="preserve">8mm </w:t>
      </w:r>
      <w:r>
        <w:rPr>
          <w:rFonts w:hint="eastAsia"/>
          <w:kern w:val="0"/>
        </w:rPr>
        <w:t>钢化</w:t>
      </w:r>
      <w:proofErr w:type="gramStart"/>
      <w:r>
        <w:rPr>
          <w:rFonts w:hint="eastAsia"/>
          <w:kern w:val="0"/>
        </w:rPr>
        <w:t>砂</w:t>
      </w:r>
      <w:proofErr w:type="gramEnd"/>
      <w:r>
        <w:rPr>
          <w:rFonts w:hint="eastAsia"/>
          <w:kern w:val="0"/>
        </w:rPr>
        <w:t>玻璃贴散光灯箱片、轻钢龙骨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漆等。</w:t>
      </w:r>
    </w:p>
    <w:p w:rsidR="006246E6" w:rsidRDefault="006246E6" w:rsidP="006246E6">
      <w:pPr>
        <w:rPr>
          <w:kern w:val="0"/>
        </w:rPr>
      </w:pPr>
      <w:r>
        <w:rPr>
          <w:rFonts w:hint="eastAsia"/>
          <w:kern w:val="0"/>
        </w:rPr>
        <w:t>第二施工区（</w:t>
      </w:r>
      <w:r>
        <w:rPr>
          <w:kern w:val="0"/>
        </w:rPr>
        <w:t>6</w:t>
      </w:r>
      <w:r>
        <w:rPr>
          <w:rFonts w:hint="eastAsia"/>
          <w:kern w:val="0"/>
        </w:rPr>
        <w:t>～</w:t>
      </w:r>
      <w:r>
        <w:rPr>
          <w:kern w:val="0"/>
        </w:rPr>
        <w:t xml:space="preserve">15 </w:t>
      </w:r>
      <w:r>
        <w:rPr>
          <w:rFonts w:hint="eastAsia"/>
          <w:kern w:val="0"/>
        </w:rPr>
        <w:t>层）：</w:t>
      </w:r>
    </w:p>
    <w:p w:rsidR="006246E6" w:rsidRDefault="006246E6" w:rsidP="006246E6">
      <w:pPr>
        <w:rPr>
          <w:kern w:val="0"/>
        </w:rPr>
      </w:pPr>
      <w:r>
        <w:rPr>
          <w:kern w:val="0"/>
        </w:rPr>
        <w:t>6</w:t>
      </w:r>
      <w:r>
        <w:rPr>
          <w:rFonts w:hint="eastAsia"/>
          <w:kern w:val="0"/>
        </w:rPr>
        <w:t>～</w:t>
      </w:r>
      <w:r>
        <w:rPr>
          <w:kern w:val="0"/>
        </w:rPr>
        <w:t xml:space="preserve">15 </w:t>
      </w:r>
      <w:r>
        <w:rPr>
          <w:rFonts w:hint="eastAsia"/>
          <w:kern w:val="0"/>
        </w:rPr>
        <w:t>层楼地面主要施工内容：主要采用塑胶地材、防滑砖、微晶石、</w:t>
      </w:r>
      <w:proofErr w:type="gramStart"/>
      <w:r>
        <w:rPr>
          <w:rFonts w:hint="eastAsia"/>
          <w:kern w:val="0"/>
        </w:rPr>
        <w:t>啡</w:t>
      </w:r>
      <w:proofErr w:type="gramEnd"/>
      <w:r>
        <w:rPr>
          <w:rFonts w:hint="eastAsia"/>
          <w:kern w:val="0"/>
        </w:rPr>
        <w:t>珠石、国产麻石等。</w:t>
      </w:r>
    </w:p>
    <w:p w:rsidR="006246E6" w:rsidRDefault="006246E6" w:rsidP="006246E6">
      <w:pPr>
        <w:rPr>
          <w:rFonts w:hint="eastAsia"/>
          <w:kern w:val="0"/>
        </w:rPr>
      </w:pPr>
      <w:r>
        <w:rPr>
          <w:kern w:val="0"/>
        </w:rPr>
        <w:t>6</w:t>
      </w:r>
      <w:r>
        <w:rPr>
          <w:rFonts w:hint="eastAsia"/>
          <w:kern w:val="0"/>
        </w:rPr>
        <w:t>～</w:t>
      </w:r>
      <w:r>
        <w:rPr>
          <w:kern w:val="0"/>
        </w:rPr>
        <w:t xml:space="preserve">15 </w:t>
      </w:r>
      <w:r>
        <w:rPr>
          <w:rFonts w:hint="eastAsia"/>
          <w:kern w:val="0"/>
        </w:rPr>
        <w:t>层顶棚主要施工内容：主要采用金属扣板天花、原建筑天花，面饰进口立</w:t>
      </w:r>
      <w:proofErr w:type="gramStart"/>
      <w:r>
        <w:rPr>
          <w:rFonts w:hint="eastAsia"/>
          <w:kern w:val="0"/>
        </w:rPr>
        <w:t>邦</w:t>
      </w:r>
      <w:proofErr w:type="gramEnd"/>
      <w:r>
        <w:rPr>
          <w:rFonts w:hint="eastAsia"/>
          <w:kern w:val="0"/>
        </w:rPr>
        <w:t>漆、轻钢龙骨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漆等。</w:t>
      </w:r>
    </w:p>
    <w:p w:rsidR="006246E6" w:rsidRDefault="006246E6" w:rsidP="006246E6">
      <w:pPr>
        <w:rPr>
          <w:kern w:val="0"/>
        </w:rPr>
      </w:pPr>
      <w:r>
        <w:rPr>
          <w:rFonts w:hint="eastAsia"/>
          <w:kern w:val="0"/>
        </w:rPr>
        <w:t>第三施工区（</w:t>
      </w:r>
      <w:r>
        <w:rPr>
          <w:kern w:val="0"/>
        </w:rPr>
        <w:t>16</w:t>
      </w:r>
      <w:r>
        <w:rPr>
          <w:rFonts w:hint="eastAsia"/>
          <w:kern w:val="0"/>
        </w:rPr>
        <w:t>～</w:t>
      </w:r>
      <w:r>
        <w:rPr>
          <w:kern w:val="0"/>
        </w:rPr>
        <w:t xml:space="preserve">20 </w:t>
      </w:r>
      <w:r>
        <w:rPr>
          <w:rFonts w:hint="eastAsia"/>
          <w:kern w:val="0"/>
        </w:rPr>
        <w:t>层）：</w:t>
      </w:r>
    </w:p>
    <w:p w:rsidR="006246E6" w:rsidRDefault="006246E6" w:rsidP="006246E6">
      <w:pPr>
        <w:rPr>
          <w:kern w:val="0"/>
        </w:rPr>
      </w:pPr>
      <w:r>
        <w:rPr>
          <w:kern w:val="0"/>
        </w:rPr>
        <w:t>16</w:t>
      </w:r>
      <w:r>
        <w:rPr>
          <w:rFonts w:hint="eastAsia"/>
          <w:kern w:val="0"/>
        </w:rPr>
        <w:t>～</w:t>
      </w:r>
      <w:r>
        <w:rPr>
          <w:kern w:val="0"/>
        </w:rPr>
        <w:t xml:space="preserve">20 </w:t>
      </w:r>
      <w:r>
        <w:rPr>
          <w:rFonts w:hint="eastAsia"/>
          <w:kern w:val="0"/>
        </w:rPr>
        <w:t>层楼地面主要施工内容：主要采用塑胶地材、大咖啡大理石、微晶石饰面、防滑砖、</w:t>
      </w:r>
      <w:r>
        <w:rPr>
          <w:kern w:val="0"/>
        </w:rPr>
        <w:t>600</w:t>
      </w:r>
      <w:r>
        <w:rPr>
          <w:rFonts w:hint="eastAsia"/>
          <w:kern w:val="0"/>
        </w:rPr>
        <w:t>×</w:t>
      </w:r>
      <w:r>
        <w:rPr>
          <w:kern w:val="0"/>
        </w:rPr>
        <w:t xml:space="preserve">600 </w:t>
      </w:r>
      <w:r>
        <w:rPr>
          <w:rFonts w:hint="eastAsia"/>
          <w:kern w:val="0"/>
        </w:rPr>
        <w:t>抛光砖、国产麻石、地毯等。</w:t>
      </w:r>
    </w:p>
    <w:p w:rsidR="006246E6" w:rsidRDefault="006246E6" w:rsidP="006246E6">
      <w:pPr>
        <w:rPr>
          <w:kern w:val="0"/>
        </w:rPr>
      </w:pPr>
      <w:r>
        <w:rPr>
          <w:kern w:val="0"/>
        </w:rPr>
        <w:t>16</w:t>
      </w:r>
      <w:r>
        <w:rPr>
          <w:rFonts w:hint="eastAsia"/>
          <w:kern w:val="0"/>
        </w:rPr>
        <w:t>～</w:t>
      </w:r>
      <w:r>
        <w:rPr>
          <w:kern w:val="0"/>
        </w:rPr>
        <w:t xml:space="preserve">20 </w:t>
      </w:r>
      <w:r>
        <w:rPr>
          <w:rFonts w:hint="eastAsia"/>
          <w:kern w:val="0"/>
        </w:rPr>
        <w:t>层墙面主要施工内容：</w:t>
      </w:r>
      <w:r>
        <w:rPr>
          <w:kern w:val="0"/>
        </w:rPr>
        <w:t xml:space="preserve">10 </w:t>
      </w:r>
      <w:r>
        <w:rPr>
          <w:rFonts w:hint="eastAsia"/>
          <w:kern w:val="0"/>
        </w:rPr>
        <w:t>厘磨砂玻璃（钢化）、立</w:t>
      </w:r>
      <w:proofErr w:type="gramStart"/>
      <w:r>
        <w:rPr>
          <w:rFonts w:hint="eastAsia"/>
          <w:kern w:val="0"/>
        </w:rPr>
        <w:t>邦</w:t>
      </w:r>
      <w:proofErr w:type="gramEnd"/>
      <w:r>
        <w:rPr>
          <w:rFonts w:hint="eastAsia"/>
          <w:kern w:val="0"/>
        </w:rPr>
        <w:t>漆饰面、</w:t>
      </w:r>
      <w:proofErr w:type="gramStart"/>
      <w:r>
        <w:rPr>
          <w:rFonts w:hint="eastAsia"/>
          <w:kern w:val="0"/>
        </w:rPr>
        <w:t>砂钢脚线</w:t>
      </w:r>
      <w:proofErr w:type="gramEnd"/>
      <w:r>
        <w:rPr>
          <w:rFonts w:hint="eastAsia"/>
          <w:kern w:val="0"/>
        </w:rPr>
        <w:t>、窗帘、墙面饰胶板、</w:t>
      </w:r>
      <w:r>
        <w:rPr>
          <w:kern w:val="0"/>
        </w:rPr>
        <w:t xml:space="preserve">12 </w:t>
      </w:r>
      <w:r>
        <w:rPr>
          <w:rFonts w:hint="eastAsia"/>
          <w:kern w:val="0"/>
        </w:rPr>
        <w:t>厘</w:t>
      </w:r>
      <w:proofErr w:type="gramStart"/>
      <w:r>
        <w:rPr>
          <w:rFonts w:hint="eastAsia"/>
          <w:kern w:val="0"/>
        </w:rPr>
        <w:t>钢化清</w:t>
      </w:r>
      <w:proofErr w:type="gramEnd"/>
      <w:r>
        <w:rPr>
          <w:rFonts w:hint="eastAsia"/>
          <w:kern w:val="0"/>
        </w:rPr>
        <w:t>玻璃门（砂钢门套）、富美家胶板、</w:t>
      </w:r>
      <w:r>
        <w:rPr>
          <w:kern w:val="0"/>
        </w:rPr>
        <w:t>200</w:t>
      </w:r>
      <w:r>
        <w:rPr>
          <w:rFonts w:hint="eastAsia"/>
          <w:kern w:val="0"/>
        </w:rPr>
        <w:t>×</w:t>
      </w:r>
      <w:r>
        <w:rPr>
          <w:kern w:val="0"/>
        </w:rPr>
        <w:t xml:space="preserve">300 </w:t>
      </w:r>
      <w:r>
        <w:rPr>
          <w:rFonts w:hint="eastAsia"/>
          <w:kern w:val="0"/>
        </w:rPr>
        <w:t>瓷片、成品胶板间隔、成品胶板间隔、</w:t>
      </w:r>
      <w:r>
        <w:rPr>
          <w:kern w:val="0"/>
        </w:rPr>
        <w:t xml:space="preserve">5 </w:t>
      </w:r>
      <w:proofErr w:type="gramStart"/>
      <w:r>
        <w:rPr>
          <w:rFonts w:hint="eastAsia"/>
          <w:kern w:val="0"/>
        </w:rPr>
        <w:t>厚银镜</w:t>
      </w:r>
      <w:proofErr w:type="gramEnd"/>
      <w:r>
        <w:rPr>
          <w:rFonts w:hint="eastAsia"/>
          <w:kern w:val="0"/>
        </w:rPr>
        <w:t>磨斜边</w:t>
      </w:r>
      <w:r>
        <w:rPr>
          <w:kern w:val="0"/>
        </w:rPr>
        <w:t xml:space="preserve">8 </w:t>
      </w:r>
      <w:r>
        <w:rPr>
          <w:rFonts w:hint="eastAsia"/>
          <w:kern w:val="0"/>
        </w:rPr>
        <w:t>宽、水晶面饰面台面、干挂微晶石饰面、</w:t>
      </w:r>
      <w:proofErr w:type="gramStart"/>
      <w:r>
        <w:rPr>
          <w:rFonts w:hint="eastAsia"/>
          <w:kern w:val="0"/>
        </w:rPr>
        <w:t>砂面不锈钢</w:t>
      </w:r>
      <w:proofErr w:type="gramEnd"/>
      <w:r>
        <w:rPr>
          <w:rFonts w:hint="eastAsia"/>
          <w:kern w:val="0"/>
        </w:rPr>
        <w:t>饰面脚线、</w:t>
      </w:r>
      <w:r>
        <w:rPr>
          <w:kern w:val="0"/>
        </w:rPr>
        <w:t xml:space="preserve">9 </w:t>
      </w:r>
      <w:proofErr w:type="gramStart"/>
      <w:r>
        <w:rPr>
          <w:rFonts w:hint="eastAsia"/>
          <w:kern w:val="0"/>
        </w:rPr>
        <w:t>厘丝面</w:t>
      </w:r>
      <w:proofErr w:type="gramEnd"/>
      <w:r>
        <w:rPr>
          <w:rFonts w:hint="eastAsia"/>
          <w:kern w:val="0"/>
        </w:rPr>
        <w:t>玻璃、镜面不锈钢防火门、面饰进口墙纸、软包面饰面包直角边、</w:t>
      </w:r>
      <w:r>
        <w:rPr>
          <w:kern w:val="0"/>
        </w:rPr>
        <w:t xml:space="preserve">9 </w:t>
      </w:r>
      <w:r>
        <w:rPr>
          <w:rFonts w:hint="eastAsia"/>
          <w:kern w:val="0"/>
        </w:rPr>
        <w:t>厘夹板托底面饰胶板、“富美家”</w:t>
      </w:r>
      <w:r>
        <w:rPr>
          <w:kern w:val="0"/>
        </w:rPr>
        <w:t xml:space="preserve">2494 </w:t>
      </w:r>
      <w:r>
        <w:rPr>
          <w:rFonts w:hint="eastAsia"/>
          <w:kern w:val="0"/>
        </w:rPr>
        <w:t>胶板饰面、</w:t>
      </w:r>
      <w:r>
        <w:rPr>
          <w:kern w:val="0"/>
        </w:rPr>
        <w:t>5mm</w:t>
      </w:r>
      <w:r>
        <w:rPr>
          <w:rFonts w:hint="eastAsia"/>
          <w:kern w:val="0"/>
        </w:rPr>
        <w:t>丝印玻璃、黑檀木夹板饰面、黑檀木夹板饰面门（黑檀木实木门套）、铝合金门（</w:t>
      </w:r>
      <w:r>
        <w:rPr>
          <w:kern w:val="0"/>
        </w:rPr>
        <w:t xml:space="preserve">6 </w:t>
      </w:r>
      <w:r>
        <w:rPr>
          <w:rFonts w:hint="eastAsia"/>
          <w:kern w:val="0"/>
        </w:rPr>
        <w:t>厘药水玻璃）、爵士白大理石、黑金砂。</w:t>
      </w:r>
    </w:p>
    <w:p w:rsidR="006246E6" w:rsidRDefault="006246E6" w:rsidP="006246E6">
      <w:pPr>
        <w:rPr>
          <w:kern w:val="0"/>
        </w:rPr>
      </w:pPr>
      <w:r>
        <w:rPr>
          <w:kern w:val="0"/>
        </w:rPr>
        <w:t>16</w:t>
      </w:r>
      <w:r>
        <w:rPr>
          <w:rFonts w:hint="eastAsia"/>
          <w:kern w:val="0"/>
        </w:rPr>
        <w:t>～</w:t>
      </w:r>
      <w:r>
        <w:rPr>
          <w:kern w:val="0"/>
        </w:rPr>
        <w:t xml:space="preserve">20 </w:t>
      </w:r>
      <w:r>
        <w:rPr>
          <w:rFonts w:hint="eastAsia"/>
          <w:kern w:val="0"/>
        </w:rPr>
        <w:t>层顶棚主要施工内容：轻钢龙骨铝单板天花、轻钢龙骨</w:t>
      </w:r>
      <w:r>
        <w:rPr>
          <w:kern w:val="0"/>
        </w:rPr>
        <w:t xml:space="preserve">12mm </w:t>
      </w:r>
      <w:r>
        <w:rPr>
          <w:rFonts w:hint="eastAsia"/>
          <w:kern w:val="0"/>
        </w:rPr>
        <w:t>石膏板面饰进口立</w:t>
      </w:r>
      <w:proofErr w:type="gramStart"/>
      <w:r>
        <w:rPr>
          <w:rFonts w:hint="eastAsia"/>
          <w:kern w:val="0"/>
        </w:rPr>
        <w:t>邦</w:t>
      </w:r>
      <w:proofErr w:type="gramEnd"/>
      <w:r>
        <w:rPr>
          <w:rFonts w:hint="eastAsia"/>
          <w:kern w:val="0"/>
        </w:rPr>
        <w:t>漆、</w:t>
      </w:r>
      <w:r>
        <w:rPr>
          <w:kern w:val="0"/>
        </w:rPr>
        <w:t>1200</w:t>
      </w:r>
      <w:r>
        <w:rPr>
          <w:rFonts w:hint="eastAsia"/>
          <w:kern w:val="0"/>
        </w:rPr>
        <w:t>×</w:t>
      </w:r>
      <w:r>
        <w:rPr>
          <w:kern w:val="0"/>
        </w:rPr>
        <w:t xml:space="preserve">300 </w:t>
      </w:r>
      <w:r>
        <w:rPr>
          <w:rFonts w:hint="eastAsia"/>
          <w:kern w:val="0"/>
        </w:rPr>
        <w:t>金属扣板天花、</w:t>
      </w:r>
      <w:r>
        <w:rPr>
          <w:kern w:val="0"/>
        </w:rPr>
        <w:t xml:space="preserve">150 </w:t>
      </w:r>
      <w:r>
        <w:rPr>
          <w:rFonts w:hint="eastAsia"/>
          <w:kern w:val="0"/>
        </w:rPr>
        <w:t>宽金属扣板天花、</w:t>
      </w:r>
      <w:r>
        <w:rPr>
          <w:kern w:val="0"/>
        </w:rPr>
        <w:t xml:space="preserve">150 </w:t>
      </w:r>
      <w:r>
        <w:rPr>
          <w:rFonts w:hint="eastAsia"/>
          <w:kern w:val="0"/>
        </w:rPr>
        <w:t>宽金属扣板天花。</w:t>
      </w:r>
    </w:p>
    <w:p w:rsidR="006246E6" w:rsidRDefault="006246E6" w:rsidP="006246E6">
      <w:pPr>
        <w:rPr>
          <w:kern w:val="0"/>
        </w:rPr>
      </w:pPr>
      <w:r>
        <w:rPr>
          <w:rFonts w:hint="eastAsia"/>
          <w:kern w:val="0"/>
        </w:rPr>
        <w:t>三、确定施工流向</w:t>
      </w:r>
    </w:p>
    <w:p w:rsidR="006246E6" w:rsidRDefault="006246E6" w:rsidP="006246E6">
      <w:pPr>
        <w:rPr>
          <w:kern w:val="0"/>
        </w:rPr>
      </w:pPr>
      <w:r>
        <w:rPr>
          <w:rFonts w:hint="eastAsia"/>
          <w:kern w:val="0"/>
        </w:rPr>
        <w:t>工程室内装饰的工序较多，一般先做墙面及顶面，后做地面、踢脚，室内的墙面抹灰应在预埋管线后进行；吊顶工程应在水电管线完成安装后进行，卫生间装饰应在做完地面防水层、安装座</w:t>
      </w:r>
      <w:proofErr w:type="gramStart"/>
      <w:r>
        <w:rPr>
          <w:rFonts w:hint="eastAsia"/>
          <w:kern w:val="0"/>
        </w:rPr>
        <w:t>厕之后</w:t>
      </w:r>
      <w:proofErr w:type="gramEnd"/>
      <w:r>
        <w:rPr>
          <w:rFonts w:hint="eastAsia"/>
          <w:kern w:val="0"/>
        </w:rPr>
        <w:t>进行。</w:t>
      </w:r>
    </w:p>
    <w:p w:rsidR="006246E6" w:rsidRDefault="006246E6" w:rsidP="006246E6">
      <w:pPr>
        <w:rPr>
          <w:kern w:val="0"/>
        </w:rPr>
      </w:pPr>
      <w:r>
        <w:rPr>
          <w:rFonts w:hint="eastAsia"/>
          <w:kern w:val="0"/>
        </w:rPr>
        <w:t>走廊亦留在最后施工。</w:t>
      </w:r>
    </w:p>
    <w:p w:rsidR="006246E6" w:rsidRDefault="006246E6" w:rsidP="006246E6">
      <w:pPr>
        <w:rPr>
          <w:rFonts w:hint="eastAsia"/>
          <w:kern w:val="0"/>
        </w:rPr>
      </w:pPr>
      <w:r>
        <w:rPr>
          <w:rFonts w:hint="eastAsia"/>
          <w:kern w:val="0"/>
        </w:rPr>
        <w:t>（</w:t>
      </w:r>
      <w:r>
        <w:rPr>
          <w:kern w:val="0"/>
        </w:rPr>
        <w:t>1</w:t>
      </w:r>
      <w:r>
        <w:rPr>
          <w:rFonts w:hint="eastAsia"/>
          <w:kern w:val="0"/>
        </w:rPr>
        <w:t>）生产工艺过程，往往是确定施工流向的关键因素。建筑装饰工程施工工艺的总规划是先预埋、后封闭、再装饰。在预埋阶段，先通风系统，后电气线路。封闭阶段，先墙面，后顶面、再地面；装饰阶段，先油漆，后面板。建筑装饰工程的施工流向必须按各工种之间的先后顺序组织平行流水，颠倒工序就会影响工程质量及工期。</w:t>
      </w:r>
    </w:p>
    <w:p w:rsidR="006246E6" w:rsidRDefault="006246E6" w:rsidP="006246E6">
      <w:pPr>
        <w:rPr>
          <w:kern w:val="0"/>
        </w:rPr>
      </w:pPr>
      <w:r>
        <w:rPr>
          <w:rFonts w:hint="eastAsia"/>
          <w:kern w:val="0"/>
        </w:rPr>
        <w:lastRenderedPageBreak/>
        <w:t>（</w:t>
      </w:r>
      <w:r>
        <w:rPr>
          <w:kern w:val="0"/>
        </w:rPr>
        <w:t>2</w:t>
      </w:r>
      <w:r>
        <w:rPr>
          <w:rFonts w:hint="eastAsia"/>
          <w:kern w:val="0"/>
        </w:rPr>
        <w:t>）对技术复杂，工期较长的部位应先施工。卫生间有水、电工程，必须先进行设备管线的安装，再进行建筑装饰工程施工。</w:t>
      </w:r>
    </w:p>
    <w:p w:rsidR="006246E6" w:rsidRDefault="006246E6" w:rsidP="006246E6">
      <w:pPr>
        <w:rPr>
          <w:kern w:val="0"/>
        </w:rPr>
      </w:pPr>
      <w:r>
        <w:rPr>
          <w:rFonts w:hint="eastAsia"/>
          <w:kern w:val="0"/>
        </w:rPr>
        <w:t>（</w:t>
      </w:r>
      <w:r>
        <w:rPr>
          <w:kern w:val="0"/>
        </w:rPr>
        <w:t>3</w:t>
      </w:r>
      <w:r>
        <w:rPr>
          <w:rFonts w:hint="eastAsia"/>
          <w:kern w:val="0"/>
        </w:rPr>
        <w:t>）由于施工场地及工期要求的限制，成品、半成品材料尽可能发外由专业公司定做加工，这样既减少现场加工场的工作强度，又保证质量，并使工期相对得到有效控制。</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6" w:name="_Toc207187960"/>
      <w:r>
        <w:rPr>
          <w:rFonts w:hint="eastAsia"/>
        </w:rPr>
        <w:t>第五节工程实施的重点、难点分析和解决方案</w:t>
      </w:r>
      <w:bookmarkStart w:id="17" w:name="bk110"/>
      <w:bookmarkEnd w:id="16"/>
      <w:bookmarkEnd w:id="17"/>
    </w:p>
    <w:p w:rsidR="006246E6" w:rsidRDefault="006246E6" w:rsidP="006246E6">
      <w:pPr>
        <w:rPr>
          <w:kern w:val="0"/>
        </w:rPr>
      </w:pPr>
      <w:bookmarkStart w:id="18" w:name="bk111"/>
      <w:bookmarkEnd w:id="18"/>
      <w:r>
        <w:rPr>
          <w:rFonts w:hint="eastAsia"/>
          <w:kern w:val="0"/>
        </w:rPr>
        <w:t>一、工程施工重点</w:t>
      </w:r>
    </w:p>
    <w:p w:rsidR="006246E6" w:rsidRDefault="006246E6" w:rsidP="006246E6">
      <w:pPr>
        <w:rPr>
          <w:kern w:val="0"/>
        </w:rPr>
      </w:pPr>
      <w:r>
        <w:rPr>
          <w:kern w:val="0"/>
        </w:rPr>
        <w:t>1</w:t>
      </w:r>
      <w:r>
        <w:rPr>
          <w:rFonts w:hint="eastAsia"/>
          <w:kern w:val="0"/>
        </w:rPr>
        <w:t>、本工程一层、三层、十六层、十八层、十九层是施工重点部位，工程量较大，装饰材料品种较多，属高档装修标准。以上各层的施工重点部位有：</w:t>
      </w:r>
    </w:p>
    <w:p w:rsidR="006246E6" w:rsidRDefault="006246E6" w:rsidP="006246E6">
      <w:pPr>
        <w:rPr>
          <w:kern w:val="0"/>
        </w:rPr>
      </w:pPr>
      <w:r>
        <w:rPr>
          <w:rFonts w:hint="eastAsia"/>
          <w:kern w:val="0"/>
        </w:rPr>
        <w:t>一层的办公大厅、营业大厅、动感地带、电梯间、荣誉展示室等；</w:t>
      </w:r>
    </w:p>
    <w:p w:rsidR="006246E6" w:rsidRDefault="006246E6" w:rsidP="006246E6">
      <w:pPr>
        <w:rPr>
          <w:kern w:val="0"/>
        </w:rPr>
      </w:pPr>
      <w:r>
        <w:rPr>
          <w:rFonts w:hint="eastAsia"/>
          <w:kern w:val="0"/>
        </w:rPr>
        <w:t>三层的多功能厅、三层接待室、会议室等；</w:t>
      </w:r>
    </w:p>
    <w:p w:rsidR="006246E6" w:rsidRDefault="006246E6" w:rsidP="006246E6">
      <w:pPr>
        <w:rPr>
          <w:kern w:val="0"/>
        </w:rPr>
      </w:pPr>
      <w:r>
        <w:rPr>
          <w:rFonts w:hint="eastAsia"/>
          <w:kern w:val="0"/>
        </w:rPr>
        <w:t>十六层的接待、会议室、计财部办公室、文印室、走廊、电梯间等；</w:t>
      </w:r>
    </w:p>
    <w:p w:rsidR="006246E6" w:rsidRDefault="006246E6" w:rsidP="006246E6">
      <w:pPr>
        <w:rPr>
          <w:kern w:val="0"/>
        </w:rPr>
      </w:pPr>
      <w:r>
        <w:rPr>
          <w:rFonts w:hint="eastAsia"/>
          <w:kern w:val="0"/>
        </w:rPr>
        <w:t>十八层的会议室（包括小会议室）、走廊、培训室等；</w:t>
      </w:r>
    </w:p>
    <w:p w:rsidR="006246E6" w:rsidRDefault="006246E6" w:rsidP="006246E6">
      <w:pPr>
        <w:rPr>
          <w:kern w:val="0"/>
        </w:rPr>
      </w:pPr>
      <w:r>
        <w:rPr>
          <w:rFonts w:hint="eastAsia"/>
          <w:kern w:val="0"/>
        </w:rPr>
        <w:t>十九层的经理办公室、会议室、走廊、接待处等。</w:t>
      </w:r>
    </w:p>
    <w:p w:rsidR="006246E6" w:rsidRDefault="006246E6" w:rsidP="006246E6">
      <w:pPr>
        <w:rPr>
          <w:kern w:val="0"/>
        </w:rPr>
      </w:pPr>
      <w:r>
        <w:rPr>
          <w:rFonts w:hint="eastAsia"/>
          <w:kern w:val="0"/>
        </w:rPr>
        <w:t>以上各部位为本工程重点施工部位，工程量相对较大，施工时，应投入足够的施工力量和资源。同时对各区域的装饰要体现出豪华简洁的现代化办公环境，施工工艺要精心细致，特别是在办公大厅、接待厅、营业大厅、多功能厅、荣誉展示厅及走廊等部位的装饰更为重要，因此应重点施工。</w:t>
      </w:r>
    </w:p>
    <w:p w:rsidR="006246E6" w:rsidRDefault="006246E6" w:rsidP="006246E6">
      <w:pPr>
        <w:rPr>
          <w:kern w:val="0"/>
        </w:rPr>
      </w:pPr>
      <w:r>
        <w:rPr>
          <w:kern w:val="0"/>
        </w:rPr>
        <w:t>2</w:t>
      </w:r>
      <w:r>
        <w:rPr>
          <w:rFonts w:hint="eastAsia"/>
          <w:kern w:val="0"/>
        </w:rPr>
        <w:t>、设计效果要求高，装修施工精细，对材料品质的要求高，因此控制材料的质量及品质为本工程的重点。施工期间，不论是业主指定的材料，还是自行采购的材料，进场时均须进行质量验收，不合格的材料一律不得签收入库，更不能用于工程上。</w:t>
      </w:r>
    </w:p>
    <w:p w:rsidR="006246E6" w:rsidRDefault="006246E6" w:rsidP="006246E6">
      <w:pPr>
        <w:rPr>
          <w:kern w:val="0"/>
        </w:rPr>
      </w:pPr>
      <w:r>
        <w:rPr>
          <w:kern w:val="0"/>
        </w:rPr>
        <w:t>3</w:t>
      </w:r>
      <w:r>
        <w:rPr>
          <w:rFonts w:hint="eastAsia"/>
          <w:kern w:val="0"/>
        </w:rPr>
        <w:t>、本工程层数较多，对施工组织管理提出了较高要求，施工过程中，须按照施工区的划分原则，于各施工区设立现场办公室，对工程施工质量和施工安全进行实时监督和检查，并做好各工种间的协调工作，确保按期、保质、保量高效地完成施工任务。同时，各施工区的不能各自为政，闭关自守，而应进行充分协调，对各项</w:t>
      </w:r>
      <w:proofErr w:type="gramStart"/>
      <w:r>
        <w:rPr>
          <w:rFonts w:hint="eastAsia"/>
          <w:kern w:val="0"/>
        </w:rPr>
        <w:t>目工程</w:t>
      </w:r>
      <w:proofErr w:type="gramEnd"/>
      <w:r>
        <w:rPr>
          <w:rFonts w:hint="eastAsia"/>
          <w:kern w:val="0"/>
        </w:rPr>
        <w:t>的施工方法应有统一标准。</w:t>
      </w:r>
    </w:p>
    <w:p w:rsidR="006246E6" w:rsidRDefault="006246E6" w:rsidP="006246E6">
      <w:pPr>
        <w:rPr>
          <w:kern w:val="0"/>
        </w:rPr>
      </w:pPr>
      <w:r>
        <w:rPr>
          <w:rFonts w:hint="eastAsia"/>
          <w:kern w:val="0"/>
        </w:rPr>
        <w:t>二、工程施工难点及相应对策</w:t>
      </w:r>
    </w:p>
    <w:p w:rsidR="006246E6" w:rsidRDefault="006246E6" w:rsidP="006246E6">
      <w:pPr>
        <w:rPr>
          <w:rFonts w:hint="eastAsia"/>
          <w:kern w:val="0"/>
        </w:rPr>
      </w:pPr>
      <w:r>
        <w:rPr>
          <w:kern w:val="0"/>
        </w:rPr>
        <w:t>1</w:t>
      </w:r>
      <w:r>
        <w:rPr>
          <w:rFonts w:hint="eastAsia"/>
          <w:kern w:val="0"/>
        </w:rPr>
        <w:t>、本工程装修档次高、工期要求紧、质量要求严且交叉施工频繁，在工期短，施工项目繁多而且复杂的情况下，实现本工程的施工目标，保证工期、质量和装饰效果是工程的施工难点。</w:t>
      </w:r>
    </w:p>
    <w:p w:rsidR="006246E6" w:rsidRDefault="006246E6" w:rsidP="006246E6">
      <w:pPr>
        <w:rPr>
          <w:kern w:val="0"/>
        </w:rPr>
      </w:pPr>
      <w:r>
        <w:rPr>
          <w:rFonts w:hint="eastAsia"/>
          <w:kern w:val="0"/>
        </w:rPr>
        <w:t>相应对策：增加人力，分段分区施工是实现本工程工期的最佳途径。每一分项目分成若干个专业班组流水作业，按工序作业是实现本工程工期的另一途径。</w:t>
      </w:r>
    </w:p>
    <w:p w:rsidR="006246E6" w:rsidRDefault="006246E6" w:rsidP="006246E6">
      <w:pPr>
        <w:rPr>
          <w:rFonts w:hint="eastAsia"/>
          <w:kern w:val="0"/>
        </w:rPr>
      </w:pPr>
      <w:r>
        <w:rPr>
          <w:rFonts w:hint="eastAsia"/>
          <w:kern w:val="0"/>
        </w:rPr>
        <w:t>本工程施工质量要求高，施工过程中，应严格按照施工验收规范和质量</w:t>
      </w:r>
      <w:proofErr w:type="gramStart"/>
      <w:r>
        <w:rPr>
          <w:rFonts w:hint="eastAsia"/>
          <w:kern w:val="0"/>
        </w:rPr>
        <w:t>验</w:t>
      </w:r>
      <w:proofErr w:type="gramEnd"/>
      <w:r>
        <w:rPr>
          <w:rFonts w:hint="eastAsia"/>
          <w:kern w:val="0"/>
        </w:rPr>
        <w:t>评标</w:t>
      </w:r>
      <w:proofErr w:type="gramStart"/>
      <w:r>
        <w:rPr>
          <w:rFonts w:hint="eastAsia"/>
          <w:kern w:val="0"/>
        </w:rPr>
        <w:t>准进行</w:t>
      </w:r>
      <w:proofErr w:type="gramEnd"/>
      <w:r>
        <w:rPr>
          <w:rFonts w:hint="eastAsia"/>
          <w:kern w:val="0"/>
        </w:rPr>
        <w:t>施工，同时应充分听取业主意见，最大限度地满足业主要求。在工程质量方面，在认真配合监理工程师的工作，虚心接受监理工程师的指导意见，确保优良目标的实现。为确保装饰效果，现场设置设计部，对各重点部位进行优化设计，并请设计单位及业主对优化方案进行评估，以期达到最佳的装饰效果。</w:t>
      </w:r>
    </w:p>
    <w:p w:rsidR="006246E6" w:rsidRDefault="006246E6" w:rsidP="006246E6">
      <w:pPr>
        <w:rPr>
          <w:kern w:val="0"/>
        </w:rPr>
      </w:pPr>
      <w:r>
        <w:rPr>
          <w:kern w:val="0"/>
        </w:rPr>
        <w:t>2</w:t>
      </w:r>
      <w:r>
        <w:rPr>
          <w:rFonts w:hint="eastAsia"/>
          <w:kern w:val="0"/>
        </w:rPr>
        <w:t>、办公大厅、接待厅、营业大厅、多功能厅、荣誉展示厅及走廊等部位，装修档次要求高，施工项目多，特别是内墙和天花的装修层次感很强，美感佳，体现整体设计效果是工程施工的一大难点。</w:t>
      </w:r>
    </w:p>
    <w:p w:rsidR="006246E6" w:rsidRDefault="006246E6" w:rsidP="006246E6">
      <w:pPr>
        <w:rPr>
          <w:kern w:val="0"/>
        </w:rPr>
      </w:pPr>
      <w:r>
        <w:rPr>
          <w:rFonts w:hint="eastAsia"/>
          <w:kern w:val="0"/>
        </w:rPr>
        <w:t>相应对策：实行和推广样板活制度，每个施工区域、每道工序施工之前，遵循样板先做，样</w:t>
      </w:r>
      <w:r>
        <w:rPr>
          <w:rFonts w:hint="eastAsia"/>
          <w:kern w:val="0"/>
        </w:rPr>
        <w:lastRenderedPageBreak/>
        <w:t>板完成由公司进行自检，自检合格之后再由业主、监理工程师及设计师现场验收，验收合格后，方能作为施工标准和依据。房间的装修由本项目经理部的技术设计部及质安部进行跟踪检查，并由技术设计部对工长进行技术交底，建立施工工艺卡，进行技术竞赛，对装修施工实行奖罚措施，对体现设计效果较好的施工班组进行奖励，对不符合设计要求的装修施工要求其无条件返工，直到体现出设计效果为止。</w:t>
      </w:r>
    </w:p>
    <w:p w:rsidR="006246E6" w:rsidRDefault="006246E6" w:rsidP="006246E6">
      <w:pPr>
        <w:rPr>
          <w:kern w:val="0"/>
        </w:rPr>
      </w:pPr>
      <w:r>
        <w:rPr>
          <w:kern w:val="0"/>
        </w:rPr>
        <w:t>3</w:t>
      </w:r>
      <w:r>
        <w:rPr>
          <w:rFonts w:hint="eastAsia"/>
          <w:kern w:val="0"/>
        </w:rPr>
        <w:t>、装修工程量大，材料需求较多，材料品种繁多，新材料、新工艺亦多，且全部为高品质的装修材料，尤其是各类型的石材、铝板等，采购量大，生产工艺要求特殊，从采购、运输到保管、领取、直至分类堆放到领取都有较大难度。</w:t>
      </w:r>
    </w:p>
    <w:p w:rsidR="006246E6" w:rsidRDefault="006246E6" w:rsidP="006246E6">
      <w:pPr>
        <w:rPr>
          <w:kern w:val="0"/>
        </w:rPr>
      </w:pPr>
      <w:r>
        <w:rPr>
          <w:rFonts w:hint="eastAsia"/>
          <w:kern w:val="0"/>
        </w:rPr>
        <w:t>相应对策：</w:t>
      </w:r>
    </w:p>
    <w:p w:rsidR="006246E6" w:rsidRDefault="006246E6" w:rsidP="006246E6">
      <w:pPr>
        <w:rPr>
          <w:kern w:val="0"/>
        </w:rPr>
      </w:pPr>
      <w:r>
        <w:rPr>
          <w:rFonts w:hint="eastAsia"/>
          <w:kern w:val="0"/>
        </w:rPr>
        <w:t>（</w:t>
      </w:r>
      <w:r>
        <w:rPr>
          <w:kern w:val="0"/>
        </w:rPr>
        <w:t>1</w:t>
      </w:r>
      <w:r>
        <w:rPr>
          <w:rFonts w:hint="eastAsia"/>
          <w:kern w:val="0"/>
        </w:rPr>
        <w:t>）材料和采购实行样板制度，严格按本工程的材料技术要求中的标准进行采购。首先，进行材料采购之前，应对装饰材料市场进行认真的调查研究，对材料供应商进行资信审查，必要时可通过质量技术监督部门对产品进行质量检验。其次，认真听取业主及监理工程师的意见，并会同业主及监理工程师对材料供应商及装饰材料进行审查和验收，</w:t>
      </w:r>
      <w:proofErr w:type="gramStart"/>
      <w:r>
        <w:rPr>
          <w:rFonts w:hint="eastAsia"/>
          <w:kern w:val="0"/>
        </w:rPr>
        <w:t>凡资信差</w:t>
      </w:r>
      <w:proofErr w:type="gramEnd"/>
      <w:r>
        <w:rPr>
          <w:rFonts w:hint="eastAsia"/>
          <w:kern w:val="0"/>
        </w:rPr>
        <w:t>、质量差的厂商及材料一律不予采用。最后，装饰材料进场前，须提前向业主和监理提交材料样板，材料样板经监理及业主审批合格后，方能进行批量采购，并注意收集材料的出厂合格证明、有</w:t>
      </w:r>
      <w:r>
        <w:rPr>
          <w:kern w:val="0"/>
        </w:rPr>
        <w:t xml:space="preserve"> </w:t>
      </w:r>
      <w:r>
        <w:rPr>
          <w:rFonts w:hint="eastAsia"/>
          <w:kern w:val="0"/>
        </w:rPr>
        <w:t>关检测资料，并严格实行</w:t>
      </w:r>
      <w:proofErr w:type="gramStart"/>
      <w:r>
        <w:rPr>
          <w:rFonts w:hint="eastAsia"/>
          <w:kern w:val="0"/>
        </w:rPr>
        <w:t>材料材料</w:t>
      </w:r>
      <w:proofErr w:type="gramEnd"/>
      <w:r>
        <w:rPr>
          <w:rFonts w:hint="eastAsia"/>
          <w:kern w:val="0"/>
        </w:rPr>
        <w:t>送检制度，实行见证取样送检，严格把好材料的质量关。</w:t>
      </w:r>
    </w:p>
    <w:p w:rsidR="006246E6" w:rsidRDefault="006246E6" w:rsidP="006246E6">
      <w:pPr>
        <w:rPr>
          <w:kern w:val="0"/>
        </w:rPr>
      </w:pPr>
      <w:r>
        <w:rPr>
          <w:rFonts w:hint="eastAsia"/>
          <w:kern w:val="0"/>
        </w:rPr>
        <w:t>（</w:t>
      </w:r>
      <w:r>
        <w:rPr>
          <w:kern w:val="0"/>
        </w:rPr>
        <w:t>2</w:t>
      </w:r>
      <w:r>
        <w:rPr>
          <w:rFonts w:hint="eastAsia"/>
          <w:kern w:val="0"/>
        </w:rPr>
        <w:t>）根据材料的不同用途及品种分区堆放。为减少材料转运次数，所在施工层应设有材料堆放区及加工区。各种材料应分类堆放，并有专人管理。施工期</w:t>
      </w:r>
      <w:proofErr w:type="gramStart"/>
      <w:r>
        <w:rPr>
          <w:rFonts w:hint="eastAsia"/>
          <w:kern w:val="0"/>
        </w:rPr>
        <w:t>间材料</w:t>
      </w:r>
      <w:proofErr w:type="gramEnd"/>
      <w:r>
        <w:rPr>
          <w:rFonts w:hint="eastAsia"/>
          <w:kern w:val="0"/>
        </w:rPr>
        <w:t>实行限额领料制度，并做好材料保管、防火、防盗工作，为此，每个施工区设两名保安员，日夜巡逻，以确保材料安全。</w:t>
      </w:r>
    </w:p>
    <w:p w:rsidR="006246E6" w:rsidRDefault="006246E6" w:rsidP="006246E6">
      <w:pPr>
        <w:rPr>
          <w:kern w:val="0"/>
        </w:rPr>
      </w:pPr>
      <w:r>
        <w:rPr>
          <w:rFonts w:hint="eastAsia"/>
          <w:kern w:val="0"/>
        </w:rPr>
        <w:t>（</w:t>
      </w:r>
      <w:r>
        <w:rPr>
          <w:kern w:val="0"/>
        </w:rPr>
        <w:t>3</w:t>
      </w:r>
      <w:r>
        <w:rPr>
          <w:rFonts w:hint="eastAsia"/>
          <w:kern w:val="0"/>
        </w:rPr>
        <w:t>）主要施工机械可利用钢井架或室内电梯运输至指定的施工区域。</w:t>
      </w:r>
    </w:p>
    <w:p w:rsidR="006246E6" w:rsidRDefault="006246E6" w:rsidP="006246E6">
      <w:pPr>
        <w:rPr>
          <w:rFonts w:hint="eastAsia"/>
          <w:kern w:val="0"/>
        </w:rPr>
      </w:pPr>
      <w:r>
        <w:rPr>
          <w:kern w:val="0"/>
        </w:rPr>
        <w:t>4</w:t>
      </w:r>
      <w:r>
        <w:rPr>
          <w:rFonts w:hint="eastAsia"/>
          <w:kern w:val="0"/>
        </w:rPr>
        <w:t>、工序较多，施工过程中，各工序应进行协调和配合，如果协调不好，将导致工程工期延长，影响整个工程经济效益，重者更会影响装修质量及效果，因此装修工作面的交接及工种协调问题是关键。</w:t>
      </w:r>
    </w:p>
    <w:p w:rsidR="006246E6" w:rsidRDefault="006246E6" w:rsidP="006246E6">
      <w:pPr>
        <w:rPr>
          <w:kern w:val="0"/>
        </w:rPr>
      </w:pPr>
      <w:r>
        <w:rPr>
          <w:rFonts w:hint="eastAsia"/>
          <w:kern w:val="0"/>
        </w:rPr>
        <w:t>相应对策：成立施工协调小组，制订施工流程表，明确哪个工序在先，哪个工序在后及各工序何时插入等。施工过程中，项目</w:t>
      </w:r>
      <w:proofErr w:type="gramStart"/>
      <w:r>
        <w:rPr>
          <w:rFonts w:hint="eastAsia"/>
          <w:kern w:val="0"/>
        </w:rPr>
        <w:t>部安排</w:t>
      </w:r>
      <w:proofErr w:type="gramEnd"/>
      <w:r>
        <w:rPr>
          <w:rFonts w:hint="eastAsia"/>
          <w:kern w:val="0"/>
        </w:rPr>
        <w:t>专业工程师，专门在现场跟踪专业协调工作。项目部在给下属各班组的施工交底文件中，特别要书面注明本工程与其他专业工程中交叉作业时的配合关系，如哪些地方必须为别的工种提供条件，哪些地方必须与别的工种协调同步作业，哪些地方须经本工种同意或具备施工条件后才允许别的工种开始作业等，都要书面交代清楚，按确定的顺序实施推进工程协调小组所订之方案。</w:t>
      </w:r>
    </w:p>
    <w:p w:rsidR="006246E6" w:rsidRDefault="006246E6" w:rsidP="006246E6">
      <w:pPr>
        <w:rPr>
          <w:kern w:val="0"/>
        </w:rPr>
      </w:pPr>
      <w:r>
        <w:rPr>
          <w:kern w:val="0"/>
        </w:rPr>
        <w:t>5</w:t>
      </w:r>
      <w:r>
        <w:rPr>
          <w:rFonts w:hint="eastAsia"/>
          <w:kern w:val="0"/>
        </w:rPr>
        <w:t>、本工程地上二十层，装修层数多，且室内没有电梯可以利用，工程协调及材料垂直运输比较困难。</w:t>
      </w:r>
    </w:p>
    <w:p w:rsidR="006246E6" w:rsidRDefault="006246E6" w:rsidP="006246E6">
      <w:pPr>
        <w:rPr>
          <w:kern w:val="0"/>
        </w:rPr>
      </w:pPr>
      <w:r>
        <w:rPr>
          <w:rFonts w:hint="eastAsia"/>
          <w:kern w:val="0"/>
        </w:rPr>
        <w:t>相应对策：</w:t>
      </w:r>
    </w:p>
    <w:p w:rsidR="006246E6" w:rsidRDefault="006246E6" w:rsidP="006246E6">
      <w:pPr>
        <w:rPr>
          <w:kern w:val="0"/>
        </w:rPr>
      </w:pPr>
      <w:r>
        <w:rPr>
          <w:rFonts w:hint="eastAsia"/>
          <w:kern w:val="0"/>
        </w:rPr>
        <w:t>现场施工专业工种多，如何统筹及施工协调非常重要。具体施工时，分别于三层、九层、十二层、十八层设置现场办公室，负责安排每个施工区施工班组的施工任务，流水配合，施工协调，若发生碰撞时由施工工长组织协调关系，按工序进行调整，做到有序施工。由于服务楼内的电梯尚未安装，为解决材料运输问题，可采取以下办法加以解决：</w:t>
      </w:r>
    </w:p>
    <w:p w:rsidR="006246E6" w:rsidRDefault="006246E6" w:rsidP="006246E6">
      <w:pPr>
        <w:rPr>
          <w:kern w:val="0"/>
        </w:rPr>
      </w:pPr>
      <w:r>
        <w:rPr>
          <w:kern w:val="0"/>
        </w:rPr>
        <w:t>1</w:t>
      </w:r>
      <w:r>
        <w:rPr>
          <w:rFonts w:hint="eastAsia"/>
          <w:kern w:val="0"/>
        </w:rPr>
        <w:t>、工程施工初期，拟采用在外墙搭设高速钢井架，外墙钢井架作为主要垂直运输机械，结合人力上料作为辅助施工方法，用以满足施工初期的材料、机具垂直运输需要。</w:t>
      </w:r>
    </w:p>
    <w:p w:rsidR="006246E6" w:rsidRDefault="006246E6" w:rsidP="006246E6">
      <w:pPr>
        <w:rPr>
          <w:kern w:val="0"/>
        </w:rPr>
      </w:pPr>
      <w:r>
        <w:rPr>
          <w:kern w:val="0"/>
        </w:rPr>
        <w:t>2</w:t>
      </w:r>
      <w:r>
        <w:rPr>
          <w:rFonts w:hint="eastAsia"/>
          <w:kern w:val="0"/>
        </w:rPr>
        <w:t>、室内电梯安装完成后，室内电梯作为主要施工垂直运输机械，</w:t>
      </w:r>
      <w:proofErr w:type="gramStart"/>
      <w:r>
        <w:rPr>
          <w:rFonts w:hint="eastAsia"/>
          <w:kern w:val="0"/>
        </w:rPr>
        <w:t>室外钢</w:t>
      </w:r>
      <w:proofErr w:type="gramEnd"/>
      <w:r>
        <w:rPr>
          <w:rFonts w:hint="eastAsia"/>
          <w:kern w:val="0"/>
        </w:rPr>
        <w:t>井架作为辅助垂直运输机械，较低楼层则结合采用人力上料。</w:t>
      </w:r>
    </w:p>
    <w:p w:rsidR="006246E6" w:rsidRDefault="006246E6" w:rsidP="006246E6">
      <w:pPr>
        <w:rPr>
          <w:kern w:val="0"/>
        </w:rPr>
      </w:pPr>
      <w:r>
        <w:rPr>
          <w:kern w:val="0"/>
        </w:rPr>
        <w:t>3</w:t>
      </w:r>
      <w:r>
        <w:rPr>
          <w:rFonts w:hint="eastAsia"/>
          <w:kern w:val="0"/>
        </w:rPr>
        <w:t>、工程施工后期，拆除外墙钢井，封闭外墙施工洞口，垂直运输主要使用室内电梯并结合</w:t>
      </w:r>
      <w:r>
        <w:rPr>
          <w:rFonts w:hint="eastAsia"/>
          <w:kern w:val="0"/>
        </w:rPr>
        <w:lastRenderedPageBreak/>
        <w:t>人力上料。</w:t>
      </w:r>
    </w:p>
    <w:p w:rsidR="006246E6" w:rsidRDefault="006246E6" w:rsidP="006246E6">
      <w:pPr>
        <w:rPr>
          <w:rFonts w:hint="eastAsia"/>
        </w:rPr>
      </w:pPr>
      <w:r>
        <w:rPr>
          <w:kern w:val="0"/>
        </w:rPr>
        <w:t>4</w:t>
      </w:r>
      <w:r>
        <w:rPr>
          <w:rFonts w:hint="eastAsia"/>
          <w:kern w:val="0"/>
        </w:rPr>
        <w:t>、超长的材料，由人力通过楼梯向上运输，砖、砂等块状材料采用编制袋装好，通过人力或钢井架向上运输。施工期间，安排一批约</w:t>
      </w:r>
      <w:r>
        <w:rPr>
          <w:kern w:val="0"/>
        </w:rPr>
        <w:t xml:space="preserve">20 </w:t>
      </w:r>
      <w:r>
        <w:rPr>
          <w:rFonts w:hint="eastAsia"/>
          <w:kern w:val="0"/>
        </w:rPr>
        <w:t>人的运输队伍，以便将装修材料运送到各个施工点。运输过程中为了保护好装修材料不受到损坏，运输工人尽量采用竹箩加泡沫软垫的运输办法。</w:t>
      </w: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9" w:name="_Toc207187961"/>
      <w:r>
        <w:rPr>
          <w:rFonts w:hint="eastAsia"/>
        </w:rPr>
        <w:t>第六节主要分项工程施工分析及质量控制</w:t>
      </w:r>
      <w:bookmarkStart w:id="20" w:name="bk112"/>
      <w:bookmarkEnd w:id="19"/>
      <w:bookmarkEnd w:id="20"/>
    </w:p>
    <w:p w:rsidR="006246E6" w:rsidRDefault="006246E6" w:rsidP="006246E6">
      <w:pPr>
        <w:rPr>
          <w:kern w:val="0"/>
        </w:rPr>
      </w:pPr>
      <w:bookmarkStart w:id="21" w:name="bk113"/>
      <w:bookmarkEnd w:id="21"/>
      <w:r>
        <w:rPr>
          <w:rFonts w:hint="eastAsia"/>
          <w:kern w:val="0"/>
        </w:rPr>
        <w:t>一、干</w:t>
      </w:r>
      <w:proofErr w:type="gramStart"/>
      <w:r>
        <w:rPr>
          <w:rFonts w:hint="eastAsia"/>
          <w:kern w:val="0"/>
        </w:rPr>
        <w:t>挂石施工</w:t>
      </w:r>
      <w:proofErr w:type="gramEnd"/>
      <w:r>
        <w:rPr>
          <w:rFonts w:hint="eastAsia"/>
          <w:kern w:val="0"/>
        </w:rPr>
        <w:t>重点分析</w:t>
      </w:r>
    </w:p>
    <w:p w:rsidR="006246E6" w:rsidRDefault="006246E6" w:rsidP="006246E6">
      <w:pPr>
        <w:rPr>
          <w:kern w:val="0"/>
        </w:rPr>
      </w:pPr>
      <w:r>
        <w:rPr>
          <w:rFonts w:hint="eastAsia"/>
          <w:kern w:val="0"/>
        </w:rPr>
        <w:t>干</w:t>
      </w:r>
      <w:proofErr w:type="gramStart"/>
      <w:r>
        <w:rPr>
          <w:rFonts w:hint="eastAsia"/>
          <w:kern w:val="0"/>
        </w:rPr>
        <w:t>挂石施工</w:t>
      </w:r>
      <w:proofErr w:type="gramEnd"/>
      <w:r>
        <w:rPr>
          <w:rFonts w:hint="eastAsia"/>
          <w:kern w:val="0"/>
        </w:rPr>
        <w:t>就是在饰面上打孔或开槽，用各种连接件与结构连接固定而不需粘结的方法。</w:t>
      </w:r>
    </w:p>
    <w:p w:rsidR="006246E6" w:rsidRDefault="006246E6" w:rsidP="006246E6">
      <w:pPr>
        <w:rPr>
          <w:kern w:val="0"/>
        </w:rPr>
      </w:pPr>
      <w:r>
        <w:rPr>
          <w:rFonts w:hint="eastAsia"/>
          <w:kern w:val="0"/>
        </w:rPr>
        <w:t>为了保证工程施工质量，大理石板“干挂法”施工除了要求按常规施工工艺施工之外，还必须考虑以下几个问题</w:t>
      </w:r>
      <w:r>
        <w:rPr>
          <w:kern w:val="0"/>
        </w:rPr>
        <w:t xml:space="preserve"> </w:t>
      </w:r>
      <w:r>
        <w:rPr>
          <w:rFonts w:hint="eastAsia"/>
          <w:kern w:val="0"/>
        </w:rPr>
        <w:t>板面尺寸确定、弹线、板缝处理、墙体基层处理、角铁</w:t>
      </w:r>
      <w:proofErr w:type="gramStart"/>
      <w:r>
        <w:rPr>
          <w:rFonts w:hint="eastAsia"/>
          <w:kern w:val="0"/>
        </w:rPr>
        <w:t>架处理</w:t>
      </w:r>
      <w:proofErr w:type="gramEnd"/>
      <w:r>
        <w:rPr>
          <w:rFonts w:hint="eastAsia"/>
          <w:kern w:val="0"/>
        </w:rPr>
        <w:t>方案、连接件选择等。</w:t>
      </w:r>
    </w:p>
    <w:p w:rsidR="006246E6" w:rsidRDefault="006246E6" w:rsidP="006246E6">
      <w:pPr>
        <w:rPr>
          <w:kern w:val="0"/>
        </w:rPr>
      </w:pPr>
      <w:r>
        <w:rPr>
          <w:rFonts w:hint="eastAsia"/>
          <w:kern w:val="0"/>
        </w:rPr>
        <w:t>（</w:t>
      </w:r>
      <w:r>
        <w:rPr>
          <w:kern w:val="0"/>
        </w:rPr>
        <w:t>1</w:t>
      </w:r>
      <w:r>
        <w:rPr>
          <w:rFonts w:hint="eastAsia"/>
          <w:kern w:val="0"/>
        </w:rPr>
        <w:t>）弹线</w:t>
      </w:r>
    </w:p>
    <w:p w:rsidR="006246E6" w:rsidRDefault="006246E6" w:rsidP="006246E6">
      <w:pPr>
        <w:rPr>
          <w:kern w:val="0"/>
        </w:rPr>
      </w:pPr>
      <w:r>
        <w:rPr>
          <w:rFonts w:hint="eastAsia"/>
          <w:kern w:val="0"/>
        </w:rPr>
        <w:t>放线、定位准确与否，直接关系到施工质量的最终效果及完成后石板的垂直度和平直度。根据大理石板材尺寸及角铁骨架处理方案进行放线、定位，确定各种类型角铁位置。</w:t>
      </w:r>
    </w:p>
    <w:p w:rsidR="006246E6" w:rsidRDefault="006246E6" w:rsidP="006246E6">
      <w:pPr>
        <w:rPr>
          <w:kern w:val="0"/>
        </w:rPr>
      </w:pPr>
      <w:r>
        <w:rPr>
          <w:rFonts w:hint="eastAsia"/>
          <w:kern w:val="0"/>
        </w:rPr>
        <w:t>（</w:t>
      </w:r>
      <w:r>
        <w:rPr>
          <w:kern w:val="0"/>
        </w:rPr>
        <w:t>2</w:t>
      </w:r>
      <w:r>
        <w:rPr>
          <w:rFonts w:hint="eastAsia"/>
          <w:kern w:val="0"/>
        </w:rPr>
        <w:t>）板缝处理</w:t>
      </w:r>
    </w:p>
    <w:p w:rsidR="006246E6" w:rsidRDefault="006246E6" w:rsidP="006246E6">
      <w:pPr>
        <w:rPr>
          <w:kern w:val="0"/>
        </w:rPr>
      </w:pPr>
      <w:r>
        <w:rPr>
          <w:rFonts w:hint="eastAsia"/>
          <w:kern w:val="0"/>
        </w:rPr>
        <w:t>本工程拟采用预留</w:t>
      </w:r>
      <w:r>
        <w:rPr>
          <w:kern w:val="0"/>
        </w:rPr>
        <w:t xml:space="preserve">10mm </w:t>
      </w:r>
      <w:r>
        <w:rPr>
          <w:rFonts w:hint="eastAsia"/>
          <w:kern w:val="0"/>
        </w:rPr>
        <w:t>板缝，板缝用泡沫条及</w:t>
      </w:r>
      <w:r>
        <w:rPr>
          <w:kern w:val="0"/>
        </w:rPr>
        <w:t xml:space="preserve">793 </w:t>
      </w:r>
      <w:r>
        <w:rPr>
          <w:rFonts w:hint="eastAsia"/>
          <w:kern w:val="0"/>
        </w:rPr>
        <w:t>灰色</w:t>
      </w:r>
      <w:proofErr w:type="gramStart"/>
      <w:r>
        <w:rPr>
          <w:rFonts w:hint="eastAsia"/>
          <w:kern w:val="0"/>
        </w:rPr>
        <w:t>耐侯胶</w:t>
      </w:r>
      <w:proofErr w:type="gramEnd"/>
      <w:r>
        <w:rPr>
          <w:rFonts w:hint="eastAsia"/>
          <w:kern w:val="0"/>
        </w:rPr>
        <w:t>填缝。</w:t>
      </w:r>
    </w:p>
    <w:p w:rsidR="006246E6" w:rsidRDefault="006246E6" w:rsidP="006246E6">
      <w:pPr>
        <w:rPr>
          <w:kern w:val="0"/>
        </w:rPr>
      </w:pPr>
      <w:r>
        <w:rPr>
          <w:rFonts w:hint="eastAsia"/>
          <w:kern w:val="0"/>
        </w:rPr>
        <w:t>（</w:t>
      </w:r>
      <w:r>
        <w:rPr>
          <w:kern w:val="0"/>
        </w:rPr>
        <w:t>3</w:t>
      </w:r>
      <w:r>
        <w:rPr>
          <w:rFonts w:hint="eastAsia"/>
          <w:kern w:val="0"/>
        </w:rPr>
        <w:t>）墙体基层处理</w:t>
      </w:r>
    </w:p>
    <w:p w:rsidR="006246E6" w:rsidRDefault="006246E6" w:rsidP="006246E6">
      <w:pPr>
        <w:rPr>
          <w:kern w:val="0"/>
        </w:rPr>
      </w:pPr>
      <w:r>
        <w:rPr>
          <w:rFonts w:hint="eastAsia"/>
          <w:kern w:val="0"/>
        </w:rPr>
        <w:t>为保证墙体基层质量及防止施工后墙体渗水。施工前对基层表面平整度进行调整，直到符合偏差要求为止；同时，在墙体基层用聚氨脂</w:t>
      </w:r>
      <w:r>
        <w:rPr>
          <w:kern w:val="0"/>
        </w:rPr>
        <w:t xml:space="preserve">911 </w:t>
      </w:r>
      <w:r>
        <w:rPr>
          <w:rFonts w:hint="eastAsia"/>
          <w:kern w:val="0"/>
        </w:rPr>
        <w:t>防水涂膜处理，既可以控制墙体基层表面的灰尘产生，又可以起到防水防潮作用。另外，在需打膨胀螺栓的基层，要保证其强度。</w:t>
      </w:r>
    </w:p>
    <w:p w:rsidR="006246E6" w:rsidRDefault="006246E6" w:rsidP="006246E6">
      <w:pPr>
        <w:rPr>
          <w:kern w:val="0"/>
        </w:rPr>
      </w:pPr>
      <w:r>
        <w:rPr>
          <w:rFonts w:hint="eastAsia"/>
          <w:kern w:val="0"/>
        </w:rPr>
        <w:t>（</w:t>
      </w:r>
      <w:r>
        <w:rPr>
          <w:kern w:val="0"/>
        </w:rPr>
        <w:t>4</w:t>
      </w:r>
      <w:r>
        <w:rPr>
          <w:rFonts w:hint="eastAsia"/>
          <w:kern w:val="0"/>
        </w:rPr>
        <w:t>）角铁</w:t>
      </w:r>
      <w:proofErr w:type="gramStart"/>
      <w:r>
        <w:rPr>
          <w:rFonts w:hint="eastAsia"/>
          <w:kern w:val="0"/>
        </w:rPr>
        <w:t>架处理</w:t>
      </w:r>
      <w:proofErr w:type="gramEnd"/>
      <w:r>
        <w:rPr>
          <w:rFonts w:hint="eastAsia"/>
          <w:kern w:val="0"/>
        </w:rPr>
        <w:t>方案</w:t>
      </w:r>
    </w:p>
    <w:p w:rsidR="006246E6" w:rsidRDefault="006246E6" w:rsidP="006246E6">
      <w:pPr>
        <w:rPr>
          <w:kern w:val="0"/>
        </w:rPr>
      </w:pPr>
      <w:r>
        <w:rPr>
          <w:rFonts w:hint="eastAsia"/>
          <w:kern w:val="0"/>
        </w:rPr>
        <w:t>本工程拟采用∠</w:t>
      </w:r>
      <w:r>
        <w:rPr>
          <w:kern w:val="0"/>
        </w:rPr>
        <w:t>50</w:t>
      </w:r>
      <w:r>
        <w:rPr>
          <w:rFonts w:hint="eastAsia"/>
          <w:kern w:val="0"/>
        </w:rPr>
        <w:t>×</w:t>
      </w:r>
      <w:r>
        <w:rPr>
          <w:kern w:val="0"/>
        </w:rPr>
        <w:t xml:space="preserve">50 </w:t>
      </w:r>
      <w:r>
        <w:rPr>
          <w:rFonts w:hint="eastAsia"/>
          <w:kern w:val="0"/>
        </w:rPr>
        <w:t>镀锌角铁。干挂大理石是通过镀锌角铁骨架固定来实现的。镀锌角铁骨架由横排角铁和竖列角铁通过电焊固定而成，横排角铁根据大理石板材的高度确定上、下两排角铁的距离并留足板缝，竖列角铁根据横排角铁之间的距离确定它的长度，再根据大理石板材的宽度在板材位置中间及两边通过电焊将竖列角铁与横排角铁固定。（注意</w:t>
      </w:r>
      <w:r>
        <w:rPr>
          <w:kern w:val="0"/>
        </w:rPr>
        <w:t xml:space="preserve"> </w:t>
      </w:r>
      <w:r>
        <w:rPr>
          <w:rFonts w:hint="eastAsia"/>
          <w:kern w:val="0"/>
        </w:rPr>
        <w:t>竖列角铁</w:t>
      </w:r>
      <w:r>
        <w:rPr>
          <w:kern w:val="0"/>
        </w:rPr>
        <w:t xml:space="preserve">50 </w:t>
      </w:r>
      <w:r>
        <w:rPr>
          <w:rFonts w:hint="eastAsia"/>
          <w:kern w:val="0"/>
        </w:rPr>
        <w:t>宽角铁面应朝外。）镀锌角铁骨架固定后，在横排和竖列角铁的焊缝处应进行酸洗处理，然后涂刷防锈漆。横排角铁标高偏差控制在±</w:t>
      </w:r>
      <w:r>
        <w:rPr>
          <w:kern w:val="0"/>
        </w:rPr>
        <w:t xml:space="preserve">1mm </w:t>
      </w:r>
      <w:r>
        <w:rPr>
          <w:rFonts w:hint="eastAsia"/>
          <w:kern w:val="0"/>
        </w:rPr>
        <w:t>以内，竖列角铁垂直度控制在±</w:t>
      </w:r>
      <w:r>
        <w:rPr>
          <w:kern w:val="0"/>
        </w:rPr>
        <w:t>5mm</w:t>
      </w:r>
      <w:r>
        <w:rPr>
          <w:rFonts w:hint="eastAsia"/>
          <w:kern w:val="0"/>
        </w:rPr>
        <w:t>以内。</w:t>
      </w:r>
    </w:p>
    <w:p w:rsidR="006246E6" w:rsidRDefault="006246E6" w:rsidP="006246E6">
      <w:pPr>
        <w:rPr>
          <w:kern w:val="0"/>
        </w:rPr>
      </w:pPr>
      <w:r>
        <w:rPr>
          <w:rFonts w:hint="eastAsia"/>
          <w:kern w:val="0"/>
        </w:rPr>
        <w:t>（</w:t>
      </w:r>
      <w:r>
        <w:rPr>
          <w:kern w:val="0"/>
        </w:rPr>
        <w:t>5</w:t>
      </w:r>
      <w:r>
        <w:rPr>
          <w:rFonts w:hint="eastAsia"/>
          <w:kern w:val="0"/>
        </w:rPr>
        <w:t>）连接件选择</w:t>
      </w:r>
    </w:p>
    <w:p w:rsidR="006246E6" w:rsidRDefault="006246E6" w:rsidP="006246E6">
      <w:pPr>
        <w:rPr>
          <w:kern w:val="0"/>
        </w:rPr>
      </w:pPr>
      <w:r>
        <w:rPr>
          <w:rFonts w:hint="eastAsia"/>
          <w:kern w:val="0"/>
        </w:rPr>
        <w:t>本工程拟采用φ</w:t>
      </w:r>
      <w:r>
        <w:rPr>
          <w:kern w:val="0"/>
        </w:rPr>
        <w:t>6</w:t>
      </w:r>
      <w:r>
        <w:rPr>
          <w:rFonts w:hint="eastAsia"/>
          <w:kern w:val="0"/>
        </w:rPr>
        <w:t>×</w:t>
      </w:r>
      <w:r>
        <w:rPr>
          <w:kern w:val="0"/>
        </w:rPr>
        <w:t xml:space="preserve">30 </w:t>
      </w:r>
      <w:r>
        <w:rPr>
          <w:rFonts w:hint="eastAsia"/>
          <w:kern w:val="0"/>
        </w:rPr>
        <w:t>不锈钢螺栓，</w:t>
      </w:r>
      <w:r>
        <w:rPr>
          <w:kern w:val="0"/>
        </w:rPr>
        <w:t>5</w:t>
      </w:r>
      <w:r>
        <w:rPr>
          <w:rFonts w:hint="eastAsia"/>
          <w:kern w:val="0"/>
        </w:rPr>
        <w:t>×</w:t>
      </w:r>
      <w:r>
        <w:rPr>
          <w:kern w:val="0"/>
        </w:rPr>
        <w:t>20</w:t>
      </w:r>
      <w:r>
        <w:rPr>
          <w:rFonts w:hint="eastAsia"/>
          <w:kern w:val="0"/>
        </w:rPr>
        <w:t>×</w:t>
      </w:r>
      <w:r>
        <w:rPr>
          <w:kern w:val="0"/>
        </w:rPr>
        <w:t>50</w:t>
      </w:r>
      <w:r>
        <w:rPr>
          <w:rFonts w:hint="eastAsia"/>
          <w:kern w:val="0"/>
        </w:rPr>
        <w:t>×</w:t>
      </w:r>
      <w:r>
        <w:rPr>
          <w:kern w:val="0"/>
        </w:rPr>
        <w:t xml:space="preserve">30 </w:t>
      </w:r>
      <w:r>
        <w:rPr>
          <w:rFonts w:hint="eastAsia"/>
          <w:kern w:val="0"/>
        </w:rPr>
        <w:t>“七字”</w:t>
      </w:r>
      <w:r>
        <w:rPr>
          <w:kern w:val="0"/>
        </w:rPr>
        <w:t xml:space="preserve"> </w:t>
      </w:r>
      <w:r>
        <w:rPr>
          <w:rFonts w:hint="eastAsia"/>
          <w:kern w:val="0"/>
        </w:rPr>
        <w:t>不锈钢固定码，进口结构胶和耐候胶等附件。干挂大理石采用</w:t>
      </w:r>
      <w:r>
        <w:rPr>
          <w:kern w:val="0"/>
        </w:rPr>
        <w:t xml:space="preserve"> </w:t>
      </w:r>
      <w:r>
        <w:rPr>
          <w:rFonts w:hint="eastAsia"/>
          <w:kern w:val="0"/>
        </w:rPr>
        <w:t>“七字”不锈钢固定</w:t>
      </w:r>
      <w:proofErr w:type="gramStart"/>
      <w:r>
        <w:rPr>
          <w:rFonts w:hint="eastAsia"/>
          <w:kern w:val="0"/>
        </w:rPr>
        <w:t>码加垫块</w:t>
      </w:r>
      <w:proofErr w:type="gramEnd"/>
      <w:r>
        <w:rPr>
          <w:rFonts w:hint="eastAsia"/>
          <w:kern w:val="0"/>
        </w:rPr>
        <w:t>及结构胶形成可调节连接件把大理石与角铁骨架连接固定。采用</w:t>
      </w:r>
      <w:r>
        <w:rPr>
          <w:kern w:val="0"/>
        </w:rPr>
        <w:t xml:space="preserve"> </w:t>
      </w:r>
      <w:r>
        <w:rPr>
          <w:rFonts w:hint="eastAsia"/>
          <w:kern w:val="0"/>
        </w:rPr>
        <w:t>“七字”</w:t>
      </w:r>
      <w:r>
        <w:rPr>
          <w:kern w:val="0"/>
        </w:rPr>
        <w:t xml:space="preserve"> </w:t>
      </w:r>
      <w:r>
        <w:rPr>
          <w:rFonts w:hint="eastAsia"/>
          <w:kern w:val="0"/>
        </w:rPr>
        <w:t>不锈钢</w:t>
      </w:r>
      <w:proofErr w:type="gramStart"/>
      <w:r>
        <w:rPr>
          <w:rFonts w:hint="eastAsia"/>
          <w:kern w:val="0"/>
        </w:rPr>
        <w:t>固定码作连接件</w:t>
      </w:r>
      <w:proofErr w:type="gramEnd"/>
      <w:r>
        <w:rPr>
          <w:rFonts w:hint="eastAsia"/>
          <w:kern w:val="0"/>
        </w:rPr>
        <w:t>操作方便。</w:t>
      </w:r>
    </w:p>
    <w:p w:rsidR="006246E6" w:rsidRDefault="006246E6" w:rsidP="006246E6">
      <w:pPr>
        <w:rPr>
          <w:kern w:val="0"/>
        </w:rPr>
      </w:pPr>
      <w:r>
        <w:rPr>
          <w:rFonts w:hint="eastAsia"/>
          <w:kern w:val="0"/>
        </w:rPr>
        <w:t>二、墙面铝单板饰面施工</w:t>
      </w:r>
    </w:p>
    <w:p w:rsidR="006246E6" w:rsidRDefault="006246E6" w:rsidP="006246E6">
      <w:pPr>
        <w:rPr>
          <w:rFonts w:hint="eastAsia"/>
          <w:kern w:val="0"/>
        </w:rPr>
      </w:pPr>
      <w:r>
        <w:rPr>
          <w:rFonts w:hint="eastAsia"/>
          <w:kern w:val="0"/>
        </w:rPr>
        <w:t>施工工艺流程：</w:t>
      </w:r>
    </w:p>
    <w:p w:rsidR="006246E6" w:rsidRDefault="006246E6" w:rsidP="006246E6">
      <w:pPr>
        <w:rPr>
          <w:rFonts w:hint="eastAsia"/>
          <w:kern w:val="0"/>
        </w:rPr>
      </w:pPr>
      <w:r>
        <w:rPr>
          <w:noProof/>
          <w:kern w:val="0"/>
        </w:rPr>
        <w:pict>
          <v:group id="_x0000_s1953" style="position:absolute;left:0;text-align:left;margin-left:9pt;margin-top:7.8pt;width:378pt;height:23.4pt;z-index:251688960" coordorigin="1980,5028" coordsize="7560,468">
            <v:shape id="_x0000_s1954" type="#_x0000_t202" style="position:absolute;left:1980;top:5028;width:1620;height:468">
              <v:textbox>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预埋连接</w:t>
                    </w:r>
                  </w:p>
                  <w:p w:rsidR="006246E6" w:rsidRDefault="006246E6" w:rsidP="006246E6"/>
                </w:txbxContent>
              </v:textbox>
            </v:shape>
            <v:line id="_x0000_s1955" style="position:absolute" from="3600,5184" to="3960,5184">
              <v:stroke endarrow="block"/>
            </v:line>
            <v:shape id="_x0000_s1956" type="#_x0000_t202" style="position:absolute;left:3960;top:5028;width:1620;height:468">
              <v:textbox>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立墙筋</w:t>
                    </w:r>
                  </w:p>
                  <w:p w:rsidR="006246E6" w:rsidRDefault="006246E6" w:rsidP="006246E6"/>
                </w:txbxContent>
              </v:textbox>
            </v:shape>
            <v:line id="_x0000_s1957" style="position:absolute" from="5580,5184" to="5940,5184">
              <v:stroke endarrow="block"/>
            </v:line>
            <v:shape id="_x0000_s1958" type="#_x0000_t202" style="position:absolute;left:5940;top:5028;width:1620;height:468">
              <v:textbox>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安装墙板</w:t>
                    </w:r>
                  </w:p>
                  <w:p w:rsidR="006246E6" w:rsidRDefault="006246E6" w:rsidP="006246E6"/>
                </w:txbxContent>
              </v:textbox>
            </v:shape>
            <v:line id="_x0000_s1959" style="position:absolute" from="7560,5184" to="7920,5184">
              <v:stroke endarrow="block"/>
            </v:line>
            <v:shape id="_x0000_s1960" type="#_x0000_t202" style="position:absolute;left:7920;top:5028;width:1620;height:468">
              <v:textbox>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板缝处理</w:t>
                    </w:r>
                  </w:p>
                  <w:p w:rsidR="006246E6" w:rsidRDefault="006246E6" w:rsidP="006246E6"/>
                </w:txbxContent>
              </v:textbox>
            </v:shape>
          </v:group>
        </w:pict>
      </w:r>
    </w:p>
    <w:p w:rsidR="006246E6" w:rsidRDefault="006246E6" w:rsidP="006246E6">
      <w:pPr>
        <w:rPr>
          <w:rFonts w:hint="eastAsia"/>
          <w:kern w:val="0"/>
        </w:rPr>
      </w:pPr>
    </w:p>
    <w:p w:rsidR="006246E6" w:rsidRDefault="006246E6" w:rsidP="006246E6">
      <w:pPr>
        <w:rPr>
          <w:kern w:val="0"/>
        </w:rPr>
      </w:pPr>
    </w:p>
    <w:p w:rsidR="006246E6" w:rsidRDefault="006246E6" w:rsidP="006246E6">
      <w:pPr>
        <w:rPr>
          <w:kern w:val="0"/>
        </w:rPr>
      </w:pPr>
      <w:r>
        <w:rPr>
          <w:kern w:val="0"/>
        </w:rPr>
        <w:t>2</w:t>
      </w:r>
      <w:r>
        <w:rPr>
          <w:rFonts w:hint="eastAsia"/>
          <w:kern w:val="0"/>
        </w:rPr>
        <w:t>、预埋连接件</w:t>
      </w:r>
    </w:p>
    <w:p w:rsidR="006246E6" w:rsidRDefault="006246E6" w:rsidP="006246E6">
      <w:pPr>
        <w:rPr>
          <w:kern w:val="0"/>
        </w:rPr>
      </w:pPr>
      <w:r>
        <w:rPr>
          <w:rFonts w:hint="eastAsia"/>
          <w:kern w:val="0"/>
        </w:rPr>
        <w:t>在砖墙体中可埋入带有螺栓的预埋混凝土块或木砖。在混凝土墙体中可埋入Ф</w:t>
      </w:r>
      <w:r>
        <w:rPr>
          <w:kern w:val="0"/>
        </w:rPr>
        <w:t>8~</w:t>
      </w:r>
      <w:r>
        <w:rPr>
          <w:rFonts w:hint="eastAsia"/>
          <w:kern w:val="0"/>
        </w:rPr>
        <w:t>Ф</w:t>
      </w:r>
      <w:r>
        <w:rPr>
          <w:kern w:val="0"/>
        </w:rPr>
        <w:t xml:space="preserve">10 </w:t>
      </w:r>
      <w:r>
        <w:rPr>
          <w:rFonts w:hint="eastAsia"/>
          <w:kern w:val="0"/>
        </w:rPr>
        <w:t>钢筋套扣螺栓，也可埋入带锚筋的铁板。所有预埋件的间距应</w:t>
      </w:r>
      <w:proofErr w:type="gramStart"/>
      <w:r>
        <w:rPr>
          <w:rFonts w:hint="eastAsia"/>
          <w:kern w:val="0"/>
        </w:rPr>
        <w:t>按墙筋</w:t>
      </w:r>
      <w:proofErr w:type="gramEnd"/>
      <w:r>
        <w:rPr>
          <w:rFonts w:hint="eastAsia"/>
          <w:kern w:val="0"/>
        </w:rPr>
        <w:t>间距埋入。</w:t>
      </w:r>
    </w:p>
    <w:p w:rsidR="006246E6" w:rsidRDefault="006246E6" w:rsidP="006246E6">
      <w:pPr>
        <w:rPr>
          <w:kern w:val="0"/>
        </w:rPr>
      </w:pPr>
      <w:r>
        <w:rPr>
          <w:kern w:val="0"/>
        </w:rPr>
        <w:lastRenderedPageBreak/>
        <w:t>3</w:t>
      </w:r>
      <w:r>
        <w:rPr>
          <w:rFonts w:hint="eastAsia"/>
          <w:kern w:val="0"/>
        </w:rPr>
        <w:t>、立墙筋</w:t>
      </w:r>
    </w:p>
    <w:p w:rsidR="006246E6" w:rsidRDefault="006246E6" w:rsidP="006246E6">
      <w:pPr>
        <w:rPr>
          <w:kern w:val="0"/>
        </w:rPr>
      </w:pPr>
      <w:r>
        <w:rPr>
          <w:rFonts w:hint="eastAsia"/>
          <w:kern w:val="0"/>
        </w:rPr>
        <w:t>在墙筋表面上拉水平线、垂直线、确定</w:t>
      </w:r>
      <w:proofErr w:type="gramStart"/>
      <w:r>
        <w:rPr>
          <w:rFonts w:hint="eastAsia"/>
          <w:kern w:val="0"/>
        </w:rPr>
        <w:t>予埋件</w:t>
      </w:r>
      <w:proofErr w:type="gramEnd"/>
      <w:r>
        <w:rPr>
          <w:rFonts w:hint="eastAsia"/>
          <w:kern w:val="0"/>
        </w:rPr>
        <w:t>的位置。墙</w:t>
      </w:r>
      <w:proofErr w:type="gramStart"/>
      <w:r>
        <w:rPr>
          <w:rFonts w:hint="eastAsia"/>
          <w:kern w:val="0"/>
        </w:rPr>
        <w:t>筋材料</w:t>
      </w:r>
      <w:proofErr w:type="gramEnd"/>
      <w:r>
        <w:rPr>
          <w:rFonts w:hint="eastAsia"/>
          <w:kern w:val="0"/>
        </w:rPr>
        <w:t>可选用角钢</w:t>
      </w:r>
      <w:r>
        <w:rPr>
          <w:kern w:val="0"/>
        </w:rPr>
        <w:t xml:space="preserve">L30x3 </w:t>
      </w:r>
      <w:r>
        <w:rPr>
          <w:rFonts w:hint="eastAsia"/>
          <w:kern w:val="0"/>
        </w:rPr>
        <w:t>槽钢</w:t>
      </w:r>
      <w:r>
        <w:rPr>
          <w:kern w:val="0"/>
        </w:rPr>
        <w:t>[25x12x14</w:t>
      </w:r>
      <w:r>
        <w:rPr>
          <w:rFonts w:hint="eastAsia"/>
          <w:kern w:val="0"/>
        </w:rPr>
        <w:t>、木条</w:t>
      </w:r>
      <w:r>
        <w:rPr>
          <w:kern w:val="0"/>
        </w:rPr>
        <w:t>30mmx50mm</w:t>
      </w:r>
      <w:r>
        <w:rPr>
          <w:rFonts w:hint="eastAsia"/>
          <w:kern w:val="0"/>
        </w:rPr>
        <w:t>。竖向墙筋间距为</w:t>
      </w:r>
      <w:r>
        <w:rPr>
          <w:kern w:val="0"/>
        </w:rPr>
        <w:t>900mm</w:t>
      </w:r>
      <w:r>
        <w:rPr>
          <w:rFonts w:hint="eastAsia"/>
          <w:kern w:val="0"/>
        </w:rPr>
        <w:t>，横向墙筋间距为</w:t>
      </w:r>
      <w:r>
        <w:rPr>
          <w:kern w:val="0"/>
        </w:rPr>
        <w:t>500mm</w:t>
      </w:r>
      <w:r>
        <w:rPr>
          <w:rFonts w:hint="eastAsia"/>
          <w:kern w:val="0"/>
        </w:rPr>
        <w:t>。</w:t>
      </w:r>
      <w:proofErr w:type="gramStart"/>
      <w:r>
        <w:rPr>
          <w:rFonts w:hint="eastAsia"/>
          <w:kern w:val="0"/>
        </w:rPr>
        <w:t>竖向布板时</w:t>
      </w:r>
      <w:proofErr w:type="gramEnd"/>
      <w:r>
        <w:rPr>
          <w:rFonts w:hint="eastAsia"/>
          <w:kern w:val="0"/>
        </w:rPr>
        <w:t>，可不设竖向墙筋，而将竖向墙筋缩小到</w:t>
      </w:r>
      <w:r>
        <w:rPr>
          <w:kern w:val="0"/>
        </w:rPr>
        <w:t>500mm</w:t>
      </w:r>
      <w:r>
        <w:rPr>
          <w:rFonts w:hint="eastAsia"/>
          <w:kern w:val="0"/>
        </w:rPr>
        <w:t>。施工时，要保证墙筋与预埋件连接牢靠，连接方法为钉、拧、焊接。在墙角、窗口等部位，必须</w:t>
      </w:r>
      <w:proofErr w:type="gramStart"/>
      <w:r>
        <w:rPr>
          <w:rFonts w:hint="eastAsia"/>
          <w:kern w:val="0"/>
        </w:rPr>
        <w:t>设墙筋</w:t>
      </w:r>
      <w:proofErr w:type="gramEnd"/>
      <w:r>
        <w:rPr>
          <w:rFonts w:hint="eastAsia"/>
          <w:kern w:val="0"/>
        </w:rPr>
        <w:t>，以免端部板悬空。</w:t>
      </w:r>
    </w:p>
    <w:p w:rsidR="006246E6" w:rsidRDefault="006246E6" w:rsidP="006246E6">
      <w:pPr>
        <w:rPr>
          <w:kern w:val="0"/>
        </w:rPr>
      </w:pPr>
      <w:r>
        <w:rPr>
          <w:kern w:val="0"/>
        </w:rPr>
        <w:t>4</w:t>
      </w:r>
      <w:r>
        <w:rPr>
          <w:rFonts w:hint="eastAsia"/>
          <w:kern w:val="0"/>
        </w:rPr>
        <w:t>、安装墙板</w:t>
      </w:r>
    </w:p>
    <w:p w:rsidR="006246E6" w:rsidRDefault="006246E6" w:rsidP="006246E6">
      <w:pPr>
        <w:rPr>
          <w:kern w:val="0"/>
        </w:rPr>
      </w:pPr>
      <w:r>
        <w:rPr>
          <w:rFonts w:hint="eastAsia"/>
          <w:kern w:val="0"/>
        </w:rPr>
        <w:t>安装墙板是本工序中最重要的工序，为确保工程质量，施工时，应特别注意按下述要求操作：</w:t>
      </w:r>
    </w:p>
    <w:p w:rsidR="006246E6" w:rsidRDefault="006246E6" w:rsidP="006246E6">
      <w:pPr>
        <w:rPr>
          <w:kern w:val="0"/>
        </w:rPr>
      </w:pPr>
      <w:r>
        <w:rPr>
          <w:rFonts w:hint="eastAsia"/>
          <w:kern w:val="0"/>
        </w:rPr>
        <w:t>（</w:t>
      </w:r>
      <w:r>
        <w:rPr>
          <w:kern w:val="0"/>
        </w:rPr>
        <w:t>1</w:t>
      </w:r>
      <w:r>
        <w:rPr>
          <w:rFonts w:hint="eastAsia"/>
          <w:kern w:val="0"/>
        </w:rPr>
        <w:t>）安装墙板要按照设计节点详图进行，安装前，要检查墙筋位置，计算板材与缝隙宽度，进行排版、划线定位。</w:t>
      </w:r>
    </w:p>
    <w:p w:rsidR="006246E6" w:rsidRDefault="006246E6" w:rsidP="006246E6">
      <w:pPr>
        <w:rPr>
          <w:kern w:val="0"/>
        </w:rPr>
      </w:pPr>
      <w:r>
        <w:rPr>
          <w:rFonts w:hint="eastAsia"/>
          <w:kern w:val="0"/>
        </w:rPr>
        <w:t>（</w:t>
      </w:r>
      <w:r>
        <w:rPr>
          <w:kern w:val="0"/>
        </w:rPr>
        <w:t>2</w:t>
      </w:r>
      <w:r>
        <w:rPr>
          <w:rFonts w:hint="eastAsia"/>
          <w:kern w:val="0"/>
        </w:rPr>
        <w:t>）要特别注意异形板的使用，门窗孔洞、管道穿墙及墙面端头处，墙板均为异形板；女儿墙顶部、门窗周围均设防雨防水板，泛水板与墙板的接缝处，用防水同油膏嵌缝；压力型板墙转角处，均用槽形转角板进行外包角和内包角，转角板用螺栓固定。使用异形板，可以简化施工，改善防水效果。</w:t>
      </w:r>
    </w:p>
    <w:p w:rsidR="006246E6" w:rsidRDefault="006246E6" w:rsidP="006246E6">
      <w:pPr>
        <w:rPr>
          <w:kern w:val="0"/>
        </w:rPr>
      </w:pPr>
      <w:r>
        <w:rPr>
          <w:rFonts w:hint="eastAsia"/>
          <w:kern w:val="0"/>
        </w:rPr>
        <w:t>（</w:t>
      </w:r>
      <w:r>
        <w:rPr>
          <w:kern w:val="0"/>
        </w:rPr>
        <w:t>3</w:t>
      </w:r>
      <w:r>
        <w:rPr>
          <w:rFonts w:hint="eastAsia"/>
          <w:kern w:val="0"/>
        </w:rPr>
        <w:t>）墙板与墙筋用铁钉、螺钉及</w:t>
      </w:r>
      <w:proofErr w:type="gramStart"/>
      <w:r>
        <w:rPr>
          <w:rFonts w:hint="eastAsia"/>
          <w:kern w:val="0"/>
        </w:rPr>
        <w:t>木卡条连接</w:t>
      </w:r>
      <w:proofErr w:type="gramEnd"/>
      <w:r>
        <w:rPr>
          <w:rFonts w:hint="eastAsia"/>
          <w:kern w:val="0"/>
        </w:rPr>
        <w:t>。安装板的原则是按节点连接做法，沿一个方向顺序安装，方向相反则不易施工。如墙筋或墙板过长，可用</w:t>
      </w:r>
      <w:proofErr w:type="gramStart"/>
      <w:r>
        <w:rPr>
          <w:rFonts w:hint="eastAsia"/>
          <w:kern w:val="0"/>
        </w:rPr>
        <w:t>割切机</w:t>
      </w:r>
      <w:proofErr w:type="gramEnd"/>
      <w:r>
        <w:rPr>
          <w:rFonts w:hint="eastAsia"/>
          <w:kern w:val="0"/>
        </w:rPr>
        <w:t>切割。复合板安装是用吊挂件把板材挂在墙身骨架</w:t>
      </w:r>
      <w:proofErr w:type="gramStart"/>
      <w:r>
        <w:rPr>
          <w:rFonts w:hint="eastAsia"/>
          <w:kern w:val="0"/>
        </w:rPr>
        <w:t>檀</w:t>
      </w:r>
      <w:proofErr w:type="gramEnd"/>
      <w:r>
        <w:rPr>
          <w:rFonts w:hint="eastAsia"/>
          <w:kern w:val="0"/>
        </w:rPr>
        <w:t>条上，再把吊挂件与骨架焊牢，小型板材，也可用钩形螺栓固定。</w:t>
      </w:r>
    </w:p>
    <w:p w:rsidR="006246E6" w:rsidRDefault="006246E6" w:rsidP="006246E6">
      <w:pPr>
        <w:rPr>
          <w:kern w:val="0"/>
        </w:rPr>
      </w:pPr>
      <w:r>
        <w:rPr>
          <w:kern w:val="0"/>
        </w:rPr>
        <w:t>5</w:t>
      </w:r>
      <w:r>
        <w:rPr>
          <w:rFonts w:hint="eastAsia"/>
          <w:kern w:val="0"/>
        </w:rPr>
        <w:t>、板缝处理</w:t>
      </w:r>
    </w:p>
    <w:p w:rsidR="006246E6" w:rsidRDefault="006246E6" w:rsidP="006246E6">
      <w:pPr>
        <w:rPr>
          <w:kern w:val="0"/>
        </w:rPr>
      </w:pPr>
      <w:r>
        <w:rPr>
          <w:rFonts w:hint="eastAsia"/>
          <w:kern w:val="0"/>
        </w:rPr>
        <w:t>尽管</w:t>
      </w:r>
      <w:proofErr w:type="gramStart"/>
      <w:r>
        <w:rPr>
          <w:rFonts w:hint="eastAsia"/>
          <w:kern w:val="0"/>
        </w:rPr>
        <w:t>塑</w:t>
      </w:r>
      <w:proofErr w:type="gramEnd"/>
      <w:r>
        <w:rPr>
          <w:rFonts w:hint="eastAsia"/>
          <w:kern w:val="0"/>
        </w:rPr>
        <w:t>铝板在加工时其形状已考虑了防水性能，但若遇到材料弯曲，接缝处高低不平，其形状的防水功能可能失去作用，在边角部位，这种情况尤为明显，因此，一些板缝填防水材料也是必要的。</w:t>
      </w:r>
    </w:p>
    <w:p w:rsidR="006246E6" w:rsidRDefault="006246E6" w:rsidP="006246E6">
      <w:pPr>
        <w:rPr>
          <w:kern w:val="0"/>
        </w:rPr>
      </w:pPr>
      <w:r>
        <w:rPr>
          <w:rFonts w:hint="eastAsia"/>
          <w:kern w:val="0"/>
        </w:rPr>
        <w:t>三、钢管脚手架活动工作平台搭设</w:t>
      </w:r>
    </w:p>
    <w:p w:rsidR="006246E6" w:rsidRDefault="006246E6" w:rsidP="006246E6">
      <w:pPr>
        <w:rPr>
          <w:kern w:val="0"/>
        </w:rPr>
      </w:pPr>
      <w:r>
        <w:rPr>
          <w:rFonts w:hint="eastAsia"/>
          <w:kern w:val="0"/>
        </w:rPr>
        <w:t>由于本工程各层同时有多个专业工种施工，搭设满堂红脚手耗时、耗材料占地大且不利于各工种施工的开展，经多方研究论证后，我司认为搭设活动工作台的方法最为适宜。工作平台平稳、安全性高、灵活，可满足装修工程施工需要。</w:t>
      </w:r>
    </w:p>
    <w:p w:rsidR="006246E6" w:rsidRDefault="006246E6" w:rsidP="006246E6">
      <w:pPr>
        <w:rPr>
          <w:kern w:val="0"/>
        </w:rPr>
      </w:pPr>
      <w:r>
        <w:rPr>
          <w:kern w:val="0"/>
        </w:rPr>
        <w:t>1</w:t>
      </w:r>
      <w:r>
        <w:rPr>
          <w:rFonts w:hint="eastAsia"/>
          <w:kern w:val="0"/>
        </w:rPr>
        <w:t>、钢管工作平台架搭设要求</w:t>
      </w:r>
    </w:p>
    <w:p w:rsidR="006246E6" w:rsidRDefault="006246E6" w:rsidP="006246E6">
      <w:pPr>
        <w:rPr>
          <w:kern w:val="0"/>
        </w:rPr>
      </w:pPr>
      <w:r>
        <w:rPr>
          <w:rFonts w:hint="eastAsia"/>
          <w:kern w:val="0"/>
        </w:rPr>
        <w:t>（</w:t>
      </w:r>
      <w:r>
        <w:rPr>
          <w:kern w:val="0"/>
        </w:rPr>
        <w:t>1</w:t>
      </w:r>
      <w:r>
        <w:rPr>
          <w:rFonts w:hint="eastAsia"/>
          <w:kern w:val="0"/>
        </w:rPr>
        <w:t>）采用扣件式钢管手架、钢管应采用外经</w:t>
      </w:r>
      <w:r>
        <w:rPr>
          <w:kern w:val="0"/>
        </w:rPr>
        <w:t>48MM</w:t>
      </w:r>
      <w:r>
        <w:rPr>
          <w:rFonts w:hint="eastAsia"/>
          <w:kern w:val="0"/>
        </w:rPr>
        <w:t>，壁厚</w:t>
      </w:r>
      <w:r>
        <w:rPr>
          <w:kern w:val="0"/>
        </w:rPr>
        <w:t>3.5MM</w:t>
      </w:r>
      <w:r>
        <w:rPr>
          <w:rFonts w:hint="eastAsia"/>
          <w:kern w:val="0"/>
        </w:rPr>
        <w:t>的焊接钢管。</w:t>
      </w:r>
      <w:proofErr w:type="gramStart"/>
      <w:r>
        <w:rPr>
          <w:rFonts w:hint="eastAsia"/>
          <w:kern w:val="0"/>
        </w:rPr>
        <w:t>其全杆长度</w:t>
      </w:r>
      <w:proofErr w:type="gramEnd"/>
      <w:r>
        <w:rPr>
          <w:rFonts w:hint="eastAsia"/>
          <w:kern w:val="0"/>
        </w:rPr>
        <w:t>不得长于</w:t>
      </w:r>
      <w:r>
        <w:rPr>
          <w:kern w:val="0"/>
        </w:rPr>
        <w:t>6.5M.</w:t>
      </w:r>
      <w:r>
        <w:rPr>
          <w:rFonts w:hint="eastAsia"/>
          <w:kern w:val="0"/>
        </w:rPr>
        <w:t>采用</w:t>
      </w:r>
      <w:proofErr w:type="gramStart"/>
      <w:r>
        <w:rPr>
          <w:rFonts w:hint="eastAsia"/>
          <w:kern w:val="0"/>
        </w:rPr>
        <w:t>锻</w:t>
      </w:r>
      <w:proofErr w:type="gramEnd"/>
      <w:r>
        <w:rPr>
          <w:rFonts w:hint="eastAsia"/>
          <w:kern w:val="0"/>
        </w:rPr>
        <w:t>铸铁打件，并按照《建筑施工扣件式钢管脚手架安全技术规范》（</w:t>
      </w:r>
      <w:r>
        <w:rPr>
          <w:kern w:val="0"/>
        </w:rPr>
        <w:t>JCJ130</w:t>
      </w:r>
      <w:r>
        <w:rPr>
          <w:rFonts w:hint="eastAsia"/>
          <w:kern w:val="0"/>
        </w:rPr>
        <w:t>—</w:t>
      </w:r>
      <w:r>
        <w:rPr>
          <w:kern w:val="0"/>
        </w:rPr>
        <w:t>2001</w:t>
      </w:r>
      <w:r>
        <w:rPr>
          <w:rFonts w:hint="eastAsia"/>
          <w:kern w:val="0"/>
        </w:rPr>
        <w:t>）的规定进行测试验收。</w:t>
      </w:r>
    </w:p>
    <w:p w:rsidR="006246E6" w:rsidRDefault="006246E6" w:rsidP="006246E6">
      <w:pPr>
        <w:rPr>
          <w:kern w:val="0"/>
        </w:rPr>
      </w:pPr>
      <w:r>
        <w:rPr>
          <w:rFonts w:hint="eastAsia"/>
          <w:kern w:val="0"/>
        </w:rPr>
        <w:t>（</w:t>
      </w:r>
      <w:r>
        <w:rPr>
          <w:kern w:val="0"/>
        </w:rPr>
        <w:t>2</w:t>
      </w:r>
      <w:r>
        <w:rPr>
          <w:rFonts w:hint="eastAsia"/>
          <w:kern w:val="0"/>
        </w:rPr>
        <w:t>）在搭设之前，必须对进场脚架杆件，配件进行严格检查，禁止使用不合格材料。</w:t>
      </w:r>
    </w:p>
    <w:p w:rsidR="006246E6" w:rsidRDefault="006246E6" w:rsidP="006246E6">
      <w:pPr>
        <w:rPr>
          <w:kern w:val="0"/>
        </w:rPr>
      </w:pPr>
      <w:r>
        <w:rPr>
          <w:rFonts w:hint="eastAsia"/>
          <w:kern w:val="0"/>
        </w:rPr>
        <w:t>（</w:t>
      </w:r>
      <w:r>
        <w:rPr>
          <w:kern w:val="0"/>
        </w:rPr>
        <w:t>3</w:t>
      </w:r>
      <w:r>
        <w:rPr>
          <w:rFonts w:hint="eastAsia"/>
          <w:kern w:val="0"/>
        </w:rPr>
        <w:t>）搭设时按定位依次竖起立杆，将立杆与纵、横向地杆连接固定，然后装设纵向和横向手杆。随校正立杆垂直之后予以固定，并按此要求继续向上搭设。</w:t>
      </w:r>
    </w:p>
    <w:p w:rsidR="006246E6" w:rsidRDefault="006246E6" w:rsidP="006246E6">
      <w:pPr>
        <w:rPr>
          <w:kern w:val="0"/>
        </w:rPr>
      </w:pPr>
      <w:r>
        <w:rPr>
          <w:rFonts w:hint="eastAsia"/>
          <w:kern w:val="0"/>
        </w:rPr>
        <w:t>（</w:t>
      </w:r>
      <w:r>
        <w:rPr>
          <w:kern w:val="0"/>
        </w:rPr>
        <w:t>4</w:t>
      </w:r>
      <w:r>
        <w:rPr>
          <w:rFonts w:hint="eastAsia"/>
          <w:kern w:val="0"/>
        </w:rPr>
        <w:t>）剪刀撑，斜杆等整体拉</w:t>
      </w:r>
      <w:proofErr w:type="gramStart"/>
      <w:r>
        <w:rPr>
          <w:rFonts w:hint="eastAsia"/>
          <w:kern w:val="0"/>
        </w:rPr>
        <w:t>结件应有尽有随搭升</w:t>
      </w:r>
      <w:proofErr w:type="gramEnd"/>
      <w:r>
        <w:rPr>
          <w:rFonts w:hint="eastAsia"/>
          <w:kern w:val="0"/>
        </w:rPr>
        <w:t>的架子一起设置。</w:t>
      </w:r>
    </w:p>
    <w:p w:rsidR="006246E6" w:rsidRDefault="006246E6" w:rsidP="006246E6">
      <w:pPr>
        <w:rPr>
          <w:kern w:val="0"/>
        </w:rPr>
      </w:pPr>
      <w:r>
        <w:rPr>
          <w:rFonts w:hint="eastAsia"/>
          <w:kern w:val="0"/>
        </w:rPr>
        <w:t>（</w:t>
      </w:r>
      <w:r>
        <w:rPr>
          <w:kern w:val="0"/>
        </w:rPr>
        <w:t>5</w:t>
      </w:r>
      <w:r>
        <w:rPr>
          <w:rFonts w:hint="eastAsia"/>
          <w:kern w:val="0"/>
        </w:rPr>
        <w:t>）工人在进行搭设作业时，作业区必须铺上必要数量的脚手板并予以绑扎固定。工人必须戴安全帽和佩带安全带，不得单人进行操作。</w:t>
      </w:r>
    </w:p>
    <w:p w:rsidR="006246E6" w:rsidRDefault="006246E6" w:rsidP="006246E6">
      <w:pPr>
        <w:rPr>
          <w:kern w:val="0"/>
        </w:rPr>
      </w:pPr>
      <w:r>
        <w:rPr>
          <w:rFonts w:hint="eastAsia"/>
          <w:kern w:val="0"/>
        </w:rPr>
        <w:t>（</w:t>
      </w:r>
      <w:r>
        <w:rPr>
          <w:kern w:val="0"/>
        </w:rPr>
        <w:t>6</w:t>
      </w:r>
      <w:r>
        <w:rPr>
          <w:rFonts w:hint="eastAsia"/>
          <w:kern w:val="0"/>
        </w:rPr>
        <w:t>）脚手架搭设完成后，必须经安全员、监理工程师验收后方可投入使用。</w:t>
      </w:r>
    </w:p>
    <w:p w:rsidR="006246E6" w:rsidRDefault="006246E6" w:rsidP="006246E6">
      <w:pPr>
        <w:rPr>
          <w:kern w:val="0"/>
        </w:rPr>
      </w:pPr>
      <w:r>
        <w:rPr>
          <w:kern w:val="0"/>
        </w:rPr>
        <w:t>2</w:t>
      </w:r>
      <w:r>
        <w:rPr>
          <w:rFonts w:hint="eastAsia"/>
          <w:kern w:val="0"/>
        </w:rPr>
        <w:t>、使用中必须遵守以下规定</w:t>
      </w:r>
    </w:p>
    <w:p w:rsidR="006246E6" w:rsidRDefault="006246E6" w:rsidP="006246E6">
      <w:pPr>
        <w:rPr>
          <w:kern w:val="0"/>
        </w:rPr>
      </w:pPr>
      <w:r>
        <w:rPr>
          <w:rFonts w:hint="eastAsia"/>
          <w:kern w:val="0"/>
        </w:rPr>
        <w:t>（</w:t>
      </w:r>
      <w:r>
        <w:rPr>
          <w:kern w:val="0"/>
        </w:rPr>
        <w:t>1</w:t>
      </w:r>
      <w:r>
        <w:rPr>
          <w:rFonts w:hint="eastAsia"/>
          <w:kern w:val="0"/>
        </w:rPr>
        <w:t>）脚手架最大荷载不得超过</w:t>
      </w:r>
      <w:r>
        <w:rPr>
          <w:kern w:val="0"/>
        </w:rPr>
        <w:t>2KN/m2;</w:t>
      </w:r>
    </w:p>
    <w:p w:rsidR="006246E6" w:rsidRDefault="006246E6" w:rsidP="006246E6">
      <w:pPr>
        <w:rPr>
          <w:kern w:val="0"/>
        </w:rPr>
      </w:pPr>
      <w:r>
        <w:rPr>
          <w:rFonts w:hint="eastAsia"/>
          <w:kern w:val="0"/>
        </w:rPr>
        <w:t>（</w:t>
      </w:r>
      <w:r>
        <w:rPr>
          <w:kern w:val="0"/>
        </w:rPr>
        <w:t>2</w:t>
      </w:r>
      <w:r>
        <w:rPr>
          <w:rFonts w:hint="eastAsia"/>
          <w:kern w:val="0"/>
        </w:rPr>
        <w:t>）必须在脚手板上堆放的材料，应堆放整齐、稳固、保证安全；</w:t>
      </w:r>
    </w:p>
    <w:p w:rsidR="006246E6" w:rsidRDefault="006246E6" w:rsidP="006246E6">
      <w:pPr>
        <w:rPr>
          <w:kern w:val="0"/>
        </w:rPr>
      </w:pPr>
      <w:r>
        <w:rPr>
          <w:rFonts w:hint="eastAsia"/>
          <w:kern w:val="0"/>
        </w:rPr>
        <w:t>（</w:t>
      </w:r>
      <w:r>
        <w:rPr>
          <w:kern w:val="0"/>
        </w:rPr>
        <w:t>3</w:t>
      </w:r>
      <w:r>
        <w:rPr>
          <w:rFonts w:hint="eastAsia"/>
          <w:kern w:val="0"/>
        </w:rPr>
        <w:t>）任何材料不准从高处抛落。</w:t>
      </w:r>
    </w:p>
    <w:p w:rsidR="006246E6" w:rsidRDefault="006246E6" w:rsidP="006246E6">
      <w:pPr>
        <w:rPr>
          <w:kern w:val="0"/>
        </w:rPr>
      </w:pPr>
      <w:r>
        <w:rPr>
          <w:rFonts w:hint="eastAsia"/>
          <w:kern w:val="0"/>
        </w:rPr>
        <w:t>（</w:t>
      </w:r>
      <w:r>
        <w:rPr>
          <w:kern w:val="0"/>
        </w:rPr>
        <w:t>4</w:t>
      </w:r>
      <w:r>
        <w:rPr>
          <w:rFonts w:hint="eastAsia"/>
          <w:kern w:val="0"/>
        </w:rPr>
        <w:t>）脚手架在拆除前应制定拆除程序，按章操作。所有已松动杆件必须</w:t>
      </w:r>
      <w:proofErr w:type="gramStart"/>
      <w:r>
        <w:rPr>
          <w:rFonts w:hint="eastAsia"/>
          <w:kern w:val="0"/>
        </w:rPr>
        <w:t>一</w:t>
      </w:r>
      <w:proofErr w:type="gramEnd"/>
      <w:r>
        <w:rPr>
          <w:rFonts w:hint="eastAsia"/>
          <w:kern w:val="0"/>
        </w:rPr>
        <w:t>次数性拆除。拆下杆什么吊杆安全送下，严禁抛掷。</w:t>
      </w:r>
    </w:p>
    <w:p w:rsidR="006246E6" w:rsidRDefault="006246E6" w:rsidP="006246E6">
      <w:pPr>
        <w:rPr>
          <w:kern w:val="0"/>
        </w:rPr>
      </w:pPr>
      <w:r>
        <w:rPr>
          <w:rFonts w:hint="eastAsia"/>
          <w:kern w:val="0"/>
        </w:rPr>
        <w:t>（</w:t>
      </w:r>
      <w:r>
        <w:rPr>
          <w:kern w:val="0"/>
        </w:rPr>
        <w:t>5</w:t>
      </w:r>
      <w:r>
        <w:rPr>
          <w:rFonts w:hint="eastAsia"/>
          <w:kern w:val="0"/>
        </w:rPr>
        <w:t>）严格遵守关于脚手架的安全规则。</w:t>
      </w:r>
    </w:p>
    <w:p w:rsidR="006246E6" w:rsidRDefault="006246E6" w:rsidP="006246E6">
      <w:pPr>
        <w:rPr>
          <w:kern w:val="0"/>
        </w:rPr>
      </w:pPr>
      <w:r>
        <w:rPr>
          <w:rFonts w:hint="eastAsia"/>
          <w:kern w:val="0"/>
        </w:rPr>
        <w:lastRenderedPageBreak/>
        <w:t>（</w:t>
      </w:r>
      <w:r>
        <w:rPr>
          <w:kern w:val="0"/>
        </w:rPr>
        <w:t>6</w:t>
      </w:r>
      <w:r>
        <w:rPr>
          <w:rFonts w:hint="eastAsia"/>
          <w:kern w:val="0"/>
        </w:rPr>
        <w:t>）专业交叉作业较多，因此，需考虑搭设活动式脚手架。</w:t>
      </w:r>
    </w:p>
    <w:p w:rsidR="006246E6" w:rsidRDefault="006246E6" w:rsidP="006246E6">
      <w:pPr>
        <w:rPr>
          <w:rFonts w:hint="eastAsia"/>
          <w:kern w:val="0"/>
        </w:rPr>
      </w:pPr>
      <w:r>
        <w:rPr>
          <w:kern w:val="0"/>
        </w:rPr>
        <w:t>3</w:t>
      </w:r>
      <w:r>
        <w:rPr>
          <w:rFonts w:hint="eastAsia"/>
          <w:kern w:val="0"/>
        </w:rPr>
        <w:t>、钢管工作平台立面图如下图：</w:t>
      </w:r>
    </w:p>
    <w:p w:rsidR="006246E6" w:rsidRDefault="006246E6" w:rsidP="006246E6">
      <w:pPr>
        <w:rPr>
          <w:rFonts w:hint="eastAsia"/>
          <w:kern w:val="0"/>
        </w:rPr>
      </w:pPr>
      <w:r>
        <w:rPr>
          <w:rFonts w:hint="eastAsia"/>
          <w:noProof/>
          <w:kern w:val="0"/>
        </w:rPr>
        <w:drawing>
          <wp:inline distT="0" distB="0" distL="0" distR="0">
            <wp:extent cx="3829050" cy="4648200"/>
            <wp:effectExtent l="19050" t="0" r="0" b="0"/>
            <wp:docPr id="11" name="图片 11"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9"/>
                    <pic:cNvPicPr>
                      <a:picLocks noChangeAspect="1" noChangeArrowheads="1"/>
                    </pic:cNvPicPr>
                  </pic:nvPicPr>
                  <pic:blipFill>
                    <a:blip r:embed="rId13" cstate="print"/>
                    <a:srcRect/>
                    <a:stretch>
                      <a:fillRect/>
                    </a:stretch>
                  </pic:blipFill>
                  <pic:spPr bwMode="auto">
                    <a:xfrm>
                      <a:off x="0" y="0"/>
                      <a:ext cx="3829050" cy="4648200"/>
                    </a:xfrm>
                    <a:prstGeom prst="rect">
                      <a:avLst/>
                    </a:prstGeom>
                    <a:noFill/>
                    <a:ln w="9525">
                      <a:noFill/>
                      <a:miter lim="800000"/>
                      <a:headEnd/>
                      <a:tailEnd/>
                    </a:ln>
                  </pic:spPr>
                </pic:pic>
              </a:graphicData>
            </a:graphic>
          </wp:inline>
        </w:drawing>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r>
        <w:rPr>
          <w:rFonts w:hint="eastAsia"/>
          <w:kern w:val="0"/>
        </w:rPr>
        <w:t>四、天花饰面板施工重点分析</w:t>
      </w:r>
    </w:p>
    <w:p w:rsidR="006246E6" w:rsidRDefault="006246E6" w:rsidP="006246E6">
      <w:pPr>
        <w:rPr>
          <w:kern w:val="0"/>
        </w:rPr>
      </w:pPr>
      <w:r>
        <w:rPr>
          <w:kern w:val="0"/>
        </w:rPr>
        <w:t>1</w:t>
      </w:r>
      <w:r>
        <w:rPr>
          <w:rFonts w:hint="eastAsia"/>
          <w:kern w:val="0"/>
        </w:rPr>
        <w:t>、天花造型弧度控制。天花造型弧度施工全过程必须严格按设计要求的弧度进行施工，拟采用全站仪进行测量、定位。同时，天花造型不同材四、轻钢龙骨铝板天花施工分析</w:t>
      </w:r>
    </w:p>
    <w:p w:rsidR="006246E6" w:rsidRDefault="006246E6" w:rsidP="006246E6">
      <w:pPr>
        <w:rPr>
          <w:kern w:val="0"/>
        </w:rPr>
      </w:pPr>
      <w:r>
        <w:rPr>
          <w:kern w:val="0"/>
        </w:rPr>
        <w:t>2</w:t>
      </w:r>
      <w:r>
        <w:rPr>
          <w:rFonts w:hint="eastAsia"/>
          <w:kern w:val="0"/>
        </w:rPr>
        <w:t>、天花涉及到空调风管风口、各种灯具、消防喷淋、消防报警等机电安装专业必须协调、配合的问题。因此，天花的施工方法按常规施工工艺操作外，还必须考虑以下问题：</w:t>
      </w:r>
    </w:p>
    <w:p w:rsidR="006246E6" w:rsidRDefault="006246E6" w:rsidP="006246E6">
      <w:pPr>
        <w:rPr>
          <w:kern w:val="0"/>
        </w:rPr>
      </w:pPr>
      <w:r>
        <w:rPr>
          <w:rFonts w:hint="eastAsia"/>
          <w:kern w:val="0"/>
        </w:rPr>
        <w:t>（</w:t>
      </w:r>
      <w:r>
        <w:rPr>
          <w:kern w:val="0"/>
        </w:rPr>
        <w:t>1</w:t>
      </w:r>
      <w:r>
        <w:rPr>
          <w:rFonts w:hint="eastAsia"/>
          <w:kern w:val="0"/>
        </w:rPr>
        <w:t>）装饰专业与机电安装专业之间的协调与配合。由于天花涉及到多工种、多专业的施工，因此，无论是装饰专业本身的各工种还是安装专业的各工种施工，都必须协调统一，密切配合，才能顺利完成该项目的施工，同时，才能保证天花的装饰质量及装饰效果。</w:t>
      </w:r>
    </w:p>
    <w:p w:rsidR="006246E6" w:rsidRDefault="006246E6" w:rsidP="006246E6">
      <w:pPr>
        <w:rPr>
          <w:kern w:val="0"/>
        </w:rPr>
      </w:pPr>
      <w:r>
        <w:rPr>
          <w:rFonts w:hint="eastAsia"/>
          <w:kern w:val="0"/>
        </w:rPr>
        <w:t>（</w:t>
      </w:r>
      <w:r>
        <w:rPr>
          <w:kern w:val="0"/>
        </w:rPr>
        <w:t>2</w:t>
      </w:r>
      <w:r>
        <w:rPr>
          <w:rFonts w:hint="eastAsia"/>
          <w:kern w:val="0"/>
        </w:rPr>
        <w:t>）材料选择。为了保证天花的装饰质量和装饰效果，在材料选择过程中，必须挑选质量优良的产品。</w:t>
      </w:r>
    </w:p>
    <w:p w:rsidR="006246E6" w:rsidRDefault="006246E6" w:rsidP="006246E6">
      <w:pPr>
        <w:rPr>
          <w:kern w:val="0"/>
        </w:rPr>
      </w:pPr>
      <w:r>
        <w:rPr>
          <w:rFonts w:hint="eastAsia"/>
          <w:kern w:val="0"/>
        </w:rPr>
        <w:t>（</w:t>
      </w:r>
      <w:r>
        <w:rPr>
          <w:kern w:val="0"/>
        </w:rPr>
        <w:t>3</w:t>
      </w:r>
      <w:r>
        <w:rPr>
          <w:rFonts w:hint="eastAsia"/>
          <w:kern w:val="0"/>
        </w:rPr>
        <w:t>）脚手架搭设。由于天花标高比较高，同时展厅各工种、各</w:t>
      </w:r>
      <w:proofErr w:type="gramStart"/>
      <w:r>
        <w:rPr>
          <w:rFonts w:hint="eastAsia"/>
          <w:kern w:val="0"/>
        </w:rPr>
        <w:t>料之间</w:t>
      </w:r>
      <w:proofErr w:type="gramEnd"/>
      <w:r>
        <w:rPr>
          <w:rFonts w:hint="eastAsia"/>
          <w:kern w:val="0"/>
        </w:rPr>
        <w:t>的拼接要求平滑过度，</w:t>
      </w:r>
    </w:p>
    <w:p w:rsidR="006246E6" w:rsidRDefault="006246E6" w:rsidP="006246E6">
      <w:pPr>
        <w:rPr>
          <w:kern w:val="0"/>
        </w:rPr>
      </w:pPr>
      <w:r>
        <w:rPr>
          <w:rFonts w:hint="eastAsia"/>
          <w:kern w:val="0"/>
        </w:rPr>
        <w:t>（</w:t>
      </w:r>
      <w:r>
        <w:rPr>
          <w:kern w:val="0"/>
        </w:rPr>
        <w:t>5</w:t>
      </w:r>
      <w:r>
        <w:rPr>
          <w:rFonts w:hint="eastAsia"/>
          <w:kern w:val="0"/>
        </w:rPr>
        <w:t>）天花造型收口处理方案。为了使天花周边整体的协调，保证天花周边与墙面不出现明显的缝隙，拟在天花周边用</w:t>
      </w:r>
      <w:r>
        <w:rPr>
          <w:kern w:val="0"/>
        </w:rPr>
        <w:t xml:space="preserve">300 </w:t>
      </w:r>
      <w:proofErr w:type="gramStart"/>
      <w:r>
        <w:rPr>
          <w:rFonts w:hint="eastAsia"/>
          <w:kern w:val="0"/>
        </w:rPr>
        <w:t>宽轻钢</w:t>
      </w:r>
      <w:proofErr w:type="gramEnd"/>
      <w:r>
        <w:rPr>
          <w:rFonts w:hint="eastAsia"/>
          <w:kern w:val="0"/>
        </w:rPr>
        <w:t>龙骨纸面石膏板油乳胶漆吊顶。</w:t>
      </w:r>
    </w:p>
    <w:p w:rsidR="006246E6" w:rsidRDefault="006246E6" w:rsidP="006246E6">
      <w:pPr>
        <w:rPr>
          <w:kern w:val="0"/>
        </w:rPr>
      </w:pPr>
      <w:r>
        <w:rPr>
          <w:rFonts w:hint="eastAsia"/>
          <w:kern w:val="0"/>
        </w:rPr>
        <w:t>五、办公大厅、电梯厅等墙面施工重点分析</w:t>
      </w:r>
    </w:p>
    <w:p w:rsidR="006246E6" w:rsidRDefault="006246E6" w:rsidP="006246E6">
      <w:pPr>
        <w:rPr>
          <w:kern w:val="0"/>
        </w:rPr>
      </w:pPr>
      <w:r>
        <w:rPr>
          <w:rFonts w:hint="eastAsia"/>
          <w:kern w:val="0"/>
        </w:rPr>
        <w:lastRenderedPageBreak/>
        <w:t>根据设计要求，办公大厅、电梯厅墙面采用微晶石饰面、</w:t>
      </w:r>
      <w:proofErr w:type="gramStart"/>
      <w:r>
        <w:rPr>
          <w:rFonts w:hint="eastAsia"/>
          <w:kern w:val="0"/>
        </w:rPr>
        <w:t>砂面不锈钢</w:t>
      </w:r>
      <w:proofErr w:type="gramEnd"/>
      <w:r>
        <w:rPr>
          <w:rFonts w:hint="eastAsia"/>
          <w:kern w:val="0"/>
        </w:rPr>
        <w:t>饰面脚线。电梯厅墙面又涉及到电梯不锈钢板门套、电梯控制开关的定位，天花标高等问题。因此，在墙面板施工过程中按常规施工工艺操作外，还必须考虑以下问题：</w:t>
      </w:r>
    </w:p>
    <w:p w:rsidR="006246E6" w:rsidRDefault="006246E6" w:rsidP="006246E6">
      <w:pPr>
        <w:rPr>
          <w:kern w:val="0"/>
        </w:rPr>
      </w:pPr>
      <w:r>
        <w:rPr>
          <w:rFonts w:hint="eastAsia"/>
          <w:kern w:val="0"/>
        </w:rPr>
        <w:t>（</w:t>
      </w:r>
      <w:r>
        <w:rPr>
          <w:kern w:val="0"/>
        </w:rPr>
        <w:t>1</w:t>
      </w:r>
      <w:r>
        <w:rPr>
          <w:rFonts w:hint="eastAsia"/>
          <w:kern w:val="0"/>
        </w:rPr>
        <w:t>）装饰专业与电梯安装专业之间的协调与配合。由于电梯厅墙面石板施工牵涉到电梯控制开关的定位，因此在电梯厅墙面石板施工前必须与电梯安装专业协调，让电梯安装专业把电梯控制开关底盒预埋好。</w:t>
      </w:r>
    </w:p>
    <w:p w:rsidR="006246E6" w:rsidRDefault="006246E6" w:rsidP="006246E6">
      <w:pPr>
        <w:rPr>
          <w:kern w:val="0"/>
        </w:rPr>
      </w:pPr>
      <w:r>
        <w:rPr>
          <w:rFonts w:hint="eastAsia"/>
          <w:kern w:val="0"/>
        </w:rPr>
        <w:t>（</w:t>
      </w:r>
      <w:r>
        <w:rPr>
          <w:kern w:val="0"/>
        </w:rPr>
        <w:t>2</w:t>
      </w:r>
      <w:r>
        <w:rPr>
          <w:rFonts w:hint="eastAsia"/>
          <w:kern w:val="0"/>
        </w:rPr>
        <w:t>）材料选择。为了保证门厅、电梯厅墙面板的装饰质量和装饰效果，在材料选择过程中，必须挑选质量优良的板材。</w:t>
      </w:r>
    </w:p>
    <w:p w:rsidR="006246E6" w:rsidRDefault="006246E6" w:rsidP="006246E6">
      <w:pPr>
        <w:rPr>
          <w:kern w:val="0"/>
        </w:rPr>
      </w:pPr>
      <w:r>
        <w:rPr>
          <w:rFonts w:hint="eastAsia"/>
          <w:kern w:val="0"/>
        </w:rPr>
        <w:t>（</w:t>
      </w:r>
      <w:r>
        <w:rPr>
          <w:kern w:val="0"/>
        </w:rPr>
        <w:t>3</w:t>
      </w:r>
      <w:r>
        <w:rPr>
          <w:rFonts w:hint="eastAsia"/>
          <w:kern w:val="0"/>
        </w:rPr>
        <w:t>）天花吊顶与墙面施工的协调与配合。由于电梯厅墙面板施工牵涉到天花标高，因此在电梯厅墙面板施工前必须与天花吊顶工种协调，找出适当的预留位置。</w:t>
      </w:r>
    </w:p>
    <w:p w:rsidR="006246E6" w:rsidRDefault="006246E6" w:rsidP="006246E6">
      <w:pPr>
        <w:rPr>
          <w:kern w:val="0"/>
        </w:rPr>
      </w:pPr>
      <w:r>
        <w:rPr>
          <w:rFonts w:hint="eastAsia"/>
          <w:kern w:val="0"/>
        </w:rPr>
        <w:t>（</w:t>
      </w:r>
      <w:r>
        <w:rPr>
          <w:kern w:val="0"/>
        </w:rPr>
        <w:t>4</w:t>
      </w:r>
      <w:r>
        <w:rPr>
          <w:rFonts w:hint="eastAsia"/>
          <w:kern w:val="0"/>
        </w:rPr>
        <w:t>）严格按设计要求施工。根据图纸设计要求，认真做好施工准备，严格按图纸要求的规格和做法施工。</w:t>
      </w:r>
    </w:p>
    <w:p w:rsidR="006246E6" w:rsidRDefault="006246E6" w:rsidP="006246E6">
      <w:pPr>
        <w:rPr>
          <w:kern w:val="0"/>
        </w:rPr>
      </w:pPr>
      <w:r>
        <w:rPr>
          <w:rFonts w:hint="eastAsia"/>
          <w:kern w:val="0"/>
        </w:rPr>
        <w:t>六、层高较高部位的天花的脚手架方案</w:t>
      </w:r>
    </w:p>
    <w:p w:rsidR="006246E6" w:rsidRDefault="006246E6" w:rsidP="006246E6">
      <w:pPr>
        <w:rPr>
          <w:rFonts w:hint="eastAsia"/>
          <w:kern w:val="0"/>
        </w:rPr>
      </w:pPr>
      <w:r>
        <w:rPr>
          <w:rFonts w:hint="eastAsia"/>
          <w:kern w:val="0"/>
        </w:rPr>
        <w:t>采用满堂红脚手架，搭设要求：立杆、横杆间距</w:t>
      </w:r>
      <w:r>
        <w:rPr>
          <w:kern w:val="0"/>
        </w:rPr>
        <w:t>1.00m</w:t>
      </w:r>
      <w:r>
        <w:rPr>
          <w:rFonts w:hint="eastAsia"/>
          <w:kern w:val="0"/>
        </w:rPr>
        <w:t>，为了考虑安装吊杆及通风、水、电管线安装，根据实际需要架子往上提升</w:t>
      </w:r>
      <w:proofErr w:type="gramStart"/>
      <w:r>
        <w:rPr>
          <w:rFonts w:hint="eastAsia"/>
          <w:kern w:val="0"/>
        </w:rPr>
        <w:t>至必要</w:t>
      </w:r>
      <w:proofErr w:type="gramEnd"/>
      <w:r>
        <w:rPr>
          <w:rFonts w:hint="eastAsia"/>
          <w:kern w:val="0"/>
        </w:rPr>
        <w:t>的高度，顶棚装修具备条件后，第二次降低脚手架施工层高，满足顶棚各种饰面装修需要。</w:t>
      </w:r>
    </w:p>
    <w:p w:rsidR="006246E6" w:rsidRDefault="006246E6" w:rsidP="006246E6">
      <w:pPr>
        <w:rPr>
          <w:rFonts w:hint="eastAsia"/>
          <w:kern w:val="0"/>
        </w:rPr>
      </w:pPr>
      <w:r>
        <w:rPr>
          <w:rFonts w:hint="eastAsia"/>
          <w:noProof/>
          <w:kern w:val="0"/>
        </w:rPr>
        <w:drawing>
          <wp:inline distT="0" distB="0" distL="0" distR="0">
            <wp:extent cx="5267325" cy="2838450"/>
            <wp:effectExtent l="19050" t="0" r="9525" b="0"/>
            <wp:docPr id="12" name="图片 12"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0"/>
                    <pic:cNvPicPr>
                      <a:picLocks noChangeAspect="1" noChangeArrowheads="1"/>
                    </pic:cNvPicPr>
                  </pic:nvPicPr>
                  <pic:blipFill>
                    <a:blip r:embed="rId14" cstate="print"/>
                    <a:srcRect/>
                    <a:stretch>
                      <a:fillRect/>
                    </a:stretch>
                  </pic:blipFill>
                  <pic:spPr bwMode="auto">
                    <a:xfrm>
                      <a:off x="0" y="0"/>
                      <a:ext cx="5267325" cy="2838450"/>
                    </a:xfrm>
                    <a:prstGeom prst="rect">
                      <a:avLst/>
                    </a:prstGeom>
                    <a:noFill/>
                    <a:ln w="9525">
                      <a:noFill/>
                      <a:miter lim="800000"/>
                      <a:headEnd/>
                      <a:tailEnd/>
                    </a:ln>
                  </pic:spPr>
                </pic:pic>
              </a:graphicData>
            </a:graphic>
          </wp:inline>
        </w:drawing>
      </w:r>
    </w:p>
    <w:p w:rsidR="006246E6" w:rsidRDefault="006246E6" w:rsidP="006246E6">
      <w:pPr>
        <w:rPr>
          <w:kern w:val="0"/>
        </w:rPr>
      </w:pPr>
      <w:r>
        <w:rPr>
          <w:rFonts w:hint="eastAsia"/>
          <w:kern w:val="0"/>
        </w:rPr>
        <w:t>立杆下端必须垫</w:t>
      </w:r>
      <w:r>
        <w:rPr>
          <w:kern w:val="0"/>
        </w:rPr>
        <w:t xml:space="preserve">50cm </w:t>
      </w:r>
      <w:r>
        <w:rPr>
          <w:rFonts w:hint="eastAsia"/>
          <w:kern w:val="0"/>
        </w:rPr>
        <w:t>木块，设置通长扫地杆，横立杆相邻接头相互错开，立杆距墙裙不小于</w:t>
      </w:r>
      <w:r>
        <w:rPr>
          <w:kern w:val="0"/>
        </w:rPr>
        <w:t xml:space="preserve"> 300mm</w:t>
      </w:r>
      <w:r>
        <w:rPr>
          <w:rFonts w:hint="eastAsia"/>
          <w:kern w:val="0"/>
        </w:rPr>
        <w:t>，横杆端部距墙不少于</w:t>
      </w:r>
      <w:r>
        <w:rPr>
          <w:kern w:val="0"/>
        </w:rPr>
        <w:t>100mm</w:t>
      </w:r>
      <w:r>
        <w:rPr>
          <w:rFonts w:hint="eastAsia"/>
          <w:kern w:val="0"/>
        </w:rPr>
        <w:t>，</w:t>
      </w:r>
      <w:proofErr w:type="gramStart"/>
      <w:r>
        <w:rPr>
          <w:rFonts w:hint="eastAsia"/>
          <w:kern w:val="0"/>
        </w:rPr>
        <w:t>施工层脚手板</w:t>
      </w:r>
      <w:proofErr w:type="gramEnd"/>
      <w:r>
        <w:rPr>
          <w:rFonts w:hint="eastAsia"/>
          <w:kern w:val="0"/>
        </w:rPr>
        <w:t>可不满铺，但作业面脚手板铺宽不少于</w:t>
      </w:r>
      <w:r>
        <w:rPr>
          <w:kern w:val="0"/>
        </w:rPr>
        <w:t>1200mm</w:t>
      </w:r>
      <w:r>
        <w:rPr>
          <w:rFonts w:hint="eastAsia"/>
          <w:kern w:val="0"/>
        </w:rPr>
        <w:t>，且两侧设置护栏，脚手板搭接</w:t>
      </w:r>
      <w:r>
        <w:rPr>
          <w:kern w:val="0"/>
        </w:rPr>
        <w:t xml:space="preserve">300mm </w:t>
      </w:r>
      <w:r>
        <w:rPr>
          <w:rFonts w:hint="eastAsia"/>
          <w:kern w:val="0"/>
        </w:rPr>
        <w:t>以上，并用</w:t>
      </w:r>
      <w:r>
        <w:rPr>
          <w:kern w:val="0"/>
        </w:rPr>
        <w:t xml:space="preserve">#10 </w:t>
      </w:r>
      <w:r>
        <w:rPr>
          <w:rFonts w:hint="eastAsia"/>
          <w:kern w:val="0"/>
        </w:rPr>
        <w:t>铅丝绑扎，不得出现悬跳板或单向简支板。</w:t>
      </w:r>
    </w:p>
    <w:p w:rsidR="006246E6" w:rsidRDefault="006246E6" w:rsidP="006246E6">
      <w:pPr>
        <w:rPr>
          <w:kern w:val="0"/>
        </w:rPr>
      </w:pPr>
      <w:r>
        <w:rPr>
          <w:rFonts w:hint="eastAsia"/>
          <w:kern w:val="0"/>
        </w:rPr>
        <w:t>七、立</w:t>
      </w:r>
      <w:proofErr w:type="gramStart"/>
      <w:r>
        <w:rPr>
          <w:rFonts w:hint="eastAsia"/>
          <w:kern w:val="0"/>
        </w:rPr>
        <w:t>邦</w:t>
      </w:r>
      <w:proofErr w:type="gramEnd"/>
      <w:r>
        <w:rPr>
          <w:rFonts w:hint="eastAsia"/>
          <w:kern w:val="0"/>
        </w:rPr>
        <w:t>漆：本工程部分墙面及顶棚采用立</w:t>
      </w:r>
      <w:proofErr w:type="gramStart"/>
      <w:r>
        <w:rPr>
          <w:rFonts w:hint="eastAsia"/>
          <w:kern w:val="0"/>
        </w:rPr>
        <w:t>邦</w:t>
      </w:r>
      <w:proofErr w:type="gramEnd"/>
      <w:r>
        <w:rPr>
          <w:rFonts w:hint="eastAsia"/>
          <w:kern w:val="0"/>
        </w:rPr>
        <w:t>漆，乳胶漆的施工质量控制是本工程的施工重点：每道工序的间隔时间必须大于</w:t>
      </w:r>
      <w:r>
        <w:rPr>
          <w:kern w:val="0"/>
        </w:rPr>
        <w:t>10h</w:t>
      </w:r>
      <w:r>
        <w:rPr>
          <w:rFonts w:hint="eastAsia"/>
          <w:kern w:val="0"/>
        </w:rPr>
        <w:t>，每道工序施工</w:t>
      </w:r>
      <w:proofErr w:type="gramStart"/>
      <w:r>
        <w:rPr>
          <w:rFonts w:hint="eastAsia"/>
          <w:kern w:val="0"/>
        </w:rPr>
        <w:t>完必须</w:t>
      </w:r>
      <w:proofErr w:type="gramEnd"/>
      <w:r>
        <w:rPr>
          <w:rFonts w:hint="eastAsia"/>
          <w:kern w:val="0"/>
        </w:rPr>
        <w:t>用</w:t>
      </w:r>
      <w:r>
        <w:rPr>
          <w:kern w:val="0"/>
        </w:rPr>
        <w:t xml:space="preserve">360 </w:t>
      </w:r>
      <w:proofErr w:type="gramStart"/>
      <w:r>
        <w:rPr>
          <w:rFonts w:hint="eastAsia"/>
          <w:kern w:val="0"/>
        </w:rPr>
        <w:t>目水砂纸</w:t>
      </w:r>
      <w:proofErr w:type="gramEnd"/>
      <w:r>
        <w:rPr>
          <w:rFonts w:hint="eastAsia"/>
          <w:kern w:val="0"/>
        </w:rPr>
        <w:t>打磨，最后一遍乳胶漆须用纯羊毛排笔顺光涂刷。</w:t>
      </w:r>
    </w:p>
    <w:p w:rsidR="006246E6" w:rsidRDefault="006246E6" w:rsidP="006246E6">
      <w:pPr>
        <w:rPr>
          <w:kern w:val="0"/>
        </w:rPr>
      </w:pPr>
      <w:r>
        <w:rPr>
          <w:rFonts w:hint="eastAsia"/>
          <w:kern w:val="0"/>
        </w:rPr>
        <w:t>八、墙面贴石材：基层必须牢固，平整、方正、垂直、无空鼓，预留配件事先找出位置</w:t>
      </w:r>
      <w:proofErr w:type="gramStart"/>
      <w:r>
        <w:rPr>
          <w:rFonts w:hint="eastAsia"/>
          <w:kern w:val="0"/>
        </w:rPr>
        <w:t>凿</w:t>
      </w:r>
      <w:proofErr w:type="gramEnd"/>
      <w:r>
        <w:rPr>
          <w:rFonts w:hint="eastAsia"/>
          <w:kern w:val="0"/>
        </w:rPr>
        <w:t>理好。选石材要一致，花纹要找准拼接方向。转角</w:t>
      </w:r>
      <w:proofErr w:type="gramStart"/>
      <w:r>
        <w:rPr>
          <w:rFonts w:hint="eastAsia"/>
          <w:kern w:val="0"/>
        </w:rPr>
        <w:t>处裁口</w:t>
      </w:r>
      <w:proofErr w:type="gramEnd"/>
      <w:r>
        <w:rPr>
          <w:rFonts w:hint="eastAsia"/>
          <w:kern w:val="0"/>
        </w:rPr>
        <w:t>整齐，侧面压正面，避开视线。勾缝水泥要密实且较低于砖石平面，上下左右通顺。无凸起、挠曲。转角方正，预先排缝，弹线等。</w:t>
      </w:r>
    </w:p>
    <w:p w:rsidR="006246E6" w:rsidRDefault="006246E6" w:rsidP="006246E6">
      <w:pPr>
        <w:rPr>
          <w:rFonts w:hint="eastAsia"/>
          <w:kern w:val="0"/>
        </w:rPr>
      </w:pPr>
      <w:r>
        <w:rPr>
          <w:rFonts w:hint="eastAsia"/>
          <w:kern w:val="0"/>
        </w:rPr>
        <w:t>九、地毯：其施工顺序是：</w:t>
      </w:r>
    </w:p>
    <w:p w:rsidR="006246E6" w:rsidRDefault="006246E6" w:rsidP="006246E6">
      <w:pPr>
        <w:rPr>
          <w:rFonts w:hint="eastAsia"/>
          <w:kern w:val="0"/>
        </w:rPr>
      </w:pPr>
    </w:p>
    <w:p w:rsidR="006246E6" w:rsidRDefault="006246E6" w:rsidP="006246E6">
      <w:pPr>
        <w:rPr>
          <w:rFonts w:hint="eastAsia"/>
          <w:kern w:val="0"/>
        </w:rPr>
      </w:pPr>
      <w:r>
        <w:rPr>
          <w:noProof/>
          <w:kern w:val="0"/>
        </w:rPr>
        <w:pict>
          <v:group id="_x0000_s1961" style="position:absolute;left:0;text-align:left;margin-left:0;margin-top:0;width:5in;height:23.4pt;z-index:251689984" coordorigin="1800,9864" coordsize="7200,468">
            <v:shape id="_x0000_s1962" type="#_x0000_t202" style="position:absolute;left:1800;top:9864;width:1440;height:468">
              <v:textbox>
                <w:txbxContent>
                  <w:p w:rsidR="006246E6" w:rsidRDefault="006246E6" w:rsidP="006246E6">
                    <w:pPr>
                      <w:jc w:val="center"/>
                      <w:rPr>
                        <w:rFonts w:hint="eastAsia"/>
                      </w:rPr>
                    </w:pPr>
                    <w:r>
                      <w:rPr>
                        <w:rFonts w:hint="eastAsia"/>
                      </w:rPr>
                      <w:t>清理地面</w:t>
                    </w:r>
                  </w:p>
                </w:txbxContent>
              </v:textbox>
            </v:shape>
            <v:line id="_x0000_s1963" style="position:absolute" from="3240,10020" to="3600,10020">
              <v:stroke endarrow="block"/>
            </v:line>
            <v:shape id="_x0000_s1964" type="#_x0000_t202" style="position:absolute;left:3600;top:9864;width:1440;height:468">
              <v:textbox>
                <w:txbxContent>
                  <w:p w:rsidR="006246E6" w:rsidRDefault="006246E6" w:rsidP="006246E6">
                    <w:pPr>
                      <w:jc w:val="center"/>
                    </w:pPr>
                    <w:r>
                      <w:rPr>
                        <w:rFonts w:hAnsi="宋体" w:cs="宋体" w:hint="eastAsia"/>
                        <w:kern w:val="0"/>
                        <w:szCs w:val="21"/>
                      </w:rPr>
                      <w:t>周边钉条</w:t>
                    </w:r>
                  </w:p>
                </w:txbxContent>
              </v:textbox>
            </v:shape>
            <v:line id="_x0000_s1965" style="position:absolute" from="5040,10020" to="5400,10020">
              <v:stroke endarrow="block"/>
            </v:line>
            <v:shape id="_x0000_s1966" type="#_x0000_t202" style="position:absolute;left:5400;top:9864;width:1800;height:468">
              <v:textbox>
                <w:txbxContent>
                  <w:p w:rsidR="006246E6" w:rsidRDefault="006246E6" w:rsidP="006246E6">
                    <w:pPr>
                      <w:jc w:val="center"/>
                    </w:pPr>
                    <w:proofErr w:type="gramStart"/>
                    <w:r>
                      <w:rPr>
                        <w:rFonts w:hAnsi="宋体" w:cs="宋体" w:hint="eastAsia"/>
                        <w:kern w:val="0"/>
                        <w:szCs w:val="21"/>
                      </w:rPr>
                      <w:t>底胶顺光</w:t>
                    </w:r>
                    <w:proofErr w:type="gramEnd"/>
                    <w:r>
                      <w:rPr>
                        <w:rFonts w:hAnsi="宋体" w:cs="宋体" w:hint="eastAsia"/>
                        <w:kern w:val="0"/>
                        <w:szCs w:val="21"/>
                      </w:rPr>
                      <w:t>铺设</w:t>
                    </w:r>
                  </w:p>
                </w:txbxContent>
              </v:textbox>
            </v:shape>
            <v:line id="_x0000_s1967" style="position:absolute" from="7200,10020" to="7560,10020">
              <v:stroke endarrow="block"/>
            </v:line>
            <v:shape id="_x0000_s1968" type="#_x0000_t202" style="position:absolute;left:7560;top:9864;width:1440;height:468">
              <v:textbox>
                <w:txbxContent>
                  <w:p w:rsidR="006246E6" w:rsidRDefault="006246E6" w:rsidP="006246E6">
                    <w:proofErr w:type="gramStart"/>
                    <w:r>
                      <w:rPr>
                        <w:rFonts w:hAnsi="宋体" w:cs="宋体" w:hint="eastAsia"/>
                        <w:kern w:val="0"/>
                        <w:szCs w:val="21"/>
                      </w:rPr>
                      <w:t>烫缝清理</w:t>
                    </w:r>
                    <w:proofErr w:type="gramEnd"/>
                  </w:p>
                </w:txbxContent>
              </v:textbox>
            </v:shape>
          </v:group>
        </w:pict>
      </w:r>
    </w:p>
    <w:p w:rsidR="006246E6" w:rsidRDefault="006246E6" w:rsidP="006246E6">
      <w:pPr>
        <w:rPr>
          <w:rFonts w:hint="eastAsia"/>
          <w:kern w:val="0"/>
        </w:rPr>
      </w:pPr>
    </w:p>
    <w:p w:rsidR="006246E6" w:rsidRDefault="006246E6" w:rsidP="006246E6">
      <w:pPr>
        <w:rPr>
          <w:kern w:val="0"/>
        </w:rPr>
      </w:pPr>
      <w:r>
        <w:rPr>
          <w:rFonts w:hint="eastAsia"/>
          <w:kern w:val="0"/>
        </w:rPr>
        <w:t>施工注意事项：地面必须平整、干燥，地毯拼接时应对纹路、对色泽、对底纹；用</w:t>
      </w:r>
      <w:proofErr w:type="gramStart"/>
      <w:r>
        <w:rPr>
          <w:rFonts w:hint="eastAsia"/>
          <w:kern w:val="0"/>
        </w:rPr>
        <w:t>拼缝烫带连接</w:t>
      </w:r>
      <w:proofErr w:type="gramEnd"/>
      <w:r>
        <w:rPr>
          <w:rFonts w:hint="eastAsia"/>
          <w:kern w:val="0"/>
        </w:rPr>
        <w:t>，</w:t>
      </w:r>
      <w:proofErr w:type="gramStart"/>
      <w:r>
        <w:rPr>
          <w:rFonts w:hint="eastAsia"/>
          <w:kern w:val="0"/>
        </w:rPr>
        <w:t>周边钉条牢固</w:t>
      </w:r>
      <w:proofErr w:type="gramEnd"/>
      <w:r>
        <w:rPr>
          <w:rFonts w:hint="eastAsia"/>
          <w:kern w:val="0"/>
        </w:rPr>
        <w:t>，布钉均匀；于墙边接合处平齐，不起波浪；门口设在门缝中间，从门外不见缝隙为佳；压边牢固、整齐。绒毛应理顺；保持干净，无油污等杂物。</w:t>
      </w:r>
    </w:p>
    <w:p w:rsidR="006246E6" w:rsidRDefault="006246E6" w:rsidP="006246E6">
      <w:pPr>
        <w:rPr>
          <w:kern w:val="0"/>
        </w:rPr>
      </w:pPr>
      <w:r>
        <w:rPr>
          <w:rFonts w:hint="eastAsia"/>
          <w:kern w:val="0"/>
        </w:rPr>
        <w:t>十、木家具加工工艺：家具制作：每件家具</w:t>
      </w:r>
      <w:r>
        <w:rPr>
          <w:kern w:val="0"/>
        </w:rPr>
        <w:t xml:space="preserve">45o </w:t>
      </w:r>
      <w:r>
        <w:rPr>
          <w:rFonts w:hint="eastAsia"/>
          <w:kern w:val="0"/>
        </w:rPr>
        <w:t>角的拼装必须严密合缝，角度必须做到准确无误差，平肩直拼的角也必须合缝、平整，固定牢固。；拼花板的接缝必须严密，板与木方的接头处必须保证平面的平整度，在施工过程中切不可将板表面的木皮刨掉。每件家具门扇的安装</w:t>
      </w:r>
      <w:proofErr w:type="gramStart"/>
      <w:r>
        <w:rPr>
          <w:rFonts w:hint="eastAsia"/>
          <w:kern w:val="0"/>
        </w:rPr>
        <w:t>竖缝保持</w:t>
      </w:r>
      <w:proofErr w:type="gramEnd"/>
      <w:r>
        <w:rPr>
          <w:rFonts w:hint="eastAsia"/>
          <w:kern w:val="0"/>
        </w:rPr>
        <w:t>在</w:t>
      </w:r>
      <w:r>
        <w:rPr>
          <w:kern w:val="0"/>
        </w:rPr>
        <w:t xml:space="preserve">1-2mm </w:t>
      </w:r>
      <w:r>
        <w:rPr>
          <w:rFonts w:hint="eastAsia"/>
          <w:kern w:val="0"/>
        </w:rPr>
        <w:t>之间，最大不超过</w:t>
      </w:r>
      <w:r>
        <w:rPr>
          <w:kern w:val="0"/>
        </w:rPr>
        <w:t>2.5mm</w:t>
      </w:r>
      <w:r>
        <w:rPr>
          <w:rFonts w:hint="eastAsia"/>
          <w:kern w:val="0"/>
        </w:rPr>
        <w:t>，上</w:t>
      </w:r>
      <w:proofErr w:type="gramStart"/>
      <w:r>
        <w:rPr>
          <w:rFonts w:hint="eastAsia"/>
          <w:kern w:val="0"/>
        </w:rPr>
        <w:t>缝保持</w:t>
      </w:r>
      <w:proofErr w:type="gramEnd"/>
      <w:r>
        <w:rPr>
          <w:rFonts w:hint="eastAsia"/>
          <w:kern w:val="0"/>
        </w:rPr>
        <w:t>在</w:t>
      </w:r>
      <w:r>
        <w:rPr>
          <w:kern w:val="0"/>
        </w:rPr>
        <w:t xml:space="preserve">1~1.5mm </w:t>
      </w:r>
      <w:r>
        <w:rPr>
          <w:rFonts w:hint="eastAsia"/>
          <w:kern w:val="0"/>
        </w:rPr>
        <w:t>之间，门上的合页必须固定牢固，门或抽斗的</w:t>
      </w:r>
      <w:proofErr w:type="gramStart"/>
      <w:r>
        <w:rPr>
          <w:rFonts w:hint="eastAsia"/>
          <w:kern w:val="0"/>
        </w:rPr>
        <w:t>开必须</w:t>
      </w:r>
      <w:proofErr w:type="gramEnd"/>
      <w:r>
        <w:rPr>
          <w:rFonts w:hint="eastAsia"/>
          <w:kern w:val="0"/>
        </w:rPr>
        <w:t>灵活。每件家具在制作过程中尽量减少钉眼，表面没有胶水、无污痕，保证家具表面的清晰度。</w:t>
      </w:r>
    </w:p>
    <w:p w:rsidR="006246E6" w:rsidRDefault="006246E6" w:rsidP="006246E6">
      <w:pPr>
        <w:rPr>
          <w:kern w:val="0"/>
        </w:rPr>
      </w:pPr>
      <w:r>
        <w:rPr>
          <w:rFonts w:hint="eastAsia"/>
          <w:kern w:val="0"/>
        </w:rPr>
        <w:t>十二、家具油漆：首先清除表面的胶水、污痕和杂质，在清理过程中注意不将家具的线角损坏，保持家具原有的棱角和外形。在刷漆到</w:t>
      </w:r>
      <w:r>
        <w:rPr>
          <w:kern w:val="0"/>
        </w:rPr>
        <w:t xml:space="preserve">2-3 </w:t>
      </w:r>
      <w:r>
        <w:rPr>
          <w:rFonts w:hint="eastAsia"/>
          <w:kern w:val="0"/>
        </w:rPr>
        <w:t>遍后，开始补钉眼，在补钉眼中，一定要保证腻子的平整度，保证腻子的颜色与板接近。</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22" w:name="_Toc207187962"/>
      <w:r>
        <w:rPr>
          <w:rFonts w:hint="eastAsia"/>
        </w:rPr>
        <w:t>第七节施工管理主要策略</w:t>
      </w:r>
      <w:bookmarkStart w:id="23" w:name="bk114"/>
      <w:bookmarkEnd w:id="22"/>
      <w:bookmarkEnd w:id="23"/>
    </w:p>
    <w:p w:rsidR="006246E6" w:rsidRDefault="006246E6" w:rsidP="006246E6">
      <w:pPr>
        <w:rPr>
          <w:kern w:val="0"/>
        </w:rPr>
      </w:pPr>
      <w:bookmarkStart w:id="24" w:name="bk115"/>
      <w:bookmarkEnd w:id="24"/>
      <w:r>
        <w:rPr>
          <w:kern w:val="0"/>
        </w:rPr>
        <w:t>1</w:t>
      </w:r>
      <w:r>
        <w:rPr>
          <w:rFonts w:hint="eastAsia"/>
          <w:kern w:val="0"/>
        </w:rPr>
        <w:t>、科学划分相对独立的施工区，每个施工区管理清晰，化整为零，逐个击破；</w:t>
      </w:r>
    </w:p>
    <w:p w:rsidR="006246E6" w:rsidRDefault="006246E6" w:rsidP="006246E6">
      <w:pPr>
        <w:rPr>
          <w:kern w:val="0"/>
        </w:rPr>
      </w:pPr>
      <w:r>
        <w:rPr>
          <w:kern w:val="0"/>
        </w:rPr>
        <w:t>2</w:t>
      </w:r>
      <w:r>
        <w:rPr>
          <w:rFonts w:hint="eastAsia"/>
          <w:kern w:val="0"/>
        </w:rPr>
        <w:t>、成立设计技术部现场办公，负责深入设计的工作和指导现场施工。</w:t>
      </w:r>
    </w:p>
    <w:p w:rsidR="006246E6" w:rsidRDefault="006246E6" w:rsidP="006246E6">
      <w:pPr>
        <w:rPr>
          <w:kern w:val="0"/>
        </w:rPr>
      </w:pPr>
      <w:r>
        <w:rPr>
          <w:kern w:val="0"/>
        </w:rPr>
        <w:t>3</w:t>
      </w:r>
      <w:r>
        <w:rPr>
          <w:rFonts w:hint="eastAsia"/>
          <w:kern w:val="0"/>
        </w:rPr>
        <w:t>、利用监理公司的质量监理权威性，加强质量管理。</w:t>
      </w:r>
    </w:p>
    <w:p w:rsidR="006246E6" w:rsidRDefault="006246E6" w:rsidP="006246E6">
      <w:pPr>
        <w:rPr>
          <w:kern w:val="0"/>
        </w:rPr>
      </w:pPr>
      <w:r>
        <w:rPr>
          <w:kern w:val="0"/>
        </w:rPr>
        <w:t>4</w:t>
      </w:r>
      <w:r>
        <w:rPr>
          <w:rFonts w:hint="eastAsia"/>
          <w:kern w:val="0"/>
        </w:rPr>
        <w:t>、利用专业厂商和专业队伍参与施工。</w:t>
      </w:r>
    </w:p>
    <w:p w:rsidR="006246E6" w:rsidRDefault="006246E6" w:rsidP="006246E6">
      <w:pPr>
        <w:rPr>
          <w:kern w:val="0"/>
        </w:rPr>
      </w:pPr>
      <w:r>
        <w:rPr>
          <w:kern w:val="0"/>
        </w:rPr>
        <w:t>5</w:t>
      </w:r>
      <w:r>
        <w:rPr>
          <w:rFonts w:hint="eastAsia"/>
          <w:kern w:val="0"/>
        </w:rPr>
        <w:t>、利用社会资源为工人后勤工作生活提供保障。</w:t>
      </w:r>
    </w:p>
    <w:p w:rsidR="006246E6" w:rsidRDefault="006246E6" w:rsidP="006246E6">
      <w:pPr>
        <w:rPr>
          <w:kern w:val="0"/>
        </w:rPr>
      </w:pPr>
      <w:r>
        <w:rPr>
          <w:kern w:val="0"/>
        </w:rPr>
        <w:t>6</w:t>
      </w:r>
      <w:r>
        <w:rPr>
          <w:rFonts w:hint="eastAsia"/>
          <w:kern w:val="0"/>
        </w:rPr>
        <w:t>、对材料供应科学合理安排，既不影响进度又不占用大额资金。</w:t>
      </w:r>
    </w:p>
    <w:p w:rsidR="006246E6" w:rsidRDefault="006246E6" w:rsidP="006246E6">
      <w:pPr>
        <w:rPr>
          <w:kern w:val="0"/>
        </w:rPr>
      </w:pPr>
      <w:r>
        <w:rPr>
          <w:kern w:val="0"/>
        </w:rPr>
        <w:t>7</w:t>
      </w:r>
      <w:r>
        <w:rPr>
          <w:rFonts w:hint="eastAsia"/>
          <w:kern w:val="0"/>
        </w:rPr>
        <w:t>、准备充足的流动资金以应付业主进度款不能及时到位时，工程能依计划进行。</w:t>
      </w:r>
    </w:p>
    <w:p w:rsidR="006246E6" w:rsidRDefault="006246E6" w:rsidP="006246E6">
      <w:pPr>
        <w:rPr>
          <w:kern w:val="0"/>
        </w:rPr>
      </w:pPr>
      <w:r>
        <w:rPr>
          <w:kern w:val="0"/>
        </w:rPr>
        <w:t>8</w:t>
      </w:r>
      <w:r>
        <w:rPr>
          <w:rFonts w:hint="eastAsia"/>
          <w:kern w:val="0"/>
        </w:rPr>
        <w:t>、储备充足的工人资源作后备力量，可随时调用。</w:t>
      </w:r>
    </w:p>
    <w:p w:rsidR="006246E6" w:rsidRDefault="006246E6" w:rsidP="006246E6">
      <w:pPr>
        <w:rPr>
          <w:kern w:val="0"/>
        </w:rPr>
      </w:pPr>
      <w:r>
        <w:rPr>
          <w:kern w:val="0"/>
        </w:rPr>
        <w:t>9</w:t>
      </w:r>
      <w:r>
        <w:rPr>
          <w:rFonts w:hint="eastAsia"/>
          <w:kern w:val="0"/>
        </w:rPr>
        <w:t>、筹备成立“交叉作业协调办公室”，邀请各专业公司参加，努力起到主协调作用。</w:t>
      </w:r>
    </w:p>
    <w:p w:rsidR="006246E6" w:rsidRDefault="006246E6" w:rsidP="006246E6">
      <w:pPr>
        <w:rPr>
          <w:kern w:val="0"/>
        </w:rPr>
      </w:pPr>
      <w:r>
        <w:rPr>
          <w:kern w:val="0"/>
        </w:rPr>
        <w:t>10</w:t>
      </w:r>
      <w:r>
        <w:rPr>
          <w:rFonts w:hint="eastAsia"/>
          <w:kern w:val="0"/>
        </w:rPr>
        <w:t>、以图、表等书面形式向施工班组进行技术交底，并作详细解释，将设计图、施工方法等内容清楚地传递到施工班组手中，工序交接以书面形式进行交接记录，并对工人进行安全文明施工和工程质量要求岗前培训，严格执行现场巡查制度和现场技术员全过程监控重要工序施工的制度。</w:t>
      </w:r>
    </w:p>
    <w:p w:rsidR="006246E6" w:rsidRDefault="006246E6" w:rsidP="006246E6">
      <w:pPr>
        <w:rPr>
          <w:kern w:val="0"/>
        </w:rPr>
      </w:pPr>
      <w:r>
        <w:rPr>
          <w:kern w:val="0"/>
        </w:rPr>
        <w:t>11</w:t>
      </w:r>
      <w:r>
        <w:rPr>
          <w:rFonts w:hint="eastAsia"/>
          <w:kern w:val="0"/>
        </w:rPr>
        <w:t>、建立与质量标准挂钩的奖罚制度，管理人员分层分段管理。各段施工班组挂牌施工，</w:t>
      </w:r>
      <w:proofErr w:type="gramStart"/>
      <w:r>
        <w:rPr>
          <w:rFonts w:hint="eastAsia"/>
          <w:kern w:val="0"/>
        </w:rPr>
        <w:t>任明确</w:t>
      </w:r>
      <w:proofErr w:type="gramEnd"/>
      <w:r>
        <w:rPr>
          <w:rFonts w:hint="eastAsia"/>
          <w:kern w:val="0"/>
        </w:rPr>
        <w:t>分区，奖罚分明，严格执行。</w:t>
      </w:r>
    </w:p>
    <w:p w:rsidR="006246E6" w:rsidRDefault="006246E6" w:rsidP="006246E6">
      <w:pPr>
        <w:rPr>
          <w:kern w:val="0"/>
        </w:rPr>
      </w:pPr>
      <w:r>
        <w:rPr>
          <w:kern w:val="0"/>
        </w:rPr>
        <w:t>12</w:t>
      </w:r>
      <w:r>
        <w:rPr>
          <w:rFonts w:hint="eastAsia"/>
          <w:kern w:val="0"/>
        </w:rPr>
        <w:t>、与各专业队共建成成品保护制度，全场挂牌统一成品保护标志。</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25" w:name="_Toc207187963"/>
      <w:r>
        <w:rPr>
          <w:rFonts w:hint="eastAsia"/>
        </w:rPr>
        <w:t>第八节施工承诺</w:t>
      </w:r>
      <w:bookmarkStart w:id="26" w:name="bk116"/>
      <w:bookmarkEnd w:id="25"/>
      <w:bookmarkEnd w:id="26"/>
    </w:p>
    <w:p w:rsidR="006246E6" w:rsidRDefault="006246E6" w:rsidP="006246E6">
      <w:pPr>
        <w:rPr>
          <w:kern w:val="0"/>
        </w:rPr>
      </w:pPr>
      <w:bookmarkStart w:id="27" w:name="bk117"/>
      <w:bookmarkEnd w:id="27"/>
      <w:r>
        <w:rPr>
          <w:rFonts w:hint="eastAsia"/>
          <w:kern w:val="0"/>
        </w:rPr>
        <w:t>一、对本工程施工工期的承诺</w:t>
      </w:r>
    </w:p>
    <w:p w:rsidR="006246E6" w:rsidRDefault="006246E6" w:rsidP="006246E6">
      <w:pPr>
        <w:rPr>
          <w:kern w:val="0"/>
        </w:rPr>
      </w:pPr>
      <w:r>
        <w:rPr>
          <w:rFonts w:hint="eastAsia"/>
          <w:kern w:val="0"/>
        </w:rPr>
        <w:t>根据招标文件要求，本工程总工期为</w:t>
      </w:r>
      <w:r>
        <w:rPr>
          <w:kern w:val="0"/>
        </w:rPr>
        <w:t xml:space="preserve">150 </w:t>
      </w:r>
      <w:proofErr w:type="gramStart"/>
      <w:r>
        <w:rPr>
          <w:rFonts w:hint="eastAsia"/>
          <w:kern w:val="0"/>
        </w:rPr>
        <w:t>个</w:t>
      </w:r>
      <w:proofErr w:type="gramEnd"/>
      <w:r>
        <w:rPr>
          <w:rFonts w:hint="eastAsia"/>
          <w:kern w:val="0"/>
        </w:rPr>
        <w:t>日历天，本公司如若中标，将制定详细的施工</w:t>
      </w:r>
      <w:r>
        <w:rPr>
          <w:rFonts w:hint="eastAsia"/>
          <w:kern w:val="0"/>
        </w:rPr>
        <w:lastRenderedPageBreak/>
        <w:t>方案和施工进度计划，确保工程在规定的时间内完成招标文件规定的全部施工任务并有所提前——本工程计划施工工期</w:t>
      </w:r>
      <w:r>
        <w:rPr>
          <w:kern w:val="0"/>
        </w:rPr>
        <w:t xml:space="preserve">150 </w:t>
      </w:r>
      <w:proofErr w:type="gramStart"/>
      <w:r>
        <w:rPr>
          <w:rFonts w:hint="eastAsia"/>
          <w:kern w:val="0"/>
        </w:rPr>
        <w:t>个</w:t>
      </w:r>
      <w:proofErr w:type="gramEnd"/>
      <w:r>
        <w:rPr>
          <w:rFonts w:hint="eastAsia"/>
          <w:kern w:val="0"/>
        </w:rPr>
        <w:t>日历天。</w:t>
      </w:r>
    </w:p>
    <w:p w:rsidR="006246E6" w:rsidRDefault="006246E6" w:rsidP="006246E6">
      <w:pPr>
        <w:rPr>
          <w:kern w:val="0"/>
        </w:rPr>
      </w:pPr>
      <w:r>
        <w:rPr>
          <w:rFonts w:hint="eastAsia"/>
          <w:kern w:val="0"/>
        </w:rPr>
        <w:t>二、质量</w:t>
      </w:r>
    </w:p>
    <w:p w:rsidR="006246E6" w:rsidRDefault="006246E6" w:rsidP="006246E6">
      <w:pPr>
        <w:rPr>
          <w:kern w:val="0"/>
        </w:rPr>
      </w:pPr>
      <w:r>
        <w:rPr>
          <w:rFonts w:hint="eastAsia"/>
          <w:kern w:val="0"/>
        </w:rPr>
        <w:t>招标文件要求本工程质量标准为合格。我公司如若中标，将严格按照现行施工验收规范及质量检验评定标准进行施工和质量验收，确保工程施工质量达到优良。</w:t>
      </w:r>
    </w:p>
    <w:p w:rsidR="006246E6" w:rsidRDefault="006246E6" w:rsidP="006246E6">
      <w:pPr>
        <w:rPr>
          <w:kern w:val="0"/>
        </w:rPr>
      </w:pPr>
      <w:r>
        <w:rPr>
          <w:rFonts w:hint="eastAsia"/>
          <w:kern w:val="0"/>
        </w:rPr>
        <w:t>三、文明施工</w:t>
      </w:r>
    </w:p>
    <w:p w:rsidR="006246E6" w:rsidRDefault="006246E6" w:rsidP="006246E6">
      <w:pPr>
        <w:rPr>
          <w:kern w:val="0"/>
        </w:rPr>
      </w:pPr>
      <w:r>
        <w:rPr>
          <w:rFonts w:hint="eastAsia"/>
          <w:kern w:val="0"/>
        </w:rPr>
        <w:t>我们严格按照《广州市安全文明施工管理标准》执行实施，做到文明施工，达到文明施工工地要求，创建市样板文明施工工地。严格遵守国家、省、市颁布的安全生产有关规定，加强安全管理与教育，严格执行国家、省、市有关防火、施工安全规定。我公司将专门成立安全监察小组，制定安全计划，按施工阶段、施工进度情况详细制定不同工况下的安全管理措施，严格按施工规范及操作规程施工，不得有任何人为的安全事故，并采取严密的监控措施。本工程的安全目标为：杜绝重大安全事故，将轻伤频率控制在</w:t>
      </w:r>
      <w:r>
        <w:rPr>
          <w:kern w:val="0"/>
        </w:rPr>
        <w:t>0.1%</w:t>
      </w:r>
      <w:r>
        <w:rPr>
          <w:rFonts w:hint="eastAsia"/>
          <w:kern w:val="0"/>
        </w:rPr>
        <w:t>以下。</w:t>
      </w:r>
    </w:p>
    <w:p w:rsidR="006246E6" w:rsidRDefault="006246E6" w:rsidP="006246E6">
      <w:pPr>
        <w:rPr>
          <w:kern w:val="0"/>
        </w:rPr>
      </w:pPr>
      <w:r>
        <w:rPr>
          <w:rFonts w:hint="eastAsia"/>
          <w:kern w:val="0"/>
        </w:rPr>
        <w:t>四、人员、机械设备落实承诺</w:t>
      </w:r>
    </w:p>
    <w:p w:rsidR="006246E6" w:rsidRDefault="006246E6" w:rsidP="006246E6">
      <w:pPr>
        <w:rPr>
          <w:kern w:val="0"/>
        </w:rPr>
      </w:pPr>
      <w:r>
        <w:rPr>
          <w:rFonts w:hint="eastAsia"/>
          <w:kern w:val="0"/>
        </w:rPr>
        <w:t>我司保证选派素质高、作风正派、纪律严明、精干高效的施工项目管理层及</w:t>
      </w:r>
      <w:r>
        <w:rPr>
          <w:kern w:val="0"/>
        </w:rPr>
        <w:t xml:space="preserve">6 </w:t>
      </w:r>
      <w:r>
        <w:rPr>
          <w:rFonts w:hint="eastAsia"/>
          <w:kern w:val="0"/>
        </w:rPr>
        <w:t>年以上的装修施工经验的施工班组来参与本工程施工。并配备足够的施工管理人员及施工预备队，以确保本工程工期的实现。</w:t>
      </w:r>
    </w:p>
    <w:p w:rsidR="006246E6" w:rsidRDefault="006246E6" w:rsidP="006246E6">
      <w:pPr>
        <w:rPr>
          <w:kern w:val="0"/>
        </w:rPr>
      </w:pPr>
      <w:r>
        <w:rPr>
          <w:rFonts w:hint="eastAsia"/>
          <w:kern w:val="0"/>
        </w:rPr>
        <w:t>五、工程保修承诺及具体措施</w:t>
      </w:r>
    </w:p>
    <w:p w:rsidR="006246E6" w:rsidRDefault="006246E6" w:rsidP="006246E6">
      <w:pPr>
        <w:rPr>
          <w:kern w:val="0"/>
        </w:rPr>
      </w:pPr>
      <w:r>
        <w:rPr>
          <w:kern w:val="0"/>
        </w:rPr>
        <w:t>1</w:t>
      </w:r>
      <w:r>
        <w:rPr>
          <w:rFonts w:hint="eastAsia"/>
          <w:kern w:val="0"/>
        </w:rPr>
        <w:t>）保修期限：按照有关规定及招标文件要求进行保修。</w:t>
      </w:r>
    </w:p>
    <w:p w:rsidR="006246E6" w:rsidRDefault="006246E6" w:rsidP="006246E6">
      <w:pPr>
        <w:rPr>
          <w:kern w:val="0"/>
        </w:rPr>
      </w:pPr>
      <w:r>
        <w:rPr>
          <w:kern w:val="0"/>
        </w:rPr>
        <w:t>2</w:t>
      </w:r>
      <w:r>
        <w:rPr>
          <w:rFonts w:hint="eastAsia"/>
          <w:kern w:val="0"/>
        </w:rPr>
        <w:t>）建立工程回访制度（进行不定期或定期回访）和维修卡，掌握工程质量状况，及时解决发现工程的质量问题。</w:t>
      </w:r>
    </w:p>
    <w:p w:rsidR="006246E6" w:rsidRDefault="006246E6" w:rsidP="006246E6">
      <w:pPr>
        <w:rPr>
          <w:kern w:val="0"/>
        </w:rPr>
      </w:pPr>
      <w:r>
        <w:rPr>
          <w:kern w:val="0"/>
        </w:rPr>
        <w:t>3</w:t>
      </w:r>
      <w:r>
        <w:rPr>
          <w:rFonts w:hint="eastAsia"/>
          <w:kern w:val="0"/>
        </w:rPr>
        <w:t>）保修期限内，若确实因施工造成的质量问题均应及时免费维修；若是业主原因造成的问题，也应积极给予解决。并填制维修任务书，分析存在的问题，制定措施。</w:t>
      </w:r>
    </w:p>
    <w:p w:rsidR="006246E6" w:rsidRDefault="006246E6" w:rsidP="006246E6">
      <w:pPr>
        <w:rPr>
          <w:kern w:val="0"/>
        </w:rPr>
      </w:pPr>
      <w:r>
        <w:rPr>
          <w:rFonts w:hint="eastAsia"/>
          <w:kern w:val="0"/>
        </w:rPr>
        <w:t>六、</w:t>
      </w:r>
      <w:r>
        <w:rPr>
          <w:kern w:val="0"/>
        </w:rPr>
        <w:t xml:space="preserve"> </w:t>
      </w:r>
      <w:r>
        <w:rPr>
          <w:rFonts w:hint="eastAsia"/>
          <w:kern w:val="0"/>
        </w:rPr>
        <w:t>对招标文件及合同条款的确认</w:t>
      </w:r>
    </w:p>
    <w:p w:rsidR="006246E6" w:rsidRDefault="006246E6" w:rsidP="006246E6">
      <w:pPr>
        <w:rPr>
          <w:kern w:val="0"/>
        </w:rPr>
      </w:pPr>
      <w:r>
        <w:rPr>
          <w:rFonts w:hint="eastAsia"/>
          <w:kern w:val="0"/>
        </w:rPr>
        <w:t>经详细阅读本工程的招标文件及合同条款后，我司完全同意并响应招标文件和合同条款的要求、同时我司完全同意按照招标文件规定的造价计算方式。</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8" w:name="_Toc207187964"/>
      <w:r>
        <w:rPr>
          <w:rFonts w:hint="eastAsia"/>
        </w:rPr>
        <w:t>技术设计保障体系</w:t>
      </w:r>
      <w:bookmarkStart w:id="29" w:name="bk118"/>
      <w:bookmarkEnd w:id="28"/>
      <w:bookmarkEnd w:id="29"/>
    </w:p>
    <w:p w:rsidR="006246E6" w:rsidRDefault="006246E6" w:rsidP="006246E6">
      <w:pPr>
        <w:rPr>
          <w:kern w:val="0"/>
        </w:rPr>
      </w:pPr>
      <w:bookmarkStart w:id="30" w:name="bk119"/>
      <w:bookmarkEnd w:id="30"/>
      <w:proofErr w:type="gramStart"/>
      <w:r>
        <w:rPr>
          <w:rFonts w:hint="eastAsia"/>
          <w:kern w:val="0"/>
        </w:rPr>
        <w:t>鉴于本</w:t>
      </w:r>
      <w:proofErr w:type="gramEnd"/>
      <w:r>
        <w:rPr>
          <w:rFonts w:hint="eastAsia"/>
          <w:kern w:val="0"/>
        </w:rPr>
        <w:t>工程的设计工作需要在施工中进一步完善，</w:t>
      </w:r>
      <w:proofErr w:type="gramStart"/>
      <w:r>
        <w:rPr>
          <w:rFonts w:hint="eastAsia"/>
          <w:kern w:val="0"/>
        </w:rPr>
        <w:t>我项目</w:t>
      </w:r>
      <w:proofErr w:type="gramEnd"/>
      <w:r>
        <w:rPr>
          <w:rFonts w:hint="eastAsia"/>
          <w:kern w:val="0"/>
        </w:rPr>
        <w:t>部决定，成立现场技术设计部门，这样技术设计部门与施工部门能在现场进行设计与施工的技术衔接。设计部门工程师同时作为施工部管理人员。</w:t>
      </w:r>
    </w:p>
    <w:p w:rsidR="006246E6" w:rsidRDefault="006246E6" w:rsidP="006246E6">
      <w:pPr>
        <w:rPr>
          <w:kern w:val="0"/>
        </w:rPr>
      </w:pPr>
      <w:r>
        <w:rPr>
          <w:rFonts w:hint="eastAsia"/>
          <w:kern w:val="0"/>
        </w:rPr>
        <w:t>一、为设计与施工的技术交接建立桥梁</w:t>
      </w:r>
    </w:p>
    <w:p w:rsidR="006246E6" w:rsidRDefault="006246E6" w:rsidP="006246E6">
      <w:pPr>
        <w:rPr>
          <w:kern w:val="0"/>
        </w:rPr>
      </w:pPr>
      <w:r>
        <w:rPr>
          <w:kern w:val="0"/>
        </w:rPr>
        <w:t>1</w:t>
      </w:r>
      <w:r>
        <w:rPr>
          <w:rFonts w:hint="eastAsia"/>
          <w:kern w:val="0"/>
        </w:rPr>
        <w:t>、设计部门将每个分项的设计思想、具体做法、要求以及要达到的效果，用技术</w:t>
      </w:r>
      <w:proofErr w:type="gramStart"/>
      <w:r>
        <w:rPr>
          <w:rFonts w:hint="eastAsia"/>
          <w:kern w:val="0"/>
        </w:rPr>
        <w:t>交底卡</w:t>
      </w:r>
      <w:proofErr w:type="gramEnd"/>
      <w:r>
        <w:rPr>
          <w:rFonts w:hint="eastAsia"/>
          <w:kern w:val="0"/>
        </w:rPr>
        <w:t>交待给施工组，由施工部门实施。</w:t>
      </w:r>
    </w:p>
    <w:p w:rsidR="006246E6" w:rsidRDefault="006246E6" w:rsidP="006246E6">
      <w:pPr>
        <w:rPr>
          <w:kern w:val="0"/>
        </w:rPr>
      </w:pPr>
      <w:r>
        <w:rPr>
          <w:kern w:val="0"/>
        </w:rPr>
        <w:t>2</w:t>
      </w:r>
      <w:r>
        <w:rPr>
          <w:rFonts w:hint="eastAsia"/>
          <w:kern w:val="0"/>
        </w:rPr>
        <w:t>、施工部门向设计部门就图纸缺陷，设计图的做法不明之处等问题向设计者咨询，并</w:t>
      </w:r>
      <w:proofErr w:type="gramStart"/>
      <w:r>
        <w:rPr>
          <w:rFonts w:hint="eastAsia"/>
          <w:kern w:val="0"/>
        </w:rPr>
        <w:t>完善原</w:t>
      </w:r>
      <w:proofErr w:type="gramEnd"/>
      <w:r>
        <w:rPr>
          <w:rFonts w:hint="eastAsia"/>
          <w:kern w:val="0"/>
        </w:rPr>
        <w:t>设计，经设计者确认后实施。</w:t>
      </w:r>
    </w:p>
    <w:p w:rsidR="006246E6" w:rsidRDefault="006246E6" w:rsidP="006246E6">
      <w:pPr>
        <w:rPr>
          <w:kern w:val="0"/>
        </w:rPr>
      </w:pPr>
      <w:r>
        <w:rPr>
          <w:kern w:val="0"/>
        </w:rPr>
        <w:t>3</w:t>
      </w:r>
      <w:r>
        <w:rPr>
          <w:rFonts w:hint="eastAsia"/>
          <w:kern w:val="0"/>
        </w:rPr>
        <w:t>、确定设计工作与施工管理工作的衔接方式。</w:t>
      </w:r>
    </w:p>
    <w:p w:rsidR="006246E6" w:rsidRDefault="006246E6" w:rsidP="006246E6">
      <w:pPr>
        <w:rPr>
          <w:kern w:val="0"/>
        </w:rPr>
      </w:pPr>
      <w:r>
        <w:rPr>
          <w:kern w:val="0"/>
        </w:rPr>
        <w:t>4</w:t>
      </w:r>
      <w:r>
        <w:rPr>
          <w:rFonts w:hint="eastAsia"/>
          <w:kern w:val="0"/>
        </w:rPr>
        <w:t>、设计部门根据施工</w:t>
      </w:r>
      <w:proofErr w:type="gramStart"/>
      <w:r>
        <w:rPr>
          <w:rFonts w:hint="eastAsia"/>
          <w:kern w:val="0"/>
        </w:rPr>
        <w:t>段展开</w:t>
      </w:r>
      <w:proofErr w:type="gramEnd"/>
      <w:r>
        <w:rPr>
          <w:rFonts w:hint="eastAsia"/>
          <w:kern w:val="0"/>
        </w:rPr>
        <w:t>的前后顺序提前完成各段的图纸说明及施工做法。</w:t>
      </w:r>
    </w:p>
    <w:p w:rsidR="006246E6" w:rsidRDefault="006246E6" w:rsidP="006246E6">
      <w:pPr>
        <w:rPr>
          <w:kern w:val="0"/>
        </w:rPr>
      </w:pPr>
      <w:r>
        <w:rPr>
          <w:kern w:val="0"/>
        </w:rPr>
        <w:t>5</w:t>
      </w:r>
      <w:r>
        <w:rPr>
          <w:rFonts w:hint="eastAsia"/>
          <w:kern w:val="0"/>
        </w:rPr>
        <w:t>、设计的施工做法在施工工序之前必须确定，如须做出实物模型，则须事先通知施工部门安排。</w:t>
      </w:r>
    </w:p>
    <w:p w:rsidR="006246E6" w:rsidRDefault="006246E6" w:rsidP="006246E6">
      <w:pPr>
        <w:rPr>
          <w:kern w:val="0"/>
        </w:rPr>
      </w:pPr>
      <w:r>
        <w:rPr>
          <w:kern w:val="0"/>
        </w:rPr>
        <w:t>6</w:t>
      </w:r>
      <w:r>
        <w:rPr>
          <w:rFonts w:hint="eastAsia"/>
          <w:kern w:val="0"/>
        </w:rPr>
        <w:t>、施工</w:t>
      </w:r>
      <w:proofErr w:type="gramStart"/>
      <w:r>
        <w:rPr>
          <w:rFonts w:hint="eastAsia"/>
          <w:kern w:val="0"/>
        </w:rPr>
        <w:t>班组遇所需要</w:t>
      </w:r>
      <w:proofErr w:type="gramEnd"/>
      <w:r>
        <w:rPr>
          <w:rFonts w:hint="eastAsia"/>
          <w:kern w:val="0"/>
        </w:rPr>
        <w:t>解决的设计问题，须统一由技术总负责人与设计部门成员商讨解决，</w:t>
      </w:r>
      <w:r>
        <w:rPr>
          <w:rFonts w:hint="eastAsia"/>
          <w:kern w:val="0"/>
        </w:rPr>
        <w:lastRenderedPageBreak/>
        <w:t>不能自作主张。</w:t>
      </w:r>
    </w:p>
    <w:p w:rsidR="006246E6" w:rsidRDefault="006246E6" w:rsidP="006246E6">
      <w:pPr>
        <w:rPr>
          <w:kern w:val="0"/>
        </w:rPr>
      </w:pPr>
      <w:r>
        <w:rPr>
          <w:kern w:val="0"/>
        </w:rPr>
        <w:t>7</w:t>
      </w:r>
      <w:r>
        <w:rPr>
          <w:rFonts w:hint="eastAsia"/>
          <w:kern w:val="0"/>
        </w:rPr>
        <w:t>、施工管理人员必须将现场实测尺寸在相应的图纸上标注清楚，由设计部统一调整做法。</w:t>
      </w:r>
    </w:p>
    <w:p w:rsidR="006246E6" w:rsidRDefault="006246E6" w:rsidP="006246E6">
      <w:pPr>
        <w:rPr>
          <w:kern w:val="0"/>
        </w:rPr>
      </w:pPr>
      <w:r>
        <w:rPr>
          <w:rFonts w:hint="eastAsia"/>
          <w:kern w:val="0"/>
        </w:rPr>
        <w:t>二、为设计的完善，我现场技术设计部门深入施工大样设计</w:t>
      </w:r>
    </w:p>
    <w:p w:rsidR="006246E6" w:rsidRDefault="006246E6" w:rsidP="006246E6">
      <w:pPr>
        <w:rPr>
          <w:kern w:val="0"/>
        </w:rPr>
      </w:pPr>
      <w:r>
        <w:rPr>
          <w:kern w:val="0"/>
        </w:rPr>
        <w:t>1</w:t>
      </w:r>
      <w:r>
        <w:rPr>
          <w:rFonts w:hint="eastAsia"/>
          <w:kern w:val="0"/>
        </w:rPr>
        <w:t>、由现场技术设计部门向原设计工程师请教，一起商讨各部分施工做法，做出施工大样图，然后向施工班组作技术交底。</w:t>
      </w:r>
    </w:p>
    <w:p w:rsidR="006246E6" w:rsidRDefault="006246E6" w:rsidP="006246E6">
      <w:pPr>
        <w:rPr>
          <w:kern w:val="0"/>
        </w:rPr>
      </w:pPr>
      <w:r>
        <w:rPr>
          <w:kern w:val="0"/>
        </w:rPr>
        <w:t>2</w:t>
      </w:r>
      <w:r>
        <w:rPr>
          <w:rFonts w:hint="eastAsia"/>
          <w:kern w:val="0"/>
        </w:rPr>
        <w:t>、现场修改必须与原设计者一起进行或征求原设计师意见，达到一致认可，方可修改。</w:t>
      </w:r>
    </w:p>
    <w:p w:rsidR="006246E6" w:rsidRDefault="006246E6" w:rsidP="006246E6">
      <w:pPr>
        <w:rPr>
          <w:kern w:val="0"/>
        </w:rPr>
      </w:pPr>
      <w:r>
        <w:rPr>
          <w:kern w:val="0"/>
        </w:rPr>
        <w:t>3</w:t>
      </w:r>
      <w:r>
        <w:rPr>
          <w:rFonts w:hint="eastAsia"/>
          <w:kern w:val="0"/>
        </w:rPr>
        <w:t>、需要先做模型的施工部位，必须请原设计师认可模型。</w:t>
      </w:r>
    </w:p>
    <w:p w:rsidR="006246E6" w:rsidRDefault="006246E6" w:rsidP="006246E6">
      <w:pPr>
        <w:rPr>
          <w:kern w:val="0"/>
        </w:rPr>
      </w:pPr>
      <w:r>
        <w:rPr>
          <w:rFonts w:hint="eastAsia"/>
          <w:kern w:val="0"/>
        </w:rPr>
        <w:t>三、对设计变更以及为使本工程达到完美的几点做法</w:t>
      </w:r>
    </w:p>
    <w:p w:rsidR="006246E6" w:rsidRDefault="006246E6" w:rsidP="006246E6">
      <w:pPr>
        <w:rPr>
          <w:kern w:val="0"/>
        </w:rPr>
      </w:pPr>
      <w:r>
        <w:rPr>
          <w:kern w:val="0"/>
        </w:rPr>
        <w:t>1</w:t>
      </w:r>
      <w:r>
        <w:rPr>
          <w:rFonts w:hint="eastAsia"/>
          <w:kern w:val="0"/>
        </w:rPr>
        <w:t>、对业主提出的修改意见，原则上同意，并征求设计师的意见。同时本着对业主高度负责的精神，我们会反复研究设计修改意见的合理性，提出多种方案优选，力争做到经济合理。</w:t>
      </w:r>
    </w:p>
    <w:p w:rsidR="006246E6" w:rsidRDefault="006246E6" w:rsidP="006246E6">
      <w:pPr>
        <w:rPr>
          <w:kern w:val="0"/>
        </w:rPr>
      </w:pPr>
      <w:r>
        <w:rPr>
          <w:kern w:val="0"/>
        </w:rPr>
        <w:t>2</w:t>
      </w:r>
      <w:r>
        <w:rPr>
          <w:rFonts w:hint="eastAsia"/>
          <w:kern w:val="0"/>
        </w:rPr>
        <w:t>、主要材料，如石材、木材等和购入的成品，我们将先拿样品，力求花色、规格、品种与设计意图完全一致，并征得业主的认可后购入。</w:t>
      </w:r>
    </w:p>
    <w:p w:rsidR="006246E6" w:rsidRDefault="006246E6" w:rsidP="006246E6">
      <w:pPr>
        <w:rPr>
          <w:kern w:val="0"/>
        </w:rPr>
      </w:pPr>
      <w:r>
        <w:rPr>
          <w:kern w:val="0"/>
        </w:rPr>
        <w:t>3</w:t>
      </w:r>
      <w:r>
        <w:rPr>
          <w:rFonts w:hint="eastAsia"/>
          <w:kern w:val="0"/>
        </w:rPr>
        <w:t>、需先做模型的部位，我们将先送业主验收，并在施工中保证取得与模型一致的效果。</w:t>
      </w:r>
    </w:p>
    <w:p w:rsidR="006246E6" w:rsidRDefault="006246E6" w:rsidP="006246E6">
      <w:pPr>
        <w:rPr>
          <w:kern w:val="0"/>
        </w:rPr>
      </w:pPr>
      <w:r>
        <w:rPr>
          <w:kern w:val="0"/>
        </w:rPr>
        <w:t>4</w:t>
      </w:r>
      <w:r>
        <w:rPr>
          <w:rFonts w:hint="eastAsia"/>
          <w:kern w:val="0"/>
        </w:rPr>
        <w:t>、对复杂部位，先做节点实物大样，经确认后实施，如花岗石或大理石墙面做</w:t>
      </w:r>
      <w:r>
        <w:rPr>
          <w:kern w:val="0"/>
        </w:rPr>
        <w:t xml:space="preserve">10m2 </w:t>
      </w:r>
      <w:r>
        <w:rPr>
          <w:rFonts w:hint="eastAsia"/>
          <w:kern w:val="0"/>
        </w:rPr>
        <w:t>样板（在墙面施工前），经确认达到质量标准后再施工石材墙面。</w:t>
      </w:r>
    </w:p>
    <w:p w:rsidR="006246E6" w:rsidRDefault="006246E6" w:rsidP="006246E6">
      <w:pPr>
        <w:rPr>
          <w:kern w:val="0"/>
        </w:rPr>
      </w:pPr>
      <w:r>
        <w:rPr>
          <w:rFonts w:hint="eastAsia"/>
          <w:kern w:val="0"/>
        </w:rPr>
        <w:t>四、我们将与监理公司同心协力，全力监控</w:t>
      </w:r>
    </w:p>
    <w:p w:rsidR="006246E6" w:rsidRDefault="006246E6" w:rsidP="006246E6">
      <w:pPr>
        <w:rPr>
          <w:kern w:val="0"/>
        </w:rPr>
      </w:pPr>
      <w:r>
        <w:rPr>
          <w:kern w:val="0"/>
        </w:rPr>
        <w:t>1</w:t>
      </w:r>
      <w:r>
        <w:rPr>
          <w:rFonts w:hint="eastAsia"/>
          <w:kern w:val="0"/>
        </w:rPr>
        <w:t>、对于监理公司对设计的合理修改意见，在业主同意的基础上，我们将采纳。</w:t>
      </w:r>
    </w:p>
    <w:p w:rsidR="006246E6" w:rsidRDefault="006246E6" w:rsidP="006246E6">
      <w:pPr>
        <w:rPr>
          <w:kern w:val="0"/>
        </w:rPr>
      </w:pPr>
      <w:r>
        <w:rPr>
          <w:kern w:val="0"/>
        </w:rPr>
        <w:t>2</w:t>
      </w:r>
      <w:r>
        <w:rPr>
          <w:rFonts w:hint="eastAsia"/>
          <w:kern w:val="0"/>
        </w:rPr>
        <w:t>、对监理公司提出的更先进、更合理的施工工艺，我们会积极接受。</w:t>
      </w:r>
    </w:p>
    <w:p w:rsidR="006246E6" w:rsidRDefault="006246E6" w:rsidP="006246E6">
      <w:pPr>
        <w:rPr>
          <w:kern w:val="0"/>
        </w:rPr>
      </w:pPr>
      <w:r>
        <w:rPr>
          <w:kern w:val="0"/>
        </w:rPr>
        <w:t>3</w:t>
      </w:r>
      <w:r>
        <w:rPr>
          <w:rFonts w:hint="eastAsia"/>
          <w:kern w:val="0"/>
        </w:rPr>
        <w:t>、对监理公司的合理整改，我们会虚心接受。</w:t>
      </w:r>
    </w:p>
    <w:p w:rsidR="006246E6" w:rsidRDefault="006246E6" w:rsidP="006246E6">
      <w:pPr>
        <w:rPr>
          <w:kern w:val="0"/>
        </w:rPr>
      </w:pPr>
      <w:r>
        <w:rPr>
          <w:kern w:val="0"/>
        </w:rPr>
        <w:t>4</w:t>
      </w:r>
      <w:r>
        <w:rPr>
          <w:rFonts w:hint="eastAsia"/>
          <w:kern w:val="0"/>
        </w:rPr>
        <w:t>、实施“终检制度”。每道工序完工，我们项目部将邀请监理公司成员以及业主代表一起对完成的工序进行检查和验收，作为施工班组质量评定标准，同时也作为施工班组奖罚制度依据。</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1" w:name="_Toc207187965"/>
      <w:r>
        <w:rPr>
          <w:rFonts w:hint="eastAsia"/>
        </w:rPr>
        <w:t>对材料的品质控制及样板制度</w:t>
      </w:r>
      <w:bookmarkStart w:id="32" w:name="bk120"/>
      <w:bookmarkEnd w:id="31"/>
      <w:bookmarkEnd w:id="32"/>
    </w:p>
    <w:p w:rsidR="006246E6" w:rsidRDefault="006246E6" w:rsidP="006246E6">
      <w:pPr>
        <w:rPr>
          <w:kern w:val="0"/>
        </w:rPr>
      </w:pPr>
      <w:bookmarkStart w:id="33" w:name="bk121"/>
      <w:bookmarkEnd w:id="33"/>
      <w:r>
        <w:rPr>
          <w:rFonts w:hint="eastAsia"/>
          <w:kern w:val="0"/>
        </w:rPr>
        <w:t>一、对材料的品质控制及样板制度</w:t>
      </w:r>
    </w:p>
    <w:p w:rsidR="006246E6" w:rsidRDefault="006246E6" w:rsidP="006246E6">
      <w:pPr>
        <w:rPr>
          <w:kern w:val="0"/>
        </w:rPr>
      </w:pPr>
      <w:r>
        <w:rPr>
          <w:rFonts w:hint="eastAsia"/>
          <w:kern w:val="0"/>
        </w:rPr>
        <w:t>好的设计，配合专业精细的施工，才能达到最佳的装饰效果，</w:t>
      </w:r>
      <w:proofErr w:type="gramStart"/>
      <w:r>
        <w:rPr>
          <w:rFonts w:hint="eastAsia"/>
          <w:kern w:val="0"/>
        </w:rPr>
        <w:t>而材料</w:t>
      </w:r>
      <w:proofErr w:type="gramEnd"/>
      <w:r>
        <w:rPr>
          <w:rFonts w:hint="eastAsia"/>
          <w:kern w:val="0"/>
        </w:rPr>
        <w:t>的选择也非常重要。因此，应对材料的品质进行严格要求。</w:t>
      </w:r>
    </w:p>
    <w:p w:rsidR="006246E6" w:rsidRDefault="006246E6" w:rsidP="006246E6">
      <w:pPr>
        <w:rPr>
          <w:kern w:val="0"/>
        </w:rPr>
      </w:pPr>
      <w:r>
        <w:rPr>
          <w:rFonts w:hint="eastAsia"/>
          <w:kern w:val="0"/>
        </w:rPr>
        <w:t>（一）材料“样板制度”</w:t>
      </w:r>
    </w:p>
    <w:p w:rsidR="006246E6" w:rsidRDefault="006246E6" w:rsidP="006246E6">
      <w:pPr>
        <w:rPr>
          <w:kern w:val="0"/>
        </w:rPr>
      </w:pPr>
      <w:r>
        <w:rPr>
          <w:rFonts w:hint="eastAsia"/>
          <w:kern w:val="0"/>
        </w:rPr>
        <w:t>我司对设计师与业主指定的装饰材料品牌及样板，采取从专业生产厂家采购样板回来，并把实物样板送给设计师、业主及监理工程师鉴定，经认可后对样板进行封存，直接从厂家按样本品牌规格采购，材料运至施工现场后，按样板进行验收，符合标准后方可在工程中使用。</w:t>
      </w:r>
    </w:p>
    <w:p w:rsidR="006246E6" w:rsidRDefault="006246E6" w:rsidP="006246E6">
      <w:pPr>
        <w:rPr>
          <w:kern w:val="0"/>
        </w:rPr>
      </w:pPr>
      <w:r>
        <w:rPr>
          <w:rFonts w:hint="eastAsia"/>
          <w:kern w:val="0"/>
        </w:rPr>
        <w:t>（二）材料供应“需求制度”</w:t>
      </w:r>
    </w:p>
    <w:p w:rsidR="006246E6" w:rsidRDefault="006246E6" w:rsidP="006246E6">
      <w:pPr>
        <w:rPr>
          <w:rFonts w:hint="eastAsia"/>
          <w:kern w:val="0"/>
        </w:rPr>
      </w:pPr>
      <w:r>
        <w:rPr>
          <w:noProof/>
          <w:kern w:val="0"/>
        </w:rPr>
        <w:pict>
          <v:group id="_x0000_s1969" style="position:absolute;left:0;text-align:left;margin-left:27pt;margin-top:14.75pt;width:378pt;height:132.6pt;z-index:251691008" coordorigin="2340,2989" coordsize="7560,2652">
            <v:shape id="_x0000_s1970" type="#_x0000_t202" style="position:absolute;left:2520;top:2989;width:2160;height:468">
              <v:textbox>
                <w:txbxContent>
                  <w:p w:rsidR="006246E6" w:rsidRDefault="006246E6" w:rsidP="006246E6">
                    <w:pPr>
                      <w:jc w:val="center"/>
                      <w:rPr>
                        <w:rFonts w:hint="eastAsia"/>
                      </w:rPr>
                    </w:pPr>
                    <w:r>
                      <w:rPr>
                        <w:rFonts w:hint="eastAsia"/>
                      </w:rPr>
                      <w:t>工程段材料需求</w:t>
                    </w:r>
                  </w:p>
                </w:txbxContent>
              </v:textbox>
            </v:shape>
            <v:line id="_x0000_s1971" style="position:absolute" from="4680,3145" to="5040,3145">
              <v:stroke endarrow="block"/>
            </v:line>
            <v:shape id="_x0000_s1972" type="#_x0000_t202" style="position:absolute;left:5040;top:2989;width:2160;height:468">
              <v:textbox>
                <w:txbxContent>
                  <w:p w:rsidR="006246E6" w:rsidRDefault="006246E6" w:rsidP="006246E6">
                    <w:pPr>
                      <w:jc w:val="center"/>
                      <w:rPr>
                        <w:rFonts w:hint="eastAsia"/>
                      </w:rPr>
                    </w:pPr>
                    <w:proofErr w:type="gramStart"/>
                    <w:r>
                      <w:rPr>
                        <w:rFonts w:hint="eastAsia"/>
                      </w:rPr>
                      <w:t>总材料</w:t>
                    </w:r>
                    <w:proofErr w:type="gramEnd"/>
                    <w:r>
                      <w:rPr>
                        <w:rFonts w:hint="eastAsia"/>
                      </w:rPr>
                      <w:t>需求计划</w:t>
                    </w:r>
                    <w:r>
                      <w:rPr>
                        <w:rFonts w:hint="eastAsia"/>
                      </w:rPr>
                      <w:t xml:space="preserve"> </w:t>
                    </w:r>
                  </w:p>
                </w:txbxContent>
              </v:textbox>
            </v:shape>
            <v:line id="_x0000_s1973" style="position:absolute" from="7200,3145" to="7740,3145"/>
            <v:line id="_x0000_s1974" style="position:absolute" from="7740,3145" to="7740,3769"/>
            <v:line id="_x0000_s1975" style="position:absolute;flip:x" from="2340,3769" to="7740,3769"/>
            <v:line id="_x0000_s1976" style="position:absolute" from="2340,3769" to="2340,4237"/>
            <v:line id="_x0000_s1977" style="position:absolute" from="2340,4237" to="2880,4237">
              <v:stroke endarrow="block"/>
            </v:line>
            <v:shape id="_x0000_s1978" type="#_x0000_t202" style="position:absolute;left:2880;top:4081;width:2160;height:468">
              <v:textbox>
                <w:txbxContent>
                  <w:p w:rsidR="006246E6" w:rsidRDefault="006246E6" w:rsidP="006246E6">
                    <w:pPr>
                      <w:jc w:val="center"/>
                      <w:rPr>
                        <w:rFonts w:hint="eastAsia"/>
                      </w:rPr>
                    </w:pPr>
                    <w:r>
                      <w:rPr>
                        <w:rFonts w:hint="eastAsia"/>
                      </w:rPr>
                      <w:t>材料定货计划表</w:t>
                    </w:r>
                  </w:p>
                </w:txbxContent>
              </v:textbox>
            </v:shape>
            <v:line id="_x0000_s1979" style="position:absolute" from="5040,4237" to="5580,4237">
              <v:stroke endarrow="block"/>
            </v:line>
            <v:shape id="_x0000_s1980" type="#_x0000_t202" style="position:absolute;left:5580;top:4081;width:2160;height:468">
              <v:textbox>
                <w:txbxContent>
                  <w:p w:rsidR="006246E6" w:rsidRDefault="006246E6" w:rsidP="006246E6">
                    <w:pPr>
                      <w:jc w:val="center"/>
                      <w:rPr>
                        <w:rFonts w:hint="eastAsia"/>
                      </w:rPr>
                    </w:pPr>
                    <w:r>
                      <w:rPr>
                        <w:rFonts w:hint="eastAsia"/>
                      </w:rPr>
                      <w:t>签订料订货合同</w:t>
                    </w:r>
                  </w:p>
                </w:txbxContent>
              </v:textbox>
            </v:shape>
            <v:line id="_x0000_s1981" style="position:absolute" from="7740,4237" to="8280,4237"/>
            <v:line id="_x0000_s1982" style="position:absolute" from="8280,4237" to="8280,4861"/>
            <v:line id="_x0000_s1983" style="position:absolute;flip:x" from="2340,4861" to="8280,4861"/>
            <v:line id="_x0000_s1984" style="position:absolute" from="2340,4861" to="2340,5329"/>
            <v:line id="_x0000_s1985" style="position:absolute" from="2340,5329" to="2880,5329">
              <v:stroke endarrow="block"/>
            </v:line>
            <v:shape id="_x0000_s1986" type="#_x0000_t202" style="position:absolute;left:2880;top:5173;width:2160;height:468">
              <v:textbox>
                <w:txbxContent>
                  <w:p w:rsidR="006246E6" w:rsidRDefault="006246E6" w:rsidP="006246E6">
                    <w:pPr>
                      <w:jc w:val="center"/>
                      <w:rPr>
                        <w:rFonts w:hint="eastAsia"/>
                      </w:rPr>
                    </w:pPr>
                    <w:r>
                      <w:rPr>
                        <w:rFonts w:hint="eastAsia"/>
                      </w:rPr>
                      <w:t>生产过程跟进</w:t>
                    </w:r>
                  </w:p>
                </w:txbxContent>
              </v:textbox>
            </v:shape>
            <v:line id="_x0000_s1987" style="position:absolute" from="5040,5329" to="5580,5329">
              <v:stroke endarrow="block"/>
            </v:line>
            <v:shape id="_x0000_s1988" type="#_x0000_t202" style="position:absolute;left:5580;top:5173;width:2160;height:468">
              <v:textbox>
                <w:txbxContent>
                  <w:p w:rsidR="006246E6" w:rsidRDefault="006246E6" w:rsidP="006246E6">
                    <w:pPr>
                      <w:jc w:val="center"/>
                      <w:rPr>
                        <w:rFonts w:hint="eastAsia"/>
                      </w:rPr>
                    </w:pPr>
                    <w:r>
                      <w:rPr>
                        <w:rFonts w:hint="eastAsia"/>
                      </w:rPr>
                      <w:t>材料进场验收</w:t>
                    </w:r>
                  </w:p>
                </w:txbxContent>
              </v:textbox>
            </v:shape>
            <v:line id="_x0000_s1989" style="position:absolute" from="7740,5329" to="8280,5329">
              <v:stroke endarrow="block"/>
            </v:line>
            <v:shape id="_x0000_s1990" type="#_x0000_t202" style="position:absolute;left:8280;top:5173;width:1620;height:468">
              <v:textbox>
                <w:txbxContent>
                  <w:p w:rsidR="006246E6" w:rsidRDefault="006246E6" w:rsidP="006246E6">
                    <w:pPr>
                      <w:rPr>
                        <w:rFonts w:hint="eastAsia"/>
                      </w:rPr>
                    </w:pPr>
                    <w:r>
                      <w:rPr>
                        <w:rFonts w:hint="eastAsia"/>
                      </w:rPr>
                      <w:t>材料进场入仓</w:t>
                    </w:r>
                  </w:p>
                </w:txbxContent>
              </v:textbox>
            </v:shape>
          </v:group>
        </w:pict>
      </w:r>
      <w:r>
        <w:rPr>
          <w:kern w:val="0"/>
        </w:rPr>
        <w:t>1</w:t>
      </w:r>
      <w:r>
        <w:rPr>
          <w:rFonts w:hint="eastAsia"/>
          <w:kern w:val="0"/>
        </w:rPr>
        <w:t>、材料需求流程</w: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r>
        <w:rPr>
          <w:kern w:val="0"/>
        </w:rPr>
        <w:t>2</w:t>
      </w:r>
      <w:r>
        <w:rPr>
          <w:rFonts w:hint="eastAsia"/>
          <w:kern w:val="0"/>
        </w:rPr>
        <w:t>、材料需用计划</w:t>
      </w:r>
    </w:p>
    <w:p w:rsidR="006246E6" w:rsidRDefault="006246E6" w:rsidP="006246E6">
      <w:pPr>
        <w:rPr>
          <w:kern w:val="0"/>
        </w:rPr>
      </w:pPr>
      <w:r>
        <w:rPr>
          <w:rFonts w:hint="eastAsia"/>
          <w:kern w:val="0"/>
        </w:rPr>
        <w:t>根据本装修工程项目的设计文件、施工图纸，以及我公司的施工方案、施工措施编制而成，反映该工程实体的各种材料的品种、规格、数量和时间要求。</w:t>
      </w:r>
    </w:p>
    <w:p w:rsidR="006246E6" w:rsidRDefault="006246E6" w:rsidP="006246E6">
      <w:pPr>
        <w:rPr>
          <w:kern w:val="0"/>
        </w:rPr>
      </w:pPr>
      <w:r>
        <w:rPr>
          <w:kern w:val="0"/>
        </w:rPr>
        <w:t>3</w:t>
      </w:r>
      <w:r>
        <w:rPr>
          <w:rFonts w:hint="eastAsia"/>
          <w:kern w:val="0"/>
        </w:rPr>
        <w:t>、材料来源计划</w:t>
      </w:r>
    </w:p>
    <w:p w:rsidR="006246E6" w:rsidRDefault="006246E6" w:rsidP="006246E6">
      <w:pPr>
        <w:rPr>
          <w:kern w:val="0"/>
        </w:rPr>
      </w:pPr>
      <w:r>
        <w:rPr>
          <w:rFonts w:hint="eastAsia"/>
          <w:kern w:val="0"/>
        </w:rPr>
        <w:t>根据需用计划和我公司的可供货源编制，反映构成该工程装饰材料的来源方向，例如直接进口或国内采购，专业厂家定购，市场采购等。</w:t>
      </w:r>
    </w:p>
    <w:p w:rsidR="006246E6" w:rsidRDefault="006246E6" w:rsidP="006246E6">
      <w:pPr>
        <w:rPr>
          <w:kern w:val="0"/>
        </w:rPr>
      </w:pPr>
      <w:r>
        <w:rPr>
          <w:kern w:val="0"/>
        </w:rPr>
        <w:t>4</w:t>
      </w:r>
      <w:r>
        <w:rPr>
          <w:rFonts w:hint="eastAsia"/>
          <w:kern w:val="0"/>
        </w:rPr>
        <w:t>、材料申请（采购）计划</w:t>
      </w:r>
    </w:p>
    <w:p w:rsidR="006246E6" w:rsidRDefault="006246E6" w:rsidP="006246E6">
      <w:pPr>
        <w:rPr>
          <w:kern w:val="0"/>
        </w:rPr>
      </w:pPr>
      <w:r>
        <w:rPr>
          <w:rFonts w:hint="eastAsia"/>
          <w:kern w:val="0"/>
        </w:rPr>
        <w:t>申请（采购）计划是根据供应计划编制的，反映我公司须从外部获得材料的数量，是进行采购、订货的依据。</w:t>
      </w:r>
    </w:p>
    <w:p w:rsidR="006246E6" w:rsidRDefault="006246E6" w:rsidP="006246E6">
      <w:pPr>
        <w:rPr>
          <w:kern w:val="0"/>
        </w:rPr>
      </w:pPr>
      <w:r>
        <w:rPr>
          <w:rFonts w:hint="eastAsia"/>
          <w:kern w:val="0"/>
        </w:rPr>
        <w:t>（三）材料的验收制度</w:t>
      </w:r>
    </w:p>
    <w:p w:rsidR="006246E6" w:rsidRDefault="006246E6" w:rsidP="006246E6">
      <w:pPr>
        <w:rPr>
          <w:kern w:val="0"/>
        </w:rPr>
      </w:pPr>
      <w:r>
        <w:rPr>
          <w:rFonts w:hint="eastAsia"/>
          <w:kern w:val="0"/>
        </w:rPr>
        <w:t>本工程所有的材料，包括多种原材料、半成品及成品材料，必须先将生产厂家简介、材料的技术资料和试验数据及材料样品、实地实验结果等各种技术指标报请业主和监理工程师审批。凡是资料不齐全或未经批准的材料，一律不准进入施工现场。用量大而质量以至关重要的原材料，</w:t>
      </w:r>
      <w:proofErr w:type="gramStart"/>
      <w:r>
        <w:rPr>
          <w:rFonts w:hint="eastAsia"/>
          <w:kern w:val="0"/>
        </w:rPr>
        <w:t>虽同时</w:t>
      </w:r>
      <w:proofErr w:type="gramEnd"/>
      <w:r>
        <w:rPr>
          <w:rFonts w:hint="eastAsia"/>
          <w:kern w:val="0"/>
        </w:rPr>
        <w:t>具备以上各种上报材料但仍须对生产厂家的生产工艺、质量控制的检测手段进行实地调查。原材料的质量控制，</w:t>
      </w:r>
      <w:proofErr w:type="gramStart"/>
      <w:r>
        <w:rPr>
          <w:rFonts w:hint="eastAsia"/>
          <w:kern w:val="0"/>
        </w:rPr>
        <w:t>除资料</w:t>
      </w:r>
      <w:proofErr w:type="gramEnd"/>
      <w:r>
        <w:rPr>
          <w:rFonts w:hint="eastAsia"/>
          <w:kern w:val="0"/>
        </w:rPr>
        <w:t>报批及对生产厂家进行实地考察外，对原材料在使用前的复检都要严格执行。在购进材料过程中，材料部根据样板及有关技术指标对购进材料进行严格验收，杜绝不合格材料进入施工现场。</w:t>
      </w:r>
    </w:p>
    <w:p w:rsidR="006246E6" w:rsidRDefault="006246E6" w:rsidP="006246E6">
      <w:pPr>
        <w:rPr>
          <w:kern w:val="0"/>
        </w:rPr>
      </w:pPr>
      <w:r>
        <w:rPr>
          <w:rFonts w:hint="eastAsia"/>
          <w:kern w:val="0"/>
        </w:rPr>
        <w:t>（四）材料保管制度</w:t>
      </w:r>
    </w:p>
    <w:p w:rsidR="006246E6" w:rsidRDefault="006246E6" w:rsidP="006246E6">
      <w:pPr>
        <w:rPr>
          <w:kern w:val="0"/>
        </w:rPr>
      </w:pPr>
      <w:r>
        <w:rPr>
          <w:rFonts w:hint="eastAsia"/>
          <w:kern w:val="0"/>
        </w:rPr>
        <w:t>对购入的材料和成品，设置专门的仓库并由专人保管、发放，需要防水、防污的材料按要求分类堆放，妥善保管。装饰材料的堆放方式：</w:t>
      </w:r>
    </w:p>
    <w:p w:rsidR="006246E6" w:rsidRDefault="006246E6" w:rsidP="006246E6">
      <w:pPr>
        <w:rPr>
          <w:kern w:val="0"/>
        </w:rPr>
      </w:pPr>
      <w:r>
        <w:rPr>
          <w:kern w:val="0"/>
        </w:rPr>
        <w:t>1</w:t>
      </w:r>
      <w:r>
        <w:rPr>
          <w:rFonts w:hint="eastAsia"/>
          <w:kern w:val="0"/>
        </w:rPr>
        <w:t>、石材、瓷砖等堆放，地上应垫枕木，小心碰角。</w:t>
      </w:r>
    </w:p>
    <w:p w:rsidR="006246E6" w:rsidRDefault="006246E6" w:rsidP="006246E6">
      <w:pPr>
        <w:rPr>
          <w:kern w:val="0"/>
        </w:rPr>
      </w:pPr>
      <w:r>
        <w:rPr>
          <w:kern w:val="0"/>
        </w:rPr>
        <w:t>2</w:t>
      </w:r>
      <w:r>
        <w:rPr>
          <w:rFonts w:hint="eastAsia"/>
          <w:kern w:val="0"/>
        </w:rPr>
        <w:t>、石膏板、木板堆放，要架高地面，用以防水防潮。</w:t>
      </w:r>
    </w:p>
    <w:p w:rsidR="006246E6" w:rsidRDefault="006246E6" w:rsidP="006246E6">
      <w:pPr>
        <w:rPr>
          <w:kern w:val="0"/>
        </w:rPr>
      </w:pPr>
      <w:r>
        <w:rPr>
          <w:kern w:val="0"/>
        </w:rPr>
        <w:t>3</w:t>
      </w:r>
      <w:r>
        <w:rPr>
          <w:rFonts w:hint="eastAsia"/>
          <w:kern w:val="0"/>
        </w:rPr>
        <w:t>、制作一些木箱，用于存放呈圆球等形状的小单体物品。</w:t>
      </w:r>
    </w:p>
    <w:p w:rsidR="006246E6" w:rsidRDefault="006246E6" w:rsidP="006246E6">
      <w:pPr>
        <w:rPr>
          <w:kern w:val="0"/>
        </w:rPr>
      </w:pPr>
      <w:r>
        <w:rPr>
          <w:kern w:val="0"/>
        </w:rPr>
        <w:t>4</w:t>
      </w:r>
      <w:r>
        <w:rPr>
          <w:rFonts w:hint="eastAsia"/>
          <w:kern w:val="0"/>
        </w:rPr>
        <w:t>、制作一定的货架，用于存放规格繁多的小件物品，以易于寻找。在仓库存储的各种材料必须加强保管和维护。针对不同的材料，采取相应的存储措施，如分别考虑温度、湿度、防尘、通风等因素，并采取防潮、防锈、防腐、防火、防霉等一系列措施，保护不同材料，避免材料损坏。仓库管理要有严密的制度，定期组织检查和维护，发现问题，及时处理，并要注意仓库的保安、防火工作。油漆等易燃易爆的产品尽量减少库存，并要单独分开存放。</w:t>
      </w:r>
    </w:p>
    <w:p w:rsidR="006246E6" w:rsidRDefault="006246E6" w:rsidP="006246E6">
      <w:pPr>
        <w:rPr>
          <w:kern w:val="0"/>
        </w:rPr>
      </w:pPr>
      <w:r>
        <w:rPr>
          <w:rFonts w:hint="eastAsia"/>
          <w:kern w:val="0"/>
        </w:rPr>
        <w:t>（五）利用专业工厂加工成品、半成品</w:t>
      </w:r>
    </w:p>
    <w:p w:rsidR="006246E6" w:rsidRDefault="006246E6" w:rsidP="006246E6">
      <w:pPr>
        <w:rPr>
          <w:kern w:val="0"/>
        </w:rPr>
      </w:pPr>
      <w:r>
        <w:rPr>
          <w:rFonts w:hint="eastAsia"/>
          <w:kern w:val="0"/>
        </w:rPr>
        <w:t>由于工期、现场施工条件的限制，能够在专业工厂加工成半成品或成品的物件尽量要专业厂家定做，提高专业水平，减少现场制作，在加工过程中由专业工程师进行监控。高级饰面防火</w:t>
      </w:r>
      <w:proofErr w:type="gramStart"/>
      <w:r>
        <w:rPr>
          <w:rFonts w:hint="eastAsia"/>
          <w:kern w:val="0"/>
        </w:rPr>
        <w:t>板委托</w:t>
      </w:r>
      <w:proofErr w:type="gramEnd"/>
      <w:r>
        <w:rPr>
          <w:rFonts w:hint="eastAsia"/>
          <w:kern w:val="0"/>
        </w:rPr>
        <w:t>专业厂家定做，设计部跟进，保证设计效果。玻璃制品委托专业厂家加工，设计部跟进。对特殊工艺产品，如不锈钢等，由专业厂家生产后委托其安排专业人员进场负责安装，确保工程质量及设计效果。</w:t>
      </w:r>
    </w:p>
    <w:p w:rsidR="006246E6" w:rsidRDefault="006246E6" w:rsidP="006246E6">
      <w:pPr>
        <w:rPr>
          <w:kern w:val="0"/>
        </w:rPr>
      </w:pPr>
      <w:r>
        <w:rPr>
          <w:rFonts w:hint="eastAsia"/>
          <w:kern w:val="0"/>
        </w:rPr>
        <w:t>（六）对主要装饰材料控制的具体办法</w:t>
      </w:r>
    </w:p>
    <w:p w:rsidR="006246E6" w:rsidRDefault="006246E6" w:rsidP="006246E6">
      <w:pPr>
        <w:rPr>
          <w:kern w:val="0"/>
        </w:rPr>
      </w:pPr>
      <w:r>
        <w:rPr>
          <w:kern w:val="0"/>
        </w:rPr>
        <w:t>1</w:t>
      </w:r>
      <w:r>
        <w:rPr>
          <w:rFonts w:hint="eastAsia"/>
          <w:kern w:val="0"/>
        </w:rPr>
        <w:t>、对木材的控制</w:t>
      </w:r>
    </w:p>
    <w:p w:rsidR="006246E6" w:rsidRDefault="006246E6" w:rsidP="006246E6">
      <w:pPr>
        <w:rPr>
          <w:kern w:val="0"/>
        </w:rPr>
      </w:pPr>
      <w:r>
        <w:rPr>
          <w:rFonts w:hint="eastAsia"/>
          <w:kern w:val="0"/>
        </w:rPr>
        <w:t>（</w:t>
      </w:r>
      <w:r>
        <w:rPr>
          <w:kern w:val="0"/>
        </w:rPr>
        <w:t>1</w:t>
      </w:r>
      <w:r>
        <w:rPr>
          <w:rFonts w:hint="eastAsia"/>
          <w:kern w:val="0"/>
        </w:rPr>
        <w:t>）饰面板严格按照最后确认的样板购买，达到面板效果为准则，采用进品优质产品。</w:t>
      </w:r>
    </w:p>
    <w:p w:rsidR="006246E6" w:rsidRDefault="006246E6" w:rsidP="006246E6">
      <w:pPr>
        <w:rPr>
          <w:kern w:val="0"/>
        </w:rPr>
      </w:pPr>
      <w:r>
        <w:rPr>
          <w:rFonts w:hint="eastAsia"/>
          <w:kern w:val="0"/>
        </w:rPr>
        <w:t>（</w:t>
      </w:r>
      <w:r>
        <w:rPr>
          <w:kern w:val="0"/>
        </w:rPr>
        <w:t>2</w:t>
      </w:r>
      <w:r>
        <w:rPr>
          <w:rFonts w:hint="eastAsia"/>
          <w:kern w:val="0"/>
        </w:rPr>
        <w:t>）各类夹板、大芯板以优质品为佳，须采用进品夹板。</w:t>
      </w:r>
    </w:p>
    <w:p w:rsidR="006246E6" w:rsidRDefault="006246E6" w:rsidP="006246E6">
      <w:pPr>
        <w:rPr>
          <w:kern w:val="0"/>
        </w:rPr>
      </w:pPr>
      <w:r>
        <w:rPr>
          <w:rFonts w:hint="eastAsia"/>
          <w:kern w:val="0"/>
        </w:rPr>
        <w:t>（</w:t>
      </w:r>
      <w:r>
        <w:rPr>
          <w:kern w:val="0"/>
        </w:rPr>
        <w:t>3</w:t>
      </w:r>
      <w:r>
        <w:rPr>
          <w:rFonts w:hint="eastAsia"/>
          <w:kern w:val="0"/>
        </w:rPr>
        <w:t>）木龙骨采用干燥、无变形、变曲的优质进口花旗松、加州松或东北木方。</w:t>
      </w:r>
    </w:p>
    <w:p w:rsidR="006246E6" w:rsidRDefault="006246E6" w:rsidP="006246E6">
      <w:pPr>
        <w:rPr>
          <w:kern w:val="0"/>
        </w:rPr>
      </w:pPr>
      <w:r>
        <w:rPr>
          <w:rFonts w:hint="eastAsia"/>
          <w:kern w:val="0"/>
        </w:rPr>
        <w:t>（</w:t>
      </w:r>
      <w:r>
        <w:rPr>
          <w:kern w:val="0"/>
        </w:rPr>
        <w:t>4</w:t>
      </w:r>
      <w:r>
        <w:rPr>
          <w:rFonts w:hint="eastAsia"/>
          <w:kern w:val="0"/>
        </w:rPr>
        <w:t>）对于</w:t>
      </w:r>
      <w:proofErr w:type="gramStart"/>
      <w:r>
        <w:rPr>
          <w:rFonts w:hint="eastAsia"/>
          <w:kern w:val="0"/>
        </w:rPr>
        <w:t>各类木线条</w:t>
      </w:r>
      <w:proofErr w:type="gramEnd"/>
      <w:r>
        <w:rPr>
          <w:rFonts w:hint="eastAsia"/>
          <w:kern w:val="0"/>
        </w:rPr>
        <w:t>，收口线、角线、腰线等采取直接到厂家加工。</w:t>
      </w:r>
    </w:p>
    <w:p w:rsidR="006246E6" w:rsidRDefault="006246E6" w:rsidP="006246E6">
      <w:pPr>
        <w:rPr>
          <w:kern w:val="0"/>
        </w:rPr>
      </w:pPr>
      <w:r>
        <w:rPr>
          <w:kern w:val="0"/>
        </w:rPr>
        <w:lastRenderedPageBreak/>
        <w:t>2</w:t>
      </w:r>
      <w:r>
        <w:rPr>
          <w:rFonts w:hint="eastAsia"/>
          <w:kern w:val="0"/>
        </w:rPr>
        <w:t>、对其他板材的控制</w:t>
      </w:r>
    </w:p>
    <w:p w:rsidR="006246E6" w:rsidRDefault="006246E6" w:rsidP="006246E6">
      <w:pPr>
        <w:rPr>
          <w:kern w:val="0"/>
        </w:rPr>
      </w:pPr>
      <w:r>
        <w:rPr>
          <w:rFonts w:hint="eastAsia"/>
          <w:kern w:val="0"/>
        </w:rPr>
        <w:t>对其它板材如石膏板、瓷砖、瓷片，将根据施工进度，直接到厂家购进优等品，没有现货的要提前订货。</w:t>
      </w:r>
    </w:p>
    <w:p w:rsidR="006246E6" w:rsidRDefault="006246E6" w:rsidP="006246E6">
      <w:pPr>
        <w:rPr>
          <w:kern w:val="0"/>
        </w:rPr>
      </w:pPr>
      <w:r>
        <w:rPr>
          <w:kern w:val="0"/>
        </w:rPr>
        <w:t>3</w:t>
      </w:r>
      <w:r>
        <w:rPr>
          <w:rFonts w:hint="eastAsia"/>
          <w:kern w:val="0"/>
        </w:rPr>
        <w:t>、对其它辅材的控制</w:t>
      </w:r>
    </w:p>
    <w:p w:rsidR="006246E6" w:rsidRDefault="006246E6" w:rsidP="006246E6">
      <w:pPr>
        <w:rPr>
          <w:kern w:val="0"/>
        </w:rPr>
      </w:pPr>
      <w:r>
        <w:rPr>
          <w:rFonts w:hint="eastAsia"/>
          <w:kern w:val="0"/>
        </w:rPr>
        <w:t>其它辅材的购买将采取预算下料单，成批采购，验收标准和主材一样，杜绝以次充好。</w:t>
      </w:r>
    </w:p>
    <w:p w:rsidR="006246E6" w:rsidRDefault="006246E6" w:rsidP="006246E6">
      <w:pPr>
        <w:rPr>
          <w:kern w:val="0"/>
        </w:rPr>
      </w:pPr>
      <w:r>
        <w:rPr>
          <w:kern w:val="0"/>
        </w:rPr>
        <w:t>4</w:t>
      </w:r>
      <w:r>
        <w:rPr>
          <w:rFonts w:hint="eastAsia"/>
          <w:kern w:val="0"/>
        </w:rPr>
        <w:t>、对成品的控制</w:t>
      </w:r>
    </w:p>
    <w:p w:rsidR="006246E6" w:rsidRDefault="006246E6" w:rsidP="006246E6">
      <w:pPr>
        <w:rPr>
          <w:kern w:val="0"/>
        </w:rPr>
      </w:pPr>
      <w:r>
        <w:rPr>
          <w:rFonts w:hint="eastAsia"/>
          <w:kern w:val="0"/>
        </w:rPr>
        <w:t>对购入的成品，如灯具、水件、洁具、电器等之类，采取业主与设计师指定产品，先送样品，满意后直接到厂家购货。</w:t>
      </w:r>
    </w:p>
    <w:p w:rsidR="006246E6" w:rsidRDefault="006246E6" w:rsidP="006246E6">
      <w:pPr>
        <w:rPr>
          <w:kern w:val="0"/>
        </w:rPr>
      </w:pPr>
      <w:r>
        <w:rPr>
          <w:kern w:val="0"/>
        </w:rPr>
        <w:t>5</w:t>
      </w:r>
      <w:r>
        <w:rPr>
          <w:rFonts w:hint="eastAsia"/>
          <w:kern w:val="0"/>
        </w:rPr>
        <w:t>、对半成品的控制</w:t>
      </w:r>
    </w:p>
    <w:p w:rsidR="006246E6" w:rsidRDefault="006246E6" w:rsidP="006246E6">
      <w:pPr>
        <w:rPr>
          <w:kern w:val="0"/>
        </w:rPr>
      </w:pPr>
      <w:r>
        <w:rPr>
          <w:rFonts w:hint="eastAsia"/>
          <w:kern w:val="0"/>
        </w:rPr>
        <w:t>对木作半成品全部在家具厂制作，上漆房内完成油漆工序，做好成品并包装好，运到施工现场安装。对木饰面的防火门，按设计委托有资质的厂家加工制作，派专业工程师监控，确保达到设计质感。</w:t>
      </w:r>
    </w:p>
    <w:p w:rsidR="006246E6" w:rsidRDefault="006246E6" w:rsidP="006246E6">
      <w:pPr>
        <w:rPr>
          <w:kern w:val="0"/>
        </w:rPr>
      </w:pPr>
      <w:r>
        <w:rPr>
          <w:kern w:val="0"/>
        </w:rPr>
        <w:t>6</w:t>
      </w:r>
      <w:r>
        <w:rPr>
          <w:rFonts w:hint="eastAsia"/>
          <w:kern w:val="0"/>
        </w:rPr>
        <w:t>、对玻璃制品的控制</w:t>
      </w:r>
    </w:p>
    <w:p w:rsidR="006246E6" w:rsidRDefault="006246E6" w:rsidP="006246E6">
      <w:pPr>
        <w:rPr>
          <w:kern w:val="0"/>
        </w:rPr>
      </w:pPr>
      <w:r>
        <w:rPr>
          <w:rFonts w:hint="eastAsia"/>
          <w:kern w:val="0"/>
        </w:rPr>
        <w:t>（</w:t>
      </w:r>
      <w:r>
        <w:rPr>
          <w:kern w:val="0"/>
        </w:rPr>
        <w:t>1</w:t>
      </w:r>
      <w:r>
        <w:rPr>
          <w:rFonts w:hint="eastAsia"/>
          <w:kern w:val="0"/>
        </w:rPr>
        <w:t>）全部玻璃委托专业厂家生产制作，钢化玻璃、夹胶玻璃、喷砂玻璃等，另附详细的专业资料，全部玻璃均须先送样板，再订货生产。</w:t>
      </w:r>
    </w:p>
    <w:p w:rsidR="006246E6" w:rsidRDefault="006246E6" w:rsidP="006246E6">
      <w:pPr>
        <w:rPr>
          <w:kern w:val="0"/>
        </w:rPr>
      </w:pPr>
      <w:r>
        <w:rPr>
          <w:rFonts w:hint="eastAsia"/>
          <w:kern w:val="0"/>
        </w:rPr>
        <w:t>（</w:t>
      </w:r>
      <w:r>
        <w:rPr>
          <w:kern w:val="0"/>
        </w:rPr>
        <w:t>2</w:t>
      </w:r>
      <w:r>
        <w:rPr>
          <w:rFonts w:hint="eastAsia"/>
          <w:kern w:val="0"/>
        </w:rPr>
        <w:t>）各种玻璃品质控制国标验收。</w:t>
      </w:r>
    </w:p>
    <w:p w:rsidR="006246E6" w:rsidRDefault="006246E6" w:rsidP="006246E6">
      <w:pPr>
        <w:rPr>
          <w:kern w:val="0"/>
        </w:rPr>
      </w:pPr>
      <w:r>
        <w:rPr>
          <w:rFonts w:hint="eastAsia"/>
          <w:kern w:val="0"/>
        </w:rPr>
        <w:t>（</w:t>
      </w:r>
      <w:r>
        <w:rPr>
          <w:kern w:val="0"/>
        </w:rPr>
        <w:t>3</w:t>
      </w:r>
      <w:r>
        <w:rPr>
          <w:rFonts w:hint="eastAsia"/>
          <w:kern w:val="0"/>
        </w:rPr>
        <w:t>）注意玻璃成品保护，绝对不允许有划花纹、缺角、崩边、喷砂不均匀、颜色不一致、有气泡等毛病。</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4" w:name="_Toc207187966"/>
      <w:r>
        <w:rPr>
          <w:rFonts w:hint="eastAsia"/>
        </w:rPr>
        <w:t>施工组织机构</w:t>
      </w:r>
      <w:bookmarkStart w:id="35" w:name="bk122"/>
      <w:bookmarkEnd w:id="34"/>
      <w:bookmarkEnd w:id="35"/>
    </w:p>
    <w:p w:rsidR="006246E6" w:rsidRDefault="006246E6" w:rsidP="006246E6">
      <w:pPr>
        <w:rPr>
          <w:kern w:val="0"/>
        </w:rPr>
      </w:pPr>
      <w:bookmarkStart w:id="36" w:name="bk123"/>
      <w:bookmarkEnd w:id="36"/>
      <w:r>
        <w:rPr>
          <w:rFonts w:hint="eastAsia"/>
          <w:kern w:val="0"/>
        </w:rPr>
        <w:t>一、项目组织机构</w:t>
      </w:r>
    </w:p>
    <w:p w:rsidR="006246E6" w:rsidRDefault="006246E6" w:rsidP="006246E6">
      <w:pPr>
        <w:rPr>
          <w:kern w:val="0"/>
        </w:rPr>
      </w:pPr>
      <w:r>
        <w:rPr>
          <w:rFonts w:hint="eastAsia"/>
          <w:kern w:val="0"/>
        </w:rPr>
        <w:t>建立以项目经理为首的项目经理部，承担整个项目施工全过程的</w:t>
      </w:r>
    </w:p>
    <w:p w:rsidR="006246E6" w:rsidRDefault="006246E6" w:rsidP="006246E6">
      <w:pPr>
        <w:rPr>
          <w:kern w:val="0"/>
        </w:rPr>
      </w:pPr>
      <w:r>
        <w:rPr>
          <w:rFonts w:hint="eastAsia"/>
          <w:kern w:val="0"/>
        </w:rPr>
        <w:t>质量、工期、安全、文明施工等的组织协调和管理工作。</w:t>
      </w:r>
    </w:p>
    <w:p w:rsidR="006246E6" w:rsidRDefault="006246E6" w:rsidP="006246E6">
      <w:pPr>
        <w:rPr>
          <w:kern w:val="0"/>
        </w:rPr>
      </w:pPr>
      <w:r>
        <w:rPr>
          <w:rFonts w:hint="eastAsia"/>
          <w:kern w:val="0"/>
        </w:rPr>
        <w:t>（一）项目组织机构</w:t>
      </w:r>
    </w:p>
    <w:p w:rsidR="006246E6" w:rsidRDefault="006246E6" w:rsidP="006246E6">
      <w:pPr>
        <w:rPr>
          <w:rFonts w:hint="eastAsia"/>
          <w:kern w:val="0"/>
        </w:rPr>
      </w:pPr>
      <w:r>
        <w:rPr>
          <w:rFonts w:hint="eastAsia"/>
          <w:kern w:val="0"/>
        </w:rPr>
        <w:t>项目经理部将以项目经理为首，同时配备技术负责人、施工员、质安员、资料员、材料员及各专业专职人员，全面负责该工程的施工、技术、进度、安全、质量、材料、文明施工及消防等工作，由项目经理负责具体组织实施，落实到现场具体人员，并定期召开技术安全、工程协调会议，提高工程质量，加快工程进度。</w:t>
      </w:r>
    </w:p>
    <w:p w:rsidR="006246E6" w:rsidRDefault="006246E6" w:rsidP="006246E6">
      <w:pPr>
        <w:rPr>
          <w:rFonts w:hint="eastAsia"/>
          <w:kern w:val="0"/>
        </w:rPr>
      </w:pPr>
      <w:r>
        <w:rPr>
          <w:noProof/>
          <w:kern w:val="0"/>
        </w:rPr>
        <w:pict>
          <v:group id="_x0000_s1991" style="position:absolute;left:0;text-align:left;margin-left:-45pt;margin-top:0;width:513pt;height:374.4pt;z-index:251692032" coordorigin="1080,2532" coordsize="10260,7488">
            <v:shape id="_x0000_s1992" type="#_x0000_t202" style="position:absolute;left:4140;top:2532;width:2160;height:468">
              <v:textbox>
                <w:txbxContent>
                  <w:p w:rsidR="006246E6" w:rsidRDefault="006246E6" w:rsidP="006246E6">
                    <w:pPr>
                      <w:jc w:val="center"/>
                      <w:rPr>
                        <w:rFonts w:hint="eastAsia"/>
                      </w:rPr>
                    </w:pPr>
                    <w:r>
                      <w:rPr>
                        <w:rFonts w:hint="eastAsia"/>
                      </w:rPr>
                      <w:t>项目经理</w:t>
                    </w:r>
                  </w:p>
                </w:txbxContent>
              </v:textbox>
            </v:shape>
            <v:line id="_x0000_s1993" style="position:absolute" from="5220,3000" to="5220,3312"/>
            <v:shape id="_x0000_s1994" type="#_x0000_t202" style="position:absolute;left:4140;top:3312;width:2160;height:468">
              <v:textbox>
                <w:txbxContent>
                  <w:p w:rsidR="006246E6" w:rsidRDefault="006246E6" w:rsidP="006246E6">
                    <w:pPr>
                      <w:jc w:val="center"/>
                      <w:rPr>
                        <w:rFonts w:hint="eastAsia"/>
                      </w:rPr>
                    </w:pPr>
                    <w:r>
                      <w:rPr>
                        <w:rFonts w:hint="eastAsia"/>
                      </w:rPr>
                      <w:t>项目副经理</w:t>
                    </w:r>
                  </w:p>
                </w:txbxContent>
              </v:textbox>
            </v:shape>
            <v:line id="_x0000_s1995" style="position:absolute" from="5220,3780" to="5220,4092"/>
            <v:line id="_x0000_s1996" style="position:absolute" from="3420,4092" to="7020,4092"/>
            <v:shape id="_x0000_s1997" type="#_x0000_t202" style="position:absolute;left:2520;top:4404;width:2160;height:468">
              <v:textbox>
                <w:txbxContent>
                  <w:p w:rsidR="006246E6" w:rsidRDefault="006246E6" w:rsidP="006246E6">
                    <w:pPr>
                      <w:rPr>
                        <w:rFonts w:hint="eastAsia"/>
                      </w:rPr>
                    </w:pPr>
                    <w:r>
                      <w:rPr>
                        <w:rFonts w:hint="eastAsia"/>
                      </w:rPr>
                      <w:t>生产负责人</w:t>
                    </w:r>
                  </w:p>
                </w:txbxContent>
              </v:textbox>
            </v:shape>
            <v:shape id="_x0000_s1998" type="#_x0000_t202" style="position:absolute;left:5760;top:4404;width:2160;height:468">
              <v:textbox>
                <w:txbxContent>
                  <w:p w:rsidR="006246E6" w:rsidRDefault="006246E6" w:rsidP="006246E6">
                    <w:pPr>
                      <w:jc w:val="center"/>
                      <w:rPr>
                        <w:rFonts w:hint="eastAsia"/>
                      </w:rPr>
                    </w:pPr>
                    <w:r>
                      <w:rPr>
                        <w:rFonts w:hint="eastAsia"/>
                      </w:rPr>
                      <w:t>技术负责人</w:t>
                    </w:r>
                  </w:p>
                </w:txbxContent>
              </v:textbox>
            </v:shape>
            <v:line id="_x0000_s1999" style="position:absolute" from="3420,4092" to="3420,4404"/>
            <v:line id="_x0000_s2000" style="position:absolute" from="7020,4092" to="7020,4404"/>
            <v:line id="_x0000_s2001" style="position:absolute" from="3420,4872" to="3420,5184"/>
            <v:line id="_x0000_s2002" style="position:absolute" from="3420,5184" to="7020,5184"/>
            <v:line id="_x0000_s2003" style="position:absolute;flip:y" from="7020,4872" to="7020,5184"/>
            <v:line id="_x0000_s2004" style="position:absolute" from="5220,5184" to="5220,5496"/>
            <v:line id="_x0000_s2005" style="position:absolute" from="1800,5496" to="9900,5496"/>
            <v:line id="_x0000_s2006" style="position:absolute" from="1800,5496" to="1800,5964"/>
            <v:line id="_x0000_s2007" style="position:absolute" from="5760,5496" to="5760,5964"/>
            <v:line id="_x0000_s2008" style="position:absolute" from="7740,5496" to="7740,5964"/>
            <v:line id="_x0000_s2009" style="position:absolute" from="9900,5496" to="9900,5964"/>
            <v:shape id="_x0000_s2010" type="#_x0000_t202" style="position:absolute;left:1260;top:5964;width:2160;height:468">
              <v:textbox>
                <w:txbxContent>
                  <w:p w:rsidR="006246E6" w:rsidRDefault="006246E6" w:rsidP="006246E6">
                    <w:pPr>
                      <w:jc w:val="center"/>
                      <w:rPr>
                        <w:rFonts w:hint="eastAsia"/>
                      </w:rPr>
                    </w:pPr>
                    <w:r>
                      <w:rPr>
                        <w:rFonts w:hint="eastAsia"/>
                      </w:rPr>
                      <w:t>工程技术部</w:t>
                    </w:r>
                  </w:p>
                </w:txbxContent>
              </v:textbox>
            </v:shape>
            <v:shape id="_x0000_s2011" type="#_x0000_t202" style="position:absolute;left:1260;top:5964;width:2520;height:468">
              <v:textbox>
                <w:txbxContent>
                  <w:p w:rsidR="006246E6" w:rsidRDefault="006246E6" w:rsidP="006246E6">
                    <w:pPr>
                      <w:jc w:val="center"/>
                      <w:rPr>
                        <w:rFonts w:hint="eastAsia"/>
                      </w:rPr>
                    </w:pPr>
                    <w:r>
                      <w:rPr>
                        <w:rFonts w:hint="eastAsia"/>
                      </w:rPr>
                      <w:t>工程技术部</w:t>
                    </w:r>
                  </w:p>
                </w:txbxContent>
              </v:textbox>
            </v:shape>
            <v:line id="_x0000_s2012" style="position:absolute" from="2520,6432" to="2520,6744"/>
            <v:line id="_x0000_s2013" style="position:absolute" from="1260,6744" to="4500,6744"/>
            <v:line id="_x0000_s2014" style="position:absolute" from="1260,6744" to="1260,7056"/>
            <v:line id="_x0000_s2015" style="position:absolute" from="1800,6744" to="1800,7056"/>
            <v:shape id="_x0000_s2016" type="#_x0000_t202" style="position:absolute;left:1080;top:7056;width:540;height:1872">
              <v:textbox style="layout-flow:vertical-ideographic">
                <w:txbxContent>
                  <w:p w:rsidR="006246E6" w:rsidRDefault="006246E6" w:rsidP="006246E6">
                    <w:pPr>
                      <w:jc w:val="center"/>
                      <w:rPr>
                        <w:rFonts w:hint="eastAsia"/>
                      </w:rPr>
                    </w:pPr>
                    <w:r>
                      <w:rPr>
                        <w:rFonts w:hint="eastAsia"/>
                      </w:rPr>
                      <w:t>施工技术</w:t>
                    </w:r>
                  </w:p>
                </w:txbxContent>
              </v:textbox>
            </v:shape>
            <v:shape id="_x0000_s2017" type="#_x0000_t202" style="position:absolute;left:1620;top:7056;width:540;height:1872">
              <v:textbox style="layout-flow:vertical-ideographic">
                <w:txbxContent>
                  <w:p w:rsidR="006246E6" w:rsidRDefault="006246E6" w:rsidP="006246E6">
                    <w:pPr>
                      <w:jc w:val="center"/>
                      <w:rPr>
                        <w:rFonts w:hint="eastAsia"/>
                      </w:rPr>
                    </w:pPr>
                    <w:r>
                      <w:rPr>
                        <w:rFonts w:hint="eastAsia"/>
                      </w:rPr>
                      <w:t>施工计划</w:t>
                    </w:r>
                  </w:p>
                </w:txbxContent>
              </v:textbox>
            </v:shape>
            <v:shape id="_x0000_s2018" type="#_x0000_t202" style="position:absolute;left:2160;top:7056;width:540;height:1872">
              <v:textbox style="layout-flow:vertical-ideographic">
                <w:txbxContent>
                  <w:p w:rsidR="006246E6" w:rsidRDefault="006246E6" w:rsidP="006246E6">
                    <w:pPr>
                      <w:jc w:val="center"/>
                      <w:rPr>
                        <w:rFonts w:hint="eastAsia"/>
                      </w:rPr>
                    </w:pPr>
                    <w:r>
                      <w:rPr>
                        <w:rFonts w:hint="eastAsia"/>
                      </w:rPr>
                      <w:t>施工测量</w:t>
                    </w:r>
                  </w:p>
                </w:txbxContent>
              </v:textbox>
            </v:shape>
            <v:shape id="_x0000_s2019" type="#_x0000_t202" style="position:absolute;left:2700;top:7056;width:540;height:1872">
              <v:textbox style="layout-flow:vertical-ideographic">
                <w:txbxContent>
                  <w:p w:rsidR="006246E6" w:rsidRDefault="006246E6" w:rsidP="006246E6">
                    <w:pPr>
                      <w:jc w:val="center"/>
                      <w:rPr>
                        <w:rFonts w:hint="eastAsia"/>
                      </w:rPr>
                    </w:pPr>
                    <w:r>
                      <w:rPr>
                        <w:rFonts w:hint="eastAsia"/>
                      </w:rPr>
                      <w:t>施工安全</w:t>
                    </w:r>
                  </w:p>
                </w:txbxContent>
              </v:textbox>
            </v:shape>
            <v:shape id="_x0000_s2020" type="#_x0000_t202" style="position:absolute;left:3240;top:7056;width:540;height:1872">
              <v:textbox style="layout-flow:vertical-ideographic">
                <w:txbxContent>
                  <w:p w:rsidR="006246E6" w:rsidRDefault="006246E6" w:rsidP="006246E6">
                    <w:pPr>
                      <w:jc w:val="center"/>
                      <w:rPr>
                        <w:rFonts w:hint="eastAsia"/>
                      </w:rPr>
                    </w:pPr>
                    <w:r>
                      <w:rPr>
                        <w:rFonts w:hint="eastAsia"/>
                      </w:rPr>
                      <w:t>施工质量</w:t>
                    </w:r>
                  </w:p>
                </w:txbxContent>
              </v:textbox>
            </v:shape>
            <v:shape id="_x0000_s2021" type="#_x0000_t202" style="position:absolute;left:378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工程试验</w:t>
                    </w:r>
                  </w:p>
                  <w:p w:rsidR="006246E6" w:rsidRDefault="006246E6" w:rsidP="006246E6"/>
                </w:txbxContent>
              </v:textbox>
            </v:shape>
            <v:shape id="_x0000_s2022" type="#_x0000_t202" style="position:absolute;left:432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文明施工</w:t>
                    </w:r>
                  </w:p>
                  <w:p w:rsidR="006246E6" w:rsidRDefault="006246E6" w:rsidP="006246E6"/>
                </w:txbxContent>
              </v:textbox>
            </v:shape>
            <v:line id="_x0000_s2023" style="position:absolute" from="4500,6744" to="4500,7056"/>
            <v:line id="_x0000_s2024" style="position:absolute" from="4140,6744" to="4140,7056"/>
            <v:line id="_x0000_s2025" style="position:absolute" from="3600,6744" to="3600,7056"/>
            <v:line id="_x0000_s2026" style="position:absolute" from="2880,6744" to="2880,7056"/>
            <v:line id="_x0000_s2027" style="position:absolute" from="2520,6744" to="2520,7056"/>
            <v:shape id="_x0000_s2028" type="#_x0000_t202" style="position:absolute;left:4140;top:5964;width:2520;height:468">
              <v:textbox>
                <w:txbxContent>
                  <w:p w:rsidR="006246E6" w:rsidRDefault="006246E6" w:rsidP="006246E6">
                    <w:pPr>
                      <w:jc w:val="center"/>
                      <w:rPr>
                        <w:rFonts w:hint="eastAsia"/>
                      </w:rPr>
                    </w:pPr>
                    <w:r>
                      <w:rPr>
                        <w:rFonts w:hint="eastAsia"/>
                      </w:rPr>
                      <w:t>材料设备部</w:t>
                    </w:r>
                  </w:p>
                </w:txbxContent>
              </v:textbox>
            </v:shape>
            <v:line id="_x0000_s2029" style="position:absolute" from="2520,6432" to="2520,6744"/>
            <v:line id="_x0000_s2030" style="position:absolute" from="5760,6432" to="5760,6744"/>
            <v:line id="_x0000_s2031" style="position:absolute" from="5220,6744" to="6480,6744"/>
            <v:line id="_x0000_s2032" style="position:absolute" from="5220,6744" to="5220,7056"/>
            <v:shape id="_x0000_s2033" type="#_x0000_t202" style="position:absolute;left:504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材料采购</w:t>
                    </w:r>
                  </w:p>
                  <w:p w:rsidR="006246E6" w:rsidRDefault="006246E6" w:rsidP="006246E6"/>
                </w:txbxContent>
              </v:textbox>
            </v:shape>
            <v:shape id="_x0000_s2034" type="#_x0000_t202" style="position:absolute;left:558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材料设备管理</w:t>
                    </w:r>
                  </w:p>
                  <w:p w:rsidR="006246E6" w:rsidRDefault="006246E6" w:rsidP="006246E6"/>
                </w:txbxContent>
              </v:textbox>
            </v:shape>
            <v:shape id="_x0000_s2035" type="#_x0000_t202" style="position:absolute;left:612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设备维修</w:t>
                    </w:r>
                  </w:p>
                  <w:p w:rsidR="006246E6" w:rsidRDefault="006246E6" w:rsidP="006246E6"/>
                </w:txbxContent>
              </v:textbox>
            </v:shape>
            <v:line id="_x0000_s2036" style="position:absolute" from="6480,6744" to="6480,7056"/>
            <v:line id="_x0000_s2037" style="position:absolute" from="5940,6744" to="5940,7056"/>
            <v:shape id="_x0000_s2038" type="#_x0000_t202" style="position:absolute;left:6840;top:5964;width:1440;height:468">
              <v:textbox>
                <w:txbxContent>
                  <w:p w:rsidR="006246E6" w:rsidRDefault="006246E6" w:rsidP="006246E6">
                    <w:pPr>
                      <w:rPr>
                        <w:rFonts w:hint="eastAsia"/>
                      </w:rPr>
                    </w:pPr>
                    <w:r>
                      <w:rPr>
                        <w:rFonts w:hint="eastAsia"/>
                      </w:rPr>
                      <w:t>计划财务部</w:t>
                    </w:r>
                  </w:p>
                </w:txbxContent>
              </v:textbox>
            </v:shape>
            <v:line id="_x0000_s2039" style="position:absolute" from="7740,6432" to="7740,6744"/>
            <v:line id="_x0000_s2040" style="position:absolute" from="7020,6744" to="8280,6744"/>
            <v:line id="_x0000_s2041" style="position:absolute" from="7020,6744" to="7020,7056"/>
            <v:shape id="_x0000_s2042" type="#_x0000_t202" style="position:absolute;left:684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经营计划</w:t>
                    </w:r>
                  </w:p>
                  <w:p w:rsidR="006246E6" w:rsidRDefault="006246E6" w:rsidP="006246E6"/>
                </w:txbxContent>
              </v:textbox>
            </v:shape>
            <v:shape id="_x0000_s2043" type="#_x0000_t202" style="position:absolute;left:738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成本核算</w:t>
                    </w:r>
                  </w:p>
                  <w:p w:rsidR="006246E6" w:rsidRDefault="006246E6" w:rsidP="006246E6"/>
                </w:txbxContent>
              </v:textbox>
            </v:shape>
            <v:shape id="_x0000_s2044" type="#_x0000_t202" style="position:absolute;left:792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财务管理</w:t>
                    </w:r>
                  </w:p>
                  <w:p w:rsidR="006246E6" w:rsidRDefault="006246E6" w:rsidP="006246E6"/>
                </w:txbxContent>
              </v:textbox>
            </v:shape>
            <v:line id="_x0000_s2045" style="position:absolute" from="7740,6744" to="7740,7056"/>
            <v:line id="_x0000_s2046" style="position:absolute" from="8280,6744" to="8280,7056"/>
            <v:shape id="_x0000_s2047" type="#_x0000_t202" style="position:absolute;left:8820;top:5964;width:1620;height:468">
              <v:textbox>
                <w:txbxContent>
                  <w:p w:rsidR="006246E6" w:rsidRDefault="006246E6" w:rsidP="006246E6">
                    <w:pPr>
                      <w:jc w:val="center"/>
                      <w:rPr>
                        <w:rFonts w:hint="eastAsia"/>
                      </w:rPr>
                    </w:pPr>
                    <w:r>
                      <w:rPr>
                        <w:rFonts w:hint="eastAsia"/>
                      </w:rPr>
                      <w:t>办公室</w:t>
                    </w:r>
                  </w:p>
                </w:txbxContent>
              </v:textbox>
            </v:shape>
            <v:line id="_x0000_s3072" style="position:absolute" from="9900,6432" to="9900,6744"/>
            <v:line id="_x0000_s3073" style="position:absolute" from="8820,6744" to="10980,6744"/>
            <v:shape id="_x0000_s3074" type="#_x0000_t202" style="position:absolute;left:864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交通管理</w:t>
                    </w:r>
                  </w:p>
                  <w:p w:rsidR="006246E6" w:rsidRDefault="006246E6" w:rsidP="006246E6"/>
                </w:txbxContent>
              </v:textbox>
            </v:shape>
            <v:shape id="_x0000_s3075" type="#_x0000_t202" style="position:absolute;left:918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外部协调</w:t>
                    </w:r>
                  </w:p>
                  <w:p w:rsidR="006246E6" w:rsidRDefault="006246E6" w:rsidP="006246E6"/>
                </w:txbxContent>
              </v:textbox>
            </v:shape>
            <v:shape id="_x0000_s3076" type="#_x0000_t202" style="position:absolute;left:972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人事劳资</w:t>
                    </w:r>
                  </w:p>
                  <w:p w:rsidR="006246E6" w:rsidRDefault="006246E6" w:rsidP="006246E6"/>
                </w:txbxContent>
              </v:textbox>
            </v:shape>
            <v:shape id="_x0000_s3077" type="#_x0000_t202" style="position:absolute;left:1026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总务后勤</w:t>
                    </w:r>
                  </w:p>
                  <w:p w:rsidR="006246E6" w:rsidRDefault="006246E6" w:rsidP="006246E6"/>
                </w:txbxContent>
              </v:textbox>
            </v:shape>
            <v:shape id="_x0000_s3078" type="#_x0000_t202" style="position:absolute;left:10800;top:7056;width:540;height:1872">
              <v:textbox style="layout-flow:vertical-ideographic">
                <w:txbxContent>
                  <w:p w:rsidR="006246E6" w:rsidRDefault="006246E6" w:rsidP="006246E6">
                    <w:pPr>
                      <w:autoSpaceDE w:val="0"/>
                      <w:autoSpaceDN w:val="0"/>
                      <w:adjustRightInd w:val="0"/>
                      <w:ind w:firstLineChars="200" w:firstLine="420"/>
                      <w:jc w:val="left"/>
                      <w:rPr>
                        <w:rFonts w:hAnsi="宋体" w:cs="宋体" w:hint="eastAsia"/>
                        <w:kern w:val="0"/>
                        <w:szCs w:val="21"/>
                      </w:rPr>
                    </w:pPr>
                    <w:r>
                      <w:rPr>
                        <w:rFonts w:hAnsi="宋体" w:cs="宋体" w:hint="eastAsia"/>
                        <w:kern w:val="0"/>
                        <w:szCs w:val="21"/>
                      </w:rPr>
                      <w:t>治安保卫</w:t>
                    </w:r>
                  </w:p>
                  <w:p w:rsidR="006246E6" w:rsidRDefault="006246E6" w:rsidP="006246E6"/>
                </w:txbxContent>
              </v:textbox>
            </v:shape>
            <v:line id="_x0000_s3079" style="position:absolute" from="8820,6744" to="8820,7056"/>
            <v:line id="_x0000_s3080" style="position:absolute" from="9360,6744" to="9360,7056"/>
            <v:line id="_x0000_s3081" style="position:absolute" from="9900,6744" to="9900,7056"/>
            <v:line id="_x0000_s3082" style="position:absolute" from="10440,6744" to="10440,7056"/>
            <v:line id="_x0000_s3083" style="position:absolute" from="10980,6744" to="10980,7056"/>
            <v:line id="_x0000_s3084" style="position:absolute" from="1440,8928" to="1440,9240"/>
            <v:line id="_x0000_s3085" style="position:absolute" from="1800,8928" to="1800,9240"/>
            <v:line id="_x0000_s3086" style="position:absolute" from="2520,8928" to="2520,9240"/>
            <v:line id="_x0000_s3087" style="position:absolute" from="3060,8928" to="3060,9240"/>
            <v:line id="_x0000_s3088" style="position:absolute" from="3600,8928" to="3600,9240"/>
            <v:line id="_x0000_s3089" style="position:absolute" from="4140,8928" to="4140,9240"/>
            <v:line id="_x0000_s3090" style="position:absolute" from="4680,8928" to="4680,9240"/>
            <v:line id="_x0000_s3091" style="position:absolute" from="5220,8928" to="5220,9240"/>
            <v:line id="_x0000_s3092" style="position:absolute" from="5760,8928" to="5760,9240"/>
            <v:line id="_x0000_s3093" style="position:absolute" from="6480,8928" to="6480,9240"/>
            <v:line id="_x0000_s3094" style="position:absolute" from="7200,8928" to="7200,9240"/>
            <v:line id="_x0000_s3095" style="position:absolute" from="7740,8928" to="7740,9240"/>
            <v:line id="_x0000_s3096" style="position:absolute" from="8280,8928" to="8280,9240"/>
            <v:line id="_x0000_s3097" style="position:absolute" from="8820,8928" to="8820,9240"/>
            <v:line id="_x0000_s3098" style="position:absolute" from="9360,8928" to="9360,9240"/>
            <v:line id="_x0000_s3099" style="position:absolute" from="9900,8928" to="9900,9240"/>
            <v:line id="_x0000_s3100" style="position:absolute" from="10440,8928" to="10440,9240"/>
            <v:line id="_x0000_s3101" style="position:absolute" from="10980,8928" to="10980,9240"/>
            <v:line id="_x0000_s3102" style="position:absolute" from="1440,9240" to="10980,9240"/>
            <v:line id="_x0000_s3103" style="position:absolute" from="6120,9240" to="6120,9552"/>
            <v:shape id="_x0000_s3104" type="#_x0000_t202" style="position:absolute;left:5040;top:9552;width:2520;height:468">
              <v:textbox>
                <w:txbxContent>
                  <w:p w:rsidR="006246E6" w:rsidRDefault="006246E6" w:rsidP="006246E6">
                    <w:pPr>
                      <w:jc w:val="center"/>
                      <w:rPr>
                        <w:rFonts w:hint="eastAsia"/>
                      </w:rPr>
                    </w:pPr>
                    <w:r>
                      <w:rPr>
                        <w:rFonts w:hint="eastAsia"/>
                      </w:rPr>
                      <w:t>各作业班组</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r>
        <w:rPr>
          <w:rFonts w:hint="eastAsia"/>
          <w:kern w:val="0"/>
        </w:rPr>
        <w:t>积极发挥公司质量保证体系的作用，从文件控制、材料采购到产品标识、过程控制等一系列过程中，切实贯彻</w:t>
      </w:r>
      <w:r>
        <w:rPr>
          <w:kern w:val="0"/>
        </w:rPr>
        <w:t xml:space="preserve">ISO9002 </w:t>
      </w:r>
      <w:r>
        <w:rPr>
          <w:rFonts w:hint="eastAsia"/>
          <w:kern w:val="0"/>
        </w:rPr>
        <w:t>体系标准和公司质量保证体系。</w:t>
      </w:r>
    </w:p>
    <w:p w:rsidR="006246E6" w:rsidRDefault="006246E6" w:rsidP="006246E6">
      <w:pPr>
        <w:rPr>
          <w:kern w:val="0"/>
        </w:rPr>
      </w:pPr>
      <w:r>
        <w:rPr>
          <w:rFonts w:hint="eastAsia"/>
          <w:kern w:val="0"/>
        </w:rPr>
        <w:t>（二）职能部门分工</w:t>
      </w:r>
    </w:p>
    <w:p w:rsidR="006246E6" w:rsidRDefault="006246E6" w:rsidP="006246E6">
      <w:pPr>
        <w:rPr>
          <w:kern w:val="0"/>
        </w:rPr>
      </w:pPr>
      <w:r>
        <w:rPr>
          <w:kern w:val="0"/>
        </w:rPr>
        <w:t>1</w:t>
      </w:r>
      <w:r>
        <w:rPr>
          <w:rFonts w:hint="eastAsia"/>
          <w:kern w:val="0"/>
        </w:rPr>
        <w:t>、项目经理</w:t>
      </w:r>
    </w:p>
    <w:p w:rsidR="006246E6" w:rsidRDefault="006246E6" w:rsidP="006246E6">
      <w:pPr>
        <w:rPr>
          <w:kern w:val="0"/>
        </w:rPr>
      </w:pPr>
      <w:r>
        <w:rPr>
          <w:rFonts w:hint="eastAsia"/>
          <w:kern w:val="0"/>
        </w:rPr>
        <w:t>（</w:t>
      </w:r>
      <w:r>
        <w:rPr>
          <w:kern w:val="0"/>
        </w:rPr>
        <w:t>1</w:t>
      </w:r>
      <w:r>
        <w:rPr>
          <w:rFonts w:hint="eastAsia"/>
          <w:kern w:val="0"/>
        </w:rPr>
        <w:t>）贯彻质量方针和质量目标，领导本工程项目进行策划，制定项目质量目标和项目经理部管理；</w:t>
      </w:r>
    </w:p>
    <w:p w:rsidR="006246E6" w:rsidRDefault="006246E6" w:rsidP="006246E6">
      <w:pPr>
        <w:rPr>
          <w:kern w:val="0"/>
        </w:rPr>
      </w:pPr>
      <w:r>
        <w:rPr>
          <w:rFonts w:hint="eastAsia"/>
          <w:kern w:val="0"/>
        </w:rPr>
        <w:t>（</w:t>
      </w:r>
      <w:r>
        <w:rPr>
          <w:kern w:val="0"/>
        </w:rPr>
        <w:t>2</w:t>
      </w:r>
      <w:r>
        <w:rPr>
          <w:rFonts w:hint="eastAsia"/>
          <w:kern w:val="0"/>
        </w:rPr>
        <w:t>）负责组织各种资源完成本次项目施工合同，对工程质量、施工进度、安全文明施工状况予以控制；</w:t>
      </w:r>
    </w:p>
    <w:p w:rsidR="006246E6" w:rsidRDefault="006246E6" w:rsidP="006246E6">
      <w:pPr>
        <w:rPr>
          <w:kern w:val="0"/>
        </w:rPr>
      </w:pPr>
      <w:r>
        <w:rPr>
          <w:rFonts w:hint="eastAsia"/>
          <w:kern w:val="0"/>
        </w:rPr>
        <w:t>（</w:t>
      </w:r>
      <w:r>
        <w:rPr>
          <w:kern w:val="0"/>
        </w:rPr>
        <w:t>3</w:t>
      </w:r>
      <w:r>
        <w:rPr>
          <w:rFonts w:hint="eastAsia"/>
          <w:kern w:val="0"/>
        </w:rPr>
        <w:t>）负责对一般质量事故的调查、评审和处置；</w:t>
      </w:r>
    </w:p>
    <w:p w:rsidR="006246E6" w:rsidRDefault="006246E6" w:rsidP="006246E6">
      <w:pPr>
        <w:rPr>
          <w:kern w:val="0"/>
        </w:rPr>
      </w:pPr>
      <w:r>
        <w:rPr>
          <w:rFonts w:hint="eastAsia"/>
          <w:kern w:val="0"/>
        </w:rPr>
        <w:t>（</w:t>
      </w:r>
      <w:r>
        <w:rPr>
          <w:kern w:val="0"/>
        </w:rPr>
        <w:t>4</w:t>
      </w:r>
      <w:r>
        <w:rPr>
          <w:rFonts w:hint="eastAsia"/>
          <w:kern w:val="0"/>
        </w:rPr>
        <w:t>）领导技术人员完成质量记录和竣工文件的编制和移交，参加工程竣工验收交付工作，并对存在问题予以整修；</w:t>
      </w:r>
    </w:p>
    <w:p w:rsidR="006246E6" w:rsidRDefault="006246E6" w:rsidP="006246E6">
      <w:pPr>
        <w:rPr>
          <w:kern w:val="0"/>
        </w:rPr>
      </w:pPr>
      <w:r>
        <w:rPr>
          <w:rFonts w:hint="eastAsia"/>
          <w:kern w:val="0"/>
        </w:rPr>
        <w:t>（</w:t>
      </w:r>
      <w:r>
        <w:rPr>
          <w:kern w:val="0"/>
        </w:rPr>
        <w:t>5</w:t>
      </w:r>
      <w:r>
        <w:rPr>
          <w:rFonts w:hint="eastAsia"/>
          <w:kern w:val="0"/>
        </w:rPr>
        <w:t>）以企业法人委托人身份处理与工程项目有关的外部关系及签署有关合同等其它管理职权，对公司负责。</w:t>
      </w:r>
    </w:p>
    <w:p w:rsidR="006246E6" w:rsidRDefault="006246E6" w:rsidP="006246E6">
      <w:pPr>
        <w:rPr>
          <w:kern w:val="0"/>
        </w:rPr>
      </w:pPr>
      <w:r>
        <w:rPr>
          <w:kern w:val="0"/>
        </w:rPr>
        <w:t>2</w:t>
      </w:r>
      <w:r>
        <w:rPr>
          <w:rFonts w:hint="eastAsia"/>
          <w:kern w:val="0"/>
        </w:rPr>
        <w:t>、项目副经理职责</w:t>
      </w:r>
    </w:p>
    <w:p w:rsidR="006246E6" w:rsidRDefault="006246E6" w:rsidP="006246E6">
      <w:pPr>
        <w:rPr>
          <w:kern w:val="0"/>
        </w:rPr>
      </w:pPr>
      <w:r>
        <w:rPr>
          <w:rFonts w:hint="eastAsia"/>
          <w:kern w:val="0"/>
        </w:rPr>
        <w:t>（</w:t>
      </w:r>
      <w:r>
        <w:rPr>
          <w:kern w:val="0"/>
        </w:rPr>
        <w:t>1</w:t>
      </w:r>
      <w:r>
        <w:rPr>
          <w:rFonts w:hint="eastAsia"/>
          <w:kern w:val="0"/>
        </w:rPr>
        <w:t>）确保施工过程按照质量体系文件要求进行；</w:t>
      </w:r>
    </w:p>
    <w:p w:rsidR="006246E6" w:rsidRDefault="006246E6" w:rsidP="006246E6">
      <w:pPr>
        <w:rPr>
          <w:kern w:val="0"/>
        </w:rPr>
      </w:pPr>
      <w:r>
        <w:rPr>
          <w:rFonts w:hint="eastAsia"/>
          <w:kern w:val="0"/>
        </w:rPr>
        <w:t>（</w:t>
      </w:r>
      <w:r>
        <w:rPr>
          <w:kern w:val="0"/>
        </w:rPr>
        <w:t>2</w:t>
      </w:r>
      <w:r>
        <w:rPr>
          <w:rFonts w:hint="eastAsia"/>
          <w:kern w:val="0"/>
        </w:rPr>
        <w:t>）负责工程施工与调度、协调各工种之间的关系，统一调配，负责整个工程的文明施工和安全施工；</w:t>
      </w:r>
    </w:p>
    <w:p w:rsidR="006246E6" w:rsidRDefault="006246E6" w:rsidP="006246E6">
      <w:pPr>
        <w:rPr>
          <w:kern w:val="0"/>
        </w:rPr>
      </w:pPr>
      <w:r>
        <w:rPr>
          <w:rFonts w:hint="eastAsia"/>
          <w:kern w:val="0"/>
        </w:rPr>
        <w:t>（</w:t>
      </w:r>
      <w:r>
        <w:rPr>
          <w:kern w:val="0"/>
        </w:rPr>
        <w:t>3</w:t>
      </w:r>
      <w:r>
        <w:rPr>
          <w:rFonts w:hint="eastAsia"/>
          <w:kern w:val="0"/>
        </w:rPr>
        <w:t>）负责对不合格品的纠正措施的实施；</w:t>
      </w:r>
    </w:p>
    <w:p w:rsidR="006246E6" w:rsidRDefault="006246E6" w:rsidP="006246E6">
      <w:pPr>
        <w:rPr>
          <w:kern w:val="0"/>
        </w:rPr>
      </w:pPr>
      <w:r>
        <w:rPr>
          <w:rFonts w:hint="eastAsia"/>
          <w:kern w:val="0"/>
        </w:rPr>
        <w:t>（</w:t>
      </w:r>
      <w:r>
        <w:rPr>
          <w:kern w:val="0"/>
        </w:rPr>
        <w:t>4</w:t>
      </w:r>
      <w:r>
        <w:rPr>
          <w:rFonts w:hint="eastAsia"/>
          <w:kern w:val="0"/>
        </w:rPr>
        <w:t>）负责对工人进行技能教育和培训；</w:t>
      </w:r>
    </w:p>
    <w:p w:rsidR="006246E6" w:rsidRDefault="006246E6" w:rsidP="006246E6">
      <w:pPr>
        <w:rPr>
          <w:kern w:val="0"/>
        </w:rPr>
      </w:pPr>
      <w:r>
        <w:rPr>
          <w:rFonts w:hint="eastAsia"/>
          <w:kern w:val="0"/>
        </w:rPr>
        <w:t>（</w:t>
      </w:r>
      <w:r>
        <w:rPr>
          <w:kern w:val="0"/>
        </w:rPr>
        <w:t>5</w:t>
      </w:r>
      <w:r>
        <w:rPr>
          <w:rFonts w:hint="eastAsia"/>
          <w:kern w:val="0"/>
        </w:rPr>
        <w:t>）负责对被列为特殊过程和关键工序的过程实施施工全过程的监控。</w:t>
      </w:r>
    </w:p>
    <w:p w:rsidR="006246E6" w:rsidRDefault="006246E6" w:rsidP="006246E6">
      <w:pPr>
        <w:rPr>
          <w:kern w:val="0"/>
        </w:rPr>
      </w:pPr>
      <w:r>
        <w:rPr>
          <w:rFonts w:hint="eastAsia"/>
          <w:kern w:val="0"/>
        </w:rPr>
        <w:t>（</w:t>
      </w:r>
      <w:r>
        <w:rPr>
          <w:kern w:val="0"/>
        </w:rPr>
        <w:t>6</w:t>
      </w:r>
      <w:r>
        <w:rPr>
          <w:rFonts w:hint="eastAsia"/>
          <w:kern w:val="0"/>
        </w:rPr>
        <w:t>）贯彻执行质量方针和质量目标，负责施工记录的收集、整理、标识、归档、保管和移交工作。</w:t>
      </w:r>
    </w:p>
    <w:p w:rsidR="006246E6" w:rsidRDefault="006246E6" w:rsidP="006246E6">
      <w:pPr>
        <w:rPr>
          <w:kern w:val="0"/>
        </w:rPr>
      </w:pPr>
      <w:r>
        <w:rPr>
          <w:rFonts w:hint="eastAsia"/>
          <w:kern w:val="0"/>
        </w:rPr>
        <w:t>（</w:t>
      </w:r>
      <w:r>
        <w:rPr>
          <w:kern w:val="0"/>
        </w:rPr>
        <w:t>7</w:t>
      </w:r>
      <w:r>
        <w:rPr>
          <w:rFonts w:hint="eastAsia"/>
          <w:kern w:val="0"/>
        </w:rPr>
        <w:t>）负责项目经理部文件和资料控制工作；</w:t>
      </w:r>
    </w:p>
    <w:p w:rsidR="006246E6" w:rsidRDefault="006246E6" w:rsidP="006246E6">
      <w:pPr>
        <w:rPr>
          <w:kern w:val="0"/>
        </w:rPr>
      </w:pPr>
      <w:r>
        <w:rPr>
          <w:rFonts w:hint="eastAsia"/>
          <w:kern w:val="0"/>
        </w:rPr>
        <w:t>（</w:t>
      </w:r>
      <w:r>
        <w:rPr>
          <w:kern w:val="0"/>
        </w:rPr>
        <w:t>8</w:t>
      </w:r>
      <w:r>
        <w:rPr>
          <w:rFonts w:hint="eastAsia"/>
          <w:kern w:val="0"/>
        </w:rPr>
        <w:t>）参加质量事故调查和分析，制定有关纠正和预防措施并跟踪实施验证；</w:t>
      </w:r>
    </w:p>
    <w:p w:rsidR="006246E6" w:rsidRDefault="006246E6" w:rsidP="006246E6">
      <w:pPr>
        <w:rPr>
          <w:kern w:val="0"/>
        </w:rPr>
      </w:pPr>
      <w:r>
        <w:rPr>
          <w:rFonts w:hint="eastAsia"/>
          <w:kern w:val="0"/>
        </w:rPr>
        <w:t>（</w:t>
      </w:r>
      <w:r>
        <w:rPr>
          <w:kern w:val="0"/>
        </w:rPr>
        <w:t>9</w:t>
      </w:r>
      <w:r>
        <w:rPr>
          <w:rFonts w:hint="eastAsia"/>
          <w:kern w:val="0"/>
        </w:rPr>
        <w:t>）参加图纸会审工作，及时将设计变更内容标识在图纸上；</w:t>
      </w:r>
    </w:p>
    <w:p w:rsidR="006246E6" w:rsidRDefault="006246E6" w:rsidP="006246E6">
      <w:pPr>
        <w:rPr>
          <w:kern w:val="0"/>
        </w:rPr>
      </w:pPr>
      <w:r>
        <w:rPr>
          <w:rFonts w:hint="eastAsia"/>
          <w:kern w:val="0"/>
        </w:rPr>
        <w:t>（</w:t>
      </w:r>
      <w:r>
        <w:rPr>
          <w:kern w:val="0"/>
        </w:rPr>
        <w:t>10</w:t>
      </w:r>
      <w:r>
        <w:rPr>
          <w:rFonts w:hint="eastAsia"/>
          <w:kern w:val="0"/>
        </w:rPr>
        <w:t>）负责编制施工技术方案和作业指导书，并向操作人员交底；</w:t>
      </w:r>
    </w:p>
    <w:p w:rsidR="006246E6" w:rsidRDefault="006246E6" w:rsidP="006246E6">
      <w:pPr>
        <w:rPr>
          <w:kern w:val="0"/>
        </w:rPr>
      </w:pPr>
      <w:r>
        <w:rPr>
          <w:kern w:val="0"/>
        </w:rPr>
        <w:t>3</w:t>
      </w:r>
      <w:r>
        <w:rPr>
          <w:rFonts w:hint="eastAsia"/>
          <w:kern w:val="0"/>
        </w:rPr>
        <w:t>、项目技术负责人</w:t>
      </w:r>
    </w:p>
    <w:p w:rsidR="006246E6" w:rsidRDefault="006246E6" w:rsidP="006246E6">
      <w:pPr>
        <w:rPr>
          <w:kern w:val="0"/>
        </w:rPr>
      </w:pPr>
      <w:r>
        <w:rPr>
          <w:rFonts w:hint="eastAsia"/>
          <w:kern w:val="0"/>
        </w:rPr>
        <w:t>（</w:t>
      </w:r>
      <w:r>
        <w:rPr>
          <w:kern w:val="0"/>
        </w:rPr>
        <w:t>1</w:t>
      </w:r>
      <w:r>
        <w:rPr>
          <w:rFonts w:hint="eastAsia"/>
          <w:kern w:val="0"/>
        </w:rPr>
        <w:t>）负责本项目质量策划，组织编制质量计划并按规定报批，主持建立项目质量保证体系，将项目质量管理目标分解到各部门、班组和岗位，并对情况进行检查实施监督；</w:t>
      </w:r>
    </w:p>
    <w:p w:rsidR="006246E6" w:rsidRDefault="006246E6" w:rsidP="006246E6">
      <w:pPr>
        <w:rPr>
          <w:kern w:val="0"/>
        </w:rPr>
      </w:pPr>
      <w:r>
        <w:rPr>
          <w:rFonts w:hint="eastAsia"/>
          <w:kern w:val="0"/>
        </w:rPr>
        <w:t>（</w:t>
      </w:r>
      <w:r>
        <w:rPr>
          <w:kern w:val="0"/>
        </w:rPr>
        <w:t>2</w:t>
      </w:r>
      <w:r>
        <w:rPr>
          <w:rFonts w:hint="eastAsia"/>
          <w:kern w:val="0"/>
        </w:rPr>
        <w:t>）负责组织图纸会审、技术交底和质量计划的交底工作；</w:t>
      </w:r>
    </w:p>
    <w:p w:rsidR="006246E6" w:rsidRDefault="006246E6" w:rsidP="006246E6">
      <w:pPr>
        <w:rPr>
          <w:kern w:val="0"/>
        </w:rPr>
      </w:pPr>
      <w:r>
        <w:rPr>
          <w:rFonts w:hint="eastAsia"/>
          <w:kern w:val="0"/>
        </w:rPr>
        <w:lastRenderedPageBreak/>
        <w:t>（</w:t>
      </w:r>
      <w:r>
        <w:rPr>
          <w:kern w:val="0"/>
        </w:rPr>
        <w:t>3</w:t>
      </w:r>
      <w:r>
        <w:rPr>
          <w:rFonts w:hint="eastAsia"/>
          <w:kern w:val="0"/>
        </w:rPr>
        <w:t>）负责组织贯彻技术规程、规范和质量标准，认真贯彻实施各项管理制度和相关程序，对本项目人员违反操作规程和程序造成的质量问题负有领导责任；</w:t>
      </w:r>
    </w:p>
    <w:p w:rsidR="006246E6" w:rsidRDefault="006246E6" w:rsidP="006246E6">
      <w:pPr>
        <w:rPr>
          <w:kern w:val="0"/>
        </w:rPr>
      </w:pPr>
      <w:r>
        <w:rPr>
          <w:rFonts w:hint="eastAsia"/>
          <w:kern w:val="0"/>
        </w:rPr>
        <w:t>（</w:t>
      </w:r>
      <w:r>
        <w:rPr>
          <w:kern w:val="0"/>
        </w:rPr>
        <w:t>4</w:t>
      </w:r>
      <w:r>
        <w:rPr>
          <w:rFonts w:hint="eastAsia"/>
          <w:kern w:val="0"/>
        </w:rPr>
        <w:t>）负责文件和资料的管理工作，确保现场使用的文件均为有效版本，指导和检查生产过程的各种质量记录和统计技术应用工作，确保质量记录的完整性、准确性和</w:t>
      </w:r>
      <w:proofErr w:type="gramStart"/>
      <w:r>
        <w:rPr>
          <w:rFonts w:hint="eastAsia"/>
          <w:kern w:val="0"/>
        </w:rPr>
        <w:t>可</w:t>
      </w:r>
      <w:proofErr w:type="gramEnd"/>
      <w:r>
        <w:rPr>
          <w:rFonts w:hint="eastAsia"/>
          <w:kern w:val="0"/>
        </w:rPr>
        <w:t>追溯性；</w:t>
      </w:r>
    </w:p>
    <w:p w:rsidR="006246E6" w:rsidRDefault="006246E6" w:rsidP="006246E6">
      <w:pPr>
        <w:rPr>
          <w:kern w:val="0"/>
        </w:rPr>
      </w:pPr>
      <w:r>
        <w:rPr>
          <w:rFonts w:hint="eastAsia"/>
          <w:kern w:val="0"/>
        </w:rPr>
        <w:t>（</w:t>
      </w:r>
      <w:r>
        <w:rPr>
          <w:kern w:val="0"/>
        </w:rPr>
        <w:t>5</w:t>
      </w:r>
      <w:r>
        <w:rPr>
          <w:rFonts w:hint="eastAsia"/>
          <w:kern w:val="0"/>
        </w:rPr>
        <w:t>）定期召开质量例会，并及时向处主管部门反馈质量信息；</w:t>
      </w:r>
    </w:p>
    <w:p w:rsidR="006246E6" w:rsidRDefault="006246E6" w:rsidP="006246E6">
      <w:pPr>
        <w:rPr>
          <w:kern w:val="0"/>
        </w:rPr>
      </w:pPr>
      <w:r>
        <w:rPr>
          <w:rFonts w:hint="eastAsia"/>
          <w:kern w:val="0"/>
        </w:rPr>
        <w:t>（</w:t>
      </w:r>
      <w:r>
        <w:rPr>
          <w:kern w:val="0"/>
        </w:rPr>
        <w:t>6</w:t>
      </w:r>
      <w:r>
        <w:rPr>
          <w:rFonts w:hint="eastAsia"/>
          <w:kern w:val="0"/>
        </w:rPr>
        <w:t>）负责审批本工程项目的“紧急放行”和“例外放行”报告；</w:t>
      </w:r>
    </w:p>
    <w:p w:rsidR="006246E6" w:rsidRDefault="006246E6" w:rsidP="006246E6">
      <w:pPr>
        <w:rPr>
          <w:kern w:val="0"/>
        </w:rPr>
      </w:pPr>
      <w:r>
        <w:rPr>
          <w:rFonts w:hint="eastAsia"/>
          <w:kern w:val="0"/>
        </w:rPr>
        <w:t>（</w:t>
      </w:r>
      <w:r>
        <w:rPr>
          <w:kern w:val="0"/>
        </w:rPr>
        <w:t>7</w:t>
      </w:r>
      <w:r>
        <w:rPr>
          <w:rFonts w:hint="eastAsia"/>
          <w:kern w:val="0"/>
        </w:rPr>
        <w:t>）负责组织动员本项目全体员工积极配合质量体系审核，认真制定纠正和预防措施；</w:t>
      </w:r>
    </w:p>
    <w:p w:rsidR="006246E6" w:rsidRDefault="006246E6" w:rsidP="006246E6">
      <w:pPr>
        <w:rPr>
          <w:kern w:val="0"/>
        </w:rPr>
      </w:pPr>
      <w:r>
        <w:rPr>
          <w:rFonts w:hint="eastAsia"/>
          <w:kern w:val="0"/>
        </w:rPr>
        <w:t>（</w:t>
      </w:r>
      <w:r>
        <w:rPr>
          <w:kern w:val="0"/>
        </w:rPr>
        <w:t>8</w:t>
      </w:r>
      <w:r>
        <w:rPr>
          <w:rFonts w:hint="eastAsia"/>
          <w:kern w:val="0"/>
        </w:rPr>
        <w:t>）负责检验和试验人员、仪器设备的配备和管理工作；</w:t>
      </w:r>
    </w:p>
    <w:p w:rsidR="006246E6" w:rsidRDefault="006246E6" w:rsidP="006246E6">
      <w:pPr>
        <w:rPr>
          <w:kern w:val="0"/>
        </w:rPr>
      </w:pPr>
      <w:r>
        <w:rPr>
          <w:rFonts w:hint="eastAsia"/>
          <w:kern w:val="0"/>
        </w:rPr>
        <w:t>（</w:t>
      </w:r>
      <w:r>
        <w:rPr>
          <w:kern w:val="0"/>
        </w:rPr>
        <w:t>9</w:t>
      </w:r>
      <w:r>
        <w:rPr>
          <w:rFonts w:hint="eastAsia"/>
          <w:kern w:val="0"/>
        </w:rPr>
        <w:t>）领导新技术、新材料、新工艺的开发应用和本项目的培训工作，指导项目，开展</w:t>
      </w:r>
      <w:r>
        <w:rPr>
          <w:kern w:val="0"/>
        </w:rPr>
        <w:t xml:space="preserve">QC </w:t>
      </w:r>
      <w:r>
        <w:rPr>
          <w:rFonts w:hint="eastAsia"/>
          <w:kern w:val="0"/>
        </w:rPr>
        <w:t>小组活动；</w:t>
      </w:r>
    </w:p>
    <w:p w:rsidR="006246E6" w:rsidRDefault="006246E6" w:rsidP="006246E6">
      <w:pPr>
        <w:rPr>
          <w:kern w:val="0"/>
        </w:rPr>
      </w:pPr>
      <w:r>
        <w:rPr>
          <w:rFonts w:hint="eastAsia"/>
          <w:kern w:val="0"/>
        </w:rPr>
        <w:t>（</w:t>
      </w:r>
      <w:r>
        <w:rPr>
          <w:kern w:val="0"/>
        </w:rPr>
        <w:t>10</w:t>
      </w:r>
      <w:r>
        <w:rPr>
          <w:rFonts w:hint="eastAsia"/>
          <w:kern w:val="0"/>
        </w:rPr>
        <w:t>）领导本项目质量评定和竣工交验工作。</w:t>
      </w:r>
    </w:p>
    <w:p w:rsidR="006246E6" w:rsidRDefault="006246E6" w:rsidP="006246E6">
      <w:pPr>
        <w:rPr>
          <w:kern w:val="0"/>
        </w:rPr>
      </w:pPr>
      <w:r>
        <w:rPr>
          <w:kern w:val="0"/>
        </w:rPr>
        <w:t>4</w:t>
      </w:r>
      <w:r>
        <w:rPr>
          <w:rFonts w:hint="eastAsia"/>
          <w:kern w:val="0"/>
        </w:rPr>
        <w:t>、质安员职责</w:t>
      </w:r>
    </w:p>
    <w:p w:rsidR="006246E6" w:rsidRDefault="006246E6" w:rsidP="006246E6">
      <w:pPr>
        <w:rPr>
          <w:kern w:val="0"/>
        </w:rPr>
      </w:pPr>
      <w:r>
        <w:rPr>
          <w:rFonts w:hint="eastAsia"/>
          <w:kern w:val="0"/>
        </w:rPr>
        <w:t>（</w:t>
      </w:r>
      <w:r>
        <w:rPr>
          <w:kern w:val="0"/>
        </w:rPr>
        <w:t>1</w:t>
      </w:r>
      <w:r>
        <w:rPr>
          <w:rFonts w:hint="eastAsia"/>
          <w:kern w:val="0"/>
        </w:rPr>
        <w:t>）贯彻执行质量方针和质量目标；</w:t>
      </w:r>
    </w:p>
    <w:p w:rsidR="006246E6" w:rsidRDefault="006246E6" w:rsidP="006246E6">
      <w:pPr>
        <w:rPr>
          <w:kern w:val="0"/>
        </w:rPr>
      </w:pPr>
      <w:r>
        <w:rPr>
          <w:rFonts w:hint="eastAsia"/>
          <w:kern w:val="0"/>
        </w:rPr>
        <w:t>（</w:t>
      </w:r>
      <w:r>
        <w:rPr>
          <w:kern w:val="0"/>
        </w:rPr>
        <w:t>2</w:t>
      </w:r>
      <w:r>
        <w:rPr>
          <w:rFonts w:hint="eastAsia"/>
          <w:kern w:val="0"/>
        </w:rPr>
        <w:t>）负责施工过程的检查、验收和质量评定，并按时将质量检查结果</w:t>
      </w:r>
      <w:proofErr w:type="gramStart"/>
      <w:r>
        <w:rPr>
          <w:rFonts w:hint="eastAsia"/>
          <w:kern w:val="0"/>
        </w:rPr>
        <w:t>报施工</w:t>
      </w:r>
      <w:proofErr w:type="gramEnd"/>
      <w:r>
        <w:rPr>
          <w:rFonts w:hint="eastAsia"/>
          <w:kern w:val="0"/>
        </w:rPr>
        <w:t>部；</w:t>
      </w:r>
    </w:p>
    <w:p w:rsidR="006246E6" w:rsidRDefault="006246E6" w:rsidP="006246E6">
      <w:pPr>
        <w:rPr>
          <w:kern w:val="0"/>
        </w:rPr>
      </w:pPr>
      <w:r>
        <w:rPr>
          <w:rFonts w:hint="eastAsia"/>
          <w:kern w:val="0"/>
        </w:rPr>
        <w:t>（</w:t>
      </w:r>
      <w:r>
        <w:rPr>
          <w:kern w:val="0"/>
        </w:rPr>
        <w:t>3</w:t>
      </w:r>
      <w:r>
        <w:rPr>
          <w:rFonts w:hint="eastAsia"/>
          <w:kern w:val="0"/>
        </w:rPr>
        <w:t>）负责现场施工安全教育、安全检查并作好记录；</w:t>
      </w:r>
    </w:p>
    <w:p w:rsidR="006246E6" w:rsidRDefault="006246E6" w:rsidP="006246E6">
      <w:pPr>
        <w:rPr>
          <w:kern w:val="0"/>
        </w:rPr>
      </w:pPr>
      <w:r>
        <w:rPr>
          <w:rFonts w:hint="eastAsia"/>
          <w:kern w:val="0"/>
        </w:rPr>
        <w:t>（</w:t>
      </w:r>
      <w:r>
        <w:rPr>
          <w:kern w:val="0"/>
        </w:rPr>
        <w:t>4</w:t>
      </w:r>
      <w:r>
        <w:rPr>
          <w:rFonts w:hint="eastAsia"/>
          <w:kern w:val="0"/>
        </w:rPr>
        <w:t>）负责质量记录的收集、整理、移交工作；</w:t>
      </w:r>
    </w:p>
    <w:p w:rsidR="006246E6" w:rsidRDefault="006246E6" w:rsidP="006246E6">
      <w:pPr>
        <w:rPr>
          <w:kern w:val="0"/>
        </w:rPr>
      </w:pPr>
      <w:r>
        <w:rPr>
          <w:rFonts w:hint="eastAsia"/>
          <w:kern w:val="0"/>
        </w:rPr>
        <w:t>（</w:t>
      </w:r>
      <w:r>
        <w:rPr>
          <w:kern w:val="0"/>
        </w:rPr>
        <w:t>5</w:t>
      </w:r>
      <w:r>
        <w:rPr>
          <w:rFonts w:hint="eastAsia"/>
          <w:kern w:val="0"/>
        </w:rPr>
        <w:t>）参加一般质量的安全事故的调查评审，并负责上报有关材料。</w:t>
      </w:r>
    </w:p>
    <w:p w:rsidR="006246E6" w:rsidRDefault="006246E6" w:rsidP="006246E6">
      <w:pPr>
        <w:rPr>
          <w:kern w:val="0"/>
        </w:rPr>
      </w:pPr>
      <w:r>
        <w:rPr>
          <w:kern w:val="0"/>
        </w:rPr>
        <w:t>5</w:t>
      </w:r>
      <w:r>
        <w:rPr>
          <w:rFonts w:hint="eastAsia"/>
          <w:kern w:val="0"/>
        </w:rPr>
        <w:t>、施工员职责</w:t>
      </w:r>
    </w:p>
    <w:p w:rsidR="006246E6" w:rsidRDefault="006246E6" w:rsidP="006246E6">
      <w:pPr>
        <w:rPr>
          <w:kern w:val="0"/>
        </w:rPr>
      </w:pPr>
      <w:r>
        <w:rPr>
          <w:rFonts w:hint="eastAsia"/>
          <w:kern w:val="0"/>
        </w:rPr>
        <w:t>（</w:t>
      </w:r>
      <w:r>
        <w:rPr>
          <w:kern w:val="0"/>
        </w:rPr>
        <w:t>1</w:t>
      </w:r>
      <w:r>
        <w:rPr>
          <w:rFonts w:hint="eastAsia"/>
          <w:kern w:val="0"/>
        </w:rPr>
        <w:t>）负责对工程图纸进行会审和工程技术交底；</w:t>
      </w:r>
    </w:p>
    <w:p w:rsidR="006246E6" w:rsidRDefault="006246E6" w:rsidP="006246E6">
      <w:pPr>
        <w:rPr>
          <w:kern w:val="0"/>
        </w:rPr>
      </w:pPr>
      <w:r>
        <w:rPr>
          <w:rFonts w:hint="eastAsia"/>
          <w:kern w:val="0"/>
        </w:rPr>
        <w:t>（</w:t>
      </w:r>
      <w:r>
        <w:rPr>
          <w:kern w:val="0"/>
        </w:rPr>
        <w:t>2</w:t>
      </w:r>
      <w:r>
        <w:rPr>
          <w:rFonts w:hint="eastAsia"/>
          <w:kern w:val="0"/>
        </w:rPr>
        <w:t>）根据工程实际进度及时编制各种资源量计划；</w:t>
      </w:r>
    </w:p>
    <w:p w:rsidR="006246E6" w:rsidRDefault="006246E6" w:rsidP="006246E6">
      <w:pPr>
        <w:rPr>
          <w:kern w:val="0"/>
        </w:rPr>
      </w:pPr>
      <w:r>
        <w:rPr>
          <w:rFonts w:hint="eastAsia"/>
          <w:kern w:val="0"/>
        </w:rPr>
        <w:t>（</w:t>
      </w:r>
      <w:r>
        <w:rPr>
          <w:kern w:val="0"/>
        </w:rPr>
        <w:t>3</w:t>
      </w:r>
      <w:r>
        <w:rPr>
          <w:rFonts w:hint="eastAsia"/>
          <w:kern w:val="0"/>
        </w:rPr>
        <w:t>）按照施工图纸和施工规范要求指导施工，并对工程施工过程质量进行控制；</w:t>
      </w:r>
    </w:p>
    <w:p w:rsidR="006246E6" w:rsidRDefault="006246E6" w:rsidP="006246E6">
      <w:pPr>
        <w:rPr>
          <w:kern w:val="0"/>
        </w:rPr>
      </w:pPr>
      <w:r>
        <w:rPr>
          <w:rFonts w:hint="eastAsia"/>
          <w:kern w:val="0"/>
        </w:rPr>
        <w:t>（</w:t>
      </w:r>
      <w:r>
        <w:rPr>
          <w:kern w:val="0"/>
        </w:rPr>
        <w:t>4</w:t>
      </w:r>
      <w:r>
        <w:rPr>
          <w:rFonts w:hint="eastAsia"/>
          <w:kern w:val="0"/>
        </w:rPr>
        <w:t>）按照施工组织设计要求，指导现场施工；</w:t>
      </w:r>
    </w:p>
    <w:p w:rsidR="006246E6" w:rsidRDefault="006246E6" w:rsidP="006246E6">
      <w:pPr>
        <w:rPr>
          <w:kern w:val="0"/>
        </w:rPr>
      </w:pPr>
      <w:r>
        <w:rPr>
          <w:kern w:val="0"/>
        </w:rPr>
        <w:t>6</w:t>
      </w:r>
      <w:r>
        <w:rPr>
          <w:rFonts w:hint="eastAsia"/>
          <w:kern w:val="0"/>
        </w:rPr>
        <w:t>、材料员职责</w:t>
      </w:r>
    </w:p>
    <w:p w:rsidR="006246E6" w:rsidRDefault="006246E6" w:rsidP="006246E6">
      <w:pPr>
        <w:rPr>
          <w:kern w:val="0"/>
        </w:rPr>
      </w:pPr>
      <w:r>
        <w:rPr>
          <w:rFonts w:hint="eastAsia"/>
          <w:kern w:val="0"/>
        </w:rPr>
        <w:t>（</w:t>
      </w:r>
      <w:r>
        <w:rPr>
          <w:kern w:val="0"/>
        </w:rPr>
        <w:t>1</w:t>
      </w:r>
      <w:r>
        <w:rPr>
          <w:rFonts w:hint="eastAsia"/>
          <w:kern w:val="0"/>
        </w:rPr>
        <w:t>）编制物资采购申请计划；</w:t>
      </w:r>
    </w:p>
    <w:p w:rsidR="006246E6" w:rsidRDefault="006246E6" w:rsidP="006246E6">
      <w:pPr>
        <w:rPr>
          <w:kern w:val="0"/>
        </w:rPr>
      </w:pPr>
      <w:r>
        <w:rPr>
          <w:rFonts w:hint="eastAsia"/>
          <w:kern w:val="0"/>
        </w:rPr>
        <w:t>（</w:t>
      </w:r>
      <w:r>
        <w:rPr>
          <w:kern w:val="0"/>
        </w:rPr>
        <w:t>2</w:t>
      </w:r>
      <w:r>
        <w:rPr>
          <w:rFonts w:hint="eastAsia"/>
          <w:kern w:val="0"/>
        </w:rPr>
        <w:t>）负责项目分管物资的采购工作；</w:t>
      </w:r>
    </w:p>
    <w:p w:rsidR="006246E6" w:rsidRDefault="006246E6" w:rsidP="006246E6">
      <w:pPr>
        <w:rPr>
          <w:kern w:val="0"/>
        </w:rPr>
      </w:pPr>
      <w:r>
        <w:rPr>
          <w:rFonts w:hint="eastAsia"/>
          <w:kern w:val="0"/>
        </w:rPr>
        <w:t>（</w:t>
      </w:r>
      <w:r>
        <w:rPr>
          <w:kern w:val="0"/>
        </w:rPr>
        <w:t>3</w:t>
      </w:r>
      <w:r>
        <w:rPr>
          <w:rFonts w:hint="eastAsia"/>
          <w:kern w:val="0"/>
        </w:rPr>
        <w:t>）负责进场物资的验收，搬运，贮存，标识，保管保养，发放工作；</w:t>
      </w:r>
    </w:p>
    <w:p w:rsidR="006246E6" w:rsidRDefault="006246E6" w:rsidP="006246E6">
      <w:pPr>
        <w:rPr>
          <w:kern w:val="0"/>
        </w:rPr>
      </w:pPr>
      <w:r>
        <w:rPr>
          <w:rFonts w:hint="eastAsia"/>
          <w:kern w:val="0"/>
        </w:rPr>
        <w:t>（</w:t>
      </w:r>
      <w:r>
        <w:rPr>
          <w:kern w:val="0"/>
        </w:rPr>
        <w:t>4</w:t>
      </w:r>
      <w:r>
        <w:rPr>
          <w:rFonts w:hint="eastAsia"/>
          <w:kern w:val="0"/>
        </w:rPr>
        <w:t>）负责贮存物资检验和试验状态的标识工作；</w:t>
      </w:r>
    </w:p>
    <w:p w:rsidR="006246E6" w:rsidRDefault="006246E6" w:rsidP="006246E6">
      <w:pPr>
        <w:rPr>
          <w:kern w:val="0"/>
        </w:rPr>
      </w:pPr>
      <w:r>
        <w:rPr>
          <w:rFonts w:hint="eastAsia"/>
          <w:kern w:val="0"/>
        </w:rPr>
        <w:t>（</w:t>
      </w:r>
      <w:r>
        <w:rPr>
          <w:kern w:val="0"/>
        </w:rPr>
        <w:t>5</w:t>
      </w:r>
      <w:r>
        <w:rPr>
          <w:rFonts w:hint="eastAsia"/>
          <w:kern w:val="0"/>
        </w:rPr>
        <w:t>）负责物资验证的各种质量证明文件的收集，分类整理和移交；负责物资的堆码，贮存，保管和发放工作；</w:t>
      </w:r>
    </w:p>
    <w:p w:rsidR="006246E6" w:rsidRDefault="006246E6" w:rsidP="006246E6">
      <w:pPr>
        <w:rPr>
          <w:kern w:val="0"/>
        </w:rPr>
      </w:pPr>
      <w:r>
        <w:rPr>
          <w:rFonts w:hint="eastAsia"/>
          <w:kern w:val="0"/>
        </w:rPr>
        <w:t>（</w:t>
      </w:r>
      <w:r>
        <w:rPr>
          <w:kern w:val="0"/>
        </w:rPr>
        <w:t>6</w:t>
      </w:r>
      <w:r>
        <w:rPr>
          <w:rFonts w:hint="eastAsia"/>
          <w:kern w:val="0"/>
        </w:rPr>
        <w:t>）搞好部门协作，做好材料和工具的使用管理工作；</w:t>
      </w:r>
    </w:p>
    <w:p w:rsidR="006246E6" w:rsidRDefault="006246E6" w:rsidP="006246E6">
      <w:pPr>
        <w:rPr>
          <w:kern w:val="0"/>
        </w:rPr>
      </w:pPr>
      <w:r>
        <w:rPr>
          <w:rFonts w:hint="eastAsia"/>
          <w:kern w:val="0"/>
        </w:rPr>
        <w:t>（</w:t>
      </w:r>
      <w:r>
        <w:rPr>
          <w:kern w:val="0"/>
        </w:rPr>
        <w:t>7</w:t>
      </w:r>
      <w:r>
        <w:rPr>
          <w:rFonts w:hint="eastAsia"/>
          <w:kern w:val="0"/>
        </w:rPr>
        <w:t>）及时准向有关部门提交物资报表。</w:t>
      </w:r>
    </w:p>
    <w:p w:rsidR="006246E6" w:rsidRDefault="006246E6" w:rsidP="006246E6">
      <w:pPr>
        <w:rPr>
          <w:kern w:val="0"/>
        </w:rPr>
      </w:pPr>
      <w:r>
        <w:rPr>
          <w:rFonts w:hint="eastAsia"/>
          <w:kern w:val="0"/>
        </w:rPr>
        <w:t>（</w:t>
      </w:r>
      <w:r>
        <w:rPr>
          <w:kern w:val="0"/>
        </w:rPr>
        <w:t>8</w:t>
      </w:r>
      <w:r>
        <w:rPr>
          <w:rFonts w:hint="eastAsia"/>
          <w:kern w:val="0"/>
        </w:rPr>
        <w:t>）负责对进</w:t>
      </w:r>
      <w:proofErr w:type="gramStart"/>
      <w:r>
        <w:rPr>
          <w:rFonts w:hint="eastAsia"/>
          <w:kern w:val="0"/>
        </w:rPr>
        <w:t>场所有</w:t>
      </w:r>
      <w:proofErr w:type="gramEnd"/>
      <w:r>
        <w:rPr>
          <w:rFonts w:hint="eastAsia"/>
          <w:kern w:val="0"/>
        </w:rPr>
        <w:t>物资进行验证，并对物资数量和外观质量进行检验；</w:t>
      </w:r>
    </w:p>
    <w:p w:rsidR="006246E6" w:rsidRDefault="006246E6" w:rsidP="006246E6">
      <w:pPr>
        <w:rPr>
          <w:kern w:val="0"/>
        </w:rPr>
      </w:pPr>
      <w:r>
        <w:rPr>
          <w:rFonts w:hint="eastAsia"/>
          <w:kern w:val="0"/>
        </w:rPr>
        <w:t>（</w:t>
      </w:r>
      <w:r>
        <w:rPr>
          <w:kern w:val="0"/>
        </w:rPr>
        <w:t>9</w:t>
      </w:r>
      <w:r>
        <w:rPr>
          <w:rFonts w:hint="eastAsia"/>
          <w:kern w:val="0"/>
        </w:rPr>
        <w:t>）对必须检验和试验和材料，通知试验人员抽样送检；</w:t>
      </w:r>
    </w:p>
    <w:p w:rsidR="006246E6" w:rsidRDefault="006246E6" w:rsidP="006246E6">
      <w:pPr>
        <w:rPr>
          <w:kern w:val="0"/>
        </w:rPr>
      </w:pPr>
      <w:r>
        <w:rPr>
          <w:rFonts w:hint="eastAsia"/>
          <w:kern w:val="0"/>
        </w:rPr>
        <w:t>（</w:t>
      </w:r>
      <w:r>
        <w:rPr>
          <w:kern w:val="0"/>
        </w:rPr>
        <w:t>10</w:t>
      </w:r>
      <w:r>
        <w:rPr>
          <w:rFonts w:hint="eastAsia"/>
          <w:kern w:val="0"/>
        </w:rPr>
        <w:t>）做好原材料，成品和半成品的标识和状态标识，并随时检查，保护标识；</w:t>
      </w:r>
    </w:p>
    <w:p w:rsidR="006246E6" w:rsidRDefault="006246E6" w:rsidP="006246E6">
      <w:pPr>
        <w:rPr>
          <w:kern w:val="0"/>
        </w:rPr>
      </w:pPr>
      <w:r>
        <w:rPr>
          <w:kern w:val="0"/>
        </w:rPr>
        <w:t>7</w:t>
      </w:r>
      <w:r>
        <w:rPr>
          <w:rFonts w:hint="eastAsia"/>
          <w:kern w:val="0"/>
        </w:rPr>
        <w:t>、预算员职责</w:t>
      </w:r>
    </w:p>
    <w:p w:rsidR="006246E6" w:rsidRDefault="006246E6" w:rsidP="006246E6">
      <w:pPr>
        <w:rPr>
          <w:kern w:val="0"/>
        </w:rPr>
      </w:pPr>
      <w:r>
        <w:rPr>
          <w:rFonts w:hint="eastAsia"/>
          <w:kern w:val="0"/>
        </w:rPr>
        <w:t>（</w:t>
      </w:r>
      <w:r>
        <w:rPr>
          <w:kern w:val="0"/>
        </w:rPr>
        <w:t>1</w:t>
      </w:r>
      <w:r>
        <w:rPr>
          <w:rFonts w:hint="eastAsia"/>
          <w:kern w:val="0"/>
        </w:rPr>
        <w:t>）贯彻执行质量方针和质量目标，执行质量体系文件；</w:t>
      </w:r>
    </w:p>
    <w:p w:rsidR="006246E6" w:rsidRDefault="006246E6" w:rsidP="006246E6">
      <w:pPr>
        <w:rPr>
          <w:kern w:val="0"/>
        </w:rPr>
      </w:pPr>
      <w:r>
        <w:rPr>
          <w:rFonts w:hint="eastAsia"/>
          <w:kern w:val="0"/>
        </w:rPr>
        <w:t>（</w:t>
      </w:r>
      <w:r>
        <w:rPr>
          <w:kern w:val="0"/>
        </w:rPr>
        <w:t>2</w:t>
      </w:r>
      <w:r>
        <w:rPr>
          <w:rFonts w:hint="eastAsia"/>
          <w:kern w:val="0"/>
        </w:rPr>
        <w:t>）配合经营计划部做好工程变更或其它特殊情况而影响合同执行时的合同评审工作；</w:t>
      </w:r>
    </w:p>
    <w:p w:rsidR="006246E6" w:rsidRDefault="006246E6" w:rsidP="006246E6">
      <w:pPr>
        <w:rPr>
          <w:kern w:val="0"/>
        </w:rPr>
      </w:pPr>
      <w:r>
        <w:rPr>
          <w:rFonts w:hint="eastAsia"/>
          <w:kern w:val="0"/>
        </w:rPr>
        <w:t>（</w:t>
      </w:r>
      <w:r>
        <w:rPr>
          <w:kern w:val="0"/>
        </w:rPr>
        <w:t>3</w:t>
      </w:r>
      <w:r>
        <w:rPr>
          <w:rFonts w:hint="eastAsia"/>
          <w:kern w:val="0"/>
        </w:rPr>
        <w:t>）按时完成工程验工和预、决算工作。</w:t>
      </w:r>
    </w:p>
    <w:p w:rsidR="006246E6" w:rsidRDefault="006246E6" w:rsidP="006246E6">
      <w:pPr>
        <w:rPr>
          <w:kern w:val="0"/>
        </w:rPr>
      </w:pPr>
      <w:r>
        <w:rPr>
          <w:kern w:val="0"/>
        </w:rPr>
        <w:t>8</w:t>
      </w:r>
      <w:r>
        <w:rPr>
          <w:rFonts w:hint="eastAsia"/>
          <w:kern w:val="0"/>
        </w:rPr>
        <w:t>、项目办公室职责</w:t>
      </w:r>
    </w:p>
    <w:p w:rsidR="006246E6" w:rsidRDefault="006246E6" w:rsidP="006246E6">
      <w:pPr>
        <w:rPr>
          <w:kern w:val="0"/>
        </w:rPr>
      </w:pPr>
      <w:r>
        <w:rPr>
          <w:rFonts w:hint="eastAsia"/>
          <w:kern w:val="0"/>
        </w:rPr>
        <w:t>（</w:t>
      </w:r>
      <w:r>
        <w:rPr>
          <w:kern w:val="0"/>
        </w:rPr>
        <w:t>1</w:t>
      </w:r>
      <w:r>
        <w:rPr>
          <w:rFonts w:hint="eastAsia"/>
          <w:kern w:val="0"/>
        </w:rPr>
        <w:t>）贯彻执行公司质量方针和质量目标，执行公司质量体系文件；</w:t>
      </w:r>
    </w:p>
    <w:p w:rsidR="006246E6" w:rsidRDefault="006246E6" w:rsidP="006246E6">
      <w:pPr>
        <w:rPr>
          <w:kern w:val="0"/>
        </w:rPr>
      </w:pPr>
      <w:r>
        <w:rPr>
          <w:rFonts w:hint="eastAsia"/>
          <w:kern w:val="0"/>
        </w:rPr>
        <w:t>（</w:t>
      </w:r>
      <w:r>
        <w:rPr>
          <w:kern w:val="0"/>
        </w:rPr>
        <w:t>2</w:t>
      </w:r>
      <w:r>
        <w:rPr>
          <w:rFonts w:hint="eastAsia"/>
          <w:kern w:val="0"/>
        </w:rPr>
        <w:t>）负责上报项目培训计划，根据公司人才劳务中心统一安排组织培训；</w:t>
      </w:r>
    </w:p>
    <w:p w:rsidR="006246E6" w:rsidRDefault="006246E6" w:rsidP="006246E6">
      <w:pPr>
        <w:rPr>
          <w:kern w:val="0"/>
        </w:rPr>
      </w:pPr>
      <w:r>
        <w:rPr>
          <w:rFonts w:hint="eastAsia"/>
          <w:kern w:val="0"/>
        </w:rPr>
        <w:t>（</w:t>
      </w:r>
      <w:r>
        <w:rPr>
          <w:kern w:val="0"/>
        </w:rPr>
        <w:t>3</w:t>
      </w:r>
      <w:r>
        <w:rPr>
          <w:rFonts w:hint="eastAsia"/>
          <w:kern w:val="0"/>
        </w:rPr>
        <w:t>）主要负责《培训程序》和《过程控制程序》中人员持证上岗的管理工作。</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7" w:name="_Toc207187967"/>
      <w:r>
        <w:rPr>
          <w:rFonts w:hint="eastAsia"/>
        </w:rPr>
        <w:lastRenderedPageBreak/>
        <w:t>施工平面布置和临时设施布置</w:t>
      </w:r>
      <w:bookmarkStart w:id="38" w:name="bk124"/>
      <w:bookmarkEnd w:id="37"/>
      <w:bookmarkEnd w:id="38"/>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39" w:name="_Toc207187968"/>
      <w:r>
        <w:rPr>
          <w:rFonts w:hint="eastAsia"/>
        </w:rPr>
        <w:t>第一节施工平面布置</w:t>
      </w:r>
      <w:bookmarkStart w:id="40" w:name="bk125"/>
      <w:bookmarkEnd w:id="39"/>
      <w:bookmarkEnd w:id="40"/>
    </w:p>
    <w:p w:rsidR="006246E6" w:rsidRDefault="006246E6" w:rsidP="006246E6">
      <w:pPr>
        <w:rPr>
          <w:kern w:val="0"/>
        </w:rPr>
      </w:pPr>
      <w:bookmarkStart w:id="41" w:name="bk126"/>
      <w:bookmarkEnd w:id="41"/>
      <w:r>
        <w:rPr>
          <w:rFonts w:hint="eastAsia"/>
          <w:kern w:val="0"/>
        </w:rPr>
        <w:t>一、</w:t>
      </w:r>
      <w:r>
        <w:rPr>
          <w:kern w:val="0"/>
        </w:rPr>
        <w:t xml:space="preserve"> </w:t>
      </w:r>
      <w:r>
        <w:rPr>
          <w:rFonts w:hint="eastAsia"/>
          <w:kern w:val="0"/>
        </w:rPr>
        <w:t>总体规划</w:t>
      </w:r>
    </w:p>
    <w:p w:rsidR="006246E6" w:rsidRDefault="006246E6" w:rsidP="006246E6">
      <w:pPr>
        <w:rPr>
          <w:kern w:val="0"/>
        </w:rPr>
      </w:pPr>
      <w:r>
        <w:rPr>
          <w:rFonts w:hint="eastAsia"/>
          <w:kern w:val="0"/>
        </w:rPr>
        <w:t>本工程施工场地较开阔，可以在施工</w:t>
      </w:r>
      <w:proofErr w:type="gramStart"/>
      <w:r>
        <w:rPr>
          <w:rFonts w:hint="eastAsia"/>
          <w:kern w:val="0"/>
        </w:rPr>
        <w:t>围蔽内安排</w:t>
      </w:r>
      <w:proofErr w:type="gramEnd"/>
      <w:r>
        <w:rPr>
          <w:rFonts w:hint="eastAsia"/>
          <w:kern w:val="0"/>
        </w:rPr>
        <w:t>施工临时设施。为节约施工用地，可利用原有的施工临时用房，作为生产、办公及生活居住之用。同时根据现场条件及施工需要，在现场设置材料堆场及材料加工场等。</w:t>
      </w:r>
    </w:p>
    <w:p w:rsidR="006246E6" w:rsidRDefault="006246E6" w:rsidP="006246E6">
      <w:pPr>
        <w:rPr>
          <w:kern w:val="0"/>
        </w:rPr>
      </w:pPr>
      <w:r>
        <w:rPr>
          <w:rFonts w:hint="eastAsia"/>
          <w:kern w:val="0"/>
        </w:rPr>
        <w:t>二、临时设施布置原则</w:t>
      </w:r>
    </w:p>
    <w:p w:rsidR="006246E6" w:rsidRDefault="006246E6" w:rsidP="006246E6">
      <w:pPr>
        <w:rPr>
          <w:kern w:val="0"/>
        </w:rPr>
      </w:pPr>
      <w:r>
        <w:rPr>
          <w:rFonts w:hint="eastAsia"/>
          <w:kern w:val="0"/>
        </w:rPr>
        <w:t>施工场地布置主要包括以下几个方面的内容：临时生产设施布置、临时生活设施布置，施工临时道路布置、施工用水电布置等。具体的布置原则为：</w:t>
      </w:r>
    </w:p>
    <w:p w:rsidR="006246E6" w:rsidRDefault="006246E6" w:rsidP="006246E6">
      <w:pPr>
        <w:rPr>
          <w:kern w:val="0"/>
        </w:rPr>
      </w:pPr>
      <w:r>
        <w:rPr>
          <w:kern w:val="0"/>
        </w:rPr>
        <w:t>1</w:t>
      </w:r>
      <w:r>
        <w:rPr>
          <w:rFonts w:hint="eastAsia"/>
          <w:kern w:val="0"/>
        </w:rPr>
        <w:t>、适应各施工阶段的生产需要，利于施工作业。</w:t>
      </w:r>
    </w:p>
    <w:p w:rsidR="006246E6" w:rsidRDefault="006246E6" w:rsidP="006246E6">
      <w:pPr>
        <w:rPr>
          <w:kern w:val="0"/>
        </w:rPr>
      </w:pPr>
      <w:r>
        <w:rPr>
          <w:kern w:val="0"/>
        </w:rPr>
        <w:t>2</w:t>
      </w:r>
      <w:r>
        <w:rPr>
          <w:rFonts w:hint="eastAsia"/>
          <w:kern w:val="0"/>
        </w:rPr>
        <w:t>、临时设施位置不占用室外道路、停车场的施工面。</w:t>
      </w:r>
    </w:p>
    <w:p w:rsidR="006246E6" w:rsidRDefault="006246E6" w:rsidP="006246E6">
      <w:pPr>
        <w:rPr>
          <w:kern w:val="0"/>
        </w:rPr>
      </w:pPr>
      <w:r>
        <w:rPr>
          <w:kern w:val="0"/>
        </w:rPr>
        <w:t>3</w:t>
      </w:r>
      <w:r>
        <w:rPr>
          <w:rFonts w:hint="eastAsia"/>
          <w:kern w:val="0"/>
        </w:rPr>
        <w:t>、交通运输畅顺，尽量减少材料的二次运输。</w:t>
      </w:r>
    </w:p>
    <w:p w:rsidR="006246E6" w:rsidRDefault="006246E6" w:rsidP="006246E6">
      <w:pPr>
        <w:rPr>
          <w:kern w:val="0"/>
        </w:rPr>
      </w:pPr>
      <w:r>
        <w:rPr>
          <w:kern w:val="0"/>
        </w:rPr>
        <w:t>4</w:t>
      </w:r>
      <w:r>
        <w:rPr>
          <w:rFonts w:hint="eastAsia"/>
          <w:kern w:val="0"/>
        </w:rPr>
        <w:t>、避免或减少对周围环境和市政设施的影响。</w:t>
      </w:r>
    </w:p>
    <w:p w:rsidR="006246E6" w:rsidRDefault="006246E6" w:rsidP="006246E6">
      <w:pPr>
        <w:rPr>
          <w:kern w:val="0"/>
        </w:rPr>
      </w:pPr>
      <w:r>
        <w:rPr>
          <w:kern w:val="0"/>
        </w:rPr>
        <w:t>5</w:t>
      </w:r>
      <w:r>
        <w:rPr>
          <w:rFonts w:hint="eastAsia"/>
          <w:kern w:val="0"/>
        </w:rPr>
        <w:t>、符合安全生产要求，利于创造一个整洁文明的施工环境。</w:t>
      </w:r>
    </w:p>
    <w:p w:rsidR="006246E6" w:rsidRDefault="006246E6" w:rsidP="006246E6">
      <w:pPr>
        <w:rPr>
          <w:kern w:val="0"/>
        </w:rPr>
      </w:pPr>
      <w:r>
        <w:rPr>
          <w:kern w:val="0"/>
        </w:rPr>
        <w:t>6</w:t>
      </w:r>
      <w:r>
        <w:rPr>
          <w:rFonts w:hint="eastAsia"/>
          <w:kern w:val="0"/>
        </w:rPr>
        <w:t>、遵循节约原则，降低生产成本。</w:t>
      </w:r>
    </w:p>
    <w:p w:rsidR="006246E6" w:rsidRDefault="006246E6" w:rsidP="006246E6">
      <w:pPr>
        <w:rPr>
          <w:kern w:val="0"/>
        </w:rPr>
      </w:pPr>
      <w:r>
        <w:rPr>
          <w:rFonts w:hint="eastAsia"/>
          <w:kern w:val="0"/>
        </w:rPr>
        <w:t>工地围蔽</w:t>
      </w:r>
    </w:p>
    <w:p w:rsidR="006246E6" w:rsidRDefault="006246E6" w:rsidP="006246E6">
      <w:pPr>
        <w:rPr>
          <w:kern w:val="0"/>
        </w:rPr>
      </w:pPr>
      <w:r>
        <w:rPr>
          <w:rFonts w:hint="eastAsia"/>
          <w:kern w:val="0"/>
        </w:rPr>
        <w:t>根据关于文明施工的规定，所有施工工地均须加设</w:t>
      </w:r>
      <w:r>
        <w:rPr>
          <w:kern w:val="0"/>
        </w:rPr>
        <w:t xml:space="preserve">2m </w:t>
      </w:r>
      <w:r>
        <w:rPr>
          <w:rFonts w:hint="eastAsia"/>
          <w:kern w:val="0"/>
        </w:rPr>
        <w:t>高的施工围蔽，使其与外界隔离。根据本工程的现场条件，不须另行搭建施工围蔽，原施工围墙可以利用。</w:t>
      </w:r>
    </w:p>
    <w:p w:rsidR="006246E6" w:rsidRDefault="006246E6" w:rsidP="006246E6">
      <w:pPr>
        <w:rPr>
          <w:kern w:val="0"/>
        </w:rPr>
      </w:pPr>
      <w:r>
        <w:rPr>
          <w:rFonts w:hint="eastAsia"/>
          <w:kern w:val="0"/>
        </w:rPr>
        <w:t>三、工地出入口</w:t>
      </w:r>
    </w:p>
    <w:p w:rsidR="006246E6" w:rsidRDefault="006246E6" w:rsidP="006246E6">
      <w:pPr>
        <w:rPr>
          <w:kern w:val="0"/>
        </w:rPr>
      </w:pPr>
      <w:r>
        <w:rPr>
          <w:rFonts w:hint="eastAsia"/>
          <w:kern w:val="0"/>
        </w:rPr>
        <w:t>本工程于东城中路设有主入口，为便于施工期间的施工管理，只设置一个出入口，以满足材料、机具的运输。出入口应按照有关要求设专用洗车槽。</w:t>
      </w:r>
    </w:p>
    <w:p w:rsidR="006246E6" w:rsidRDefault="006246E6" w:rsidP="006246E6">
      <w:pPr>
        <w:rPr>
          <w:kern w:val="0"/>
        </w:rPr>
      </w:pPr>
      <w:r>
        <w:rPr>
          <w:rFonts w:hint="eastAsia"/>
          <w:kern w:val="0"/>
        </w:rPr>
        <w:t>四、施工用水、电</w:t>
      </w:r>
    </w:p>
    <w:p w:rsidR="006246E6" w:rsidRDefault="006246E6" w:rsidP="006246E6">
      <w:pPr>
        <w:rPr>
          <w:kern w:val="0"/>
        </w:rPr>
      </w:pPr>
      <w:r>
        <w:rPr>
          <w:rFonts w:hint="eastAsia"/>
          <w:kern w:val="0"/>
        </w:rPr>
        <w:t>本工程的施工用水接驳点按业主指定地点接入或由我单位自行协商解决。实际施工时，</w:t>
      </w:r>
      <w:proofErr w:type="gramStart"/>
      <w:r>
        <w:rPr>
          <w:rFonts w:hint="eastAsia"/>
          <w:kern w:val="0"/>
        </w:rPr>
        <w:t>沿施工</w:t>
      </w:r>
      <w:proofErr w:type="gramEnd"/>
      <w:r>
        <w:rPr>
          <w:rFonts w:hint="eastAsia"/>
          <w:kern w:val="0"/>
        </w:rPr>
        <w:t>场地周边布置施工用水管路，每隔</w:t>
      </w:r>
      <w:r>
        <w:rPr>
          <w:kern w:val="0"/>
        </w:rPr>
        <w:t xml:space="preserve">20-30m </w:t>
      </w:r>
      <w:r>
        <w:rPr>
          <w:rFonts w:hint="eastAsia"/>
          <w:kern w:val="0"/>
        </w:rPr>
        <w:t>设一个供水点。施工用电根据甲方提供的接驳点接入或由我单位自行解决，施工时应保证施工用电的安全，线路走向明确合理。</w:t>
      </w:r>
    </w:p>
    <w:p w:rsidR="006246E6" w:rsidRDefault="006246E6" w:rsidP="006246E6">
      <w:pPr>
        <w:rPr>
          <w:kern w:val="0"/>
        </w:rPr>
      </w:pPr>
      <w:r>
        <w:rPr>
          <w:rFonts w:hint="eastAsia"/>
          <w:kern w:val="0"/>
        </w:rPr>
        <w:t>五、场地排水</w:t>
      </w:r>
    </w:p>
    <w:p w:rsidR="006246E6" w:rsidRDefault="006246E6" w:rsidP="006246E6">
      <w:pPr>
        <w:rPr>
          <w:rFonts w:hint="eastAsia"/>
          <w:kern w:val="0"/>
        </w:rPr>
      </w:pPr>
      <w:r>
        <w:rPr>
          <w:rFonts w:hint="eastAsia"/>
          <w:kern w:val="0"/>
        </w:rPr>
        <w:t>施工区域内，</w:t>
      </w:r>
      <w:proofErr w:type="gramStart"/>
      <w:r>
        <w:rPr>
          <w:rFonts w:hint="eastAsia"/>
          <w:kern w:val="0"/>
        </w:rPr>
        <w:t>沿施工</w:t>
      </w:r>
      <w:proofErr w:type="gramEnd"/>
      <w:r>
        <w:rPr>
          <w:rFonts w:hint="eastAsia"/>
          <w:kern w:val="0"/>
        </w:rPr>
        <w:t>场地周边布置布置排水沟，在场地内设集水井。施工废水经沉淀后排入市政管网。</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42" w:name="_Toc207187969"/>
      <w:r>
        <w:rPr>
          <w:rFonts w:hint="eastAsia"/>
        </w:rPr>
        <w:t>第二节施工平面管理</w:t>
      </w:r>
      <w:bookmarkStart w:id="43" w:name="bk127"/>
      <w:bookmarkEnd w:id="42"/>
      <w:bookmarkEnd w:id="43"/>
    </w:p>
    <w:p w:rsidR="006246E6" w:rsidRDefault="006246E6" w:rsidP="006246E6">
      <w:pPr>
        <w:rPr>
          <w:kern w:val="0"/>
        </w:rPr>
      </w:pPr>
      <w:bookmarkStart w:id="44" w:name="bk128"/>
      <w:bookmarkEnd w:id="44"/>
      <w:r>
        <w:rPr>
          <w:rFonts w:hint="eastAsia"/>
          <w:kern w:val="0"/>
        </w:rPr>
        <w:t>一、平面管理原则</w:t>
      </w:r>
    </w:p>
    <w:p w:rsidR="006246E6" w:rsidRDefault="006246E6" w:rsidP="006246E6">
      <w:pPr>
        <w:rPr>
          <w:kern w:val="0"/>
        </w:rPr>
      </w:pPr>
      <w:r>
        <w:rPr>
          <w:rFonts w:hint="eastAsia"/>
          <w:kern w:val="0"/>
        </w:rPr>
        <w:t>（一）平面管理总原则</w:t>
      </w:r>
    </w:p>
    <w:p w:rsidR="006246E6" w:rsidRDefault="006246E6" w:rsidP="006246E6">
      <w:pPr>
        <w:rPr>
          <w:kern w:val="0"/>
        </w:rPr>
      </w:pPr>
      <w:r>
        <w:rPr>
          <w:rFonts w:hint="eastAsia"/>
          <w:kern w:val="0"/>
        </w:rPr>
        <w:t>在工程实施前，制定详细的大型机具使用，进退计划，主材及周转材料生产、加工、堆放、运输计划，以及各工种施工队伍退场调整计划。同时，制定以上计划的具体实施方案，严格依照执行标准、奖罚条例，实施施工平面的科学、文明管理。</w:t>
      </w:r>
    </w:p>
    <w:p w:rsidR="006246E6" w:rsidRDefault="006246E6" w:rsidP="006246E6">
      <w:pPr>
        <w:rPr>
          <w:kern w:val="0"/>
        </w:rPr>
      </w:pPr>
      <w:r>
        <w:rPr>
          <w:rFonts w:hint="eastAsia"/>
          <w:kern w:val="0"/>
        </w:rPr>
        <w:t>（二）平面管理计划的确定</w:t>
      </w:r>
    </w:p>
    <w:p w:rsidR="006246E6" w:rsidRDefault="006246E6" w:rsidP="006246E6">
      <w:pPr>
        <w:rPr>
          <w:kern w:val="0"/>
        </w:rPr>
      </w:pPr>
      <w:r>
        <w:rPr>
          <w:rFonts w:hint="eastAsia"/>
          <w:kern w:val="0"/>
        </w:rPr>
        <w:t>施工平面科学管理的关键是科学的规划及周密详细的具体计划，在工程进度网络计划的基础</w:t>
      </w:r>
      <w:r>
        <w:rPr>
          <w:rFonts w:hint="eastAsia"/>
          <w:kern w:val="0"/>
        </w:rPr>
        <w:lastRenderedPageBreak/>
        <w:t>上形成主材、机械、劳动力的进退场，垂直运输，布设网络计划，以确保工程进度，充分、均衡的利用平面为目标，制定出拟合实际情况的平面管理实施计划。施工时将该计划输入电脑，进行动态调控管理。</w:t>
      </w:r>
    </w:p>
    <w:p w:rsidR="006246E6" w:rsidRDefault="006246E6" w:rsidP="006246E6">
      <w:pPr>
        <w:rPr>
          <w:kern w:val="0"/>
        </w:rPr>
      </w:pPr>
      <w:r>
        <w:rPr>
          <w:rFonts w:hint="eastAsia"/>
          <w:kern w:val="0"/>
        </w:rPr>
        <w:t>（三）平面管理计划的实施</w:t>
      </w:r>
    </w:p>
    <w:p w:rsidR="006246E6" w:rsidRDefault="006246E6" w:rsidP="006246E6">
      <w:pPr>
        <w:rPr>
          <w:kern w:val="0"/>
        </w:rPr>
      </w:pPr>
      <w:r>
        <w:rPr>
          <w:rFonts w:hint="eastAsia"/>
          <w:kern w:val="0"/>
        </w:rPr>
        <w:t>根据工程进度计划的实施调整情况，分阶段发布平面管理实施计划，包含时间计划表，责任人，执行标准，奖罚标准。计划执行中，不定期召开调度会，经充分协调研究后，发布计划调整书。经理部负责组织阶段性的和不定期的检查监督，确保平面计划的实施。地上结构施工重点保证项目：垂直运输安全管理；料具置场点有序的调整、管理；材料、机械进退场，使用的科学调度；施工作业工人区域化管理。</w:t>
      </w:r>
    </w:p>
    <w:p w:rsidR="006246E6" w:rsidRDefault="006246E6" w:rsidP="006246E6">
      <w:pPr>
        <w:rPr>
          <w:kern w:val="0"/>
        </w:rPr>
      </w:pPr>
      <w:r>
        <w:rPr>
          <w:rFonts w:hint="eastAsia"/>
          <w:kern w:val="0"/>
        </w:rPr>
        <w:t>二、平面管理办法</w:t>
      </w:r>
    </w:p>
    <w:p w:rsidR="006246E6" w:rsidRDefault="006246E6" w:rsidP="006246E6">
      <w:pPr>
        <w:rPr>
          <w:kern w:val="0"/>
        </w:rPr>
      </w:pPr>
      <w:r>
        <w:rPr>
          <w:kern w:val="0"/>
        </w:rPr>
        <w:t>1</w:t>
      </w:r>
      <w:r>
        <w:rPr>
          <w:rFonts w:hint="eastAsia"/>
          <w:kern w:val="0"/>
        </w:rPr>
        <w:t>、施工平面管理由项目经理总负责，由项目工长、材料部门、机械管理部门、后勤组织部门实施，按平面分片包干管理措施进行管理。</w:t>
      </w:r>
    </w:p>
    <w:p w:rsidR="006246E6" w:rsidRDefault="006246E6" w:rsidP="006246E6">
      <w:pPr>
        <w:rPr>
          <w:kern w:val="0"/>
        </w:rPr>
      </w:pPr>
      <w:r>
        <w:rPr>
          <w:kern w:val="0"/>
        </w:rPr>
        <w:t>2</w:t>
      </w:r>
      <w:r>
        <w:rPr>
          <w:rFonts w:hint="eastAsia"/>
          <w:kern w:val="0"/>
        </w:rPr>
        <w:t>、施工现场设置“五牌一图”：即公司质量方针、工程概况、施</w:t>
      </w:r>
    </w:p>
    <w:p w:rsidR="006246E6" w:rsidRDefault="006246E6" w:rsidP="006246E6">
      <w:pPr>
        <w:rPr>
          <w:kern w:val="0"/>
        </w:rPr>
      </w:pPr>
      <w:r>
        <w:rPr>
          <w:rFonts w:hint="eastAsia"/>
          <w:kern w:val="0"/>
        </w:rPr>
        <w:t>工进度计划、文明施工分片包干区、质量管理机械、安全生产责任制、施工总平面布置图。</w:t>
      </w:r>
    </w:p>
    <w:p w:rsidR="006246E6" w:rsidRDefault="006246E6" w:rsidP="006246E6">
      <w:pPr>
        <w:rPr>
          <w:kern w:val="0"/>
        </w:rPr>
      </w:pPr>
      <w:r>
        <w:rPr>
          <w:kern w:val="0"/>
        </w:rPr>
        <w:t>3</w:t>
      </w:r>
      <w:r>
        <w:rPr>
          <w:rFonts w:hint="eastAsia"/>
          <w:kern w:val="0"/>
        </w:rPr>
        <w:t>、按照总体规划要求做好平面布置，主要包括：</w:t>
      </w:r>
    </w:p>
    <w:p w:rsidR="006246E6" w:rsidRDefault="006246E6" w:rsidP="006246E6">
      <w:pPr>
        <w:rPr>
          <w:rFonts w:hint="eastAsia"/>
          <w:kern w:val="0"/>
        </w:rPr>
      </w:pPr>
      <w:r>
        <w:rPr>
          <w:rFonts w:hint="eastAsia"/>
          <w:kern w:val="0"/>
        </w:rPr>
        <w:t>现场施工临建布置：⑴项目部办公室；（</w:t>
      </w:r>
      <w:r>
        <w:rPr>
          <w:kern w:val="0"/>
        </w:rPr>
        <w:t>2</w:t>
      </w:r>
      <w:r>
        <w:rPr>
          <w:rFonts w:hint="eastAsia"/>
          <w:kern w:val="0"/>
        </w:rPr>
        <w:t>）职工宿舍；（</w:t>
      </w:r>
      <w:r>
        <w:rPr>
          <w:kern w:val="0"/>
        </w:rPr>
        <w:t>2</w:t>
      </w:r>
      <w:r>
        <w:rPr>
          <w:rFonts w:hint="eastAsia"/>
          <w:kern w:val="0"/>
        </w:rPr>
        <w:t>）现场食堂、浴厕布置；（</w:t>
      </w:r>
      <w:r>
        <w:rPr>
          <w:kern w:val="0"/>
        </w:rPr>
        <w:t>3</w:t>
      </w:r>
      <w:r>
        <w:rPr>
          <w:rFonts w:hint="eastAsia"/>
          <w:kern w:val="0"/>
        </w:rPr>
        <w:t>）材料堆放场地及材料加工场及材料仓库布置；（</w:t>
      </w:r>
      <w:r>
        <w:rPr>
          <w:kern w:val="0"/>
        </w:rPr>
        <w:t>4</w:t>
      </w:r>
      <w:r>
        <w:rPr>
          <w:rFonts w:hint="eastAsia"/>
          <w:kern w:val="0"/>
        </w:rPr>
        <w:t>）现场配电房、工具房等布置；（</w:t>
      </w:r>
      <w:r>
        <w:rPr>
          <w:kern w:val="0"/>
        </w:rPr>
        <w:t>5</w:t>
      </w:r>
      <w:r>
        <w:rPr>
          <w:rFonts w:hint="eastAsia"/>
          <w:kern w:val="0"/>
        </w:rPr>
        <w:t>）现场排水、排污布置。</w:t>
      </w:r>
    </w:p>
    <w:p w:rsidR="006246E6" w:rsidRDefault="006246E6" w:rsidP="006246E6">
      <w:pPr>
        <w:rPr>
          <w:kern w:val="0"/>
        </w:rPr>
      </w:pPr>
      <w:r>
        <w:rPr>
          <w:rFonts w:hint="eastAsia"/>
          <w:kern w:val="0"/>
        </w:rPr>
        <w:t>施工现场要加强场容管理，做到整齐、干净、节约、安全，力求均衡生产。调配好工种的穿插，使劳动力资源发挥最大的效率。</w:t>
      </w:r>
    </w:p>
    <w:p w:rsidR="006246E6" w:rsidRDefault="006246E6" w:rsidP="006246E6">
      <w:pPr>
        <w:rPr>
          <w:kern w:val="0"/>
        </w:rPr>
      </w:pPr>
      <w:r>
        <w:rPr>
          <w:kern w:val="0"/>
        </w:rPr>
        <w:t>4</w:t>
      </w:r>
      <w:r>
        <w:rPr>
          <w:rFonts w:hint="eastAsia"/>
          <w:kern w:val="0"/>
        </w:rPr>
        <w:t>、施工现场切实做到工完场清，施工垃圾要集中堆放，及时清运，以保持场容的整洁。</w:t>
      </w:r>
    </w:p>
    <w:p w:rsidR="006246E6" w:rsidRDefault="006246E6" w:rsidP="006246E6">
      <w:pPr>
        <w:rPr>
          <w:kern w:val="0"/>
        </w:rPr>
      </w:pPr>
      <w:r>
        <w:rPr>
          <w:kern w:val="0"/>
        </w:rPr>
        <w:t>5</w:t>
      </w:r>
      <w:r>
        <w:rPr>
          <w:rFonts w:hint="eastAsia"/>
          <w:kern w:val="0"/>
        </w:rPr>
        <w:t>、办公区、钢筋堆放场地、场外生活区参见文明施工有关规定。</w:t>
      </w:r>
    </w:p>
    <w:p w:rsidR="006246E6" w:rsidRDefault="006246E6" w:rsidP="006246E6">
      <w:pPr>
        <w:rPr>
          <w:kern w:val="0"/>
        </w:rPr>
      </w:pPr>
      <w:r>
        <w:rPr>
          <w:rFonts w:hint="eastAsia"/>
          <w:kern w:val="0"/>
        </w:rPr>
        <w:t>三、施工平面布置详见施工总平面图</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45" w:name="_Toc207187970"/>
      <w:r>
        <w:rPr>
          <w:rFonts w:hint="eastAsia"/>
        </w:rPr>
        <w:t>第三节施工临时用水、用电计算</w:t>
      </w:r>
      <w:bookmarkStart w:id="46" w:name="bk129"/>
      <w:bookmarkEnd w:id="45"/>
      <w:bookmarkEnd w:id="46"/>
    </w:p>
    <w:p w:rsidR="006246E6" w:rsidRDefault="006246E6" w:rsidP="006246E6">
      <w:pPr>
        <w:rPr>
          <w:kern w:val="0"/>
        </w:rPr>
      </w:pPr>
      <w:bookmarkStart w:id="47" w:name="bk130"/>
      <w:bookmarkEnd w:id="47"/>
      <w:r>
        <w:rPr>
          <w:rFonts w:hint="eastAsia"/>
          <w:kern w:val="0"/>
        </w:rPr>
        <w:t>一、施工临时用水计算</w:t>
      </w:r>
    </w:p>
    <w:p w:rsidR="006246E6" w:rsidRDefault="006246E6" w:rsidP="006246E6">
      <w:pPr>
        <w:rPr>
          <w:kern w:val="0"/>
        </w:rPr>
      </w:pPr>
      <w:r>
        <w:rPr>
          <w:kern w:val="0"/>
        </w:rPr>
        <w:t>1</w:t>
      </w:r>
      <w:r>
        <w:rPr>
          <w:rFonts w:hint="eastAsia"/>
          <w:kern w:val="0"/>
        </w:rPr>
        <w:t>、工程用水：</w:t>
      </w:r>
    </w:p>
    <w:p w:rsidR="006246E6" w:rsidRDefault="006246E6" w:rsidP="006246E6">
      <w:pPr>
        <w:rPr>
          <w:kern w:val="0"/>
        </w:rPr>
      </w:pPr>
      <w:r>
        <w:rPr>
          <w:kern w:val="0"/>
        </w:rPr>
        <w:t>q1=K1</w:t>
      </w:r>
      <w:r>
        <w:rPr>
          <w:rFonts w:cs="UniversalMath1BT" w:hint="eastAsia"/>
          <w:kern w:val="0"/>
        </w:rPr>
        <w:t>Σ</w:t>
      </w:r>
      <w:r>
        <w:rPr>
          <w:kern w:val="0"/>
        </w:rPr>
        <w:t>Q1N1K2/T1t*8*3600=1.05*200*500*1.5/68*2*8*3600=0.04L/S</w:t>
      </w:r>
    </w:p>
    <w:p w:rsidR="006246E6" w:rsidRDefault="006246E6" w:rsidP="006246E6">
      <w:pPr>
        <w:rPr>
          <w:kern w:val="0"/>
        </w:rPr>
      </w:pPr>
      <w:r>
        <w:rPr>
          <w:kern w:val="0"/>
        </w:rPr>
        <w:t>2</w:t>
      </w:r>
      <w:r>
        <w:rPr>
          <w:rFonts w:hint="eastAsia"/>
          <w:kern w:val="0"/>
        </w:rPr>
        <w:t>、</w:t>
      </w:r>
      <w:r>
        <w:rPr>
          <w:kern w:val="0"/>
        </w:rPr>
        <w:t xml:space="preserve"> </w:t>
      </w:r>
      <w:r>
        <w:rPr>
          <w:rFonts w:hint="eastAsia"/>
          <w:kern w:val="0"/>
        </w:rPr>
        <w:t>施工机械用水</w:t>
      </w:r>
    </w:p>
    <w:p w:rsidR="006246E6" w:rsidRDefault="006246E6" w:rsidP="006246E6">
      <w:pPr>
        <w:rPr>
          <w:kern w:val="0"/>
        </w:rPr>
      </w:pPr>
      <w:r>
        <w:rPr>
          <w:kern w:val="0"/>
        </w:rPr>
        <w:t>q2=K1</w:t>
      </w:r>
      <w:r>
        <w:rPr>
          <w:rFonts w:cs="UniversalMath1BT" w:hint="eastAsia"/>
          <w:kern w:val="0"/>
        </w:rPr>
        <w:t>Σ</w:t>
      </w:r>
      <w:r>
        <w:rPr>
          <w:kern w:val="0"/>
        </w:rPr>
        <w:t>Q2N2K3/8*3600=1.05*3*200*1.5/8*3600=0.0328L/S</w:t>
      </w:r>
    </w:p>
    <w:p w:rsidR="006246E6" w:rsidRDefault="006246E6" w:rsidP="006246E6">
      <w:pPr>
        <w:rPr>
          <w:kern w:val="0"/>
        </w:rPr>
      </w:pPr>
      <w:r>
        <w:rPr>
          <w:kern w:val="0"/>
        </w:rPr>
        <w:t>3</w:t>
      </w:r>
      <w:r>
        <w:rPr>
          <w:rFonts w:hint="eastAsia"/>
          <w:kern w:val="0"/>
        </w:rPr>
        <w:t>、施工现场生活用水</w:t>
      </w:r>
    </w:p>
    <w:p w:rsidR="006246E6" w:rsidRDefault="006246E6" w:rsidP="006246E6">
      <w:pPr>
        <w:rPr>
          <w:kern w:val="0"/>
        </w:rPr>
      </w:pPr>
      <w:r>
        <w:rPr>
          <w:kern w:val="0"/>
        </w:rPr>
        <w:t>q3=P1N3K3/2*8*3600+p2N4K4/24*3600=</w:t>
      </w:r>
      <w:proofErr w:type="gramStart"/>
      <w:r>
        <w:rPr>
          <w:kern w:val="0"/>
        </w:rPr>
        <w:t>2.5(</w:t>
      </w:r>
      <w:proofErr w:type="gramEnd"/>
      <w:r>
        <w:rPr>
          <w:kern w:val="0"/>
        </w:rPr>
        <w:t>L/s)</w:t>
      </w:r>
    </w:p>
    <w:p w:rsidR="006246E6" w:rsidRDefault="006246E6" w:rsidP="006246E6">
      <w:pPr>
        <w:rPr>
          <w:kern w:val="0"/>
        </w:rPr>
      </w:pPr>
      <w:r>
        <w:rPr>
          <w:kern w:val="0"/>
        </w:rPr>
        <w:t>P1---</w:t>
      </w:r>
      <w:r>
        <w:rPr>
          <w:rFonts w:hint="eastAsia"/>
          <w:kern w:val="0"/>
        </w:rPr>
        <w:t>高峰期施工人数按</w:t>
      </w:r>
      <w:r>
        <w:rPr>
          <w:kern w:val="0"/>
        </w:rPr>
        <w:t xml:space="preserve">500 </w:t>
      </w:r>
      <w:r>
        <w:rPr>
          <w:rFonts w:hint="eastAsia"/>
          <w:kern w:val="0"/>
        </w:rPr>
        <w:t>人</w:t>
      </w:r>
    </w:p>
    <w:p w:rsidR="006246E6" w:rsidRDefault="006246E6" w:rsidP="006246E6">
      <w:pPr>
        <w:rPr>
          <w:kern w:val="0"/>
        </w:rPr>
      </w:pPr>
      <w:r>
        <w:rPr>
          <w:kern w:val="0"/>
        </w:rPr>
        <w:t>p2---</w:t>
      </w:r>
      <w:r>
        <w:rPr>
          <w:rFonts w:hint="eastAsia"/>
          <w:kern w:val="0"/>
        </w:rPr>
        <w:t>施工现场居住人数按</w:t>
      </w:r>
      <w:r>
        <w:rPr>
          <w:kern w:val="0"/>
        </w:rPr>
        <w:t xml:space="preserve">500 </w:t>
      </w:r>
      <w:r>
        <w:rPr>
          <w:rFonts w:hint="eastAsia"/>
          <w:kern w:val="0"/>
        </w:rPr>
        <w:t>人</w:t>
      </w:r>
    </w:p>
    <w:p w:rsidR="006246E6" w:rsidRDefault="006246E6" w:rsidP="006246E6">
      <w:pPr>
        <w:rPr>
          <w:kern w:val="0"/>
        </w:rPr>
      </w:pPr>
      <w:r>
        <w:rPr>
          <w:kern w:val="0"/>
        </w:rPr>
        <w:t>N3---</w:t>
      </w:r>
      <w:r>
        <w:rPr>
          <w:rFonts w:hint="eastAsia"/>
          <w:kern w:val="0"/>
        </w:rPr>
        <w:t>施工现场施工人员用水定额，</w:t>
      </w:r>
      <w:r>
        <w:rPr>
          <w:kern w:val="0"/>
        </w:rPr>
        <w:t>60</w:t>
      </w:r>
      <w:r>
        <w:rPr>
          <w:rFonts w:hint="eastAsia"/>
          <w:kern w:val="0"/>
        </w:rPr>
        <w:t>（</w:t>
      </w:r>
      <w:r>
        <w:rPr>
          <w:kern w:val="0"/>
        </w:rPr>
        <w:t>L/</w:t>
      </w:r>
      <w:r>
        <w:rPr>
          <w:rFonts w:hint="eastAsia"/>
          <w:kern w:val="0"/>
        </w:rPr>
        <w:t>人、天）</w:t>
      </w:r>
    </w:p>
    <w:p w:rsidR="006246E6" w:rsidRDefault="006246E6" w:rsidP="006246E6">
      <w:pPr>
        <w:rPr>
          <w:kern w:val="0"/>
        </w:rPr>
      </w:pPr>
      <w:r>
        <w:rPr>
          <w:kern w:val="0"/>
        </w:rPr>
        <w:t>N4---</w:t>
      </w:r>
      <w:r>
        <w:rPr>
          <w:rFonts w:hint="eastAsia"/>
          <w:kern w:val="0"/>
        </w:rPr>
        <w:t>施工现场居住人员用水定额，</w:t>
      </w:r>
      <w:r>
        <w:rPr>
          <w:kern w:val="0"/>
        </w:rPr>
        <w:t>120</w:t>
      </w:r>
      <w:r>
        <w:rPr>
          <w:rFonts w:hint="eastAsia"/>
          <w:kern w:val="0"/>
        </w:rPr>
        <w:t>（</w:t>
      </w:r>
      <w:r>
        <w:rPr>
          <w:kern w:val="0"/>
        </w:rPr>
        <w:t>L/</w:t>
      </w:r>
      <w:r>
        <w:rPr>
          <w:rFonts w:hint="eastAsia"/>
          <w:kern w:val="0"/>
        </w:rPr>
        <w:t>人、天）</w:t>
      </w:r>
    </w:p>
    <w:p w:rsidR="006246E6" w:rsidRDefault="006246E6" w:rsidP="006246E6">
      <w:pPr>
        <w:rPr>
          <w:kern w:val="0"/>
        </w:rPr>
      </w:pPr>
      <w:r>
        <w:rPr>
          <w:kern w:val="0"/>
        </w:rPr>
        <w:t>K3, K4---</w:t>
      </w:r>
      <w:r>
        <w:rPr>
          <w:rFonts w:hint="eastAsia"/>
          <w:kern w:val="0"/>
        </w:rPr>
        <w:t>用水不均衡系数</w:t>
      </w:r>
      <w:r>
        <w:rPr>
          <w:kern w:val="0"/>
        </w:rPr>
        <w:t>, K3=1.5, K4=2.5</w:t>
      </w:r>
    </w:p>
    <w:p w:rsidR="006246E6" w:rsidRDefault="006246E6" w:rsidP="006246E6">
      <w:pPr>
        <w:rPr>
          <w:kern w:val="0"/>
        </w:rPr>
      </w:pPr>
      <w:r>
        <w:rPr>
          <w:kern w:val="0"/>
        </w:rPr>
        <w:t>4</w:t>
      </w:r>
      <w:r>
        <w:rPr>
          <w:rFonts w:hint="eastAsia"/>
          <w:kern w:val="0"/>
        </w:rPr>
        <w:t>、消防用水</w:t>
      </w:r>
    </w:p>
    <w:p w:rsidR="006246E6" w:rsidRDefault="006246E6" w:rsidP="006246E6">
      <w:pPr>
        <w:rPr>
          <w:kern w:val="0"/>
        </w:rPr>
      </w:pPr>
      <w:proofErr w:type="gramStart"/>
      <w:r>
        <w:rPr>
          <w:rFonts w:hint="eastAsia"/>
          <w:kern w:val="0"/>
        </w:rPr>
        <w:t>平面消防</w:t>
      </w:r>
      <w:proofErr w:type="gramEnd"/>
      <w:r>
        <w:rPr>
          <w:rFonts w:hint="eastAsia"/>
          <w:kern w:val="0"/>
        </w:rPr>
        <w:t>管道沿场地四周布置成回路，设四个消防栓、消防箱，管径</w:t>
      </w:r>
      <w:r>
        <w:rPr>
          <w:kern w:val="0"/>
        </w:rPr>
        <w:t>DN100</w:t>
      </w:r>
      <w:r>
        <w:rPr>
          <w:rFonts w:hint="eastAsia"/>
          <w:kern w:val="0"/>
        </w:rPr>
        <w:t>。</w:t>
      </w:r>
      <w:r>
        <w:rPr>
          <w:kern w:val="0"/>
        </w:rPr>
        <w:t>Q4=11(L/s)</w:t>
      </w:r>
    </w:p>
    <w:p w:rsidR="006246E6" w:rsidRDefault="006246E6" w:rsidP="006246E6">
      <w:pPr>
        <w:rPr>
          <w:kern w:val="0"/>
        </w:rPr>
      </w:pPr>
      <w:r>
        <w:rPr>
          <w:kern w:val="0"/>
        </w:rPr>
        <w:t xml:space="preserve">q=q1+q2+q3=2.57(L/s)&lt; Q 4=11(L/S), </w:t>
      </w:r>
      <w:r>
        <w:rPr>
          <w:rFonts w:hint="eastAsia"/>
          <w:kern w:val="0"/>
        </w:rPr>
        <w:t>所以总的用水量取</w:t>
      </w:r>
      <w:r>
        <w:rPr>
          <w:kern w:val="0"/>
        </w:rPr>
        <w:t>q=Q=11(L/S)</w:t>
      </w:r>
      <w:r>
        <w:rPr>
          <w:rFonts w:hint="eastAsia"/>
          <w:kern w:val="0"/>
        </w:rPr>
        <w:t>。</w:t>
      </w:r>
    </w:p>
    <w:p w:rsidR="006246E6" w:rsidRDefault="006246E6" w:rsidP="006246E6">
      <w:pPr>
        <w:rPr>
          <w:kern w:val="0"/>
        </w:rPr>
      </w:pPr>
      <w:r>
        <w:rPr>
          <w:kern w:val="0"/>
        </w:rPr>
        <w:lastRenderedPageBreak/>
        <w:t>5</w:t>
      </w:r>
      <w:r>
        <w:rPr>
          <w:rFonts w:hint="eastAsia"/>
          <w:kern w:val="0"/>
        </w:rPr>
        <w:t>、供水管径计算</w:t>
      </w:r>
    </w:p>
    <w:p w:rsidR="006246E6" w:rsidRDefault="006246E6" w:rsidP="006246E6">
      <w:pPr>
        <w:rPr>
          <w:kern w:val="0"/>
        </w:rPr>
      </w:pPr>
      <w:r>
        <w:rPr>
          <w:kern w:val="0"/>
        </w:rPr>
        <w:t>D=</w:t>
      </w:r>
      <w:r>
        <w:rPr>
          <w:rFonts w:cs="Symbol"/>
          <w:kern w:val="0"/>
        </w:rPr>
        <w:t>√</w:t>
      </w:r>
      <w:r>
        <w:rPr>
          <w:kern w:val="0"/>
        </w:rPr>
        <w:t>4Q/</w:t>
      </w:r>
      <w:r>
        <w:rPr>
          <w:rFonts w:cs="Symbol"/>
          <w:kern w:val="0"/>
        </w:rPr>
        <w:t></w:t>
      </w:r>
      <w:r>
        <w:rPr>
          <w:kern w:val="0"/>
        </w:rPr>
        <w:t>.V.1000</w:t>
      </w:r>
    </w:p>
    <w:p w:rsidR="006246E6" w:rsidRDefault="006246E6" w:rsidP="006246E6">
      <w:pPr>
        <w:rPr>
          <w:kern w:val="0"/>
        </w:rPr>
      </w:pPr>
      <w:r>
        <w:rPr>
          <w:rFonts w:hint="eastAsia"/>
          <w:kern w:val="0"/>
        </w:rPr>
        <w:t>取</w:t>
      </w:r>
      <w:r>
        <w:rPr>
          <w:kern w:val="0"/>
        </w:rPr>
        <w:t>V=1.5m/s,</w:t>
      </w:r>
      <w:r>
        <w:rPr>
          <w:rFonts w:hint="eastAsia"/>
          <w:kern w:val="0"/>
        </w:rPr>
        <w:t>则</w:t>
      </w:r>
      <w:r>
        <w:rPr>
          <w:kern w:val="0"/>
        </w:rPr>
        <w:t>D=0.0966m,</w:t>
      </w:r>
      <w:r>
        <w:rPr>
          <w:rFonts w:hint="eastAsia"/>
          <w:kern w:val="0"/>
        </w:rPr>
        <w:t>考虑现场施工的不均匀性，应</w:t>
      </w:r>
      <w:proofErr w:type="gramStart"/>
      <w:r>
        <w:rPr>
          <w:rFonts w:hint="eastAsia"/>
          <w:kern w:val="0"/>
        </w:rPr>
        <w:t>乘以折减系数</w:t>
      </w:r>
      <w:proofErr w:type="gramEnd"/>
      <w:r>
        <w:rPr>
          <w:kern w:val="0"/>
        </w:rPr>
        <w:t>0.85,</w:t>
      </w:r>
      <w:r>
        <w:rPr>
          <w:rFonts w:hint="eastAsia"/>
          <w:kern w:val="0"/>
        </w:rPr>
        <w:t>现场施工用水主管选用</w:t>
      </w:r>
      <w:r>
        <w:rPr>
          <w:kern w:val="0"/>
        </w:rPr>
        <w:t xml:space="preserve">DN100 </w:t>
      </w:r>
      <w:r>
        <w:rPr>
          <w:rFonts w:hint="eastAsia"/>
          <w:kern w:val="0"/>
        </w:rPr>
        <w:t>管。施工用水支管选用</w:t>
      </w:r>
      <w:r>
        <w:rPr>
          <w:kern w:val="0"/>
        </w:rPr>
        <w:t xml:space="preserve">DN40 </w:t>
      </w:r>
      <w:r>
        <w:rPr>
          <w:rFonts w:hint="eastAsia"/>
          <w:kern w:val="0"/>
        </w:rPr>
        <w:t>镀锌水管，生活区用水支管选用</w:t>
      </w:r>
      <w:r>
        <w:rPr>
          <w:kern w:val="0"/>
        </w:rPr>
        <w:t xml:space="preserve">DN25 </w:t>
      </w:r>
      <w:r>
        <w:rPr>
          <w:rFonts w:hint="eastAsia"/>
          <w:kern w:val="0"/>
        </w:rPr>
        <w:t>镀锌水管。</w:t>
      </w:r>
    </w:p>
    <w:p w:rsidR="006246E6" w:rsidRDefault="006246E6" w:rsidP="006246E6">
      <w:pPr>
        <w:rPr>
          <w:kern w:val="0"/>
        </w:rPr>
      </w:pPr>
      <w:r>
        <w:rPr>
          <w:rFonts w:hint="eastAsia"/>
          <w:kern w:val="0"/>
        </w:rPr>
        <w:t>二、施工临时供电计算</w:t>
      </w:r>
    </w:p>
    <w:p w:rsidR="006246E6" w:rsidRDefault="006246E6" w:rsidP="006246E6">
      <w:pPr>
        <w:rPr>
          <w:kern w:val="0"/>
        </w:rPr>
      </w:pPr>
      <w:r>
        <w:rPr>
          <w:kern w:val="0"/>
        </w:rPr>
        <w:t>Pjs=Kx</w:t>
      </w:r>
      <w:r>
        <w:rPr>
          <w:rFonts w:cs="Symbol"/>
          <w:kern w:val="0"/>
        </w:rPr>
        <w:t></w:t>
      </w:r>
      <w:r>
        <w:rPr>
          <w:kern w:val="0"/>
        </w:rPr>
        <w:t>Pe=0.55</w:t>
      </w:r>
      <w:r>
        <w:rPr>
          <w:rFonts w:hint="eastAsia"/>
          <w:kern w:val="0"/>
        </w:rPr>
        <w:t>×</w:t>
      </w:r>
      <w:r>
        <w:rPr>
          <w:kern w:val="0"/>
        </w:rPr>
        <w:t>345.1=189.8KW</w:t>
      </w:r>
    </w:p>
    <w:p w:rsidR="006246E6" w:rsidRDefault="006246E6" w:rsidP="006246E6">
      <w:pPr>
        <w:rPr>
          <w:kern w:val="0"/>
        </w:rPr>
      </w:pPr>
      <w:r>
        <w:rPr>
          <w:kern w:val="0"/>
        </w:rPr>
        <w:t>Sjs=1.25</w:t>
      </w:r>
      <w:r>
        <w:rPr>
          <w:rFonts w:hint="eastAsia"/>
          <w:kern w:val="0"/>
        </w:rPr>
        <w:t>×</w:t>
      </w:r>
      <w:r>
        <w:rPr>
          <w:kern w:val="0"/>
        </w:rPr>
        <w:t>Pjs=1.25*189.8=237.3KVA</w:t>
      </w:r>
    </w:p>
    <w:p w:rsidR="006246E6" w:rsidRDefault="006246E6" w:rsidP="006246E6">
      <w:pPr>
        <w:rPr>
          <w:kern w:val="0"/>
        </w:rPr>
      </w:pPr>
      <w:r>
        <w:rPr>
          <w:rFonts w:hint="eastAsia"/>
          <w:kern w:val="0"/>
        </w:rPr>
        <w:t>式中：</w:t>
      </w:r>
      <w:r>
        <w:rPr>
          <w:kern w:val="0"/>
        </w:rPr>
        <w:t>Kx=0.55</w:t>
      </w:r>
      <w:r>
        <w:rPr>
          <w:rFonts w:hint="eastAsia"/>
          <w:kern w:val="0"/>
        </w:rPr>
        <w:t>，取值说明：总装量</w:t>
      </w:r>
      <w:r>
        <w:rPr>
          <w:kern w:val="0"/>
        </w:rPr>
        <w:t>200-300KW,</w:t>
      </w:r>
      <w:r>
        <w:rPr>
          <w:rFonts w:hint="eastAsia"/>
          <w:kern w:val="0"/>
        </w:rPr>
        <w:t>取</w:t>
      </w:r>
      <w:r>
        <w:rPr>
          <w:kern w:val="0"/>
        </w:rPr>
        <w:t>0.58~0.49</w:t>
      </w:r>
    </w:p>
    <w:p w:rsidR="006246E6" w:rsidRDefault="006246E6" w:rsidP="006246E6">
      <w:pPr>
        <w:rPr>
          <w:kern w:val="0"/>
        </w:rPr>
      </w:pPr>
      <w:r>
        <w:rPr>
          <w:rFonts w:hint="eastAsia"/>
          <w:kern w:val="0"/>
        </w:rPr>
        <w:t>式中：</w:t>
      </w:r>
      <w:r>
        <w:rPr>
          <w:kern w:val="0"/>
        </w:rPr>
        <w:t>Pjs----</w:t>
      </w:r>
      <w:r>
        <w:rPr>
          <w:rFonts w:hint="eastAsia"/>
          <w:kern w:val="0"/>
        </w:rPr>
        <w:t>总的有功计算功率</w:t>
      </w:r>
    </w:p>
    <w:p w:rsidR="006246E6" w:rsidRDefault="006246E6" w:rsidP="006246E6">
      <w:pPr>
        <w:rPr>
          <w:kern w:val="0"/>
        </w:rPr>
      </w:pPr>
      <w:r>
        <w:rPr>
          <w:kern w:val="0"/>
        </w:rPr>
        <w:t>Sjs----</w:t>
      </w:r>
      <w:r>
        <w:rPr>
          <w:rFonts w:hint="eastAsia"/>
          <w:kern w:val="0"/>
        </w:rPr>
        <w:t>总干线的电力计算负荷，</w:t>
      </w:r>
    </w:p>
    <w:p w:rsidR="006246E6" w:rsidRDefault="006246E6" w:rsidP="006246E6">
      <w:pPr>
        <w:rPr>
          <w:kern w:val="0"/>
        </w:rPr>
      </w:pPr>
      <w:r>
        <w:rPr>
          <w:kern w:val="0"/>
        </w:rPr>
        <w:t>Kx----</w:t>
      </w:r>
      <w:r>
        <w:rPr>
          <w:rFonts w:hint="eastAsia"/>
          <w:kern w:val="0"/>
        </w:rPr>
        <w:t>需要系数，根据总装量计算值选取</w:t>
      </w:r>
    </w:p>
    <w:p w:rsidR="006246E6" w:rsidRDefault="006246E6" w:rsidP="006246E6">
      <w:pPr>
        <w:rPr>
          <w:kern w:val="0"/>
        </w:rPr>
      </w:pPr>
      <w:r>
        <w:rPr>
          <w:kern w:val="0"/>
        </w:rPr>
        <w:t>Pe----</w:t>
      </w:r>
      <w:r>
        <w:rPr>
          <w:rFonts w:hint="eastAsia"/>
          <w:kern w:val="0"/>
        </w:rPr>
        <w:t>电动机额定功率</w:t>
      </w:r>
    </w:p>
    <w:p w:rsidR="006246E6" w:rsidRDefault="006246E6" w:rsidP="006246E6">
      <w:pPr>
        <w:rPr>
          <w:kern w:val="0"/>
        </w:rPr>
      </w:pPr>
      <w:r>
        <w:rPr>
          <w:rFonts w:hint="eastAsia"/>
          <w:kern w:val="0"/>
        </w:rPr>
        <w:t>总干线截面积选择</w:t>
      </w:r>
    </w:p>
    <w:p w:rsidR="006246E6" w:rsidRDefault="006246E6" w:rsidP="006246E6">
      <w:pPr>
        <w:rPr>
          <w:rFonts w:cs="Symbol" w:hint="eastAsia"/>
          <w:kern w:val="0"/>
        </w:rPr>
      </w:pPr>
      <w:r>
        <w:rPr>
          <w:kern w:val="0"/>
        </w:rPr>
        <w:t>I=K*P/</w:t>
      </w:r>
      <w:r>
        <w:rPr>
          <w:rFonts w:cs="Symbol"/>
          <w:kern w:val="0"/>
        </w:rPr>
        <w:t>√</w:t>
      </w:r>
      <w:r>
        <w:rPr>
          <w:kern w:val="0"/>
        </w:rPr>
        <w:t xml:space="preserve">3*U </w:t>
      </w:r>
      <w:r>
        <w:rPr>
          <w:rFonts w:hint="eastAsia"/>
          <w:kern w:val="0"/>
        </w:rPr>
        <w:t>线</w:t>
      </w:r>
      <w:r>
        <w:rPr>
          <w:kern w:val="0"/>
        </w:rPr>
        <w:t>*COS</w:t>
      </w:r>
      <w:r>
        <w:rPr>
          <w:rFonts w:hAnsi="Symbol" w:cs="Symbol"/>
          <w:kern w:val="0"/>
        </w:rPr>
        <w:t>ϕ</w:t>
      </w:r>
    </w:p>
    <w:p w:rsidR="006246E6" w:rsidRDefault="006246E6" w:rsidP="006246E6">
      <w:pPr>
        <w:rPr>
          <w:kern w:val="0"/>
        </w:rPr>
      </w:pPr>
      <w:r>
        <w:rPr>
          <w:kern w:val="0"/>
        </w:rPr>
        <w:t>=0.7*148*1000/</w:t>
      </w:r>
      <w:r>
        <w:rPr>
          <w:rFonts w:cs="Symbol"/>
          <w:kern w:val="0"/>
        </w:rPr>
        <w:t>√</w:t>
      </w:r>
      <w:r>
        <w:rPr>
          <w:kern w:val="0"/>
        </w:rPr>
        <w:t>3*380*0.7+133.4*1000/</w:t>
      </w:r>
      <w:r>
        <w:rPr>
          <w:rFonts w:cs="Symbol"/>
          <w:kern w:val="0"/>
        </w:rPr>
        <w:t>√</w:t>
      </w:r>
      <w:r>
        <w:rPr>
          <w:kern w:val="0"/>
        </w:rPr>
        <w:t>3*380</w:t>
      </w:r>
    </w:p>
    <w:p w:rsidR="006246E6" w:rsidRDefault="006246E6" w:rsidP="006246E6">
      <w:pPr>
        <w:rPr>
          <w:kern w:val="0"/>
        </w:rPr>
      </w:pPr>
      <w:r>
        <w:rPr>
          <w:kern w:val="0"/>
        </w:rPr>
        <w:t>=430A,</w:t>
      </w:r>
    </w:p>
    <w:p w:rsidR="006246E6" w:rsidRDefault="006246E6" w:rsidP="006246E6">
      <w:pPr>
        <w:rPr>
          <w:kern w:val="0"/>
        </w:rPr>
      </w:pPr>
      <w:r>
        <w:rPr>
          <w:rFonts w:hint="eastAsia"/>
          <w:kern w:val="0"/>
        </w:rPr>
        <w:t>选主线芯为</w:t>
      </w:r>
      <w:r>
        <w:rPr>
          <w:kern w:val="0"/>
        </w:rPr>
        <w:t xml:space="preserve">100mm2 </w:t>
      </w:r>
      <w:r>
        <w:rPr>
          <w:rFonts w:hint="eastAsia"/>
          <w:kern w:val="0"/>
        </w:rPr>
        <w:t>导线敷设。其余计算依此类推。</w:t>
      </w:r>
    </w:p>
    <w:p w:rsidR="006246E6" w:rsidRDefault="006246E6" w:rsidP="006246E6">
      <w:pPr>
        <w:rPr>
          <w:kern w:val="0"/>
        </w:rPr>
      </w:pPr>
      <w:r>
        <w:rPr>
          <w:rFonts w:hint="eastAsia"/>
          <w:kern w:val="0"/>
        </w:rPr>
        <w:t>现场需提供一台容量为</w:t>
      </w:r>
      <w:r>
        <w:rPr>
          <w:kern w:val="0"/>
        </w:rPr>
        <w:t xml:space="preserve">250KVA </w:t>
      </w:r>
      <w:r>
        <w:rPr>
          <w:rFonts w:hint="eastAsia"/>
          <w:kern w:val="0"/>
        </w:rPr>
        <w:t>配电柜，配电柜内有</w:t>
      </w:r>
      <w:r>
        <w:rPr>
          <w:kern w:val="0"/>
        </w:rPr>
        <w:t>200A</w:t>
      </w:r>
      <w:r>
        <w:rPr>
          <w:rFonts w:hint="eastAsia"/>
          <w:kern w:val="0"/>
        </w:rPr>
        <w:t>、</w:t>
      </w:r>
      <w:r>
        <w:rPr>
          <w:kern w:val="0"/>
        </w:rPr>
        <w:t xml:space="preserve">250A </w:t>
      </w:r>
      <w:r>
        <w:rPr>
          <w:rFonts w:hint="eastAsia"/>
          <w:kern w:val="0"/>
        </w:rPr>
        <w:t>空气开关各两个，分别编号为</w:t>
      </w:r>
      <w:r>
        <w:rPr>
          <w:kern w:val="0"/>
        </w:rPr>
        <w:t>1</w:t>
      </w:r>
      <w:r>
        <w:rPr>
          <w:rFonts w:hint="eastAsia"/>
          <w:kern w:val="0"/>
        </w:rPr>
        <w:t>、</w:t>
      </w:r>
      <w:r>
        <w:rPr>
          <w:kern w:val="0"/>
        </w:rPr>
        <w:t>2</w:t>
      </w:r>
      <w:r>
        <w:rPr>
          <w:rFonts w:hint="eastAsia"/>
          <w:kern w:val="0"/>
        </w:rPr>
        <w:t>、</w:t>
      </w:r>
      <w:r>
        <w:rPr>
          <w:kern w:val="0"/>
        </w:rPr>
        <w:t xml:space="preserve">3 </w:t>
      </w:r>
      <w:r>
        <w:rPr>
          <w:rFonts w:hint="eastAsia"/>
          <w:kern w:val="0"/>
        </w:rPr>
        <w:t>号配电箱，</w:t>
      </w:r>
      <w:r>
        <w:rPr>
          <w:kern w:val="0"/>
        </w:rPr>
        <w:t xml:space="preserve">1 </w:t>
      </w:r>
      <w:r>
        <w:rPr>
          <w:rFonts w:hint="eastAsia"/>
          <w:kern w:val="0"/>
        </w:rPr>
        <w:t>号空气开关供砂浆机、切割机等施工机械，</w:t>
      </w:r>
      <w:r>
        <w:rPr>
          <w:kern w:val="0"/>
        </w:rPr>
        <w:t xml:space="preserve">2 </w:t>
      </w:r>
      <w:r>
        <w:rPr>
          <w:rFonts w:hint="eastAsia"/>
          <w:kern w:val="0"/>
        </w:rPr>
        <w:t>号空气开关为竖向电源，供楼层施工用电，</w:t>
      </w:r>
      <w:r>
        <w:rPr>
          <w:kern w:val="0"/>
        </w:rPr>
        <w:t xml:space="preserve">3 </w:t>
      </w:r>
      <w:r>
        <w:rPr>
          <w:rFonts w:hint="eastAsia"/>
          <w:kern w:val="0"/>
        </w:rPr>
        <w:t>号空气开关供生活照明用电。同时为防止停电或电力供应不足，现场设置发电机房，采用</w:t>
      </w:r>
      <w:r>
        <w:rPr>
          <w:kern w:val="0"/>
        </w:rPr>
        <w:t xml:space="preserve">160kw </w:t>
      </w:r>
      <w:r>
        <w:rPr>
          <w:rFonts w:hint="eastAsia"/>
          <w:kern w:val="0"/>
        </w:rPr>
        <w:t>发电机一台。</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8" w:name="_Toc207187971"/>
      <w:r>
        <w:rPr>
          <w:rFonts w:hint="eastAsia"/>
        </w:rPr>
        <w:t>工程协调管理与配合</w:t>
      </w:r>
      <w:bookmarkStart w:id="49" w:name="bk131"/>
      <w:bookmarkEnd w:id="48"/>
      <w:bookmarkEnd w:id="49"/>
    </w:p>
    <w:p w:rsidR="006246E6" w:rsidRDefault="006246E6" w:rsidP="006246E6">
      <w:pPr>
        <w:rPr>
          <w:kern w:val="0"/>
        </w:rPr>
      </w:pPr>
      <w:bookmarkStart w:id="50" w:name="bk132"/>
      <w:bookmarkEnd w:id="50"/>
      <w:r>
        <w:rPr>
          <w:rFonts w:hint="eastAsia"/>
          <w:kern w:val="0"/>
        </w:rPr>
        <w:t>一、施工管理措施</w:t>
      </w:r>
    </w:p>
    <w:p w:rsidR="006246E6" w:rsidRDefault="006246E6" w:rsidP="006246E6">
      <w:pPr>
        <w:rPr>
          <w:kern w:val="0"/>
        </w:rPr>
      </w:pPr>
      <w:r>
        <w:rPr>
          <w:rFonts w:hint="eastAsia"/>
          <w:kern w:val="0"/>
        </w:rPr>
        <w:t>在目前建筑市场竞争激烈的情况下，我公司将坚决以质量为企业的生命，为顺利实现以上目标，我们采取的主要管理措施有：</w:t>
      </w:r>
    </w:p>
    <w:p w:rsidR="006246E6" w:rsidRDefault="006246E6" w:rsidP="006246E6">
      <w:pPr>
        <w:rPr>
          <w:kern w:val="0"/>
        </w:rPr>
      </w:pPr>
      <w:r>
        <w:rPr>
          <w:rFonts w:hint="eastAsia"/>
          <w:kern w:val="0"/>
        </w:rPr>
        <w:t>（一）本工程规模较大，我们将该工程列为公司的重点工程，施工中发挥公司优势，在施工生产要素的配置上对该工程实行政策倾斜，保证财物及技术服务到位。</w:t>
      </w:r>
    </w:p>
    <w:p w:rsidR="006246E6" w:rsidRDefault="006246E6" w:rsidP="006246E6">
      <w:pPr>
        <w:rPr>
          <w:kern w:val="0"/>
        </w:rPr>
      </w:pPr>
      <w:r>
        <w:rPr>
          <w:rFonts w:hint="eastAsia"/>
          <w:kern w:val="0"/>
        </w:rPr>
        <w:t>（二）组建精干、高效、强有力的施工组织，有针对性地选配高素质的项目经理和管理人员，实行项目经理负责制，应用动态管理手段，合理调配人、材、物等生产要素，优化施工程序，保证施工生产顺利进行；</w:t>
      </w:r>
    </w:p>
    <w:p w:rsidR="006246E6" w:rsidRDefault="006246E6" w:rsidP="006246E6">
      <w:pPr>
        <w:rPr>
          <w:kern w:val="0"/>
        </w:rPr>
      </w:pPr>
      <w:r>
        <w:rPr>
          <w:rFonts w:hint="eastAsia"/>
          <w:kern w:val="0"/>
        </w:rPr>
        <w:t>（三）投入足够的机械设备，为确保工期，提高施工作业的机械化程度；</w:t>
      </w:r>
    </w:p>
    <w:p w:rsidR="006246E6" w:rsidRDefault="006246E6" w:rsidP="006246E6">
      <w:pPr>
        <w:rPr>
          <w:kern w:val="0"/>
        </w:rPr>
      </w:pPr>
      <w:r>
        <w:rPr>
          <w:rFonts w:hint="eastAsia"/>
          <w:kern w:val="0"/>
        </w:rPr>
        <w:t>（四）选用技术熟练、纪律严明，经过多个工程锤炼、能打硬仗、素质高的作业队伍在该工程上进行施工；</w:t>
      </w:r>
    </w:p>
    <w:p w:rsidR="006246E6" w:rsidRDefault="006246E6" w:rsidP="006246E6">
      <w:pPr>
        <w:rPr>
          <w:rFonts w:hint="eastAsia"/>
          <w:kern w:val="0"/>
        </w:rPr>
      </w:pPr>
      <w:r>
        <w:rPr>
          <w:rFonts w:hint="eastAsia"/>
          <w:kern w:val="0"/>
        </w:rPr>
        <w:t>（五）发挥我公司的技术优势，推广应用新技术，优化施工工艺，在重点、难点部位应用我公司已有的成熟工艺、工法，解决质量通病。</w:t>
      </w:r>
    </w:p>
    <w:p w:rsidR="006246E6" w:rsidRDefault="006246E6" w:rsidP="006246E6">
      <w:pPr>
        <w:rPr>
          <w:kern w:val="0"/>
        </w:rPr>
      </w:pPr>
      <w:r>
        <w:rPr>
          <w:rFonts w:hint="eastAsia"/>
          <w:kern w:val="0"/>
        </w:rPr>
        <w:t>（六）发挥我公司的管理上的优势，强化职能，加强现场统筹与综合管理，确保实现工程总体目标。</w:t>
      </w:r>
    </w:p>
    <w:p w:rsidR="006246E6" w:rsidRDefault="006246E6" w:rsidP="006246E6">
      <w:pPr>
        <w:rPr>
          <w:kern w:val="0"/>
        </w:rPr>
      </w:pPr>
      <w:r>
        <w:rPr>
          <w:rFonts w:hint="eastAsia"/>
          <w:kern w:val="0"/>
        </w:rPr>
        <w:t>（七）进行现代化管理，提高管理效率，如采用梦</w:t>
      </w:r>
      <w:proofErr w:type="gramStart"/>
      <w:r>
        <w:rPr>
          <w:rFonts w:hint="eastAsia"/>
          <w:kern w:val="0"/>
        </w:rPr>
        <w:t>龙网络</w:t>
      </w:r>
      <w:proofErr w:type="gramEnd"/>
      <w:r>
        <w:rPr>
          <w:rFonts w:hint="eastAsia"/>
          <w:kern w:val="0"/>
        </w:rPr>
        <w:t>计划软件管理工期，利用电脑联网</w:t>
      </w:r>
      <w:r>
        <w:rPr>
          <w:rFonts w:hint="eastAsia"/>
          <w:kern w:val="0"/>
        </w:rPr>
        <w:lastRenderedPageBreak/>
        <w:t>加快文件传递速度等。</w:t>
      </w:r>
    </w:p>
    <w:p w:rsidR="006246E6" w:rsidRDefault="006246E6" w:rsidP="006246E6">
      <w:pPr>
        <w:rPr>
          <w:kern w:val="0"/>
        </w:rPr>
      </w:pPr>
      <w:r>
        <w:rPr>
          <w:rFonts w:hint="eastAsia"/>
          <w:kern w:val="0"/>
        </w:rPr>
        <w:t>（八）项目经理部成立放大样班子，负责绘制主要部位的装修大样，如室内、地面花岗石的分格分块，天棚的灯位等布置。各种墙面、地面、天棚作法大样、不同墙与地面的交接作法，以及各种屏风、艺术墙面的做法大样。用大样图来指导施工。放大样班子随着施工进度，在绘制大样</w:t>
      </w:r>
      <w:proofErr w:type="gramStart"/>
      <w:r>
        <w:rPr>
          <w:rFonts w:hint="eastAsia"/>
          <w:kern w:val="0"/>
        </w:rPr>
        <w:t>图过程</w:t>
      </w:r>
      <w:proofErr w:type="gramEnd"/>
      <w:r>
        <w:rPr>
          <w:rFonts w:hint="eastAsia"/>
          <w:kern w:val="0"/>
        </w:rPr>
        <w:t>中，解决图纸出现的矛盾。施工组要设专人负责会审图纸、办理洽商及交底工作。</w:t>
      </w:r>
    </w:p>
    <w:p w:rsidR="006246E6" w:rsidRDefault="006246E6" w:rsidP="006246E6">
      <w:pPr>
        <w:rPr>
          <w:kern w:val="0"/>
        </w:rPr>
      </w:pPr>
      <w:r>
        <w:rPr>
          <w:rFonts w:hint="eastAsia"/>
          <w:kern w:val="0"/>
        </w:rPr>
        <w:t>（九）对于做法相同的房间，要先做样板间，通过样板间弄清各专业之间，各工序之间的相互关系、质量标准及使用工数，以便为全面装修打开局面。对于特殊做法，新材料、新技术、新工艺项目，要先小面积做样板，通过鉴定合格后再大面积施工。</w:t>
      </w:r>
    </w:p>
    <w:p w:rsidR="006246E6" w:rsidRDefault="006246E6" w:rsidP="006246E6">
      <w:pPr>
        <w:rPr>
          <w:kern w:val="0"/>
        </w:rPr>
      </w:pPr>
      <w:r>
        <w:rPr>
          <w:rFonts w:hint="eastAsia"/>
          <w:kern w:val="0"/>
        </w:rPr>
        <w:t>本工程采取分片分层施工，但要求有一个完整的外观效果，不能各自为政。因此要坚持合理的施工顺序，统一领导、统一指挥、统一交底、统一调配、统一配料、</w:t>
      </w:r>
      <w:proofErr w:type="gramStart"/>
      <w:r>
        <w:rPr>
          <w:rFonts w:hint="eastAsia"/>
          <w:kern w:val="0"/>
        </w:rPr>
        <w:t>统一抄平放线</w:t>
      </w:r>
      <w:proofErr w:type="gramEnd"/>
      <w:r>
        <w:rPr>
          <w:rFonts w:hint="eastAsia"/>
          <w:kern w:val="0"/>
        </w:rPr>
        <w:t>，使各个部位的装修效果得到统一。</w:t>
      </w:r>
    </w:p>
    <w:p w:rsidR="006246E6" w:rsidRDefault="006246E6" w:rsidP="006246E6">
      <w:pPr>
        <w:rPr>
          <w:kern w:val="0"/>
        </w:rPr>
      </w:pPr>
      <w:r>
        <w:rPr>
          <w:rFonts w:hint="eastAsia"/>
          <w:kern w:val="0"/>
        </w:rPr>
        <w:t>二、交叉作业与协调措施</w:t>
      </w:r>
    </w:p>
    <w:p w:rsidR="006246E6" w:rsidRDefault="006246E6" w:rsidP="006246E6">
      <w:pPr>
        <w:rPr>
          <w:kern w:val="0"/>
        </w:rPr>
      </w:pPr>
      <w:r>
        <w:rPr>
          <w:rFonts w:hint="eastAsia"/>
          <w:kern w:val="0"/>
        </w:rPr>
        <w:t>本工程管线的安装定位，油漆工艺与装饰交界面的收口处理，安装工序与装饰工序的合理穿插，交叉作业的合理安排是影响工程效果、成品保护能否做好的关键，为此应制订交叉作业措施，具体做法如下：</w:t>
      </w:r>
    </w:p>
    <w:p w:rsidR="006246E6" w:rsidRDefault="006246E6" w:rsidP="006246E6">
      <w:pPr>
        <w:rPr>
          <w:kern w:val="0"/>
        </w:rPr>
      </w:pPr>
      <w:r>
        <w:rPr>
          <w:kern w:val="0"/>
        </w:rPr>
        <w:t>1</w:t>
      </w:r>
      <w:r>
        <w:rPr>
          <w:rFonts w:hint="eastAsia"/>
          <w:kern w:val="0"/>
        </w:rPr>
        <w:t>、成立交叉作业协调小组，由本项目部邀请各专业公司工程师组成，在现场同一地点办公，共同制订施工顺序配合表，明确哪个工序在先，哪个工序在后，后一工序何时插入，我公司项目</w:t>
      </w:r>
      <w:proofErr w:type="gramStart"/>
      <w:r>
        <w:rPr>
          <w:rFonts w:hint="eastAsia"/>
          <w:kern w:val="0"/>
        </w:rPr>
        <w:t>部安排</w:t>
      </w:r>
      <w:proofErr w:type="gramEnd"/>
      <w:r>
        <w:rPr>
          <w:rFonts w:hint="eastAsia"/>
          <w:kern w:val="0"/>
        </w:rPr>
        <w:t>专业工程师，专门现场跟踪专业协调工作。</w:t>
      </w:r>
    </w:p>
    <w:p w:rsidR="006246E6" w:rsidRDefault="006246E6" w:rsidP="006246E6">
      <w:pPr>
        <w:rPr>
          <w:kern w:val="0"/>
        </w:rPr>
      </w:pPr>
      <w:r>
        <w:rPr>
          <w:kern w:val="0"/>
        </w:rPr>
        <w:t>2</w:t>
      </w:r>
      <w:r>
        <w:rPr>
          <w:rFonts w:hint="eastAsia"/>
          <w:kern w:val="0"/>
        </w:rPr>
        <w:t>、我公司项目部在给下属各班组的施工交底中文件中，要</w:t>
      </w:r>
      <w:proofErr w:type="gramStart"/>
      <w:r>
        <w:rPr>
          <w:rFonts w:hint="eastAsia"/>
          <w:kern w:val="0"/>
        </w:rPr>
        <w:t>特别</w:t>
      </w:r>
      <w:proofErr w:type="gramEnd"/>
      <w:r>
        <w:rPr>
          <w:rFonts w:hint="eastAsia"/>
          <w:kern w:val="0"/>
        </w:rPr>
        <w:t>书面注明本工程与其他专业工程中交叉作业时的配合关系，如哪些地方必须为别的工种提供条件，那些地方必须与别的工种协调同步作业，</w:t>
      </w:r>
      <w:proofErr w:type="gramStart"/>
      <w:r>
        <w:rPr>
          <w:rFonts w:hint="eastAsia"/>
          <w:kern w:val="0"/>
        </w:rPr>
        <w:t>哪地方须</w:t>
      </w:r>
      <w:proofErr w:type="gramEnd"/>
      <w:r>
        <w:rPr>
          <w:rFonts w:hint="eastAsia"/>
          <w:kern w:val="0"/>
        </w:rPr>
        <w:t>经本工种同意或准备好以后才允许别的工种开始作业等，都要书面交代清楚，按确定的顺序实施推进交叉作业协调小组所订策略。</w:t>
      </w:r>
    </w:p>
    <w:p w:rsidR="006246E6" w:rsidRDefault="006246E6" w:rsidP="006246E6">
      <w:pPr>
        <w:rPr>
          <w:kern w:val="0"/>
        </w:rPr>
      </w:pPr>
      <w:r>
        <w:rPr>
          <w:kern w:val="0"/>
        </w:rPr>
        <w:t>3</w:t>
      </w:r>
      <w:r>
        <w:rPr>
          <w:rFonts w:hint="eastAsia"/>
          <w:kern w:val="0"/>
        </w:rPr>
        <w:t>、与空调专业的协调</w:t>
      </w:r>
    </w:p>
    <w:p w:rsidR="006246E6" w:rsidRDefault="006246E6" w:rsidP="006246E6">
      <w:pPr>
        <w:rPr>
          <w:kern w:val="0"/>
        </w:rPr>
      </w:pPr>
      <w:r>
        <w:rPr>
          <w:rFonts w:hint="eastAsia"/>
          <w:kern w:val="0"/>
        </w:rPr>
        <w:t>在装饰施工前，空调专业应完成管道试水打压及保温工作，即水系统工程基本完成后，风管的走向定位和风口的位置以及准确尺寸由装饰人员与空调技术人员一并定出。在有顶棚吊顶的出风口，应在顶棚乳胶漆施工前安装好，由油漆工修整边缘科学后再做乳胶漆等。</w:t>
      </w:r>
    </w:p>
    <w:p w:rsidR="006246E6" w:rsidRDefault="006246E6" w:rsidP="006246E6">
      <w:pPr>
        <w:rPr>
          <w:kern w:val="0"/>
        </w:rPr>
      </w:pPr>
      <w:r>
        <w:rPr>
          <w:kern w:val="0"/>
        </w:rPr>
        <w:t>4</w:t>
      </w:r>
      <w:r>
        <w:rPr>
          <w:rFonts w:hint="eastAsia"/>
          <w:kern w:val="0"/>
        </w:rPr>
        <w:t>、与消防专业的协调</w:t>
      </w:r>
    </w:p>
    <w:p w:rsidR="006246E6" w:rsidRDefault="006246E6" w:rsidP="006246E6">
      <w:pPr>
        <w:rPr>
          <w:kern w:val="0"/>
        </w:rPr>
      </w:pPr>
      <w:r>
        <w:rPr>
          <w:rFonts w:hint="eastAsia"/>
          <w:kern w:val="0"/>
        </w:rPr>
        <w:t>在装饰施工前，管道主要试压工作应完成，分支小管道、喷淋头安装高度及平面位置根据顶棚的设计构成进行定位。喷淋头、烟感器的安装顺序与顶棚的施工协作进行，比如电梯厅中轻钢龙骨罩面板吊顶龙骨</w:t>
      </w:r>
      <w:proofErr w:type="gramStart"/>
      <w:r>
        <w:rPr>
          <w:rFonts w:hint="eastAsia"/>
          <w:kern w:val="0"/>
        </w:rPr>
        <w:t>架完成</w:t>
      </w:r>
      <w:proofErr w:type="gramEnd"/>
      <w:r>
        <w:rPr>
          <w:rFonts w:hint="eastAsia"/>
          <w:kern w:val="0"/>
        </w:rPr>
        <w:t>后，管道待通水试验合格后，才能封板。在顶棚油漆工程完成后安装喷淋头和烟感器时工人应戴手套操作，不能污染已完成的顶棚工程，如果是在油漆工程开始前装好喷淋头和烟感器，并用泡沫纸包装好，然后进行油漆工程，小心边界收口处理。安装在墙上的消防栓、按钮、警铃等位置和高度应由装饰公司定出，在重要位置的消防栓需要精装修的由装修公司负责较好，装饰队要对消防设施的成品加以保护。</w:t>
      </w:r>
    </w:p>
    <w:p w:rsidR="006246E6" w:rsidRDefault="006246E6" w:rsidP="006246E6">
      <w:pPr>
        <w:rPr>
          <w:kern w:val="0"/>
        </w:rPr>
      </w:pPr>
      <w:r>
        <w:rPr>
          <w:kern w:val="0"/>
        </w:rPr>
        <w:t>5</w:t>
      </w:r>
      <w:r>
        <w:rPr>
          <w:rFonts w:hint="eastAsia"/>
          <w:kern w:val="0"/>
        </w:rPr>
        <w:t>、与电气照明专业的配合</w:t>
      </w:r>
    </w:p>
    <w:p w:rsidR="006246E6" w:rsidRDefault="006246E6" w:rsidP="006246E6">
      <w:pPr>
        <w:rPr>
          <w:kern w:val="0"/>
        </w:rPr>
      </w:pPr>
      <w:r>
        <w:rPr>
          <w:rFonts w:hint="eastAsia"/>
          <w:kern w:val="0"/>
        </w:rPr>
        <w:t>各</w:t>
      </w:r>
      <w:proofErr w:type="gramStart"/>
      <w:r>
        <w:rPr>
          <w:rFonts w:hint="eastAsia"/>
          <w:kern w:val="0"/>
        </w:rPr>
        <w:t>照明灯具及灯盘</w:t>
      </w:r>
      <w:proofErr w:type="gramEnd"/>
      <w:r>
        <w:rPr>
          <w:rFonts w:hint="eastAsia"/>
          <w:kern w:val="0"/>
        </w:rPr>
        <w:t>的放线定位有施工测量组及电气施工班组负责解决，装饰工作组负责协调解决封周边板。</w:t>
      </w:r>
    </w:p>
    <w:p w:rsidR="006246E6" w:rsidRDefault="006246E6" w:rsidP="006246E6">
      <w:pPr>
        <w:rPr>
          <w:kern w:val="0"/>
        </w:rPr>
      </w:pPr>
      <w:r>
        <w:rPr>
          <w:kern w:val="0"/>
        </w:rPr>
        <w:t>6</w:t>
      </w:r>
      <w:r>
        <w:rPr>
          <w:rFonts w:hint="eastAsia"/>
          <w:kern w:val="0"/>
        </w:rPr>
        <w:t>、与弱电专业的配合</w:t>
      </w:r>
    </w:p>
    <w:p w:rsidR="006246E6" w:rsidRDefault="006246E6" w:rsidP="006246E6">
      <w:pPr>
        <w:rPr>
          <w:kern w:val="0"/>
        </w:rPr>
      </w:pPr>
      <w:r>
        <w:rPr>
          <w:rFonts w:hint="eastAsia"/>
          <w:kern w:val="0"/>
        </w:rPr>
        <w:t>主要包括探测头、扬声口、电视接线盒、电话接线盒、诱导灯位置及所有管线走向，由测量放线组协调解决。弱电</w:t>
      </w:r>
      <w:proofErr w:type="gramStart"/>
      <w:r>
        <w:rPr>
          <w:rFonts w:hint="eastAsia"/>
          <w:kern w:val="0"/>
        </w:rPr>
        <w:t>线管需油油漆</w:t>
      </w:r>
      <w:proofErr w:type="gramEnd"/>
      <w:r>
        <w:rPr>
          <w:rFonts w:hint="eastAsia"/>
          <w:kern w:val="0"/>
        </w:rPr>
        <w:t>，应由</w:t>
      </w:r>
      <w:proofErr w:type="gramStart"/>
      <w:r>
        <w:rPr>
          <w:rFonts w:hint="eastAsia"/>
          <w:kern w:val="0"/>
        </w:rPr>
        <w:t>油漆组</w:t>
      </w:r>
      <w:proofErr w:type="gramEnd"/>
      <w:r>
        <w:rPr>
          <w:rFonts w:hint="eastAsia"/>
          <w:kern w:val="0"/>
        </w:rPr>
        <w:t>操作。</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1" w:name="_Toc207187972"/>
      <w:r>
        <w:rPr>
          <w:rFonts w:hint="eastAsia"/>
        </w:rPr>
        <w:lastRenderedPageBreak/>
        <w:t>劳动力投入计划及其保证措施</w:t>
      </w:r>
      <w:bookmarkStart w:id="52" w:name="bk133"/>
      <w:bookmarkEnd w:id="51"/>
      <w:bookmarkEnd w:id="52"/>
    </w:p>
    <w:p w:rsidR="006246E6" w:rsidRDefault="006246E6" w:rsidP="006246E6">
      <w:pPr>
        <w:rPr>
          <w:kern w:val="0"/>
        </w:rPr>
      </w:pPr>
      <w:bookmarkStart w:id="53" w:name="bk134"/>
      <w:bookmarkEnd w:id="53"/>
      <w:r>
        <w:rPr>
          <w:rFonts w:hint="eastAsia"/>
          <w:kern w:val="0"/>
        </w:rPr>
        <w:t>工期的能否按期完成，主要看其施工方案是否符合基本的建设工程程序，其施工方法是否可行，在人员、材料、机械设备上是否有足够的数量及质量。我方将按照为该工程配置的设备、人员按时、按质按量的进场。</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54" w:name="_Toc207187973"/>
      <w:r>
        <w:rPr>
          <w:rFonts w:hint="eastAsia"/>
        </w:rPr>
        <w:t>第一节主要劳动力投入计划</w:t>
      </w:r>
      <w:bookmarkStart w:id="55" w:name="bk135"/>
      <w:bookmarkEnd w:id="54"/>
      <w:bookmarkEnd w:id="55"/>
    </w:p>
    <w:p w:rsidR="006246E6" w:rsidRDefault="006246E6" w:rsidP="006246E6">
      <w:pPr>
        <w:rPr>
          <w:rFonts w:hint="eastAsia"/>
          <w:kern w:val="0"/>
        </w:rPr>
      </w:pPr>
      <w:bookmarkStart w:id="56" w:name="bk136"/>
      <w:bookmarkEnd w:id="56"/>
      <w:r>
        <w:rPr>
          <w:rFonts w:hint="eastAsia"/>
          <w:kern w:val="0"/>
        </w:rPr>
        <w:t>本工程共二十层，装饰、装修工程量较大，所需劳动力较多，实际施工时，划分为三个施工区，其中</w:t>
      </w:r>
      <w:r>
        <w:rPr>
          <w:kern w:val="0"/>
        </w:rPr>
        <w:t>1</w:t>
      </w:r>
      <w:r>
        <w:rPr>
          <w:rFonts w:hint="eastAsia"/>
          <w:kern w:val="0"/>
        </w:rPr>
        <w:t>～</w:t>
      </w:r>
      <w:r>
        <w:rPr>
          <w:kern w:val="0"/>
        </w:rPr>
        <w:t xml:space="preserve">5 </w:t>
      </w:r>
      <w:r>
        <w:rPr>
          <w:rFonts w:hint="eastAsia"/>
          <w:kern w:val="0"/>
        </w:rPr>
        <w:t>层为施工一区，</w:t>
      </w:r>
      <w:r>
        <w:rPr>
          <w:kern w:val="0"/>
        </w:rPr>
        <w:t>6</w:t>
      </w:r>
      <w:r>
        <w:rPr>
          <w:rFonts w:hint="eastAsia"/>
          <w:kern w:val="0"/>
        </w:rPr>
        <w:t>～</w:t>
      </w:r>
      <w:r>
        <w:rPr>
          <w:kern w:val="0"/>
        </w:rPr>
        <w:t>15</w:t>
      </w:r>
      <w:r>
        <w:rPr>
          <w:rFonts w:hint="eastAsia"/>
          <w:kern w:val="0"/>
        </w:rPr>
        <w:t>层为施工二区，</w:t>
      </w:r>
      <w:r>
        <w:rPr>
          <w:kern w:val="0"/>
        </w:rPr>
        <w:t>16</w:t>
      </w:r>
      <w:r>
        <w:rPr>
          <w:rFonts w:hint="eastAsia"/>
          <w:kern w:val="0"/>
        </w:rPr>
        <w:t>～</w:t>
      </w:r>
      <w:r>
        <w:rPr>
          <w:kern w:val="0"/>
        </w:rPr>
        <w:t xml:space="preserve">20 </w:t>
      </w:r>
      <w:r>
        <w:rPr>
          <w:rFonts w:hint="eastAsia"/>
          <w:kern w:val="0"/>
        </w:rPr>
        <w:t>层为施工三区，为保证工程施工工期，三个施工区采取平行施工。施工期间，劳动力总动员人数为</w:t>
      </w:r>
      <w:r>
        <w:rPr>
          <w:kern w:val="0"/>
        </w:rPr>
        <w:t xml:space="preserve">493 </w:t>
      </w:r>
      <w:r>
        <w:rPr>
          <w:rFonts w:hint="eastAsia"/>
          <w:kern w:val="0"/>
        </w:rPr>
        <w:t>人，为高峰使用人数，根据不同施工阶段，实际施工人数会有一定调整。</w:t>
      </w:r>
    </w:p>
    <w:p w:rsidR="006246E6" w:rsidRDefault="006246E6" w:rsidP="006246E6">
      <w:pPr>
        <w:rPr>
          <w:rFonts w:hint="eastAsia"/>
          <w:kern w:val="0"/>
        </w:rPr>
      </w:pPr>
      <w:r>
        <w:rPr>
          <w:rFonts w:hint="eastAsia"/>
          <w:kern w:val="0"/>
        </w:rPr>
        <w:t>主要劳动力需用量计划表（三个施工区合计使用人数）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60"/>
        <w:gridCol w:w="1260"/>
        <w:gridCol w:w="3960"/>
      </w:tblGrid>
      <w:tr w:rsidR="006246E6" w:rsidTr="00134F32">
        <w:tc>
          <w:tcPr>
            <w:tcW w:w="3060" w:type="dxa"/>
          </w:tcPr>
          <w:p w:rsidR="006246E6" w:rsidRDefault="006246E6" w:rsidP="00134F32">
            <w:pPr>
              <w:rPr>
                <w:rFonts w:hint="eastAsia"/>
                <w:kern w:val="0"/>
              </w:rPr>
            </w:pPr>
            <w:r>
              <w:rPr>
                <w:rFonts w:hint="eastAsia"/>
                <w:kern w:val="0"/>
              </w:rPr>
              <w:t>工种</w:t>
            </w:r>
          </w:p>
        </w:tc>
        <w:tc>
          <w:tcPr>
            <w:tcW w:w="1260" w:type="dxa"/>
          </w:tcPr>
          <w:p w:rsidR="006246E6" w:rsidRDefault="006246E6" w:rsidP="00134F32">
            <w:pPr>
              <w:rPr>
                <w:rFonts w:hint="eastAsia"/>
                <w:kern w:val="0"/>
              </w:rPr>
            </w:pPr>
            <w:r>
              <w:rPr>
                <w:rFonts w:hint="eastAsia"/>
                <w:kern w:val="0"/>
              </w:rPr>
              <w:t>人数</w:t>
            </w:r>
          </w:p>
        </w:tc>
        <w:tc>
          <w:tcPr>
            <w:tcW w:w="3960" w:type="dxa"/>
          </w:tcPr>
          <w:p w:rsidR="006246E6" w:rsidRDefault="006246E6" w:rsidP="00134F32">
            <w:pPr>
              <w:rPr>
                <w:rFonts w:hint="eastAsia"/>
                <w:kern w:val="0"/>
              </w:rPr>
            </w:pPr>
            <w:r>
              <w:rPr>
                <w:rFonts w:hint="eastAsia"/>
                <w:kern w:val="0"/>
              </w:rPr>
              <w:t>担负的主要工作内容</w:t>
            </w:r>
          </w:p>
        </w:tc>
      </w:tr>
      <w:tr w:rsidR="006246E6" w:rsidTr="00134F32">
        <w:tc>
          <w:tcPr>
            <w:tcW w:w="3060" w:type="dxa"/>
            <w:vAlign w:val="center"/>
          </w:tcPr>
          <w:p w:rsidR="006246E6" w:rsidRDefault="006246E6" w:rsidP="00134F32">
            <w:pPr>
              <w:rPr>
                <w:rFonts w:hint="eastAsia"/>
                <w:kern w:val="0"/>
              </w:rPr>
            </w:pPr>
            <w:r>
              <w:rPr>
                <w:rFonts w:hint="eastAsia"/>
                <w:kern w:val="0"/>
              </w:rPr>
              <w:t>木作施工班组</w:t>
            </w:r>
          </w:p>
        </w:tc>
        <w:tc>
          <w:tcPr>
            <w:tcW w:w="1260" w:type="dxa"/>
            <w:vAlign w:val="center"/>
          </w:tcPr>
          <w:p w:rsidR="006246E6" w:rsidRDefault="006246E6" w:rsidP="00134F32">
            <w:pPr>
              <w:rPr>
                <w:rFonts w:hint="eastAsia"/>
                <w:kern w:val="0"/>
              </w:rPr>
            </w:pPr>
            <w:r>
              <w:rPr>
                <w:rFonts w:hint="eastAsia"/>
                <w:kern w:val="0"/>
              </w:rPr>
              <w:t>120</w:t>
            </w:r>
          </w:p>
        </w:tc>
        <w:tc>
          <w:tcPr>
            <w:tcW w:w="3960" w:type="dxa"/>
            <w:vAlign w:val="center"/>
          </w:tcPr>
          <w:p w:rsidR="006246E6" w:rsidRDefault="006246E6" w:rsidP="00134F32">
            <w:pPr>
              <w:rPr>
                <w:rFonts w:hint="eastAsia"/>
                <w:kern w:val="0"/>
              </w:rPr>
            </w:pPr>
            <w:r>
              <w:rPr>
                <w:rFonts w:hint="eastAsia"/>
                <w:kern w:val="0"/>
              </w:rPr>
              <w:t>木制品制作与安装施工</w:t>
            </w:r>
          </w:p>
        </w:tc>
      </w:tr>
      <w:tr w:rsidR="006246E6" w:rsidTr="00134F32">
        <w:tc>
          <w:tcPr>
            <w:tcW w:w="3060" w:type="dxa"/>
            <w:vAlign w:val="center"/>
          </w:tcPr>
          <w:p w:rsidR="006246E6" w:rsidRDefault="006246E6" w:rsidP="00134F32">
            <w:pPr>
              <w:rPr>
                <w:rFonts w:hint="eastAsia"/>
                <w:kern w:val="0"/>
              </w:rPr>
            </w:pPr>
            <w:r>
              <w:rPr>
                <w:rFonts w:hint="eastAsia"/>
                <w:kern w:val="0"/>
              </w:rPr>
              <w:t>石材施工班组</w:t>
            </w:r>
          </w:p>
        </w:tc>
        <w:tc>
          <w:tcPr>
            <w:tcW w:w="1260" w:type="dxa"/>
            <w:vAlign w:val="center"/>
          </w:tcPr>
          <w:p w:rsidR="006246E6" w:rsidRDefault="006246E6" w:rsidP="00134F32">
            <w:pPr>
              <w:rPr>
                <w:rFonts w:hint="eastAsia"/>
                <w:kern w:val="0"/>
              </w:rPr>
            </w:pPr>
            <w:r>
              <w:rPr>
                <w:rFonts w:hint="eastAsia"/>
                <w:kern w:val="0"/>
              </w:rPr>
              <w:t>75</w:t>
            </w:r>
          </w:p>
        </w:tc>
        <w:tc>
          <w:tcPr>
            <w:tcW w:w="3960" w:type="dxa"/>
            <w:vAlign w:val="center"/>
          </w:tcPr>
          <w:p w:rsidR="006246E6" w:rsidRDefault="006246E6" w:rsidP="00134F32">
            <w:pPr>
              <w:rPr>
                <w:rFonts w:hint="eastAsia"/>
                <w:kern w:val="0"/>
              </w:rPr>
            </w:pPr>
            <w:r>
              <w:rPr>
                <w:rFonts w:hint="eastAsia"/>
                <w:kern w:val="0"/>
              </w:rPr>
              <w:t>石材及瓷砖铺</w:t>
            </w:r>
            <w:r>
              <w:rPr>
                <w:rFonts w:hint="eastAsia"/>
                <w:kern w:val="0"/>
              </w:rPr>
              <w:t>(</w:t>
            </w:r>
            <w:r>
              <w:rPr>
                <w:rFonts w:hint="eastAsia"/>
                <w:kern w:val="0"/>
              </w:rPr>
              <w:t>粘</w:t>
            </w:r>
            <w:r>
              <w:rPr>
                <w:rFonts w:hint="eastAsia"/>
                <w:kern w:val="0"/>
              </w:rPr>
              <w:t>)</w:t>
            </w:r>
            <w:proofErr w:type="gramStart"/>
            <w:r>
              <w:rPr>
                <w:rFonts w:hint="eastAsia"/>
                <w:kern w:val="0"/>
              </w:rPr>
              <w:t>贴施工</w:t>
            </w:r>
            <w:proofErr w:type="gramEnd"/>
          </w:p>
        </w:tc>
      </w:tr>
      <w:tr w:rsidR="006246E6" w:rsidTr="00134F32">
        <w:tc>
          <w:tcPr>
            <w:tcW w:w="3060" w:type="dxa"/>
            <w:vAlign w:val="center"/>
          </w:tcPr>
          <w:p w:rsidR="006246E6" w:rsidRDefault="006246E6" w:rsidP="00134F32">
            <w:pPr>
              <w:rPr>
                <w:rFonts w:hint="eastAsia"/>
                <w:kern w:val="0"/>
              </w:rPr>
            </w:pPr>
            <w:r>
              <w:rPr>
                <w:rFonts w:hint="eastAsia"/>
                <w:kern w:val="0"/>
              </w:rPr>
              <w:t>焊接施工班组</w:t>
            </w:r>
          </w:p>
        </w:tc>
        <w:tc>
          <w:tcPr>
            <w:tcW w:w="1260" w:type="dxa"/>
            <w:vAlign w:val="center"/>
          </w:tcPr>
          <w:p w:rsidR="006246E6" w:rsidRDefault="006246E6" w:rsidP="00134F32">
            <w:pPr>
              <w:rPr>
                <w:rFonts w:hint="eastAsia"/>
                <w:kern w:val="0"/>
              </w:rPr>
            </w:pPr>
            <w:r>
              <w:rPr>
                <w:rFonts w:hint="eastAsia"/>
                <w:kern w:val="0"/>
              </w:rPr>
              <w:t>18</w:t>
            </w:r>
          </w:p>
        </w:tc>
        <w:tc>
          <w:tcPr>
            <w:tcW w:w="3960" w:type="dxa"/>
            <w:vAlign w:val="center"/>
          </w:tcPr>
          <w:p w:rsidR="006246E6" w:rsidRDefault="006246E6" w:rsidP="00134F32">
            <w:pPr>
              <w:rPr>
                <w:rFonts w:hint="eastAsia"/>
                <w:kern w:val="0"/>
              </w:rPr>
            </w:pPr>
            <w:r>
              <w:rPr>
                <w:rFonts w:hint="eastAsia"/>
                <w:kern w:val="0"/>
              </w:rPr>
              <w:t>不锈钢管及钢筋</w:t>
            </w:r>
            <w:r>
              <w:rPr>
                <w:rFonts w:hint="eastAsia"/>
                <w:kern w:val="0"/>
              </w:rPr>
              <w:t>(</w:t>
            </w:r>
            <w:r>
              <w:rPr>
                <w:rFonts w:hint="eastAsia"/>
                <w:kern w:val="0"/>
              </w:rPr>
              <w:t>干挂石材用</w:t>
            </w:r>
            <w:r>
              <w:rPr>
                <w:rFonts w:hint="eastAsia"/>
                <w:kern w:val="0"/>
              </w:rPr>
              <w:t>)</w:t>
            </w:r>
            <w:r>
              <w:rPr>
                <w:rFonts w:hint="eastAsia"/>
                <w:kern w:val="0"/>
              </w:rPr>
              <w:t>焊接</w:t>
            </w:r>
          </w:p>
        </w:tc>
      </w:tr>
      <w:tr w:rsidR="006246E6" w:rsidTr="00134F32">
        <w:tc>
          <w:tcPr>
            <w:tcW w:w="3060" w:type="dxa"/>
            <w:vAlign w:val="center"/>
          </w:tcPr>
          <w:p w:rsidR="006246E6" w:rsidRDefault="006246E6" w:rsidP="00134F32">
            <w:pPr>
              <w:rPr>
                <w:rFonts w:hint="eastAsia"/>
                <w:kern w:val="0"/>
              </w:rPr>
            </w:pPr>
            <w:r>
              <w:rPr>
                <w:rFonts w:hint="eastAsia"/>
                <w:kern w:val="0"/>
              </w:rPr>
              <w:t>天花施工班组</w:t>
            </w:r>
          </w:p>
        </w:tc>
        <w:tc>
          <w:tcPr>
            <w:tcW w:w="1260" w:type="dxa"/>
            <w:vAlign w:val="center"/>
          </w:tcPr>
          <w:p w:rsidR="006246E6" w:rsidRDefault="006246E6" w:rsidP="00134F32">
            <w:pPr>
              <w:rPr>
                <w:rFonts w:hint="eastAsia"/>
                <w:kern w:val="0"/>
              </w:rPr>
            </w:pPr>
            <w:r>
              <w:rPr>
                <w:rFonts w:hint="eastAsia"/>
                <w:kern w:val="0"/>
              </w:rPr>
              <w:t>60</w:t>
            </w:r>
          </w:p>
        </w:tc>
        <w:tc>
          <w:tcPr>
            <w:tcW w:w="3960" w:type="dxa"/>
            <w:vAlign w:val="center"/>
          </w:tcPr>
          <w:p w:rsidR="006246E6" w:rsidRDefault="006246E6" w:rsidP="00134F32">
            <w:pPr>
              <w:rPr>
                <w:rFonts w:hint="eastAsia"/>
                <w:kern w:val="0"/>
              </w:rPr>
            </w:pPr>
            <w:r>
              <w:rPr>
                <w:rFonts w:hint="eastAsia"/>
                <w:kern w:val="0"/>
              </w:rPr>
              <w:t>扣板天花施工</w:t>
            </w:r>
          </w:p>
        </w:tc>
      </w:tr>
      <w:tr w:rsidR="006246E6" w:rsidTr="00134F32">
        <w:tc>
          <w:tcPr>
            <w:tcW w:w="3060" w:type="dxa"/>
            <w:vAlign w:val="center"/>
          </w:tcPr>
          <w:p w:rsidR="006246E6" w:rsidRDefault="006246E6" w:rsidP="00134F32">
            <w:pPr>
              <w:rPr>
                <w:rFonts w:hint="eastAsia"/>
                <w:kern w:val="0"/>
              </w:rPr>
            </w:pPr>
            <w:r>
              <w:rPr>
                <w:rFonts w:hint="eastAsia"/>
                <w:kern w:val="0"/>
              </w:rPr>
              <w:t>金属施工班组</w:t>
            </w:r>
          </w:p>
        </w:tc>
        <w:tc>
          <w:tcPr>
            <w:tcW w:w="1260" w:type="dxa"/>
            <w:vAlign w:val="center"/>
          </w:tcPr>
          <w:p w:rsidR="006246E6" w:rsidRDefault="006246E6" w:rsidP="00134F32">
            <w:pPr>
              <w:rPr>
                <w:rFonts w:hint="eastAsia"/>
                <w:kern w:val="0"/>
              </w:rPr>
            </w:pPr>
            <w:r>
              <w:rPr>
                <w:rFonts w:hint="eastAsia"/>
                <w:kern w:val="0"/>
              </w:rPr>
              <w:t>30</w:t>
            </w:r>
          </w:p>
        </w:tc>
        <w:tc>
          <w:tcPr>
            <w:tcW w:w="3960" w:type="dxa"/>
            <w:vAlign w:val="center"/>
          </w:tcPr>
          <w:p w:rsidR="006246E6" w:rsidRDefault="006246E6" w:rsidP="00134F32">
            <w:pPr>
              <w:rPr>
                <w:rFonts w:hint="eastAsia"/>
                <w:kern w:val="0"/>
              </w:rPr>
            </w:pPr>
            <w:r>
              <w:rPr>
                <w:rFonts w:hint="eastAsia"/>
                <w:kern w:val="0"/>
              </w:rPr>
              <w:t>金属装饰线安装施工</w:t>
            </w:r>
          </w:p>
        </w:tc>
      </w:tr>
      <w:tr w:rsidR="006246E6" w:rsidTr="00134F32">
        <w:tc>
          <w:tcPr>
            <w:tcW w:w="3060" w:type="dxa"/>
            <w:vAlign w:val="center"/>
          </w:tcPr>
          <w:p w:rsidR="006246E6" w:rsidRDefault="006246E6" w:rsidP="00134F32">
            <w:pPr>
              <w:rPr>
                <w:rFonts w:hint="eastAsia"/>
                <w:kern w:val="0"/>
              </w:rPr>
            </w:pPr>
            <w:r>
              <w:rPr>
                <w:rFonts w:hint="eastAsia"/>
                <w:kern w:val="0"/>
              </w:rPr>
              <w:t>油漆工</w:t>
            </w:r>
          </w:p>
        </w:tc>
        <w:tc>
          <w:tcPr>
            <w:tcW w:w="1260" w:type="dxa"/>
            <w:vAlign w:val="center"/>
          </w:tcPr>
          <w:p w:rsidR="006246E6" w:rsidRDefault="006246E6" w:rsidP="00134F32">
            <w:pPr>
              <w:rPr>
                <w:rFonts w:hint="eastAsia"/>
                <w:kern w:val="0"/>
              </w:rPr>
            </w:pPr>
            <w:r>
              <w:rPr>
                <w:rFonts w:hint="eastAsia"/>
                <w:kern w:val="0"/>
              </w:rPr>
              <w:t>45</w:t>
            </w:r>
          </w:p>
        </w:tc>
        <w:tc>
          <w:tcPr>
            <w:tcW w:w="3960" w:type="dxa"/>
            <w:vAlign w:val="center"/>
          </w:tcPr>
          <w:p w:rsidR="006246E6" w:rsidRDefault="006246E6" w:rsidP="00134F32">
            <w:pPr>
              <w:rPr>
                <w:rFonts w:hint="eastAsia"/>
                <w:kern w:val="0"/>
              </w:rPr>
            </w:pPr>
            <w:r>
              <w:rPr>
                <w:rFonts w:hint="eastAsia"/>
                <w:kern w:val="0"/>
              </w:rPr>
              <w:t>室内油漆施工</w:t>
            </w:r>
          </w:p>
        </w:tc>
      </w:tr>
      <w:tr w:rsidR="006246E6" w:rsidTr="00134F32">
        <w:tc>
          <w:tcPr>
            <w:tcW w:w="3060" w:type="dxa"/>
            <w:vAlign w:val="center"/>
          </w:tcPr>
          <w:p w:rsidR="006246E6" w:rsidRDefault="006246E6" w:rsidP="00134F32">
            <w:pPr>
              <w:rPr>
                <w:rFonts w:hint="eastAsia"/>
                <w:kern w:val="0"/>
              </w:rPr>
            </w:pPr>
            <w:r>
              <w:rPr>
                <w:rFonts w:hint="eastAsia"/>
                <w:kern w:val="0"/>
              </w:rPr>
              <w:t>电气施工班组</w:t>
            </w:r>
          </w:p>
        </w:tc>
        <w:tc>
          <w:tcPr>
            <w:tcW w:w="1260" w:type="dxa"/>
            <w:vAlign w:val="center"/>
          </w:tcPr>
          <w:p w:rsidR="006246E6" w:rsidRDefault="006246E6" w:rsidP="00134F32">
            <w:pPr>
              <w:rPr>
                <w:rFonts w:hint="eastAsia"/>
                <w:kern w:val="0"/>
              </w:rPr>
            </w:pPr>
            <w:r>
              <w:rPr>
                <w:rFonts w:hint="eastAsia"/>
                <w:kern w:val="0"/>
              </w:rPr>
              <w:t>30</w:t>
            </w:r>
          </w:p>
        </w:tc>
        <w:tc>
          <w:tcPr>
            <w:tcW w:w="3960" w:type="dxa"/>
            <w:vAlign w:val="center"/>
          </w:tcPr>
          <w:p w:rsidR="006246E6" w:rsidRDefault="006246E6" w:rsidP="00134F32">
            <w:pPr>
              <w:rPr>
                <w:rFonts w:hint="eastAsia"/>
                <w:kern w:val="0"/>
              </w:rPr>
            </w:pPr>
            <w:r>
              <w:rPr>
                <w:rFonts w:hint="eastAsia"/>
                <w:kern w:val="0"/>
              </w:rPr>
              <w:t>室内电气安装施工</w:t>
            </w:r>
          </w:p>
        </w:tc>
      </w:tr>
      <w:tr w:rsidR="006246E6" w:rsidTr="00134F32">
        <w:tc>
          <w:tcPr>
            <w:tcW w:w="3060" w:type="dxa"/>
            <w:vAlign w:val="center"/>
          </w:tcPr>
          <w:p w:rsidR="006246E6" w:rsidRDefault="006246E6" w:rsidP="00134F32">
            <w:pPr>
              <w:rPr>
                <w:rFonts w:hint="eastAsia"/>
                <w:kern w:val="0"/>
              </w:rPr>
            </w:pPr>
            <w:r>
              <w:rPr>
                <w:rFonts w:hint="eastAsia"/>
                <w:kern w:val="0"/>
              </w:rPr>
              <w:t>给排水施工班组</w:t>
            </w:r>
          </w:p>
        </w:tc>
        <w:tc>
          <w:tcPr>
            <w:tcW w:w="1260" w:type="dxa"/>
            <w:vAlign w:val="center"/>
          </w:tcPr>
          <w:p w:rsidR="006246E6" w:rsidRDefault="006246E6" w:rsidP="00134F32">
            <w:pPr>
              <w:rPr>
                <w:rFonts w:hint="eastAsia"/>
                <w:kern w:val="0"/>
              </w:rPr>
            </w:pPr>
            <w:r>
              <w:rPr>
                <w:rFonts w:hint="eastAsia"/>
                <w:kern w:val="0"/>
              </w:rPr>
              <w:t>25</w:t>
            </w:r>
          </w:p>
        </w:tc>
        <w:tc>
          <w:tcPr>
            <w:tcW w:w="3960" w:type="dxa"/>
            <w:vAlign w:val="center"/>
          </w:tcPr>
          <w:p w:rsidR="006246E6" w:rsidRDefault="006246E6" w:rsidP="00134F32">
            <w:pPr>
              <w:rPr>
                <w:rFonts w:hint="eastAsia"/>
                <w:kern w:val="0"/>
              </w:rPr>
            </w:pPr>
            <w:r>
              <w:rPr>
                <w:rFonts w:hint="eastAsia"/>
                <w:kern w:val="0"/>
              </w:rPr>
              <w:t>室内给排水施工</w:t>
            </w:r>
          </w:p>
        </w:tc>
      </w:tr>
      <w:tr w:rsidR="006246E6" w:rsidTr="00134F32">
        <w:tc>
          <w:tcPr>
            <w:tcW w:w="3060" w:type="dxa"/>
            <w:vAlign w:val="center"/>
          </w:tcPr>
          <w:p w:rsidR="006246E6" w:rsidRDefault="006246E6" w:rsidP="00134F32">
            <w:pPr>
              <w:rPr>
                <w:rFonts w:hint="eastAsia"/>
                <w:kern w:val="0"/>
              </w:rPr>
            </w:pPr>
            <w:r>
              <w:rPr>
                <w:rFonts w:hint="eastAsia"/>
                <w:kern w:val="0"/>
              </w:rPr>
              <w:t>综合工种</w:t>
            </w:r>
          </w:p>
        </w:tc>
        <w:tc>
          <w:tcPr>
            <w:tcW w:w="1260" w:type="dxa"/>
            <w:vAlign w:val="center"/>
          </w:tcPr>
          <w:p w:rsidR="006246E6" w:rsidRDefault="006246E6" w:rsidP="00134F32">
            <w:pPr>
              <w:rPr>
                <w:rFonts w:hint="eastAsia"/>
                <w:kern w:val="0"/>
              </w:rPr>
            </w:pPr>
            <w:r>
              <w:rPr>
                <w:rFonts w:hint="eastAsia"/>
                <w:kern w:val="0"/>
              </w:rPr>
              <w:t>20</w:t>
            </w:r>
          </w:p>
        </w:tc>
        <w:tc>
          <w:tcPr>
            <w:tcW w:w="3960" w:type="dxa"/>
            <w:vAlign w:val="center"/>
          </w:tcPr>
          <w:p w:rsidR="006246E6" w:rsidRDefault="006246E6" w:rsidP="00134F32">
            <w:pPr>
              <w:rPr>
                <w:rFonts w:hint="eastAsia"/>
                <w:kern w:val="0"/>
              </w:rPr>
            </w:pPr>
            <w:r>
              <w:rPr>
                <w:rFonts w:hint="eastAsia"/>
                <w:kern w:val="0"/>
              </w:rPr>
              <w:t>材料搬运等</w:t>
            </w:r>
          </w:p>
        </w:tc>
      </w:tr>
      <w:tr w:rsidR="006246E6" w:rsidTr="00134F32">
        <w:tc>
          <w:tcPr>
            <w:tcW w:w="3060" w:type="dxa"/>
            <w:vAlign w:val="center"/>
          </w:tcPr>
          <w:p w:rsidR="006246E6" w:rsidRDefault="006246E6" w:rsidP="00134F32">
            <w:pPr>
              <w:rPr>
                <w:rFonts w:hint="eastAsia"/>
                <w:kern w:val="0"/>
              </w:rPr>
            </w:pPr>
            <w:r>
              <w:rPr>
                <w:rFonts w:hint="eastAsia"/>
                <w:kern w:val="0"/>
              </w:rPr>
              <w:t>泥水工</w:t>
            </w:r>
          </w:p>
        </w:tc>
        <w:tc>
          <w:tcPr>
            <w:tcW w:w="1260" w:type="dxa"/>
            <w:vAlign w:val="center"/>
          </w:tcPr>
          <w:p w:rsidR="006246E6" w:rsidRDefault="006246E6" w:rsidP="00134F32">
            <w:pPr>
              <w:rPr>
                <w:rFonts w:hint="eastAsia"/>
                <w:kern w:val="0"/>
              </w:rPr>
            </w:pPr>
            <w:r>
              <w:rPr>
                <w:rFonts w:hint="eastAsia"/>
                <w:kern w:val="0"/>
              </w:rPr>
              <w:t>30</w:t>
            </w:r>
          </w:p>
        </w:tc>
        <w:tc>
          <w:tcPr>
            <w:tcW w:w="3960" w:type="dxa"/>
            <w:vAlign w:val="center"/>
          </w:tcPr>
          <w:p w:rsidR="006246E6" w:rsidRDefault="006246E6" w:rsidP="00134F32">
            <w:pPr>
              <w:rPr>
                <w:rFonts w:hint="eastAsia"/>
                <w:kern w:val="0"/>
              </w:rPr>
            </w:pPr>
            <w:r>
              <w:rPr>
                <w:rFonts w:hint="eastAsia"/>
                <w:kern w:val="0"/>
              </w:rPr>
              <w:t>抹灰施工</w:t>
            </w:r>
          </w:p>
        </w:tc>
      </w:tr>
      <w:tr w:rsidR="006246E6" w:rsidTr="00134F32">
        <w:tc>
          <w:tcPr>
            <w:tcW w:w="3060" w:type="dxa"/>
            <w:vAlign w:val="center"/>
          </w:tcPr>
          <w:p w:rsidR="006246E6" w:rsidRDefault="006246E6" w:rsidP="00134F32">
            <w:pPr>
              <w:rPr>
                <w:rFonts w:hint="eastAsia"/>
                <w:kern w:val="0"/>
              </w:rPr>
            </w:pPr>
            <w:r>
              <w:rPr>
                <w:rFonts w:hint="eastAsia"/>
                <w:kern w:val="0"/>
              </w:rPr>
              <w:t>钢筋工</w:t>
            </w:r>
          </w:p>
        </w:tc>
        <w:tc>
          <w:tcPr>
            <w:tcW w:w="1260" w:type="dxa"/>
            <w:vAlign w:val="center"/>
          </w:tcPr>
          <w:p w:rsidR="006246E6" w:rsidRDefault="006246E6" w:rsidP="00134F32">
            <w:pPr>
              <w:rPr>
                <w:rFonts w:hint="eastAsia"/>
                <w:kern w:val="0"/>
              </w:rPr>
            </w:pPr>
            <w:r>
              <w:rPr>
                <w:rFonts w:hint="eastAsia"/>
                <w:kern w:val="0"/>
              </w:rPr>
              <w:t>25</w:t>
            </w:r>
          </w:p>
        </w:tc>
        <w:tc>
          <w:tcPr>
            <w:tcW w:w="3960" w:type="dxa"/>
            <w:vAlign w:val="center"/>
          </w:tcPr>
          <w:p w:rsidR="006246E6" w:rsidRDefault="006246E6" w:rsidP="00134F32">
            <w:pPr>
              <w:rPr>
                <w:rFonts w:hint="eastAsia"/>
                <w:kern w:val="0"/>
              </w:rPr>
            </w:pPr>
            <w:r>
              <w:rPr>
                <w:rFonts w:hint="eastAsia"/>
                <w:kern w:val="0"/>
              </w:rPr>
              <w:t>干挂石材钢筋</w:t>
            </w:r>
            <w:proofErr w:type="gramStart"/>
            <w:r>
              <w:rPr>
                <w:rFonts w:hint="eastAsia"/>
                <w:kern w:val="0"/>
              </w:rPr>
              <w:t>网施工</w:t>
            </w:r>
            <w:proofErr w:type="gramEnd"/>
          </w:p>
        </w:tc>
      </w:tr>
      <w:tr w:rsidR="006246E6" w:rsidTr="00134F32">
        <w:tc>
          <w:tcPr>
            <w:tcW w:w="3060" w:type="dxa"/>
            <w:vAlign w:val="center"/>
          </w:tcPr>
          <w:p w:rsidR="006246E6" w:rsidRDefault="006246E6" w:rsidP="00134F32">
            <w:pPr>
              <w:rPr>
                <w:rFonts w:hint="eastAsia"/>
                <w:kern w:val="0"/>
              </w:rPr>
            </w:pPr>
            <w:r>
              <w:rPr>
                <w:rFonts w:hint="eastAsia"/>
                <w:kern w:val="0"/>
              </w:rPr>
              <w:t>测量工</w:t>
            </w:r>
          </w:p>
        </w:tc>
        <w:tc>
          <w:tcPr>
            <w:tcW w:w="1260" w:type="dxa"/>
            <w:vAlign w:val="center"/>
          </w:tcPr>
          <w:p w:rsidR="006246E6" w:rsidRDefault="006246E6" w:rsidP="00134F32">
            <w:pPr>
              <w:rPr>
                <w:rFonts w:hint="eastAsia"/>
                <w:kern w:val="0"/>
              </w:rPr>
            </w:pPr>
            <w:r>
              <w:rPr>
                <w:rFonts w:hint="eastAsia"/>
                <w:kern w:val="0"/>
              </w:rPr>
              <w:t>10</w:t>
            </w:r>
          </w:p>
        </w:tc>
        <w:tc>
          <w:tcPr>
            <w:tcW w:w="3960" w:type="dxa"/>
            <w:vAlign w:val="center"/>
          </w:tcPr>
          <w:p w:rsidR="006246E6" w:rsidRDefault="006246E6" w:rsidP="00134F32">
            <w:pPr>
              <w:rPr>
                <w:rFonts w:hint="eastAsia"/>
                <w:kern w:val="0"/>
              </w:rPr>
            </w:pPr>
            <w:r>
              <w:rPr>
                <w:rFonts w:hint="eastAsia"/>
                <w:kern w:val="0"/>
              </w:rPr>
              <w:t>测量放线施工</w:t>
            </w:r>
          </w:p>
        </w:tc>
      </w:tr>
      <w:tr w:rsidR="006246E6" w:rsidTr="00134F32">
        <w:tc>
          <w:tcPr>
            <w:tcW w:w="3060" w:type="dxa"/>
            <w:vAlign w:val="center"/>
          </w:tcPr>
          <w:p w:rsidR="006246E6" w:rsidRDefault="006246E6" w:rsidP="00134F32">
            <w:pPr>
              <w:rPr>
                <w:rFonts w:hint="eastAsia"/>
                <w:kern w:val="0"/>
              </w:rPr>
            </w:pPr>
            <w:r>
              <w:rPr>
                <w:rFonts w:hint="eastAsia"/>
                <w:kern w:val="0"/>
              </w:rPr>
              <w:t>机修工</w:t>
            </w:r>
          </w:p>
        </w:tc>
        <w:tc>
          <w:tcPr>
            <w:tcW w:w="1260" w:type="dxa"/>
            <w:vAlign w:val="center"/>
          </w:tcPr>
          <w:p w:rsidR="006246E6" w:rsidRDefault="006246E6" w:rsidP="00134F32">
            <w:pPr>
              <w:rPr>
                <w:rFonts w:hint="eastAsia"/>
                <w:kern w:val="0"/>
              </w:rPr>
            </w:pPr>
            <w:r>
              <w:rPr>
                <w:rFonts w:hint="eastAsia"/>
                <w:kern w:val="0"/>
              </w:rPr>
              <w:t>5</w:t>
            </w:r>
          </w:p>
        </w:tc>
        <w:tc>
          <w:tcPr>
            <w:tcW w:w="3960" w:type="dxa"/>
            <w:vAlign w:val="center"/>
          </w:tcPr>
          <w:p w:rsidR="006246E6" w:rsidRDefault="006246E6" w:rsidP="00134F32">
            <w:pPr>
              <w:rPr>
                <w:rFonts w:hint="eastAsia"/>
                <w:kern w:val="0"/>
              </w:rPr>
            </w:pPr>
            <w:r>
              <w:rPr>
                <w:rFonts w:hint="eastAsia"/>
                <w:kern w:val="0"/>
              </w:rPr>
              <w:t>机械维修等</w:t>
            </w:r>
          </w:p>
        </w:tc>
      </w:tr>
      <w:tr w:rsidR="006246E6" w:rsidTr="00134F32">
        <w:tc>
          <w:tcPr>
            <w:tcW w:w="3060" w:type="dxa"/>
            <w:vAlign w:val="center"/>
          </w:tcPr>
          <w:p w:rsidR="006246E6" w:rsidRDefault="006246E6" w:rsidP="00134F32">
            <w:pPr>
              <w:rPr>
                <w:rFonts w:hint="eastAsia"/>
                <w:kern w:val="0"/>
              </w:rPr>
            </w:pPr>
            <w:r>
              <w:rPr>
                <w:rFonts w:hint="eastAsia"/>
                <w:kern w:val="0"/>
              </w:rPr>
              <w:t>合计</w:t>
            </w:r>
          </w:p>
        </w:tc>
        <w:tc>
          <w:tcPr>
            <w:tcW w:w="1260" w:type="dxa"/>
            <w:vAlign w:val="center"/>
          </w:tcPr>
          <w:p w:rsidR="006246E6" w:rsidRDefault="006246E6" w:rsidP="00134F32">
            <w:pPr>
              <w:rPr>
                <w:rFonts w:hint="eastAsia"/>
                <w:kern w:val="0"/>
              </w:rPr>
            </w:pPr>
            <w:r>
              <w:rPr>
                <w:kern w:val="0"/>
              </w:rPr>
              <w:t>493</w:t>
            </w:r>
          </w:p>
        </w:tc>
        <w:tc>
          <w:tcPr>
            <w:tcW w:w="3960" w:type="dxa"/>
          </w:tcPr>
          <w:p w:rsidR="006246E6" w:rsidRDefault="006246E6" w:rsidP="00134F32">
            <w:pPr>
              <w:rPr>
                <w:rFonts w:hint="eastAsia"/>
                <w:kern w:val="0"/>
              </w:rPr>
            </w:pPr>
          </w:p>
        </w:tc>
      </w:tr>
    </w:tbl>
    <w:p w:rsidR="006246E6" w:rsidRDefault="006246E6" w:rsidP="006246E6">
      <w:pPr>
        <w:rPr>
          <w:kern w:val="0"/>
        </w:rPr>
      </w:pPr>
      <w:r>
        <w:rPr>
          <w:kern w:val="0"/>
        </w:rPr>
        <w:t xml:space="preserve"> </w:t>
      </w:r>
    </w:p>
    <w:p w:rsidR="006246E6" w:rsidRDefault="006246E6" w:rsidP="006246E6">
      <w:pPr>
        <w:rPr>
          <w:rFonts w:hint="eastAsia"/>
          <w:kern w:val="0"/>
        </w:rPr>
      </w:pPr>
      <w:r>
        <w:rPr>
          <w:rFonts w:hint="eastAsia"/>
          <w:kern w:val="0"/>
        </w:rPr>
        <w:t>二、劳动力曲线图</w:t>
      </w:r>
    </w:p>
    <w:p w:rsidR="006246E6" w:rsidRDefault="006246E6" w:rsidP="006246E6">
      <w:pPr>
        <w:rPr>
          <w:rFonts w:hint="eastAsia"/>
          <w:kern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1620"/>
        <w:gridCol w:w="900"/>
        <w:gridCol w:w="900"/>
        <w:gridCol w:w="900"/>
        <w:gridCol w:w="713"/>
        <w:gridCol w:w="947"/>
        <w:gridCol w:w="947"/>
        <w:gridCol w:w="947"/>
      </w:tblGrid>
      <w:tr w:rsidR="006246E6" w:rsidTr="00134F32">
        <w:trPr>
          <w:cantSplit/>
        </w:trPr>
        <w:tc>
          <w:tcPr>
            <w:tcW w:w="648" w:type="dxa"/>
            <w:vMerge w:val="restart"/>
            <w:vAlign w:val="center"/>
          </w:tcPr>
          <w:p w:rsidR="006246E6" w:rsidRDefault="006246E6" w:rsidP="00134F32">
            <w:pPr>
              <w:rPr>
                <w:rFonts w:hint="eastAsia"/>
                <w:kern w:val="0"/>
              </w:rPr>
            </w:pPr>
            <w:r>
              <w:rPr>
                <w:rFonts w:hint="eastAsia"/>
                <w:kern w:val="0"/>
              </w:rPr>
              <w:t>序号</w:t>
            </w:r>
          </w:p>
        </w:tc>
        <w:tc>
          <w:tcPr>
            <w:tcW w:w="1620" w:type="dxa"/>
            <w:vMerge w:val="restart"/>
            <w:vAlign w:val="center"/>
          </w:tcPr>
          <w:p w:rsidR="006246E6" w:rsidRDefault="006246E6" w:rsidP="00134F32">
            <w:pPr>
              <w:rPr>
                <w:rFonts w:hint="eastAsia"/>
                <w:kern w:val="0"/>
              </w:rPr>
            </w:pPr>
            <w:r>
              <w:rPr>
                <w:rFonts w:hint="eastAsia"/>
                <w:kern w:val="0"/>
              </w:rPr>
              <w:t>工种名称</w:t>
            </w:r>
          </w:p>
        </w:tc>
        <w:tc>
          <w:tcPr>
            <w:tcW w:w="900" w:type="dxa"/>
            <w:vMerge w:val="restart"/>
          </w:tcPr>
          <w:p w:rsidR="006246E6" w:rsidRDefault="006246E6" w:rsidP="00134F32">
            <w:pPr>
              <w:rPr>
                <w:rFonts w:hint="eastAsia"/>
                <w:kern w:val="0"/>
              </w:rPr>
            </w:pPr>
            <w:r>
              <w:rPr>
                <w:rFonts w:hint="eastAsia"/>
                <w:kern w:val="0"/>
              </w:rPr>
              <w:t>计划总用工数</w:t>
            </w:r>
          </w:p>
        </w:tc>
        <w:tc>
          <w:tcPr>
            <w:tcW w:w="5354" w:type="dxa"/>
            <w:gridSpan w:val="6"/>
          </w:tcPr>
          <w:p w:rsidR="006246E6" w:rsidRDefault="006246E6" w:rsidP="00134F32">
            <w:pPr>
              <w:rPr>
                <w:kern w:val="0"/>
              </w:rPr>
            </w:pPr>
            <w:r>
              <w:rPr>
                <w:kern w:val="0"/>
              </w:rPr>
              <w:t xml:space="preserve">2004 </w:t>
            </w:r>
            <w:r>
              <w:rPr>
                <w:rFonts w:hint="eastAsia"/>
                <w:kern w:val="0"/>
              </w:rPr>
              <w:t>年</w:t>
            </w:r>
          </w:p>
        </w:tc>
      </w:tr>
      <w:tr w:rsidR="006246E6" w:rsidTr="00134F32">
        <w:trPr>
          <w:cantSplit/>
        </w:trPr>
        <w:tc>
          <w:tcPr>
            <w:tcW w:w="648" w:type="dxa"/>
            <w:vMerge/>
          </w:tcPr>
          <w:p w:rsidR="006246E6" w:rsidRDefault="006246E6" w:rsidP="00134F32">
            <w:pPr>
              <w:rPr>
                <w:kern w:val="0"/>
              </w:rPr>
            </w:pPr>
          </w:p>
        </w:tc>
        <w:tc>
          <w:tcPr>
            <w:tcW w:w="1620" w:type="dxa"/>
            <w:vMerge/>
          </w:tcPr>
          <w:p w:rsidR="006246E6" w:rsidRDefault="006246E6" w:rsidP="00134F32">
            <w:pPr>
              <w:rPr>
                <w:kern w:val="0"/>
              </w:rPr>
            </w:pPr>
          </w:p>
        </w:tc>
        <w:tc>
          <w:tcPr>
            <w:tcW w:w="900" w:type="dxa"/>
            <w:vMerge/>
          </w:tcPr>
          <w:p w:rsidR="006246E6" w:rsidRDefault="006246E6" w:rsidP="00134F32">
            <w:pPr>
              <w:rPr>
                <w:kern w:val="0"/>
              </w:rPr>
            </w:pPr>
          </w:p>
        </w:tc>
        <w:tc>
          <w:tcPr>
            <w:tcW w:w="900" w:type="dxa"/>
            <w:vAlign w:val="center"/>
          </w:tcPr>
          <w:p w:rsidR="006246E6" w:rsidRDefault="006246E6" w:rsidP="00134F32">
            <w:pPr>
              <w:rPr>
                <w:kern w:val="0"/>
              </w:rPr>
            </w:pPr>
            <w:r>
              <w:rPr>
                <w:kern w:val="0"/>
              </w:rPr>
              <w:t xml:space="preserve">3 </w:t>
            </w:r>
            <w:r>
              <w:rPr>
                <w:rFonts w:hint="eastAsia"/>
                <w:kern w:val="0"/>
              </w:rPr>
              <w:t>月</w:t>
            </w:r>
          </w:p>
        </w:tc>
        <w:tc>
          <w:tcPr>
            <w:tcW w:w="900" w:type="dxa"/>
            <w:vAlign w:val="center"/>
          </w:tcPr>
          <w:p w:rsidR="006246E6" w:rsidRDefault="006246E6" w:rsidP="00134F32">
            <w:pPr>
              <w:rPr>
                <w:rFonts w:hint="eastAsia"/>
                <w:kern w:val="0"/>
              </w:rPr>
            </w:pPr>
            <w:r>
              <w:rPr>
                <w:rFonts w:hint="eastAsia"/>
                <w:kern w:val="0"/>
              </w:rPr>
              <w:t>4</w:t>
            </w:r>
            <w:r>
              <w:rPr>
                <w:rFonts w:hint="eastAsia"/>
                <w:kern w:val="0"/>
              </w:rPr>
              <w:t>月</w:t>
            </w:r>
          </w:p>
        </w:tc>
        <w:tc>
          <w:tcPr>
            <w:tcW w:w="713" w:type="dxa"/>
            <w:vAlign w:val="center"/>
          </w:tcPr>
          <w:p w:rsidR="006246E6" w:rsidRDefault="006246E6" w:rsidP="00134F32">
            <w:pPr>
              <w:rPr>
                <w:rFonts w:hint="eastAsia"/>
                <w:kern w:val="0"/>
              </w:rPr>
            </w:pPr>
            <w:r>
              <w:rPr>
                <w:rFonts w:hint="eastAsia"/>
                <w:kern w:val="0"/>
              </w:rPr>
              <w:t>5</w:t>
            </w:r>
            <w:r>
              <w:rPr>
                <w:rFonts w:hint="eastAsia"/>
                <w:kern w:val="0"/>
              </w:rPr>
              <w:t>月</w:t>
            </w:r>
          </w:p>
        </w:tc>
        <w:tc>
          <w:tcPr>
            <w:tcW w:w="947" w:type="dxa"/>
            <w:vAlign w:val="center"/>
          </w:tcPr>
          <w:p w:rsidR="006246E6" w:rsidRDefault="006246E6" w:rsidP="00134F32">
            <w:pPr>
              <w:rPr>
                <w:rFonts w:hint="eastAsia"/>
                <w:kern w:val="0"/>
              </w:rPr>
            </w:pPr>
            <w:r>
              <w:rPr>
                <w:rFonts w:hint="eastAsia"/>
                <w:kern w:val="0"/>
              </w:rPr>
              <w:t>6</w:t>
            </w:r>
            <w:r>
              <w:rPr>
                <w:rFonts w:hint="eastAsia"/>
                <w:kern w:val="0"/>
              </w:rPr>
              <w:t>月</w:t>
            </w:r>
          </w:p>
        </w:tc>
        <w:tc>
          <w:tcPr>
            <w:tcW w:w="947" w:type="dxa"/>
            <w:vAlign w:val="center"/>
          </w:tcPr>
          <w:p w:rsidR="006246E6" w:rsidRDefault="006246E6" w:rsidP="00134F32">
            <w:pPr>
              <w:rPr>
                <w:rFonts w:hint="eastAsia"/>
                <w:kern w:val="0"/>
              </w:rPr>
            </w:pPr>
            <w:r>
              <w:rPr>
                <w:rFonts w:hint="eastAsia"/>
                <w:kern w:val="0"/>
              </w:rPr>
              <w:t>7</w:t>
            </w:r>
            <w:r>
              <w:rPr>
                <w:rFonts w:hint="eastAsia"/>
                <w:kern w:val="0"/>
              </w:rPr>
              <w:t>月</w:t>
            </w:r>
          </w:p>
        </w:tc>
        <w:tc>
          <w:tcPr>
            <w:tcW w:w="947" w:type="dxa"/>
            <w:vAlign w:val="center"/>
          </w:tcPr>
          <w:p w:rsidR="006246E6" w:rsidRDefault="006246E6" w:rsidP="00134F32">
            <w:pPr>
              <w:rPr>
                <w:rFonts w:hint="eastAsia"/>
                <w:kern w:val="0"/>
              </w:rPr>
            </w:pPr>
            <w:r>
              <w:rPr>
                <w:rFonts w:hint="eastAsia"/>
                <w:kern w:val="0"/>
              </w:rPr>
              <w:t>8</w:t>
            </w:r>
            <w:r>
              <w:rPr>
                <w:rFonts w:hint="eastAsia"/>
                <w:kern w:val="0"/>
              </w:rPr>
              <w:t>月</w:t>
            </w:r>
          </w:p>
        </w:tc>
      </w:tr>
      <w:tr w:rsidR="006246E6" w:rsidTr="00134F32">
        <w:tc>
          <w:tcPr>
            <w:tcW w:w="648" w:type="dxa"/>
            <w:vAlign w:val="center"/>
          </w:tcPr>
          <w:p w:rsidR="006246E6" w:rsidRDefault="006246E6" w:rsidP="00134F32">
            <w:pPr>
              <w:rPr>
                <w:rFonts w:hint="eastAsia"/>
                <w:kern w:val="0"/>
              </w:rPr>
            </w:pPr>
            <w:r>
              <w:rPr>
                <w:rFonts w:hint="eastAsia"/>
                <w:kern w:val="0"/>
              </w:rPr>
              <w:t>1</w:t>
            </w:r>
          </w:p>
        </w:tc>
        <w:tc>
          <w:tcPr>
            <w:tcW w:w="1620" w:type="dxa"/>
            <w:vAlign w:val="center"/>
          </w:tcPr>
          <w:p w:rsidR="006246E6" w:rsidRDefault="006246E6" w:rsidP="00134F32">
            <w:pPr>
              <w:rPr>
                <w:kern w:val="0"/>
              </w:rPr>
            </w:pPr>
            <w:r>
              <w:rPr>
                <w:rFonts w:hint="eastAsia"/>
                <w:kern w:val="0"/>
              </w:rPr>
              <w:t>木作施工班组</w:t>
            </w:r>
          </w:p>
        </w:tc>
        <w:tc>
          <w:tcPr>
            <w:tcW w:w="900" w:type="dxa"/>
            <w:vAlign w:val="center"/>
          </w:tcPr>
          <w:p w:rsidR="006246E6" w:rsidRDefault="006246E6" w:rsidP="00134F32">
            <w:pPr>
              <w:rPr>
                <w:kern w:val="0"/>
              </w:rPr>
            </w:pPr>
            <w:r>
              <w:rPr>
                <w:kern w:val="0"/>
              </w:rPr>
              <w:t>120</w:t>
            </w:r>
          </w:p>
        </w:tc>
        <w:tc>
          <w:tcPr>
            <w:tcW w:w="900" w:type="dxa"/>
            <w:vAlign w:val="center"/>
          </w:tcPr>
          <w:p w:rsidR="006246E6" w:rsidRDefault="006246E6" w:rsidP="00134F32">
            <w:pPr>
              <w:rPr>
                <w:kern w:val="0"/>
              </w:rPr>
            </w:pPr>
            <w:r>
              <w:rPr>
                <w:kern w:val="0"/>
              </w:rPr>
              <w:t>115</w:t>
            </w:r>
          </w:p>
        </w:tc>
        <w:tc>
          <w:tcPr>
            <w:tcW w:w="900" w:type="dxa"/>
            <w:vAlign w:val="center"/>
          </w:tcPr>
          <w:p w:rsidR="006246E6" w:rsidRDefault="006246E6" w:rsidP="00134F32">
            <w:pPr>
              <w:rPr>
                <w:kern w:val="0"/>
              </w:rPr>
            </w:pPr>
            <w:r>
              <w:rPr>
                <w:kern w:val="0"/>
              </w:rPr>
              <w:t>120</w:t>
            </w:r>
          </w:p>
        </w:tc>
        <w:tc>
          <w:tcPr>
            <w:tcW w:w="713" w:type="dxa"/>
            <w:vAlign w:val="center"/>
          </w:tcPr>
          <w:p w:rsidR="006246E6" w:rsidRDefault="006246E6" w:rsidP="00134F32">
            <w:pPr>
              <w:rPr>
                <w:kern w:val="0"/>
              </w:rPr>
            </w:pPr>
            <w:r>
              <w:rPr>
                <w:kern w:val="0"/>
              </w:rPr>
              <w:t>120</w:t>
            </w:r>
          </w:p>
        </w:tc>
        <w:tc>
          <w:tcPr>
            <w:tcW w:w="947" w:type="dxa"/>
            <w:vAlign w:val="center"/>
          </w:tcPr>
          <w:p w:rsidR="006246E6" w:rsidRDefault="006246E6" w:rsidP="00134F32">
            <w:pPr>
              <w:rPr>
                <w:kern w:val="0"/>
              </w:rPr>
            </w:pPr>
            <w:r>
              <w:rPr>
                <w:kern w:val="0"/>
              </w:rPr>
              <w:t>120</w:t>
            </w:r>
          </w:p>
        </w:tc>
        <w:tc>
          <w:tcPr>
            <w:tcW w:w="947" w:type="dxa"/>
            <w:vAlign w:val="center"/>
          </w:tcPr>
          <w:p w:rsidR="006246E6" w:rsidRDefault="006246E6" w:rsidP="00134F32">
            <w:pPr>
              <w:rPr>
                <w:kern w:val="0"/>
              </w:rPr>
            </w:pPr>
            <w:r>
              <w:rPr>
                <w:kern w:val="0"/>
              </w:rPr>
              <w:t>100</w:t>
            </w:r>
          </w:p>
        </w:tc>
        <w:tc>
          <w:tcPr>
            <w:tcW w:w="947" w:type="dxa"/>
            <w:vAlign w:val="center"/>
          </w:tcPr>
          <w:p w:rsidR="006246E6" w:rsidRDefault="006246E6" w:rsidP="00134F32">
            <w:pPr>
              <w:rPr>
                <w:kern w:val="0"/>
              </w:rPr>
            </w:pPr>
            <w:r>
              <w:rPr>
                <w:kern w:val="0"/>
              </w:rPr>
              <w:t>85</w:t>
            </w:r>
          </w:p>
        </w:tc>
      </w:tr>
      <w:tr w:rsidR="006246E6" w:rsidTr="00134F32">
        <w:tc>
          <w:tcPr>
            <w:tcW w:w="648" w:type="dxa"/>
            <w:vAlign w:val="center"/>
          </w:tcPr>
          <w:p w:rsidR="006246E6" w:rsidRDefault="006246E6" w:rsidP="00134F32">
            <w:pPr>
              <w:rPr>
                <w:rFonts w:hint="eastAsia"/>
                <w:kern w:val="0"/>
              </w:rPr>
            </w:pPr>
            <w:r>
              <w:rPr>
                <w:rFonts w:hint="eastAsia"/>
                <w:kern w:val="0"/>
              </w:rPr>
              <w:t>2</w:t>
            </w:r>
          </w:p>
        </w:tc>
        <w:tc>
          <w:tcPr>
            <w:tcW w:w="1620" w:type="dxa"/>
            <w:vAlign w:val="center"/>
          </w:tcPr>
          <w:p w:rsidR="006246E6" w:rsidRDefault="006246E6" w:rsidP="00134F32">
            <w:pPr>
              <w:rPr>
                <w:kern w:val="0"/>
              </w:rPr>
            </w:pPr>
            <w:r>
              <w:rPr>
                <w:rFonts w:hint="eastAsia"/>
                <w:kern w:val="0"/>
              </w:rPr>
              <w:t>石材施工班组</w:t>
            </w:r>
          </w:p>
        </w:tc>
        <w:tc>
          <w:tcPr>
            <w:tcW w:w="900" w:type="dxa"/>
            <w:vAlign w:val="center"/>
          </w:tcPr>
          <w:p w:rsidR="006246E6" w:rsidRDefault="006246E6" w:rsidP="00134F32">
            <w:pPr>
              <w:rPr>
                <w:kern w:val="0"/>
              </w:rPr>
            </w:pPr>
            <w:r>
              <w:rPr>
                <w:kern w:val="0"/>
              </w:rPr>
              <w:t>75</w:t>
            </w:r>
          </w:p>
        </w:tc>
        <w:tc>
          <w:tcPr>
            <w:tcW w:w="900" w:type="dxa"/>
            <w:vAlign w:val="center"/>
          </w:tcPr>
          <w:p w:rsidR="006246E6" w:rsidRDefault="006246E6" w:rsidP="00134F32">
            <w:pPr>
              <w:rPr>
                <w:kern w:val="0"/>
              </w:rPr>
            </w:pPr>
            <w:r>
              <w:rPr>
                <w:kern w:val="0"/>
              </w:rPr>
              <w:t>25</w:t>
            </w:r>
          </w:p>
        </w:tc>
        <w:tc>
          <w:tcPr>
            <w:tcW w:w="900" w:type="dxa"/>
            <w:vAlign w:val="center"/>
          </w:tcPr>
          <w:p w:rsidR="006246E6" w:rsidRDefault="006246E6" w:rsidP="00134F32">
            <w:pPr>
              <w:rPr>
                <w:kern w:val="0"/>
              </w:rPr>
            </w:pPr>
            <w:r>
              <w:rPr>
                <w:kern w:val="0"/>
              </w:rPr>
              <w:t>65</w:t>
            </w:r>
          </w:p>
        </w:tc>
        <w:tc>
          <w:tcPr>
            <w:tcW w:w="713" w:type="dxa"/>
            <w:vAlign w:val="center"/>
          </w:tcPr>
          <w:p w:rsidR="006246E6" w:rsidRDefault="006246E6" w:rsidP="00134F32">
            <w:pPr>
              <w:rPr>
                <w:kern w:val="0"/>
              </w:rPr>
            </w:pPr>
            <w:r>
              <w:rPr>
                <w:kern w:val="0"/>
              </w:rPr>
              <w:t>75</w:t>
            </w:r>
          </w:p>
        </w:tc>
        <w:tc>
          <w:tcPr>
            <w:tcW w:w="947" w:type="dxa"/>
            <w:vAlign w:val="center"/>
          </w:tcPr>
          <w:p w:rsidR="006246E6" w:rsidRDefault="006246E6" w:rsidP="00134F32">
            <w:pPr>
              <w:rPr>
                <w:kern w:val="0"/>
              </w:rPr>
            </w:pPr>
            <w:r>
              <w:rPr>
                <w:kern w:val="0"/>
              </w:rPr>
              <w:t>75</w:t>
            </w:r>
          </w:p>
        </w:tc>
        <w:tc>
          <w:tcPr>
            <w:tcW w:w="947" w:type="dxa"/>
            <w:vAlign w:val="center"/>
          </w:tcPr>
          <w:p w:rsidR="006246E6" w:rsidRDefault="006246E6" w:rsidP="00134F32">
            <w:pPr>
              <w:rPr>
                <w:kern w:val="0"/>
              </w:rPr>
            </w:pPr>
            <w:r>
              <w:rPr>
                <w:kern w:val="0"/>
              </w:rPr>
              <w:t>75</w:t>
            </w:r>
          </w:p>
        </w:tc>
        <w:tc>
          <w:tcPr>
            <w:tcW w:w="947" w:type="dxa"/>
            <w:vAlign w:val="center"/>
          </w:tcPr>
          <w:p w:rsidR="006246E6" w:rsidRDefault="006246E6" w:rsidP="00134F32">
            <w:pPr>
              <w:rPr>
                <w:kern w:val="0"/>
              </w:rPr>
            </w:pPr>
            <w:r>
              <w:rPr>
                <w:kern w:val="0"/>
              </w:rPr>
              <w:t>75</w:t>
            </w:r>
          </w:p>
        </w:tc>
      </w:tr>
      <w:tr w:rsidR="006246E6" w:rsidTr="00134F32">
        <w:tc>
          <w:tcPr>
            <w:tcW w:w="648" w:type="dxa"/>
            <w:vAlign w:val="center"/>
          </w:tcPr>
          <w:p w:rsidR="006246E6" w:rsidRDefault="006246E6" w:rsidP="00134F32">
            <w:pPr>
              <w:rPr>
                <w:rFonts w:hint="eastAsia"/>
                <w:kern w:val="0"/>
              </w:rPr>
            </w:pPr>
            <w:r>
              <w:rPr>
                <w:rFonts w:hint="eastAsia"/>
                <w:kern w:val="0"/>
              </w:rPr>
              <w:t>3</w:t>
            </w:r>
          </w:p>
        </w:tc>
        <w:tc>
          <w:tcPr>
            <w:tcW w:w="1620" w:type="dxa"/>
            <w:vAlign w:val="center"/>
          </w:tcPr>
          <w:p w:rsidR="006246E6" w:rsidRDefault="006246E6" w:rsidP="00134F32">
            <w:pPr>
              <w:rPr>
                <w:kern w:val="0"/>
              </w:rPr>
            </w:pPr>
            <w:r>
              <w:rPr>
                <w:rFonts w:hint="eastAsia"/>
                <w:kern w:val="0"/>
              </w:rPr>
              <w:t>焊接施工班组</w:t>
            </w:r>
          </w:p>
        </w:tc>
        <w:tc>
          <w:tcPr>
            <w:tcW w:w="900" w:type="dxa"/>
            <w:vAlign w:val="center"/>
          </w:tcPr>
          <w:p w:rsidR="006246E6" w:rsidRDefault="006246E6" w:rsidP="00134F32">
            <w:pPr>
              <w:rPr>
                <w:kern w:val="0"/>
              </w:rPr>
            </w:pPr>
            <w:r>
              <w:rPr>
                <w:kern w:val="0"/>
              </w:rPr>
              <w:t>18</w:t>
            </w:r>
          </w:p>
        </w:tc>
        <w:tc>
          <w:tcPr>
            <w:tcW w:w="900" w:type="dxa"/>
            <w:vAlign w:val="center"/>
          </w:tcPr>
          <w:p w:rsidR="006246E6" w:rsidRDefault="006246E6" w:rsidP="00134F32">
            <w:pPr>
              <w:rPr>
                <w:kern w:val="0"/>
              </w:rPr>
            </w:pPr>
            <w:r>
              <w:rPr>
                <w:kern w:val="0"/>
              </w:rPr>
              <w:t>9</w:t>
            </w:r>
          </w:p>
        </w:tc>
        <w:tc>
          <w:tcPr>
            <w:tcW w:w="900" w:type="dxa"/>
            <w:vAlign w:val="center"/>
          </w:tcPr>
          <w:p w:rsidR="006246E6" w:rsidRDefault="006246E6" w:rsidP="00134F32">
            <w:pPr>
              <w:rPr>
                <w:kern w:val="0"/>
              </w:rPr>
            </w:pPr>
            <w:r>
              <w:rPr>
                <w:kern w:val="0"/>
              </w:rPr>
              <w:t>12</w:t>
            </w:r>
          </w:p>
        </w:tc>
        <w:tc>
          <w:tcPr>
            <w:tcW w:w="713" w:type="dxa"/>
            <w:vAlign w:val="center"/>
          </w:tcPr>
          <w:p w:rsidR="006246E6" w:rsidRDefault="006246E6" w:rsidP="00134F32">
            <w:pPr>
              <w:rPr>
                <w:kern w:val="0"/>
              </w:rPr>
            </w:pPr>
            <w:r>
              <w:rPr>
                <w:kern w:val="0"/>
              </w:rPr>
              <w:t>18</w:t>
            </w:r>
          </w:p>
        </w:tc>
        <w:tc>
          <w:tcPr>
            <w:tcW w:w="947" w:type="dxa"/>
            <w:vAlign w:val="center"/>
          </w:tcPr>
          <w:p w:rsidR="006246E6" w:rsidRDefault="006246E6" w:rsidP="00134F32">
            <w:pPr>
              <w:rPr>
                <w:kern w:val="0"/>
              </w:rPr>
            </w:pPr>
            <w:r>
              <w:rPr>
                <w:kern w:val="0"/>
              </w:rPr>
              <w:t>18</w:t>
            </w:r>
          </w:p>
        </w:tc>
        <w:tc>
          <w:tcPr>
            <w:tcW w:w="947" w:type="dxa"/>
            <w:vAlign w:val="center"/>
          </w:tcPr>
          <w:p w:rsidR="006246E6" w:rsidRDefault="006246E6" w:rsidP="00134F32">
            <w:pPr>
              <w:rPr>
                <w:kern w:val="0"/>
              </w:rPr>
            </w:pPr>
            <w:r>
              <w:rPr>
                <w:kern w:val="0"/>
              </w:rPr>
              <w:t>15</w:t>
            </w:r>
          </w:p>
        </w:tc>
        <w:tc>
          <w:tcPr>
            <w:tcW w:w="947" w:type="dxa"/>
            <w:vAlign w:val="center"/>
          </w:tcPr>
          <w:p w:rsidR="006246E6" w:rsidRDefault="006246E6" w:rsidP="00134F32">
            <w:pPr>
              <w:rPr>
                <w:rFonts w:hint="eastAsia"/>
                <w:kern w:val="0"/>
              </w:rPr>
            </w:pPr>
            <w:r>
              <w:rPr>
                <w:rFonts w:hint="eastAsia"/>
                <w:kern w:val="0"/>
              </w:rPr>
              <w:t>10</w:t>
            </w:r>
          </w:p>
        </w:tc>
      </w:tr>
      <w:tr w:rsidR="006246E6" w:rsidTr="00134F32">
        <w:tc>
          <w:tcPr>
            <w:tcW w:w="648" w:type="dxa"/>
            <w:vAlign w:val="center"/>
          </w:tcPr>
          <w:p w:rsidR="006246E6" w:rsidRDefault="006246E6" w:rsidP="00134F32">
            <w:pPr>
              <w:rPr>
                <w:rFonts w:hint="eastAsia"/>
                <w:kern w:val="0"/>
              </w:rPr>
            </w:pPr>
            <w:r>
              <w:rPr>
                <w:rFonts w:hint="eastAsia"/>
                <w:kern w:val="0"/>
              </w:rPr>
              <w:t>4</w:t>
            </w:r>
          </w:p>
        </w:tc>
        <w:tc>
          <w:tcPr>
            <w:tcW w:w="1620" w:type="dxa"/>
            <w:vAlign w:val="center"/>
          </w:tcPr>
          <w:p w:rsidR="006246E6" w:rsidRDefault="006246E6" w:rsidP="00134F32">
            <w:pPr>
              <w:rPr>
                <w:kern w:val="0"/>
              </w:rPr>
            </w:pPr>
            <w:r>
              <w:rPr>
                <w:rFonts w:hint="eastAsia"/>
                <w:kern w:val="0"/>
              </w:rPr>
              <w:t>天花施工班组</w:t>
            </w:r>
          </w:p>
        </w:tc>
        <w:tc>
          <w:tcPr>
            <w:tcW w:w="900" w:type="dxa"/>
            <w:vAlign w:val="center"/>
          </w:tcPr>
          <w:p w:rsidR="006246E6" w:rsidRDefault="006246E6" w:rsidP="00134F32">
            <w:pPr>
              <w:rPr>
                <w:kern w:val="0"/>
              </w:rPr>
            </w:pPr>
            <w:r>
              <w:rPr>
                <w:kern w:val="0"/>
              </w:rPr>
              <w:t>60</w:t>
            </w:r>
          </w:p>
        </w:tc>
        <w:tc>
          <w:tcPr>
            <w:tcW w:w="900" w:type="dxa"/>
            <w:vAlign w:val="center"/>
          </w:tcPr>
          <w:p w:rsidR="006246E6" w:rsidRDefault="006246E6" w:rsidP="00134F32">
            <w:pPr>
              <w:rPr>
                <w:kern w:val="0"/>
              </w:rPr>
            </w:pPr>
            <w:r>
              <w:rPr>
                <w:kern w:val="0"/>
              </w:rPr>
              <w:t>40</w:t>
            </w:r>
          </w:p>
        </w:tc>
        <w:tc>
          <w:tcPr>
            <w:tcW w:w="900" w:type="dxa"/>
            <w:vAlign w:val="center"/>
          </w:tcPr>
          <w:p w:rsidR="006246E6" w:rsidRDefault="006246E6" w:rsidP="00134F32">
            <w:pPr>
              <w:rPr>
                <w:kern w:val="0"/>
              </w:rPr>
            </w:pPr>
            <w:r>
              <w:rPr>
                <w:kern w:val="0"/>
              </w:rPr>
              <w:t>60</w:t>
            </w:r>
          </w:p>
        </w:tc>
        <w:tc>
          <w:tcPr>
            <w:tcW w:w="713" w:type="dxa"/>
            <w:vAlign w:val="center"/>
          </w:tcPr>
          <w:p w:rsidR="006246E6" w:rsidRDefault="006246E6" w:rsidP="00134F32">
            <w:pPr>
              <w:rPr>
                <w:kern w:val="0"/>
              </w:rPr>
            </w:pPr>
            <w:r>
              <w:rPr>
                <w:kern w:val="0"/>
              </w:rPr>
              <w:t>60</w:t>
            </w:r>
          </w:p>
        </w:tc>
        <w:tc>
          <w:tcPr>
            <w:tcW w:w="947" w:type="dxa"/>
            <w:vAlign w:val="center"/>
          </w:tcPr>
          <w:p w:rsidR="006246E6" w:rsidRDefault="006246E6" w:rsidP="00134F32">
            <w:pPr>
              <w:rPr>
                <w:kern w:val="0"/>
              </w:rPr>
            </w:pPr>
            <w:r>
              <w:rPr>
                <w:kern w:val="0"/>
              </w:rPr>
              <w:t>60</w:t>
            </w:r>
          </w:p>
        </w:tc>
        <w:tc>
          <w:tcPr>
            <w:tcW w:w="947" w:type="dxa"/>
            <w:vAlign w:val="center"/>
          </w:tcPr>
          <w:p w:rsidR="006246E6" w:rsidRDefault="006246E6" w:rsidP="00134F32">
            <w:pPr>
              <w:rPr>
                <w:kern w:val="0"/>
              </w:rPr>
            </w:pPr>
            <w:r>
              <w:rPr>
                <w:kern w:val="0"/>
              </w:rPr>
              <w:t>45</w:t>
            </w:r>
          </w:p>
        </w:tc>
        <w:tc>
          <w:tcPr>
            <w:tcW w:w="947" w:type="dxa"/>
            <w:vAlign w:val="center"/>
          </w:tcPr>
          <w:p w:rsidR="006246E6" w:rsidRDefault="006246E6" w:rsidP="00134F32">
            <w:pPr>
              <w:rPr>
                <w:kern w:val="0"/>
              </w:rPr>
            </w:pPr>
            <w:r>
              <w:rPr>
                <w:kern w:val="0"/>
              </w:rPr>
              <w:t>25</w:t>
            </w:r>
          </w:p>
        </w:tc>
      </w:tr>
      <w:tr w:rsidR="006246E6" w:rsidTr="00134F32">
        <w:tc>
          <w:tcPr>
            <w:tcW w:w="648" w:type="dxa"/>
            <w:vAlign w:val="center"/>
          </w:tcPr>
          <w:p w:rsidR="006246E6" w:rsidRDefault="006246E6" w:rsidP="00134F32">
            <w:pPr>
              <w:rPr>
                <w:rFonts w:hint="eastAsia"/>
                <w:kern w:val="0"/>
              </w:rPr>
            </w:pPr>
            <w:r>
              <w:rPr>
                <w:rFonts w:hint="eastAsia"/>
                <w:kern w:val="0"/>
              </w:rPr>
              <w:t>5</w:t>
            </w:r>
          </w:p>
        </w:tc>
        <w:tc>
          <w:tcPr>
            <w:tcW w:w="1620" w:type="dxa"/>
            <w:vAlign w:val="center"/>
          </w:tcPr>
          <w:p w:rsidR="006246E6" w:rsidRDefault="006246E6" w:rsidP="00134F32">
            <w:pPr>
              <w:rPr>
                <w:kern w:val="0"/>
              </w:rPr>
            </w:pPr>
            <w:r>
              <w:rPr>
                <w:rFonts w:hint="eastAsia"/>
                <w:kern w:val="0"/>
              </w:rPr>
              <w:t>金属施工班组</w:t>
            </w:r>
          </w:p>
        </w:tc>
        <w:tc>
          <w:tcPr>
            <w:tcW w:w="900" w:type="dxa"/>
            <w:vAlign w:val="center"/>
          </w:tcPr>
          <w:p w:rsidR="006246E6" w:rsidRDefault="006246E6" w:rsidP="00134F32">
            <w:pPr>
              <w:rPr>
                <w:kern w:val="0"/>
              </w:rPr>
            </w:pPr>
            <w:r>
              <w:rPr>
                <w:kern w:val="0"/>
              </w:rPr>
              <w:t>30</w:t>
            </w:r>
          </w:p>
        </w:tc>
        <w:tc>
          <w:tcPr>
            <w:tcW w:w="900" w:type="dxa"/>
            <w:vAlign w:val="center"/>
          </w:tcPr>
          <w:p w:rsidR="006246E6" w:rsidRDefault="006246E6" w:rsidP="00134F32">
            <w:pPr>
              <w:rPr>
                <w:kern w:val="0"/>
              </w:rPr>
            </w:pPr>
            <w:r>
              <w:rPr>
                <w:kern w:val="0"/>
              </w:rPr>
              <w:t>15</w:t>
            </w:r>
          </w:p>
        </w:tc>
        <w:tc>
          <w:tcPr>
            <w:tcW w:w="900" w:type="dxa"/>
            <w:vAlign w:val="center"/>
          </w:tcPr>
          <w:p w:rsidR="006246E6" w:rsidRDefault="006246E6" w:rsidP="00134F32">
            <w:pPr>
              <w:rPr>
                <w:kern w:val="0"/>
              </w:rPr>
            </w:pPr>
            <w:r>
              <w:rPr>
                <w:kern w:val="0"/>
              </w:rPr>
              <w:t>30</w:t>
            </w:r>
          </w:p>
        </w:tc>
        <w:tc>
          <w:tcPr>
            <w:tcW w:w="713" w:type="dxa"/>
            <w:vAlign w:val="center"/>
          </w:tcPr>
          <w:p w:rsidR="006246E6" w:rsidRDefault="006246E6" w:rsidP="00134F32">
            <w:pPr>
              <w:rPr>
                <w:kern w:val="0"/>
              </w:rPr>
            </w:pPr>
            <w:r>
              <w:rPr>
                <w:kern w:val="0"/>
              </w:rPr>
              <w:t>30</w:t>
            </w:r>
          </w:p>
        </w:tc>
        <w:tc>
          <w:tcPr>
            <w:tcW w:w="947" w:type="dxa"/>
            <w:vAlign w:val="center"/>
          </w:tcPr>
          <w:p w:rsidR="006246E6" w:rsidRDefault="006246E6" w:rsidP="00134F32">
            <w:pPr>
              <w:rPr>
                <w:kern w:val="0"/>
              </w:rPr>
            </w:pPr>
            <w:r>
              <w:rPr>
                <w:kern w:val="0"/>
              </w:rPr>
              <w:t>30</w:t>
            </w:r>
          </w:p>
        </w:tc>
        <w:tc>
          <w:tcPr>
            <w:tcW w:w="947" w:type="dxa"/>
            <w:vAlign w:val="center"/>
          </w:tcPr>
          <w:p w:rsidR="006246E6" w:rsidRDefault="006246E6" w:rsidP="00134F32">
            <w:pPr>
              <w:rPr>
                <w:kern w:val="0"/>
              </w:rPr>
            </w:pPr>
            <w:r>
              <w:rPr>
                <w:kern w:val="0"/>
              </w:rPr>
              <w:t>30</w:t>
            </w:r>
          </w:p>
        </w:tc>
        <w:tc>
          <w:tcPr>
            <w:tcW w:w="947" w:type="dxa"/>
            <w:vAlign w:val="center"/>
          </w:tcPr>
          <w:p w:rsidR="006246E6" w:rsidRDefault="006246E6" w:rsidP="00134F32">
            <w:pPr>
              <w:rPr>
                <w:kern w:val="0"/>
              </w:rPr>
            </w:pPr>
            <w:r>
              <w:rPr>
                <w:kern w:val="0"/>
              </w:rPr>
              <w:t>25</w:t>
            </w:r>
          </w:p>
        </w:tc>
      </w:tr>
      <w:tr w:rsidR="006246E6" w:rsidTr="00134F32">
        <w:tc>
          <w:tcPr>
            <w:tcW w:w="648" w:type="dxa"/>
            <w:vAlign w:val="center"/>
          </w:tcPr>
          <w:p w:rsidR="006246E6" w:rsidRDefault="006246E6" w:rsidP="00134F32">
            <w:pPr>
              <w:rPr>
                <w:rFonts w:hint="eastAsia"/>
                <w:kern w:val="0"/>
              </w:rPr>
            </w:pPr>
            <w:r>
              <w:rPr>
                <w:rFonts w:hint="eastAsia"/>
                <w:kern w:val="0"/>
              </w:rPr>
              <w:t>6</w:t>
            </w:r>
          </w:p>
        </w:tc>
        <w:tc>
          <w:tcPr>
            <w:tcW w:w="1620" w:type="dxa"/>
            <w:vAlign w:val="center"/>
          </w:tcPr>
          <w:p w:rsidR="006246E6" w:rsidRDefault="006246E6" w:rsidP="00134F32">
            <w:pPr>
              <w:rPr>
                <w:kern w:val="0"/>
              </w:rPr>
            </w:pPr>
            <w:r>
              <w:rPr>
                <w:rFonts w:hint="eastAsia"/>
                <w:kern w:val="0"/>
              </w:rPr>
              <w:t>油漆工</w:t>
            </w:r>
          </w:p>
        </w:tc>
        <w:tc>
          <w:tcPr>
            <w:tcW w:w="900" w:type="dxa"/>
            <w:vAlign w:val="center"/>
          </w:tcPr>
          <w:p w:rsidR="006246E6" w:rsidRDefault="006246E6" w:rsidP="00134F32">
            <w:pPr>
              <w:rPr>
                <w:kern w:val="0"/>
              </w:rPr>
            </w:pPr>
            <w:r>
              <w:rPr>
                <w:kern w:val="0"/>
              </w:rPr>
              <w:t>45</w:t>
            </w:r>
          </w:p>
        </w:tc>
        <w:tc>
          <w:tcPr>
            <w:tcW w:w="900" w:type="dxa"/>
            <w:vAlign w:val="center"/>
          </w:tcPr>
          <w:p w:rsidR="006246E6" w:rsidRDefault="006246E6" w:rsidP="00134F32">
            <w:pPr>
              <w:rPr>
                <w:kern w:val="0"/>
              </w:rPr>
            </w:pPr>
          </w:p>
        </w:tc>
        <w:tc>
          <w:tcPr>
            <w:tcW w:w="900" w:type="dxa"/>
            <w:vAlign w:val="center"/>
          </w:tcPr>
          <w:p w:rsidR="006246E6" w:rsidRDefault="006246E6" w:rsidP="00134F32">
            <w:pPr>
              <w:rPr>
                <w:rFonts w:hint="eastAsia"/>
                <w:kern w:val="0"/>
              </w:rPr>
            </w:pPr>
          </w:p>
        </w:tc>
        <w:tc>
          <w:tcPr>
            <w:tcW w:w="713" w:type="dxa"/>
            <w:vAlign w:val="center"/>
          </w:tcPr>
          <w:p w:rsidR="006246E6" w:rsidRDefault="006246E6" w:rsidP="00134F32">
            <w:pPr>
              <w:rPr>
                <w:kern w:val="0"/>
              </w:rPr>
            </w:pPr>
            <w:r>
              <w:rPr>
                <w:kern w:val="0"/>
              </w:rPr>
              <w:t>40</w:t>
            </w:r>
          </w:p>
        </w:tc>
        <w:tc>
          <w:tcPr>
            <w:tcW w:w="947" w:type="dxa"/>
            <w:vAlign w:val="center"/>
          </w:tcPr>
          <w:p w:rsidR="006246E6" w:rsidRDefault="006246E6" w:rsidP="00134F32">
            <w:pPr>
              <w:rPr>
                <w:kern w:val="0"/>
              </w:rPr>
            </w:pPr>
            <w:r>
              <w:rPr>
                <w:kern w:val="0"/>
              </w:rPr>
              <w:t>45</w:t>
            </w:r>
          </w:p>
        </w:tc>
        <w:tc>
          <w:tcPr>
            <w:tcW w:w="947" w:type="dxa"/>
            <w:vAlign w:val="center"/>
          </w:tcPr>
          <w:p w:rsidR="006246E6" w:rsidRDefault="006246E6" w:rsidP="00134F32">
            <w:pPr>
              <w:rPr>
                <w:kern w:val="0"/>
              </w:rPr>
            </w:pPr>
            <w:r>
              <w:rPr>
                <w:kern w:val="0"/>
              </w:rPr>
              <w:t>45</w:t>
            </w:r>
          </w:p>
        </w:tc>
        <w:tc>
          <w:tcPr>
            <w:tcW w:w="947" w:type="dxa"/>
            <w:vAlign w:val="center"/>
          </w:tcPr>
          <w:p w:rsidR="006246E6" w:rsidRDefault="006246E6" w:rsidP="00134F32">
            <w:r>
              <w:rPr>
                <w:kern w:val="0"/>
              </w:rPr>
              <w:t>45</w:t>
            </w:r>
          </w:p>
        </w:tc>
      </w:tr>
      <w:tr w:rsidR="006246E6" w:rsidTr="00134F32">
        <w:tc>
          <w:tcPr>
            <w:tcW w:w="648" w:type="dxa"/>
            <w:vAlign w:val="center"/>
          </w:tcPr>
          <w:p w:rsidR="006246E6" w:rsidRDefault="006246E6" w:rsidP="00134F32">
            <w:pPr>
              <w:rPr>
                <w:rFonts w:hint="eastAsia"/>
                <w:kern w:val="0"/>
              </w:rPr>
            </w:pPr>
            <w:r>
              <w:rPr>
                <w:rFonts w:hint="eastAsia"/>
                <w:kern w:val="0"/>
              </w:rPr>
              <w:lastRenderedPageBreak/>
              <w:t>7</w:t>
            </w:r>
          </w:p>
        </w:tc>
        <w:tc>
          <w:tcPr>
            <w:tcW w:w="1620" w:type="dxa"/>
            <w:vAlign w:val="center"/>
          </w:tcPr>
          <w:p w:rsidR="006246E6" w:rsidRDefault="006246E6" w:rsidP="00134F32">
            <w:pPr>
              <w:rPr>
                <w:kern w:val="0"/>
              </w:rPr>
            </w:pPr>
            <w:r>
              <w:rPr>
                <w:rFonts w:hint="eastAsia"/>
                <w:kern w:val="0"/>
              </w:rPr>
              <w:t>电气施工班组</w:t>
            </w:r>
          </w:p>
        </w:tc>
        <w:tc>
          <w:tcPr>
            <w:tcW w:w="900" w:type="dxa"/>
            <w:vAlign w:val="center"/>
          </w:tcPr>
          <w:p w:rsidR="006246E6" w:rsidRDefault="006246E6" w:rsidP="00134F32">
            <w:pPr>
              <w:rPr>
                <w:kern w:val="0"/>
              </w:rPr>
            </w:pPr>
            <w:r>
              <w:rPr>
                <w:kern w:val="0"/>
              </w:rPr>
              <w:t>30</w:t>
            </w:r>
          </w:p>
        </w:tc>
        <w:tc>
          <w:tcPr>
            <w:tcW w:w="900" w:type="dxa"/>
            <w:vAlign w:val="center"/>
          </w:tcPr>
          <w:p w:rsidR="006246E6" w:rsidRDefault="006246E6" w:rsidP="00134F32">
            <w:pPr>
              <w:rPr>
                <w:kern w:val="0"/>
              </w:rPr>
            </w:pPr>
            <w:r>
              <w:rPr>
                <w:kern w:val="0"/>
              </w:rPr>
              <w:t>30</w:t>
            </w:r>
          </w:p>
        </w:tc>
        <w:tc>
          <w:tcPr>
            <w:tcW w:w="900" w:type="dxa"/>
            <w:vAlign w:val="center"/>
          </w:tcPr>
          <w:p w:rsidR="006246E6" w:rsidRDefault="006246E6" w:rsidP="00134F32">
            <w:pPr>
              <w:rPr>
                <w:kern w:val="0"/>
              </w:rPr>
            </w:pPr>
            <w:r>
              <w:rPr>
                <w:kern w:val="0"/>
              </w:rPr>
              <w:t>30</w:t>
            </w:r>
          </w:p>
        </w:tc>
        <w:tc>
          <w:tcPr>
            <w:tcW w:w="713" w:type="dxa"/>
            <w:vAlign w:val="center"/>
          </w:tcPr>
          <w:p w:rsidR="006246E6" w:rsidRDefault="006246E6" w:rsidP="00134F32">
            <w:pPr>
              <w:rPr>
                <w:kern w:val="0"/>
              </w:rPr>
            </w:pPr>
            <w:r>
              <w:rPr>
                <w:kern w:val="0"/>
              </w:rPr>
              <w:t>30</w:t>
            </w:r>
          </w:p>
        </w:tc>
        <w:tc>
          <w:tcPr>
            <w:tcW w:w="947" w:type="dxa"/>
            <w:vAlign w:val="center"/>
          </w:tcPr>
          <w:p w:rsidR="006246E6" w:rsidRDefault="006246E6" w:rsidP="00134F32">
            <w:pPr>
              <w:rPr>
                <w:kern w:val="0"/>
              </w:rPr>
            </w:pPr>
            <w:r>
              <w:rPr>
                <w:kern w:val="0"/>
              </w:rPr>
              <w:t>30</w:t>
            </w:r>
          </w:p>
        </w:tc>
        <w:tc>
          <w:tcPr>
            <w:tcW w:w="947" w:type="dxa"/>
            <w:vAlign w:val="center"/>
          </w:tcPr>
          <w:p w:rsidR="006246E6" w:rsidRDefault="006246E6" w:rsidP="00134F32">
            <w:pPr>
              <w:rPr>
                <w:kern w:val="0"/>
              </w:rPr>
            </w:pPr>
            <w:r>
              <w:rPr>
                <w:kern w:val="0"/>
              </w:rPr>
              <w:t>30</w:t>
            </w:r>
          </w:p>
        </w:tc>
        <w:tc>
          <w:tcPr>
            <w:tcW w:w="947" w:type="dxa"/>
            <w:vAlign w:val="center"/>
          </w:tcPr>
          <w:p w:rsidR="006246E6" w:rsidRDefault="006246E6" w:rsidP="00134F32">
            <w:pPr>
              <w:rPr>
                <w:kern w:val="0"/>
              </w:rPr>
            </w:pPr>
            <w:r>
              <w:rPr>
                <w:kern w:val="0"/>
              </w:rPr>
              <w:t>25</w:t>
            </w:r>
          </w:p>
        </w:tc>
      </w:tr>
      <w:tr w:rsidR="006246E6" w:rsidTr="00134F32">
        <w:tc>
          <w:tcPr>
            <w:tcW w:w="648" w:type="dxa"/>
            <w:vAlign w:val="center"/>
          </w:tcPr>
          <w:p w:rsidR="006246E6" w:rsidRDefault="006246E6" w:rsidP="00134F32">
            <w:pPr>
              <w:rPr>
                <w:rFonts w:hint="eastAsia"/>
                <w:kern w:val="0"/>
              </w:rPr>
            </w:pPr>
            <w:r>
              <w:rPr>
                <w:rFonts w:hint="eastAsia"/>
                <w:kern w:val="0"/>
              </w:rPr>
              <w:t>8</w:t>
            </w:r>
          </w:p>
        </w:tc>
        <w:tc>
          <w:tcPr>
            <w:tcW w:w="1620" w:type="dxa"/>
            <w:vAlign w:val="center"/>
          </w:tcPr>
          <w:p w:rsidR="006246E6" w:rsidRDefault="006246E6" w:rsidP="00134F32">
            <w:pPr>
              <w:rPr>
                <w:kern w:val="0"/>
              </w:rPr>
            </w:pPr>
            <w:r>
              <w:rPr>
                <w:rFonts w:hint="eastAsia"/>
                <w:kern w:val="0"/>
              </w:rPr>
              <w:t>给排水施工班组</w:t>
            </w:r>
          </w:p>
        </w:tc>
        <w:tc>
          <w:tcPr>
            <w:tcW w:w="900" w:type="dxa"/>
            <w:vAlign w:val="center"/>
          </w:tcPr>
          <w:p w:rsidR="006246E6" w:rsidRDefault="006246E6" w:rsidP="00134F32">
            <w:pPr>
              <w:rPr>
                <w:kern w:val="0"/>
              </w:rPr>
            </w:pPr>
            <w:r>
              <w:rPr>
                <w:kern w:val="0"/>
              </w:rPr>
              <w:t>25</w:t>
            </w:r>
          </w:p>
        </w:tc>
        <w:tc>
          <w:tcPr>
            <w:tcW w:w="900" w:type="dxa"/>
            <w:vAlign w:val="center"/>
          </w:tcPr>
          <w:p w:rsidR="006246E6" w:rsidRDefault="006246E6" w:rsidP="00134F32">
            <w:pPr>
              <w:rPr>
                <w:kern w:val="0"/>
              </w:rPr>
            </w:pPr>
            <w:r>
              <w:rPr>
                <w:kern w:val="0"/>
              </w:rPr>
              <w:t>25</w:t>
            </w:r>
          </w:p>
        </w:tc>
        <w:tc>
          <w:tcPr>
            <w:tcW w:w="900" w:type="dxa"/>
            <w:vAlign w:val="center"/>
          </w:tcPr>
          <w:p w:rsidR="006246E6" w:rsidRDefault="006246E6" w:rsidP="00134F32">
            <w:pPr>
              <w:rPr>
                <w:kern w:val="0"/>
              </w:rPr>
            </w:pPr>
            <w:r>
              <w:rPr>
                <w:kern w:val="0"/>
              </w:rPr>
              <w:t>25</w:t>
            </w:r>
          </w:p>
        </w:tc>
        <w:tc>
          <w:tcPr>
            <w:tcW w:w="713" w:type="dxa"/>
            <w:vAlign w:val="center"/>
          </w:tcPr>
          <w:p w:rsidR="006246E6" w:rsidRDefault="006246E6" w:rsidP="00134F32">
            <w:pPr>
              <w:rPr>
                <w:kern w:val="0"/>
              </w:rPr>
            </w:pPr>
            <w:r>
              <w:rPr>
                <w:kern w:val="0"/>
              </w:rPr>
              <w:t>25</w:t>
            </w:r>
          </w:p>
        </w:tc>
        <w:tc>
          <w:tcPr>
            <w:tcW w:w="947" w:type="dxa"/>
            <w:vAlign w:val="center"/>
          </w:tcPr>
          <w:p w:rsidR="006246E6" w:rsidRDefault="006246E6" w:rsidP="00134F32">
            <w:pPr>
              <w:rPr>
                <w:kern w:val="0"/>
              </w:rPr>
            </w:pPr>
            <w:r>
              <w:rPr>
                <w:kern w:val="0"/>
              </w:rPr>
              <w:t>25</w:t>
            </w:r>
          </w:p>
        </w:tc>
        <w:tc>
          <w:tcPr>
            <w:tcW w:w="947" w:type="dxa"/>
            <w:vAlign w:val="center"/>
          </w:tcPr>
          <w:p w:rsidR="006246E6" w:rsidRDefault="006246E6" w:rsidP="00134F32">
            <w:pPr>
              <w:rPr>
                <w:kern w:val="0"/>
              </w:rPr>
            </w:pPr>
            <w:r>
              <w:rPr>
                <w:kern w:val="0"/>
              </w:rPr>
              <w:t>25</w:t>
            </w:r>
          </w:p>
        </w:tc>
        <w:tc>
          <w:tcPr>
            <w:tcW w:w="947" w:type="dxa"/>
            <w:vAlign w:val="center"/>
          </w:tcPr>
          <w:p w:rsidR="006246E6" w:rsidRDefault="006246E6" w:rsidP="00134F32">
            <w:pPr>
              <w:rPr>
                <w:kern w:val="0"/>
              </w:rPr>
            </w:pPr>
            <w:r>
              <w:rPr>
                <w:kern w:val="0"/>
              </w:rPr>
              <w:t>20</w:t>
            </w:r>
          </w:p>
        </w:tc>
      </w:tr>
      <w:tr w:rsidR="006246E6" w:rsidTr="00134F32">
        <w:tc>
          <w:tcPr>
            <w:tcW w:w="648" w:type="dxa"/>
            <w:vAlign w:val="center"/>
          </w:tcPr>
          <w:p w:rsidR="006246E6" w:rsidRDefault="006246E6" w:rsidP="00134F32">
            <w:pPr>
              <w:rPr>
                <w:rFonts w:hint="eastAsia"/>
                <w:kern w:val="0"/>
              </w:rPr>
            </w:pPr>
            <w:r>
              <w:rPr>
                <w:rFonts w:hint="eastAsia"/>
                <w:kern w:val="0"/>
              </w:rPr>
              <w:t>9</w:t>
            </w:r>
          </w:p>
        </w:tc>
        <w:tc>
          <w:tcPr>
            <w:tcW w:w="1620" w:type="dxa"/>
            <w:vAlign w:val="center"/>
          </w:tcPr>
          <w:p w:rsidR="006246E6" w:rsidRDefault="006246E6" w:rsidP="00134F32">
            <w:pPr>
              <w:rPr>
                <w:kern w:val="0"/>
              </w:rPr>
            </w:pPr>
            <w:r>
              <w:rPr>
                <w:rFonts w:hint="eastAsia"/>
                <w:kern w:val="0"/>
              </w:rPr>
              <w:t>综合工种</w:t>
            </w:r>
          </w:p>
        </w:tc>
        <w:tc>
          <w:tcPr>
            <w:tcW w:w="900" w:type="dxa"/>
            <w:vAlign w:val="center"/>
          </w:tcPr>
          <w:p w:rsidR="006246E6" w:rsidRDefault="006246E6" w:rsidP="00134F32">
            <w:r>
              <w:t>20</w:t>
            </w:r>
          </w:p>
        </w:tc>
        <w:tc>
          <w:tcPr>
            <w:tcW w:w="900" w:type="dxa"/>
            <w:vAlign w:val="center"/>
          </w:tcPr>
          <w:p w:rsidR="006246E6" w:rsidRDefault="006246E6" w:rsidP="00134F32">
            <w:r>
              <w:t>20</w:t>
            </w:r>
          </w:p>
        </w:tc>
        <w:tc>
          <w:tcPr>
            <w:tcW w:w="900" w:type="dxa"/>
            <w:vAlign w:val="center"/>
          </w:tcPr>
          <w:p w:rsidR="006246E6" w:rsidRDefault="006246E6" w:rsidP="00134F32">
            <w:r>
              <w:t>20</w:t>
            </w:r>
          </w:p>
        </w:tc>
        <w:tc>
          <w:tcPr>
            <w:tcW w:w="713" w:type="dxa"/>
            <w:vAlign w:val="center"/>
          </w:tcPr>
          <w:p w:rsidR="006246E6" w:rsidRDefault="006246E6" w:rsidP="00134F32">
            <w:r>
              <w:t>20</w:t>
            </w:r>
          </w:p>
        </w:tc>
        <w:tc>
          <w:tcPr>
            <w:tcW w:w="947" w:type="dxa"/>
            <w:vAlign w:val="center"/>
          </w:tcPr>
          <w:p w:rsidR="006246E6" w:rsidRDefault="006246E6" w:rsidP="00134F32">
            <w:r>
              <w:t>20</w:t>
            </w:r>
          </w:p>
        </w:tc>
        <w:tc>
          <w:tcPr>
            <w:tcW w:w="947" w:type="dxa"/>
            <w:vAlign w:val="center"/>
          </w:tcPr>
          <w:p w:rsidR="006246E6" w:rsidRDefault="006246E6" w:rsidP="00134F32">
            <w:r>
              <w:t>20</w:t>
            </w:r>
          </w:p>
        </w:tc>
        <w:tc>
          <w:tcPr>
            <w:tcW w:w="947" w:type="dxa"/>
            <w:vAlign w:val="center"/>
          </w:tcPr>
          <w:p w:rsidR="006246E6" w:rsidRDefault="006246E6" w:rsidP="00134F32">
            <w:r>
              <w:t>15</w:t>
            </w:r>
          </w:p>
        </w:tc>
      </w:tr>
      <w:tr w:rsidR="006246E6" w:rsidTr="00134F32">
        <w:tc>
          <w:tcPr>
            <w:tcW w:w="648" w:type="dxa"/>
            <w:vAlign w:val="center"/>
          </w:tcPr>
          <w:p w:rsidR="006246E6" w:rsidRDefault="006246E6" w:rsidP="00134F32">
            <w:pPr>
              <w:rPr>
                <w:rFonts w:hint="eastAsia"/>
                <w:kern w:val="0"/>
              </w:rPr>
            </w:pPr>
            <w:r>
              <w:rPr>
                <w:rFonts w:hint="eastAsia"/>
                <w:kern w:val="0"/>
              </w:rPr>
              <w:t>10</w:t>
            </w:r>
          </w:p>
        </w:tc>
        <w:tc>
          <w:tcPr>
            <w:tcW w:w="1620" w:type="dxa"/>
            <w:vAlign w:val="center"/>
          </w:tcPr>
          <w:p w:rsidR="006246E6" w:rsidRDefault="006246E6" w:rsidP="00134F32">
            <w:pPr>
              <w:rPr>
                <w:rFonts w:hint="eastAsia"/>
                <w:kern w:val="0"/>
              </w:rPr>
            </w:pPr>
            <w:r>
              <w:rPr>
                <w:rFonts w:hint="eastAsia"/>
                <w:kern w:val="0"/>
              </w:rPr>
              <w:t>泥水工</w:t>
            </w:r>
          </w:p>
        </w:tc>
        <w:tc>
          <w:tcPr>
            <w:tcW w:w="900" w:type="dxa"/>
            <w:vAlign w:val="center"/>
          </w:tcPr>
          <w:p w:rsidR="006246E6" w:rsidRDefault="006246E6" w:rsidP="00134F32">
            <w:pPr>
              <w:rPr>
                <w:kern w:val="0"/>
              </w:rPr>
            </w:pPr>
            <w:r>
              <w:rPr>
                <w:kern w:val="0"/>
              </w:rPr>
              <w:t>30</w:t>
            </w:r>
          </w:p>
        </w:tc>
        <w:tc>
          <w:tcPr>
            <w:tcW w:w="900" w:type="dxa"/>
            <w:vAlign w:val="center"/>
          </w:tcPr>
          <w:p w:rsidR="006246E6" w:rsidRDefault="006246E6" w:rsidP="00134F32">
            <w:pPr>
              <w:rPr>
                <w:kern w:val="0"/>
              </w:rPr>
            </w:pPr>
            <w:r>
              <w:rPr>
                <w:kern w:val="0"/>
              </w:rPr>
              <w:t>30</w:t>
            </w:r>
          </w:p>
        </w:tc>
        <w:tc>
          <w:tcPr>
            <w:tcW w:w="900" w:type="dxa"/>
            <w:vAlign w:val="center"/>
          </w:tcPr>
          <w:p w:rsidR="006246E6" w:rsidRDefault="006246E6" w:rsidP="00134F32">
            <w:pPr>
              <w:rPr>
                <w:kern w:val="0"/>
              </w:rPr>
            </w:pPr>
            <w:r>
              <w:rPr>
                <w:kern w:val="0"/>
              </w:rPr>
              <w:t>30</w:t>
            </w:r>
          </w:p>
        </w:tc>
        <w:tc>
          <w:tcPr>
            <w:tcW w:w="713" w:type="dxa"/>
            <w:vAlign w:val="center"/>
          </w:tcPr>
          <w:p w:rsidR="006246E6" w:rsidRDefault="006246E6" w:rsidP="00134F32">
            <w:pPr>
              <w:rPr>
                <w:kern w:val="0"/>
              </w:rPr>
            </w:pPr>
            <w:r>
              <w:rPr>
                <w:kern w:val="0"/>
              </w:rPr>
              <w:t>30</w:t>
            </w:r>
          </w:p>
        </w:tc>
        <w:tc>
          <w:tcPr>
            <w:tcW w:w="947" w:type="dxa"/>
            <w:vAlign w:val="center"/>
          </w:tcPr>
          <w:p w:rsidR="006246E6" w:rsidRDefault="006246E6" w:rsidP="00134F32">
            <w:pPr>
              <w:rPr>
                <w:kern w:val="0"/>
              </w:rPr>
            </w:pPr>
            <w:r>
              <w:rPr>
                <w:kern w:val="0"/>
              </w:rPr>
              <w:t>30</w:t>
            </w:r>
          </w:p>
        </w:tc>
        <w:tc>
          <w:tcPr>
            <w:tcW w:w="947" w:type="dxa"/>
            <w:vAlign w:val="center"/>
          </w:tcPr>
          <w:p w:rsidR="006246E6" w:rsidRDefault="006246E6" w:rsidP="00134F32">
            <w:pPr>
              <w:rPr>
                <w:kern w:val="0"/>
              </w:rPr>
            </w:pPr>
            <w:r>
              <w:rPr>
                <w:kern w:val="0"/>
              </w:rPr>
              <w:t>30</w:t>
            </w:r>
          </w:p>
        </w:tc>
        <w:tc>
          <w:tcPr>
            <w:tcW w:w="947" w:type="dxa"/>
            <w:vAlign w:val="center"/>
          </w:tcPr>
          <w:p w:rsidR="006246E6" w:rsidRDefault="006246E6" w:rsidP="00134F32">
            <w:pPr>
              <w:rPr>
                <w:kern w:val="0"/>
              </w:rPr>
            </w:pPr>
            <w:r>
              <w:rPr>
                <w:kern w:val="0"/>
              </w:rPr>
              <w:t>25</w:t>
            </w:r>
          </w:p>
        </w:tc>
      </w:tr>
      <w:tr w:rsidR="006246E6" w:rsidTr="00134F32">
        <w:tc>
          <w:tcPr>
            <w:tcW w:w="648" w:type="dxa"/>
            <w:vAlign w:val="center"/>
          </w:tcPr>
          <w:p w:rsidR="006246E6" w:rsidRDefault="006246E6" w:rsidP="00134F32">
            <w:pPr>
              <w:rPr>
                <w:rFonts w:hint="eastAsia"/>
                <w:kern w:val="0"/>
              </w:rPr>
            </w:pPr>
            <w:r>
              <w:rPr>
                <w:rFonts w:hint="eastAsia"/>
                <w:kern w:val="0"/>
              </w:rPr>
              <w:t>11</w:t>
            </w:r>
          </w:p>
        </w:tc>
        <w:tc>
          <w:tcPr>
            <w:tcW w:w="1620" w:type="dxa"/>
            <w:vAlign w:val="center"/>
          </w:tcPr>
          <w:p w:rsidR="006246E6" w:rsidRDefault="006246E6" w:rsidP="00134F32">
            <w:pPr>
              <w:rPr>
                <w:kern w:val="0"/>
              </w:rPr>
            </w:pPr>
            <w:r>
              <w:rPr>
                <w:rFonts w:hint="eastAsia"/>
                <w:kern w:val="0"/>
              </w:rPr>
              <w:t>钢筋工</w:t>
            </w:r>
          </w:p>
        </w:tc>
        <w:tc>
          <w:tcPr>
            <w:tcW w:w="900" w:type="dxa"/>
            <w:vAlign w:val="center"/>
          </w:tcPr>
          <w:p w:rsidR="006246E6" w:rsidRDefault="006246E6" w:rsidP="00134F32">
            <w:pPr>
              <w:rPr>
                <w:kern w:val="0"/>
              </w:rPr>
            </w:pPr>
            <w:r>
              <w:rPr>
                <w:kern w:val="0"/>
              </w:rPr>
              <w:t>25</w:t>
            </w:r>
          </w:p>
        </w:tc>
        <w:tc>
          <w:tcPr>
            <w:tcW w:w="900" w:type="dxa"/>
            <w:vAlign w:val="center"/>
          </w:tcPr>
          <w:p w:rsidR="006246E6" w:rsidRDefault="006246E6" w:rsidP="00134F32">
            <w:pPr>
              <w:rPr>
                <w:kern w:val="0"/>
              </w:rPr>
            </w:pPr>
            <w:r>
              <w:rPr>
                <w:kern w:val="0"/>
              </w:rPr>
              <w:t>15</w:t>
            </w:r>
          </w:p>
        </w:tc>
        <w:tc>
          <w:tcPr>
            <w:tcW w:w="900" w:type="dxa"/>
            <w:vAlign w:val="center"/>
          </w:tcPr>
          <w:p w:rsidR="006246E6" w:rsidRDefault="006246E6" w:rsidP="00134F32">
            <w:pPr>
              <w:rPr>
                <w:kern w:val="0"/>
              </w:rPr>
            </w:pPr>
            <w:r>
              <w:rPr>
                <w:kern w:val="0"/>
              </w:rPr>
              <w:t>25</w:t>
            </w:r>
          </w:p>
        </w:tc>
        <w:tc>
          <w:tcPr>
            <w:tcW w:w="713" w:type="dxa"/>
            <w:vAlign w:val="center"/>
          </w:tcPr>
          <w:p w:rsidR="006246E6" w:rsidRDefault="006246E6" w:rsidP="00134F32">
            <w:pPr>
              <w:rPr>
                <w:kern w:val="0"/>
              </w:rPr>
            </w:pPr>
            <w:r>
              <w:rPr>
                <w:kern w:val="0"/>
              </w:rPr>
              <w:t>25</w:t>
            </w:r>
          </w:p>
        </w:tc>
        <w:tc>
          <w:tcPr>
            <w:tcW w:w="947" w:type="dxa"/>
            <w:vAlign w:val="center"/>
          </w:tcPr>
          <w:p w:rsidR="006246E6" w:rsidRDefault="006246E6" w:rsidP="00134F32">
            <w:pPr>
              <w:rPr>
                <w:kern w:val="0"/>
              </w:rPr>
            </w:pPr>
            <w:r>
              <w:rPr>
                <w:kern w:val="0"/>
              </w:rPr>
              <w:t>20</w:t>
            </w:r>
          </w:p>
        </w:tc>
        <w:tc>
          <w:tcPr>
            <w:tcW w:w="947" w:type="dxa"/>
            <w:vAlign w:val="center"/>
          </w:tcPr>
          <w:p w:rsidR="006246E6" w:rsidRDefault="006246E6" w:rsidP="00134F32">
            <w:pPr>
              <w:rPr>
                <w:kern w:val="0"/>
              </w:rPr>
            </w:pPr>
            <w:r>
              <w:rPr>
                <w:kern w:val="0"/>
              </w:rPr>
              <w:t>10</w:t>
            </w:r>
          </w:p>
        </w:tc>
        <w:tc>
          <w:tcPr>
            <w:tcW w:w="947" w:type="dxa"/>
            <w:vAlign w:val="center"/>
          </w:tcPr>
          <w:p w:rsidR="006246E6" w:rsidRDefault="006246E6" w:rsidP="00134F32">
            <w:pPr>
              <w:rPr>
                <w:kern w:val="0"/>
              </w:rPr>
            </w:pPr>
            <w:r>
              <w:rPr>
                <w:kern w:val="0"/>
              </w:rPr>
              <w:t>25</w:t>
            </w:r>
          </w:p>
        </w:tc>
      </w:tr>
      <w:tr w:rsidR="006246E6" w:rsidTr="00134F32">
        <w:tc>
          <w:tcPr>
            <w:tcW w:w="648" w:type="dxa"/>
            <w:vAlign w:val="center"/>
          </w:tcPr>
          <w:p w:rsidR="006246E6" w:rsidRDefault="006246E6" w:rsidP="00134F32">
            <w:pPr>
              <w:rPr>
                <w:rFonts w:hint="eastAsia"/>
                <w:kern w:val="0"/>
              </w:rPr>
            </w:pPr>
            <w:r>
              <w:rPr>
                <w:rFonts w:hint="eastAsia"/>
                <w:kern w:val="0"/>
              </w:rPr>
              <w:t>12</w:t>
            </w:r>
          </w:p>
        </w:tc>
        <w:tc>
          <w:tcPr>
            <w:tcW w:w="1620" w:type="dxa"/>
            <w:vAlign w:val="center"/>
          </w:tcPr>
          <w:p w:rsidR="006246E6" w:rsidRDefault="006246E6" w:rsidP="00134F32">
            <w:pPr>
              <w:rPr>
                <w:kern w:val="0"/>
              </w:rPr>
            </w:pPr>
            <w:r>
              <w:rPr>
                <w:rFonts w:hint="eastAsia"/>
                <w:kern w:val="0"/>
              </w:rPr>
              <w:t>测量工</w:t>
            </w:r>
          </w:p>
        </w:tc>
        <w:tc>
          <w:tcPr>
            <w:tcW w:w="900" w:type="dxa"/>
            <w:vAlign w:val="center"/>
          </w:tcPr>
          <w:p w:rsidR="006246E6" w:rsidRDefault="006246E6" w:rsidP="00134F32">
            <w:pPr>
              <w:rPr>
                <w:kern w:val="0"/>
              </w:rPr>
            </w:pPr>
            <w:r>
              <w:rPr>
                <w:kern w:val="0"/>
              </w:rPr>
              <w:t>10</w:t>
            </w:r>
          </w:p>
        </w:tc>
        <w:tc>
          <w:tcPr>
            <w:tcW w:w="900" w:type="dxa"/>
            <w:vAlign w:val="center"/>
          </w:tcPr>
          <w:p w:rsidR="006246E6" w:rsidRDefault="006246E6" w:rsidP="00134F32">
            <w:pPr>
              <w:rPr>
                <w:kern w:val="0"/>
              </w:rPr>
            </w:pPr>
            <w:r>
              <w:rPr>
                <w:kern w:val="0"/>
              </w:rPr>
              <w:t>10</w:t>
            </w:r>
          </w:p>
        </w:tc>
        <w:tc>
          <w:tcPr>
            <w:tcW w:w="900" w:type="dxa"/>
            <w:vAlign w:val="center"/>
          </w:tcPr>
          <w:p w:rsidR="006246E6" w:rsidRDefault="006246E6" w:rsidP="00134F32">
            <w:pPr>
              <w:rPr>
                <w:kern w:val="0"/>
              </w:rPr>
            </w:pPr>
            <w:r>
              <w:rPr>
                <w:kern w:val="0"/>
              </w:rPr>
              <w:t>10</w:t>
            </w:r>
          </w:p>
        </w:tc>
        <w:tc>
          <w:tcPr>
            <w:tcW w:w="713" w:type="dxa"/>
            <w:vAlign w:val="center"/>
          </w:tcPr>
          <w:p w:rsidR="006246E6" w:rsidRDefault="006246E6" w:rsidP="00134F32">
            <w:pPr>
              <w:rPr>
                <w:kern w:val="0"/>
              </w:rPr>
            </w:pPr>
            <w:r>
              <w:rPr>
                <w:kern w:val="0"/>
              </w:rPr>
              <w:t>10</w:t>
            </w:r>
          </w:p>
        </w:tc>
        <w:tc>
          <w:tcPr>
            <w:tcW w:w="947" w:type="dxa"/>
            <w:vAlign w:val="center"/>
          </w:tcPr>
          <w:p w:rsidR="006246E6" w:rsidRDefault="006246E6" w:rsidP="00134F32">
            <w:pPr>
              <w:rPr>
                <w:kern w:val="0"/>
              </w:rPr>
            </w:pPr>
            <w:r>
              <w:rPr>
                <w:kern w:val="0"/>
              </w:rPr>
              <w:t>10</w:t>
            </w:r>
          </w:p>
        </w:tc>
        <w:tc>
          <w:tcPr>
            <w:tcW w:w="947" w:type="dxa"/>
            <w:vAlign w:val="center"/>
          </w:tcPr>
          <w:p w:rsidR="006246E6" w:rsidRDefault="006246E6" w:rsidP="00134F32">
            <w:pPr>
              <w:rPr>
                <w:kern w:val="0"/>
              </w:rPr>
            </w:pPr>
            <w:r>
              <w:rPr>
                <w:kern w:val="0"/>
              </w:rPr>
              <w:t>8</w:t>
            </w:r>
          </w:p>
        </w:tc>
        <w:tc>
          <w:tcPr>
            <w:tcW w:w="947" w:type="dxa"/>
            <w:vAlign w:val="center"/>
          </w:tcPr>
          <w:p w:rsidR="006246E6" w:rsidRDefault="006246E6" w:rsidP="00134F32">
            <w:pPr>
              <w:rPr>
                <w:kern w:val="0"/>
              </w:rPr>
            </w:pPr>
            <w:r>
              <w:rPr>
                <w:kern w:val="0"/>
              </w:rPr>
              <w:t>5</w:t>
            </w:r>
          </w:p>
        </w:tc>
      </w:tr>
      <w:tr w:rsidR="006246E6" w:rsidTr="00134F32">
        <w:tc>
          <w:tcPr>
            <w:tcW w:w="648" w:type="dxa"/>
            <w:vAlign w:val="center"/>
          </w:tcPr>
          <w:p w:rsidR="006246E6" w:rsidRDefault="006246E6" w:rsidP="00134F32">
            <w:pPr>
              <w:rPr>
                <w:rFonts w:hint="eastAsia"/>
                <w:kern w:val="0"/>
              </w:rPr>
            </w:pPr>
          </w:p>
        </w:tc>
        <w:tc>
          <w:tcPr>
            <w:tcW w:w="1620" w:type="dxa"/>
            <w:vAlign w:val="center"/>
          </w:tcPr>
          <w:p w:rsidR="006246E6" w:rsidRDefault="006246E6" w:rsidP="00134F32">
            <w:pPr>
              <w:rPr>
                <w:rFonts w:hint="eastAsia"/>
                <w:kern w:val="0"/>
              </w:rPr>
            </w:pPr>
            <w:r>
              <w:rPr>
                <w:rFonts w:hint="eastAsia"/>
                <w:kern w:val="0"/>
              </w:rPr>
              <w:t>机修工</w:t>
            </w:r>
          </w:p>
        </w:tc>
        <w:tc>
          <w:tcPr>
            <w:tcW w:w="900" w:type="dxa"/>
            <w:vAlign w:val="center"/>
          </w:tcPr>
          <w:p w:rsidR="006246E6" w:rsidRDefault="006246E6" w:rsidP="00134F32">
            <w:pPr>
              <w:rPr>
                <w:kern w:val="0"/>
              </w:rPr>
            </w:pPr>
            <w:r>
              <w:rPr>
                <w:kern w:val="0"/>
              </w:rPr>
              <w:t>5</w:t>
            </w:r>
          </w:p>
        </w:tc>
        <w:tc>
          <w:tcPr>
            <w:tcW w:w="900" w:type="dxa"/>
            <w:vAlign w:val="center"/>
          </w:tcPr>
          <w:p w:rsidR="006246E6" w:rsidRDefault="006246E6" w:rsidP="00134F32">
            <w:pPr>
              <w:rPr>
                <w:kern w:val="0"/>
              </w:rPr>
            </w:pPr>
            <w:r>
              <w:rPr>
                <w:kern w:val="0"/>
              </w:rPr>
              <w:t>5</w:t>
            </w:r>
          </w:p>
        </w:tc>
        <w:tc>
          <w:tcPr>
            <w:tcW w:w="900" w:type="dxa"/>
            <w:vAlign w:val="center"/>
          </w:tcPr>
          <w:p w:rsidR="006246E6" w:rsidRDefault="006246E6" w:rsidP="00134F32">
            <w:pPr>
              <w:rPr>
                <w:kern w:val="0"/>
              </w:rPr>
            </w:pPr>
            <w:r>
              <w:rPr>
                <w:kern w:val="0"/>
              </w:rPr>
              <w:t>5</w:t>
            </w:r>
          </w:p>
        </w:tc>
        <w:tc>
          <w:tcPr>
            <w:tcW w:w="713" w:type="dxa"/>
            <w:vAlign w:val="center"/>
          </w:tcPr>
          <w:p w:rsidR="006246E6" w:rsidRDefault="006246E6" w:rsidP="00134F32">
            <w:pPr>
              <w:rPr>
                <w:kern w:val="0"/>
              </w:rPr>
            </w:pPr>
            <w:r>
              <w:rPr>
                <w:kern w:val="0"/>
              </w:rPr>
              <w:t>5</w:t>
            </w:r>
          </w:p>
        </w:tc>
        <w:tc>
          <w:tcPr>
            <w:tcW w:w="947" w:type="dxa"/>
            <w:vAlign w:val="center"/>
          </w:tcPr>
          <w:p w:rsidR="006246E6" w:rsidRDefault="006246E6" w:rsidP="00134F32">
            <w:pPr>
              <w:rPr>
                <w:kern w:val="0"/>
              </w:rPr>
            </w:pPr>
            <w:r>
              <w:rPr>
                <w:kern w:val="0"/>
              </w:rPr>
              <w:t>5</w:t>
            </w:r>
          </w:p>
        </w:tc>
        <w:tc>
          <w:tcPr>
            <w:tcW w:w="947" w:type="dxa"/>
            <w:vAlign w:val="center"/>
          </w:tcPr>
          <w:p w:rsidR="006246E6" w:rsidRDefault="006246E6" w:rsidP="00134F32">
            <w:pPr>
              <w:rPr>
                <w:kern w:val="0"/>
              </w:rPr>
            </w:pPr>
            <w:r>
              <w:rPr>
                <w:kern w:val="0"/>
              </w:rPr>
              <w:t>5</w:t>
            </w:r>
          </w:p>
        </w:tc>
        <w:tc>
          <w:tcPr>
            <w:tcW w:w="947" w:type="dxa"/>
            <w:vAlign w:val="center"/>
          </w:tcPr>
          <w:p w:rsidR="006246E6" w:rsidRDefault="006246E6" w:rsidP="00134F32">
            <w:pPr>
              <w:rPr>
                <w:rFonts w:hint="eastAsia"/>
                <w:kern w:val="0"/>
              </w:rPr>
            </w:pPr>
            <w:r>
              <w:rPr>
                <w:rFonts w:hint="eastAsia"/>
                <w:kern w:val="0"/>
              </w:rPr>
              <w:t>2</w:t>
            </w:r>
          </w:p>
        </w:tc>
      </w:tr>
      <w:tr w:rsidR="006246E6" w:rsidTr="00134F32">
        <w:tc>
          <w:tcPr>
            <w:tcW w:w="2268" w:type="dxa"/>
            <w:gridSpan w:val="2"/>
            <w:vAlign w:val="center"/>
          </w:tcPr>
          <w:p w:rsidR="006246E6" w:rsidRDefault="006246E6" w:rsidP="00134F32">
            <w:pPr>
              <w:rPr>
                <w:rFonts w:hint="eastAsia"/>
                <w:kern w:val="0"/>
              </w:rPr>
            </w:pPr>
            <w:r>
              <w:rPr>
                <w:rFonts w:hint="eastAsia"/>
                <w:kern w:val="0"/>
              </w:rPr>
              <w:t>合计</w:t>
            </w:r>
          </w:p>
        </w:tc>
        <w:tc>
          <w:tcPr>
            <w:tcW w:w="900" w:type="dxa"/>
            <w:vAlign w:val="center"/>
          </w:tcPr>
          <w:p w:rsidR="006246E6" w:rsidRDefault="006246E6" w:rsidP="00134F32">
            <w:pPr>
              <w:rPr>
                <w:kern w:val="0"/>
              </w:rPr>
            </w:pPr>
            <w:r>
              <w:rPr>
                <w:kern w:val="0"/>
              </w:rPr>
              <w:t>493</w:t>
            </w:r>
          </w:p>
        </w:tc>
        <w:tc>
          <w:tcPr>
            <w:tcW w:w="900" w:type="dxa"/>
            <w:vAlign w:val="center"/>
          </w:tcPr>
          <w:p w:rsidR="006246E6" w:rsidRDefault="006246E6" w:rsidP="00134F32">
            <w:pPr>
              <w:rPr>
                <w:kern w:val="0"/>
              </w:rPr>
            </w:pPr>
            <w:r>
              <w:rPr>
                <w:kern w:val="0"/>
              </w:rPr>
              <w:t>339</w:t>
            </w:r>
          </w:p>
        </w:tc>
        <w:tc>
          <w:tcPr>
            <w:tcW w:w="900" w:type="dxa"/>
            <w:vAlign w:val="center"/>
          </w:tcPr>
          <w:p w:rsidR="006246E6" w:rsidRDefault="006246E6" w:rsidP="00134F32">
            <w:pPr>
              <w:rPr>
                <w:kern w:val="0"/>
              </w:rPr>
            </w:pPr>
            <w:r>
              <w:rPr>
                <w:kern w:val="0"/>
              </w:rPr>
              <w:t>432</w:t>
            </w:r>
          </w:p>
        </w:tc>
        <w:tc>
          <w:tcPr>
            <w:tcW w:w="713" w:type="dxa"/>
            <w:vAlign w:val="center"/>
          </w:tcPr>
          <w:p w:rsidR="006246E6" w:rsidRDefault="006246E6" w:rsidP="00134F32">
            <w:pPr>
              <w:rPr>
                <w:kern w:val="0"/>
              </w:rPr>
            </w:pPr>
            <w:r>
              <w:rPr>
                <w:kern w:val="0"/>
              </w:rPr>
              <w:t>488</w:t>
            </w:r>
          </w:p>
        </w:tc>
        <w:tc>
          <w:tcPr>
            <w:tcW w:w="947" w:type="dxa"/>
            <w:vAlign w:val="center"/>
          </w:tcPr>
          <w:p w:rsidR="006246E6" w:rsidRDefault="006246E6" w:rsidP="00134F32">
            <w:pPr>
              <w:rPr>
                <w:kern w:val="0"/>
              </w:rPr>
            </w:pPr>
            <w:r>
              <w:rPr>
                <w:kern w:val="0"/>
              </w:rPr>
              <w:t>488</w:t>
            </w:r>
          </w:p>
        </w:tc>
        <w:tc>
          <w:tcPr>
            <w:tcW w:w="947" w:type="dxa"/>
            <w:vAlign w:val="center"/>
          </w:tcPr>
          <w:p w:rsidR="006246E6" w:rsidRDefault="006246E6" w:rsidP="00134F32">
            <w:pPr>
              <w:rPr>
                <w:kern w:val="0"/>
              </w:rPr>
            </w:pPr>
            <w:r>
              <w:rPr>
                <w:kern w:val="0"/>
              </w:rPr>
              <w:t>438</w:t>
            </w:r>
          </w:p>
        </w:tc>
        <w:tc>
          <w:tcPr>
            <w:tcW w:w="947" w:type="dxa"/>
            <w:vAlign w:val="center"/>
          </w:tcPr>
          <w:p w:rsidR="006246E6" w:rsidRDefault="006246E6" w:rsidP="00134F32">
            <w:pPr>
              <w:rPr>
                <w:kern w:val="0"/>
              </w:rPr>
            </w:pPr>
            <w:r>
              <w:rPr>
                <w:kern w:val="0"/>
              </w:rPr>
              <w:t>357</w:t>
            </w:r>
          </w:p>
        </w:tc>
      </w:tr>
    </w:tbl>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r>
        <w:rPr>
          <w:rFonts w:hint="eastAsia"/>
          <w:noProof/>
          <w:kern w:val="0"/>
        </w:rPr>
        <w:drawing>
          <wp:inline distT="0" distB="0" distL="0" distR="0">
            <wp:extent cx="4876800" cy="3019425"/>
            <wp:effectExtent l="19050" t="0" r="0" b="0"/>
            <wp:docPr id="13" name="图片 13"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4"/>
                    <pic:cNvPicPr>
                      <a:picLocks noChangeAspect="1" noChangeArrowheads="1"/>
                    </pic:cNvPicPr>
                  </pic:nvPicPr>
                  <pic:blipFill>
                    <a:blip r:embed="rId15" cstate="print"/>
                    <a:srcRect/>
                    <a:stretch>
                      <a:fillRect/>
                    </a:stretch>
                  </pic:blipFill>
                  <pic:spPr bwMode="auto">
                    <a:xfrm>
                      <a:off x="0" y="0"/>
                      <a:ext cx="4876800" cy="3019425"/>
                    </a:xfrm>
                    <a:prstGeom prst="rect">
                      <a:avLst/>
                    </a:prstGeom>
                    <a:noFill/>
                    <a:ln w="9525">
                      <a:noFill/>
                      <a:miter lim="800000"/>
                      <a:headEnd/>
                      <a:tailEnd/>
                    </a:ln>
                  </pic:spPr>
                </pic:pic>
              </a:graphicData>
            </a:graphic>
          </wp:inline>
        </w:drawing>
      </w:r>
    </w:p>
    <w:p w:rsidR="006246E6" w:rsidRDefault="006246E6" w:rsidP="006246E6">
      <w:pPr>
        <w:rPr>
          <w:rFonts w:hint="eastAsia"/>
          <w:kern w:val="0"/>
        </w:rPr>
      </w:pPr>
    </w:p>
    <w:p w:rsidR="006246E6" w:rsidRDefault="006246E6" w:rsidP="006246E6">
      <w:pPr>
        <w:rPr>
          <w:kern w:val="0"/>
        </w:rPr>
      </w:pPr>
      <w:r>
        <w:rPr>
          <w:rFonts w:hint="eastAsia"/>
          <w:kern w:val="0"/>
        </w:rPr>
        <w:t>说明：柱状图横坐标上的</w:t>
      </w:r>
      <w:r>
        <w:rPr>
          <w:kern w:val="0"/>
        </w:rPr>
        <w:t>1</w:t>
      </w:r>
      <w:r>
        <w:rPr>
          <w:rFonts w:hint="eastAsia"/>
          <w:kern w:val="0"/>
        </w:rPr>
        <w:t>、</w:t>
      </w:r>
      <w:r>
        <w:rPr>
          <w:kern w:val="0"/>
        </w:rPr>
        <w:t>2</w:t>
      </w:r>
      <w:r>
        <w:rPr>
          <w:rFonts w:hint="eastAsia"/>
          <w:kern w:val="0"/>
        </w:rPr>
        <w:t>、</w:t>
      </w:r>
      <w:r>
        <w:rPr>
          <w:kern w:val="0"/>
        </w:rPr>
        <w:t>3</w:t>
      </w:r>
      <w:r>
        <w:rPr>
          <w:rFonts w:hint="eastAsia"/>
          <w:kern w:val="0"/>
        </w:rPr>
        <w:t>、</w:t>
      </w:r>
      <w:r>
        <w:rPr>
          <w:kern w:val="0"/>
        </w:rPr>
        <w:t>4</w:t>
      </w:r>
      <w:r>
        <w:rPr>
          <w:rFonts w:hint="eastAsia"/>
          <w:kern w:val="0"/>
        </w:rPr>
        <w:t>、</w:t>
      </w:r>
      <w:r>
        <w:rPr>
          <w:kern w:val="0"/>
        </w:rPr>
        <w:t>5</w:t>
      </w:r>
      <w:r>
        <w:rPr>
          <w:rFonts w:hint="eastAsia"/>
          <w:kern w:val="0"/>
        </w:rPr>
        <w:t>、</w:t>
      </w:r>
      <w:r>
        <w:rPr>
          <w:kern w:val="0"/>
        </w:rPr>
        <w:t xml:space="preserve">6 </w:t>
      </w:r>
      <w:r>
        <w:rPr>
          <w:rFonts w:hint="eastAsia"/>
          <w:kern w:val="0"/>
        </w:rPr>
        <w:t>表示时间坐标，分别表示为</w:t>
      </w:r>
      <w:r>
        <w:rPr>
          <w:kern w:val="0"/>
        </w:rPr>
        <w:t xml:space="preserve">2004 </w:t>
      </w:r>
      <w:r>
        <w:rPr>
          <w:rFonts w:hint="eastAsia"/>
          <w:kern w:val="0"/>
        </w:rPr>
        <w:t>年</w:t>
      </w:r>
      <w:r>
        <w:rPr>
          <w:kern w:val="0"/>
        </w:rPr>
        <w:t xml:space="preserve">3 </w:t>
      </w:r>
      <w:r>
        <w:rPr>
          <w:rFonts w:hint="eastAsia"/>
          <w:kern w:val="0"/>
        </w:rPr>
        <w:t>月、</w:t>
      </w:r>
      <w:r>
        <w:rPr>
          <w:kern w:val="0"/>
        </w:rPr>
        <w:t xml:space="preserve">2004 </w:t>
      </w:r>
      <w:r>
        <w:rPr>
          <w:rFonts w:hint="eastAsia"/>
          <w:kern w:val="0"/>
        </w:rPr>
        <w:t>年</w:t>
      </w:r>
      <w:r>
        <w:rPr>
          <w:kern w:val="0"/>
        </w:rPr>
        <w:t xml:space="preserve">4 </w:t>
      </w:r>
      <w:r>
        <w:rPr>
          <w:rFonts w:hint="eastAsia"/>
          <w:kern w:val="0"/>
        </w:rPr>
        <w:t>月、</w:t>
      </w:r>
      <w:r>
        <w:rPr>
          <w:kern w:val="0"/>
        </w:rPr>
        <w:t xml:space="preserve">2004 </w:t>
      </w:r>
      <w:r>
        <w:rPr>
          <w:rFonts w:hint="eastAsia"/>
          <w:kern w:val="0"/>
        </w:rPr>
        <w:t>年</w:t>
      </w:r>
      <w:r>
        <w:rPr>
          <w:kern w:val="0"/>
        </w:rPr>
        <w:t xml:space="preserve">5 </w:t>
      </w:r>
      <w:r>
        <w:rPr>
          <w:rFonts w:hint="eastAsia"/>
          <w:kern w:val="0"/>
        </w:rPr>
        <w:t>月、</w:t>
      </w:r>
      <w:r>
        <w:rPr>
          <w:kern w:val="0"/>
        </w:rPr>
        <w:t xml:space="preserve">2004 </w:t>
      </w:r>
      <w:r>
        <w:rPr>
          <w:rFonts w:hint="eastAsia"/>
          <w:kern w:val="0"/>
        </w:rPr>
        <w:t>年</w:t>
      </w:r>
      <w:r>
        <w:rPr>
          <w:kern w:val="0"/>
        </w:rPr>
        <w:t xml:space="preserve">6 </w:t>
      </w:r>
      <w:r>
        <w:rPr>
          <w:rFonts w:hint="eastAsia"/>
          <w:kern w:val="0"/>
        </w:rPr>
        <w:t>月、</w:t>
      </w:r>
      <w:r>
        <w:rPr>
          <w:kern w:val="0"/>
        </w:rPr>
        <w:t>2004</w:t>
      </w:r>
      <w:r>
        <w:rPr>
          <w:rFonts w:hint="eastAsia"/>
          <w:kern w:val="0"/>
        </w:rPr>
        <w:t>年</w:t>
      </w:r>
      <w:r>
        <w:rPr>
          <w:kern w:val="0"/>
        </w:rPr>
        <w:t xml:space="preserve">7 </w:t>
      </w:r>
      <w:r>
        <w:rPr>
          <w:rFonts w:hint="eastAsia"/>
          <w:kern w:val="0"/>
        </w:rPr>
        <w:t>月、</w:t>
      </w:r>
      <w:r>
        <w:rPr>
          <w:kern w:val="0"/>
        </w:rPr>
        <w:t xml:space="preserve">2004 </w:t>
      </w:r>
      <w:r>
        <w:rPr>
          <w:rFonts w:hint="eastAsia"/>
          <w:kern w:val="0"/>
        </w:rPr>
        <w:t>年</w:t>
      </w:r>
      <w:r>
        <w:rPr>
          <w:kern w:val="0"/>
        </w:rPr>
        <w:t xml:space="preserve">8 </w:t>
      </w:r>
      <w:r>
        <w:rPr>
          <w:rFonts w:hint="eastAsia"/>
          <w:kern w:val="0"/>
        </w:rPr>
        <w:t>月；纵坐标表示相应时段的最大用工人数。</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57" w:name="_Toc207187974"/>
      <w:r>
        <w:rPr>
          <w:rFonts w:hint="eastAsia"/>
        </w:rPr>
        <w:t>第二节劳动力投入保证措施</w:t>
      </w:r>
      <w:bookmarkStart w:id="58" w:name="bk137"/>
      <w:bookmarkEnd w:id="57"/>
      <w:bookmarkEnd w:id="58"/>
    </w:p>
    <w:p w:rsidR="006246E6" w:rsidRDefault="006246E6" w:rsidP="006246E6">
      <w:pPr>
        <w:rPr>
          <w:kern w:val="0"/>
        </w:rPr>
      </w:pPr>
      <w:bookmarkStart w:id="59" w:name="bk138"/>
      <w:bookmarkEnd w:id="59"/>
      <w:r>
        <w:rPr>
          <w:kern w:val="0"/>
        </w:rPr>
        <w:t>1</w:t>
      </w:r>
      <w:r>
        <w:rPr>
          <w:rFonts w:hint="eastAsia"/>
          <w:kern w:val="0"/>
        </w:rPr>
        <w:t>、从公司体制上进行保证劳动力的投入。我公司建立了劳务科，对本公司各项目的用工人数均有登记造册，每年根据公司业务发展需要，补充新生力量，同时稳定一批技术素质好、作风优良的施工队伍，对他们进行职工岗位技能培训，确保了施工队伍的素质。</w:t>
      </w:r>
    </w:p>
    <w:p w:rsidR="006246E6" w:rsidRDefault="006246E6" w:rsidP="006246E6">
      <w:pPr>
        <w:rPr>
          <w:kern w:val="0"/>
        </w:rPr>
      </w:pPr>
      <w:r>
        <w:rPr>
          <w:kern w:val="0"/>
        </w:rPr>
        <w:t>2</w:t>
      </w:r>
      <w:r>
        <w:rPr>
          <w:rFonts w:hint="eastAsia"/>
          <w:kern w:val="0"/>
        </w:rPr>
        <w:t>、根据施工方案、施工进度和劳动力需要量度计划要求，确定工作队形式，并抽调我公司的精兵强将建立队伍领导体系，使队组内工人技术等级比例合理，并满足劳动力组合优化的</w:t>
      </w:r>
      <w:r>
        <w:rPr>
          <w:rFonts w:hint="eastAsia"/>
          <w:kern w:val="0"/>
        </w:rPr>
        <w:lastRenderedPageBreak/>
        <w:t>要求。</w:t>
      </w:r>
    </w:p>
    <w:p w:rsidR="006246E6" w:rsidRDefault="006246E6" w:rsidP="006246E6">
      <w:pPr>
        <w:rPr>
          <w:kern w:val="0"/>
        </w:rPr>
      </w:pPr>
      <w:r>
        <w:rPr>
          <w:kern w:val="0"/>
        </w:rPr>
        <w:t>3</w:t>
      </w:r>
      <w:r>
        <w:rPr>
          <w:rFonts w:hint="eastAsia"/>
          <w:kern w:val="0"/>
        </w:rPr>
        <w:t>、根据劳动力需要量计划，组织劳动力进场，并安排好工人进场后的生活，然后组织上岗前的培训，对工人进行必要的技术、安全思想和法制教育，教育工人树立“质量第一、安全第一”的正确思想，遵守有关施工和安全的技术法规，遵守地方治安法规。</w:t>
      </w:r>
    </w:p>
    <w:p w:rsidR="006246E6" w:rsidRDefault="006246E6" w:rsidP="006246E6">
      <w:pPr>
        <w:rPr>
          <w:kern w:val="0"/>
        </w:rPr>
      </w:pPr>
      <w:r>
        <w:rPr>
          <w:kern w:val="0"/>
        </w:rPr>
        <w:t>4</w:t>
      </w:r>
      <w:r>
        <w:rPr>
          <w:rFonts w:hint="eastAsia"/>
          <w:kern w:val="0"/>
        </w:rPr>
        <w:t>、本工程拟选用技术熟练的技术工人进行施工，入场前严格进行培训和考核工作，对不合格人员，严禁入场施工，劳动力的数量也必须充分，保证有富余，在遇突发事件时，及时顶上，以免延误工期。</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0" w:name="_Toc207187975"/>
      <w:r>
        <w:rPr>
          <w:rFonts w:hint="eastAsia"/>
        </w:rPr>
        <w:t>施工机具投入计划</w:t>
      </w:r>
      <w:bookmarkStart w:id="61" w:name="bk139"/>
      <w:bookmarkEnd w:id="60"/>
      <w:bookmarkEnd w:id="61"/>
    </w:p>
    <w:p w:rsidR="006246E6" w:rsidRDefault="006246E6" w:rsidP="006246E6">
      <w:pPr>
        <w:rPr>
          <w:kern w:val="0"/>
        </w:rPr>
      </w:pPr>
      <w:bookmarkStart w:id="62" w:name="bk140"/>
      <w:bookmarkEnd w:id="62"/>
      <w:r>
        <w:rPr>
          <w:rFonts w:hint="eastAsia"/>
          <w:kern w:val="0"/>
        </w:rPr>
        <w:t>施工机械是保障施工进、施工质量的因素之一，精良的施工机械配置既体现了施工单位的综合素质，以为先进施工工艺的实施应用提供了有效保证。根据本工程的施工内容、工程量及工程进度安排，并考虑各施工区间的交叉流水作业及施工区之间的施工流水、工人进场计划、材料进场计划、材料外加工计划等因素，对投入本工程项目的施工机械配置</w:t>
      </w:r>
      <w:proofErr w:type="gramStart"/>
      <w:r>
        <w:rPr>
          <w:rFonts w:hint="eastAsia"/>
          <w:kern w:val="0"/>
        </w:rPr>
        <w:t>作出</w:t>
      </w:r>
      <w:proofErr w:type="gramEnd"/>
      <w:r>
        <w:rPr>
          <w:rFonts w:hint="eastAsia"/>
          <w:kern w:val="0"/>
        </w:rPr>
        <w:t>科学合理的安排，使施工机械得到合理、高效的利用，从而提高工作效率并使工程进度得到切实的保证。主要施工机具及检测设备投入计划如下表。</w:t>
      </w:r>
    </w:p>
    <w:p w:rsidR="006246E6" w:rsidRDefault="006246E6" w:rsidP="006246E6">
      <w:pPr>
        <w:rPr>
          <w:rFonts w:hint="eastAsia"/>
          <w:kern w:val="0"/>
        </w:rPr>
      </w:pPr>
      <w:r>
        <w:rPr>
          <w:rFonts w:hint="eastAsia"/>
          <w:kern w:val="0"/>
        </w:rPr>
        <w:t>主要施工机具投入计划表</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0"/>
        <w:gridCol w:w="1500"/>
        <w:gridCol w:w="1704"/>
        <w:gridCol w:w="1705"/>
        <w:gridCol w:w="1571"/>
      </w:tblGrid>
      <w:tr w:rsidR="006246E6" w:rsidTr="00134F32">
        <w:trPr>
          <w:jc w:val="center"/>
        </w:trPr>
        <w:tc>
          <w:tcPr>
            <w:tcW w:w="1800" w:type="dxa"/>
            <w:vAlign w:val="center"/>
          </w:tcPr>
          <w:p w:rsidR="006246E6" w:rsidRDefault="006246E6" w:rsidP="00134F32">
            <w:pPr>
              <w:rPr>
                <w:rFonts w:hint="eastAsia"/>
                <w:kern w:val="0"/>
              </w:rPr>
            </w:pPr>
            <w:r>
              <w:rPr>
                <w:rFonts w:hint="eastAsia"/>
                <w:kern w:val="0"/>
              </w:rPr>
              <w:t>机械名称</w:t>
            </w:r>
          </w:p>
        </w:tc>
        <w:tc>
          <w:tcPr>
            <w:tcW w:w="1500" w:type="dxa"/>
            <w:vAlign w:val="center"/>
          </w:tcPr>
          <w:p w:rsidR="006246E6" w:rsidRDefault="006246E6" w:rsidP="00134F32">
            <w:pPr>
              <w:rPr>
                <w:rFonts w:hint="eastAsia"/>
                <w:kern w:val="0"/>
              </w:rPr>
            </w:pPr>
            <w:r>
              <w:rPr>
                <w:rFonts w:hint="eastAsia"/>
                <w:kern w:val="0"/>
              </w:rPr>
              <w:t>规格型号</w:t>
            </w:r>
          </w:p>
        </w:tc>
        <w:tc>
          <w:tcPr>
            <w:tcW w:w="1704" w:type="dxa"/>
            <w:vAlign w:val="center"/>
          </w:tcPr>
          <w:p w:rsidR="006246E6" w:rsidRDefault="006246E6" w:rsidP="00134F32">
            <w:pPr>
              <w:rPr>
                <w:rFonts w:hint="eastAsia"/>
                <w:kern w:val="0"/>
              </w:rPr>
            </w:pPr>
            <w:r>
              <w:rPr>
                <w:rFonts w:hint="eastAsia"/>
                <w:kern w:val="0"/>
              </w:rPr>
              <w:t>额定功率</w:t>
            </w:r>
          </w:p>
        </w:tc>
        <w:tc>
          <w:tcPr>
            <w:tcW w:w="1705" w:type="dxa"/>
            <w:vAlign w:val="center"/>
          </w:tcPr>
          <w:p w:rsidR="006246E6" w:rsidRDefault="006246E6" w:rsidP="00134F32">
            <w:pPr>
              <w:rPr>
                <w:rFonts w:hint="eastAsia"/>
                <w:kern w:val="0"/>
              </w:rPr>
            </w:pPr>
            <w:r>
              <w:rPr>
                <w:rFonts w:hint="eastAsia"/>
                <w:kern w:val="0"/>
              </w:rPr>
              <w:t>数量</w:t>
            </w:r>
          </w:p>
        </w:tc>
        <w:tc>
          <w:tcPr>
            <w:tcW w:w="1571" w:type="dxa"/>
            <w:vAlign w:val="center"/>
          </w:tcPr>
          <w:p w:rsidR="006246E6" w:rsidRDefault="006246E6" w:rsidP="00134F32">
            <w:pPr>
              <w:rPr>
                <w:rFonts w:hint="eastAsia"/>
                <w:kern w:val="0"/>
              </w:rPr>
            </w:pPr>
            <w:r>
              <w:rPr>
                <w:rFonts w:hint="eastAsia"/>
                <w:kern w:val="0"/>
              </w:rPr>
              <w:t>最早进场时间</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高速钢井架</w:t>
            </w:r>
          </w:p>
        </w:tc>
        <w:tc>
          <w:tcPr>
            <w:tcW w:w="1500" w:type="dxa"/>
            <w:vAlign w:val="center"/>
          </w:tcPr>
          <w:p w:rsidR="006246E6" w:rsidRDefault="006246E6" w:rsidP="00134F32">
            <w:pPr>
              <w:rPr>
                <w:rFonts w:hint="eastAsia"/>
                <w:kern w:val="0"/>
              </w:rPr>
            </w:pPr>
          </w:p>
        </w:tc>
        <w:tc>
          <w:tcPr>
            <w:tcW w:w="1704" w:type="dxa"/>
            <w:vAlign w:val="center"/>
          </w:tcPr>
          <w:p w:rsidR="006246E6" w:rsidRDefault="006246E6" w:rsidP="00134F32">
            <w:pPr>
              <w:rPr>
                <w:rFonts w:hint="eastAsia"/>
                <w:kern w:val="0"/>
              </w:rPr>
            </w:pPr>
            <w:r>
              <w:rPr>
                <w:rFonts w:hint="eastAsia"/>
                <w:kern w:val="0"/>
              </w:rPr>
              <w:t>7500W</w:t>
            </w:r>
          </w:p>
        </w:tc>
        <w:tc>
          <w:tcPr>
            <w:tcW w:w="1705" w:type="dxa"/>
            <w:vAlign w:val="center"/>
          </w:tcPr>
          <w:p w:rsidR="006246E6" w:rsidRDefault="006246E6" w:rsidP="00134F32">
            <w:pPr>
              <w:rPr>
                <w:rFonts w:hint="eastAsia"/>
                <w:kern w:val="0"/>
              </w:rPr>
            </w:pPr>
            <w:r>
              <w:rPr>
                <w:rFonts w:hint="eastAsia"/>
                <w:kern w:val="0"/>
              </w:rPr>
              <w:t>3</w:t>
            </w:r>
          </w:p>
        </w:tc>
        <w:tc>
          <w:tcPr>
            <w:tcW w:w="1571" w:type="dxa"/>
            <w:vAlign w:val="center"/>
          </w:tcPr>
          <w:p w:rsidR="006246E6" w:rsidRDefault="006246E6" w:rsidP="00134F32">
            <w:pPr>
              <w:rPr>
                <w:rFonts w:hint="eastAsia"/>
                <w:kern w:val="0"/>
              </w:rPr>
            </w:pPr>
            <w:r>
              <w:rPr>
                <w:rFonts w:hint="eastAsia"/>
                <w:kern w:val="0"/>
              </w:rPr>
              <w:t>2004-3-16</w:t>
            </w:r>
          </w:p>
        </w:tc>
      </w:tr>
      <w:tr w:rsidR="006246E6" w:rsidTr="00134F32">
        <w:trPr>
          <w:jc w:val="center"/>
        </w:trPr>
        <w:tc>
          <w:tcPr>
            <w:tcW w:w="1800" w:type="dxa"/>
            <w:vAlign w:val="center"/>
          </w:tcPr>
          <w:p w:rsidR="006246E6" w:rsidRDefault="006246E6" w:rsidP="00134F32">
            <w:pPr>
              <w:rPr>
                <w:rFonts w:hint="eastAsia"/>
                <w:kern w:val="0"/>
              </w:rPr>
            </w:pPr>
            <w:proofErr w:type="gramStart"/>
            <w:r>
              <w:rPr>
                <w:rFonts w:hint="eastAsia"/>
                <w:kern w:val="0"/>
              </w:rPr>
              <w:t>砂浆机</w:t>
            </w:r>
            <w:proofErr w:type="gramEnd"/>
          </w:p>
        </w:tc>
        <w:tc>
          <w:tcPr>
            <w:tcW w:w="1500" w:type="dxa"/>
            <w:vAlign w:val="center"/>
          </w:tcPr>
          <w:p w:rsidR="006246E6" w:rsidRDefault="006246E6" w:rsidP="00134F32">
            <w:pPr>
              <w:rPr>
                <w:rFonts w:hint="eastAsia"/>
                <w:kern w:val="0"/>
              </w:rPr>
            </w:pPr>
            <w:r>
              <w:rPr>
                <w:kern w:val="0"/>
              </w:rPr>
              <w:t>250L</w:t>
            </w:r>
          </w:p>
        </w:tc>
        <w:tc>
          <w:tcPr>
            <w:tcW w:w="1704" w:type="dxa"/>
            <w:vAlign w:val="center"/>
          </w:tcPr>
          <w:p w:rsidR="006246E6" w:rsidRDefault="006246E6" w:rsidP="00134F32">
            <w:pPr>
              <w:rPr>
                <w:rFonts w:hint="eastAsia"/>
                <w:kern w:val="0"/>
              </w:rPr>
            </w:pPr>
          </w:p>
        </w:tc>
        <w:tc>
          <w:tcPr>
            <w:tcW w:w="1705" w:type="dxa"/>
            <w:vAlign w:val="center"/>
          </w:tcPr>
          <w:p w:rsidR="006246E6" w:rsidRDefault="006246E6" w:rsidP="00134F32">
            <w:pPr>
              <w:rPr>
                <w:rFonts w:hint="eastAsia"/>
                <w:kern w:val="0"/>
              </w:rPr>
            </w:pPr>
            <w:r>
              <w:rPr>
                <w:kern w:val="0"/>
              </w:rPr>
              <w:t>10</w:t>
            </w:r>
          </w:p>
        </w:tc>
        <w:tc>
          <w:tcPr>
            <w:tcW w:w="1571" w:type="dxa"/>
            <w:vAlign w:val="center"/>
          </w:tcPr>
          <w:p w:rsidR="006246E6" w:rsidRDefault="006246E6" w:rsidP="00134F32">
            <w:pPr>
              <w:rPr>
                <w:rFonts w:hint="eastAsia"/>
                <w:kern w:val="0"/>
              </w:rPr>
            </w:pPr>
            <w:r>
              <w:rPr>
                <w:kern w:val="0"/>
              </w:rPr>
              <w:t>2004-3-18</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经纬仪</w:t>
            </w:r>
          </w:p>
        </w:tc>
        <w:tc>
          <w:tcPr>
            <w:tcW w:w="1500" w:type="dxa"/>
            <w:vAlign w:val="center"/>
          </w:tcPr>
          <w:p w:rsidR="006246E6" w:rsidRDefault="006246E6" w:rsidP="00134F32">
            <w:pPr>
              <w:rPr>
                <w:rFonts w:hint="eastAsia"/>
                <w:kern w:val="0"/>
              </w:rPr>
            </w:pPr>
            <w:r>
              <w:rPr>
                <w:kern w:val="0"/>
              </w:rPr>
              <w:t>DJD</w:t>
            </w:r>
          </w:p>
        </w:tc>
        <w:tc>
          <w:tcPr>
            <w:tcW w:w="1704" w:type="dxa"/>
            <w:vAlign w:val="center"/>
          </w:tcPr>
          <w:p w:rsidR="006246E6" w:rsidRDefault="006246E6" w:rsidP="00134F32">
            <w:pPr>
              <w:rPr>
                <w:rFonts w:hint="eastAsia"/>
                <w:kern w:val="0"/>
              </w:rPr>
            </w:pPr>
          </w:p>
        </w:tc>
        <w:tc>
          <w:tcPr>
            <w:tcW w:w="1705" w:type="dxa"/>
            <w:vAlign w:val="center"/>
          </w:tcPr>
          <w:p w:rsidR="006246E6" w:rsidRDefault="006246E6" w:rsidP="00134F32">
            <w:pPr>
              <w:rPr>
                <w:rFonts w:hint="eastAsia"/>
                <w:kern w:val="0"/>
              </w:rPr>
            </w:pPr>
            <w:r>
              <w:rPr>
                <w:rFonts w:hint="eastAsia"/>
                <w:kern w:val="0"/>
              </w:rPr>
              <w:t>1</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水准仪</w:t>
            </w:r>
          </w:p>
        </w:tc>
        <w:tc>
          <w:tcPr>
            <w:tcW w:w="1500" w:type="dxa"/>
            <w:vAlign w:val="center"/>
          </w:tcPr>
          <w:p w:rsidR="006246E6" w:rsidRDefault="006246E6" w:rsidP="00134F32">
            <w:pPr>
              <w:rPr>
                <w:rFonts w:hint="eastAsia"/>
                <w:kern w:val="0"/>
              </w:rPr>
            </w:pPr>
            <w:r>
              <w:rPr>
                <w:kern w:val="0"/>
              </w:rPr>
              <w:t>C32</w:t>
            </w:r>
            <w:r>
              <w:rPr>
                <w:rFonts w:hint="eastAsia"/>
                <w:kern w:val="0"/>
              </w:rPr>
              <w:t>Ⅱ</w:t>
            </w:r>
          </w:p>
        </w:tc>
        <w:tc>
          <w:tcPr>
            <w:tcW w:w="1704" w:type="dxa"/>
            <w:vAlign w:val="center"/>
          </w:tcPr>
          <w:p w:rsidR="006246E6" w:rsidRDefault="006246E6" w:rsidP="00134F32">
            <w:pPr>
              <w:rPr>
                <w:rFonts w:hint="eastAsia"/>
                <w:kern w:val="0"/>
              </w:rPr>
            </w:pPr>
          </w:p>
        </w:tc>
        <w:tc>
          <w:tcPr>
            <w:tcW w:w="1705" w:type="dxa"/>
            <w:vAlign w:val="center"/>
          </w:tcPr>
          <w:p w:rsidR="006246E6" w:rsidRDefault="006246E6" w:rsidP="00134F32">
            <w:pPr>
              <w:rPr>
                <w:rFonts w:hint="eastAsia"/>
                <w:kern w:val="0"/>
              </w:rPr>
            </w:pPr>
            <w:r>
              <w:rPr>
                <w:rFonts w:hint="eastAsia"/>
                <w:kern w:val="0"/>
              </w:rPr>
              <w:t>5</w:t>
            </w:r>
          </w:p>
        </w:tc>
        <w:tc>
          <w:tcPr>
            <w:tcW w:w="1571" w:type="dxa"/>
            <w:vAlign w:val="center"/>
          </w:tcPr>
          <w:p w:rsidR="006246E6" w:rsidRDefault="006246E6" w:rsidP="00134F32">
            <w:pPr>
              <w:rPr>
                <w:rFonts w:hint="eastAsia"/>
                <w:kern w:val="0"/>
              </w:rPr>
            </w:pPr>
            <w:r>
              <w:rPr>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激光</w:t>
            </w:r>
            <w:proofErr w:type="gramStart"/>
            <w:r>
              <w:rPr>
                <w:rFonts w:hint="eastAsia"/>
                <w:kern w:val="0"/>
              </w:rPr>
              <w:t>旋转示线仪</w:t>
            </w:r>
            <w:proofErr w:type="gramEnd"/>
          </w:p>
        </w:tc>
        <w:tc>
          <w:tcPr>
            <w:tcW w:w="1500" w:type="dxa"/>
            <w:vAlign w:val="center"/>
          </w:tcPr>
          <w:p w:rsidR="006246E6" w:rsidRDefault="006246E6" w:rsidP="00134F32">
            <w:pPr>
              <w:rPr>
                <w:rFonts w:hint="eastAsia"/>
                <w:kern w:val="0"/>
              </w:rPr>
            </w:pPr>
            <w:r>
              <w:rPr>
                <w:kern w:val="0"/>
              </w:rPr>
              <w:t>ZG-C2</w:t>
            </w:r>
          </w:p>
        </w:tc>
        <w:tc>
          <w:tcPr>
            <w:tcW w:w="1704" w:type="dxa"/>
            <w:vAlign w:val="center"/>
          </w:tcPr>
          <w:p w:rsidR="006246E6" w:rsidRDefault="006246E6" w:rsidP="00134F32">
            <w:pPr>
              <w:rPr>
                <w:rFonts w:hint="eastAsia"/>
                <w:kern w:val="0"/>
              </w:rPr>
            </w:pPr>
          </w:p>
        </w:tc>
        <w:tc>
          <w:tcPr>
            <w:tcW w:w="1705" w:type="dxa"/>
            <w:vAlign w:val="center"/>
          </w:tcPr>
          <w:p w:rsidR="006246E6" w:rsidRDefault="006246E6" w:rsidP="00134F32">
            <w:pPr>
              <w:rPr>
                <w:rFonts w:hint="eastAsia"/>
                <w:kern w:val="0"/>
              </w:rPr>
            </w:pPr>
            <w:r>
              <w:rPr>
                <w:kern w:val="0"/>
              </w:rPr>
              <w:t>3</w:t>
            </w:r>
          </w:p>
        </w:tc>
        <w:tc>
          <w:tcPr>
            <w:tcW w:w="1571" w:type="dxa"/>
            <w:vAlign w:val="center"/>
          </w:tcPr>
          <w:p w:rsidR="006246E6" w:rsidRDefault="006246E6" w:rsidP="00134F32">
            <w:pPr>
              <w:rPr>
                <w:rFonts w:hint="eastAsia"/>
                <w:kern w:val="0"/>
              </w:rPr>
            </w:pPr>
            <w:r>
              <w:rPr>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水泥射钉枪</w:t>
            </w:r>
          </w:p>
        </w:tc>
        <w:tc>
          <w:tcPr>
            <w:tcW w:w="1500" w:type="dxa"/>
            <w:vAlign w:val="center"/>
          </w:tcPr>
          <w:p w:rsidR="006246E6" w:rsidRDefault="006246E6" w:rsidP="00134F32">
            <w:pPr>
              <w:rPr>
                <w:rFonts w:hint="eastAsia"/>
                <w:kern w:val="0"/>
              </w:rPr>
            </w:pPr>
            <w:r>
              <w:rPr>
                <w:kern w:val="0"/>
              </w:rPr>
              <w:t xml:space="preserve">T64 </w:t>
            </w:r>
            <w:proofErr w:type="gramStart"/>
            <w:r>
              <w:rPr>
                <w:rFonts w:hint="eastAsia"/>
                <w:kern w:val="0"/>
              </w:rPr>
              <w:t>风霸</w:t>
            </w:r>
            <w:proofErr w:type="gramEnd"/>
          </w:p>
        </w:tc>
        <w:tc>
          <w:tcPr>
            <w:tcW w:w="1704" w:type="dxa"/>
            <w:vAlign w:val="center"/>
          </w:tcPr>
          <w:p w:rsidR="006246E6" w:rsidRDefault="006246E6" w:rsidP="00134F32">
            <w:pPr>
              <w:rPr>
                <w:rFonts w:hint="eastAsia"/>
                <w:kern w:val="0"/>
              </w:rPr>
            </w:pPr>
          </w:p>
        </w:tc>
        <w:tc>
          <w:tcPr>
            <w:tcW w:w="1705" w:type="dxa"/>
            <w:vAlign w:val="center"/>
          </w:tcPr>
          <w:p w:rsidR="006246E6" w:rsidRDefault="006246E6" w:rsidP="00134F32">
            <w:pPr>
              <w:rPr>
                <w:rFonts w:hint="eastAsia"/>
                <w:kern w:val="0"/>
              </w:rPr>
            </w:pPr>
            <w:r>
              <w:rPr>
                <w:kern w:val="0"/>
              </w:rPr>
              <w:t>15</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射钉枪</w:t>
            </w:r>
          </w:p>
        </w:tc>
        <w:tc>
          <w:tcPr>
            <w:tcW w:w="1500" w:type="dxa"/>
            <w:vAlign w:val="center"/>
          </w:tcPr>
          <w:p w:rsidR="006246E6" w:rsidRDefault="006246E6" w:rsidP="00134F32">
            <w:pPr>
              <w:rPr>
                <w:rFonts w:hint="eastAsia"/>
                <w:kern w:val="0"/>
              </w:rPr>
            </w:pPr>
            <w:r>
              <w:rPr>
                <w:kern w:val="0"/>
              </w:rPr>
              <w:t>KTT422J</w:t>
            </w:r>
          </w:p>
        </w:tc>
        <w:tc>
          <w:tcPr>
            <w:tcW w:w="1704" w:type="dxa"/>
            <w:vAlign w:val="center"/>
          </w:tcPr>
          <w:p w:rsidR="006246E6" w:rsidRDefault="006246E6" w:rsidP="00134F32">
            <w:pPr>
              <w:rPr>
                <w:rFonts w:hint="eastAsia"/>
                <w:kern w:val="0"/>
              </w:rPr>
            </w:pPr>
          </w:p>
        </w:tc>
        <w:tc>
          <w:tcPr>
            <w:tcW w:w="1705" w:type="dxa"/>
            <w:vAlign w:val="center"/>
          </w:tcPr>
          <w:p w:rsidR="006246E6" w:rsidRDefault="006246E6" w:rsidP="00134F32">
            <w:pPr>
              <w:rPr>
                <w:rFonts w:hint="eastAsia"/>
                <w:kern w:val="0"/>
              </w:rPr>
            </w:pPr>
            <w:r>
              <w:rPr>
                <w:rFonts w:hint="eastAsia"/>
                <w:kern w:val="0"/>
              </w:rPr>
              <w:t>10</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proofErr w:type="gramStart"/>
            <w:r>
              <w:rPr>
                <w:rFonts w:hint="eastAsia"/>
                <w:kern w:val="0"/>
              </w:rPr>
              <w:t>手提云石割</w:t>
            </w:r>
            <w:proofErr w:type="gramEnd"/>
            <w:r>
              <w:rPr>
                <w:rFonts w:hint="eastAsia"/>
                <w:kern w:val="0"/>
              </w:rPr>
              <w:t>机</w:t>
            </w:r>
          </w:p>
        </w:tc>
        <w:tc>
          <w:tcPr>
            <w:tcW w:w="1500" w:type="dxa"/>
            <w:vAlign w:val="center"/>
          </w:tcPr>
          <w:p w:rsidR="006246E6" w:rsidRDefault="006246E6" w:rsidP="00134F32">
            <w:pPr>
              <w:rPr>
                <w:rFonts w:hint="eastAsia"/>
                <w:kern w:val="0"/>
              </w:rPr>
            </w:pPr>
            <w:r>
              <w:rPr>
                <w:kern w:val="0"/>
              </w:rPr>
              <w:t>4100NH</w:t>
            </w:r>
          </w:p>
        </w:tc>
        <w:tc>
          <w:tcPr>
            <w:tcW w:w="1704" w:type="dxa"/>
            <w:vAlign w:val="center"/>
          </w:tcPr>
          <w:p w:rsidR="006246E6" w:rsidRDefault="006246E6" w:rsidP="00134F32">
            <w:pPr>
              <w:rPr>
                <w:rFonts w:hint="eastAsia"/>
                <w:kern w:val="0"/>
              </w:rPr>
            </w:pPr>
            <w:r>
              <w:rPr>
                <w:kern w:val="0"/>
              </w:rPr>
              <w:t>800w</w:t>
            </w:r>
          </w:p>
        </w:tc>
        <w:tc>
          <w:tcPr>
            <w:tcW w:w="1705" w:type="dxa"/>
            <w:vAlign w:val="center"/>
          </w:tcPr>
          <w:p w:rsidR="006246E6" w:rsidRDefault="006246E6" w:rsidP="00134F32">
            <w:pPr>
              <w:rPr>
                <w:rFonts w:hint="eastAsia"/>
                <w:kern w:val="0"/>
              </w:rPr>
            </w:pPr>
            <w:r>
              <w:rPr>
                <w:rFonts w:hint="eastAsia"/>
                <w:kern w:val="0"/>
              </w:rPr>
              <w:t>30</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proofErr w:type="gramStart"/>
            <w:r>
              <w:rPr>
                <w:rFonts w:hint="eastAsia"/>
                <w:kern w:val="0"/>
              </w:rPr>
              <w:t>大型云石割</w:t>
            </w:r>
            <w:proofErr w:type="gramEnd"/>
            <w:r>
              <w:rPr>
                <w:rFonts w:hint="eastAsia"/>
                <w:kern w:val="0"/>
              </w:rPr>
              <w:t>机</w:t>
            </w:r>
          </w:p>
        </w:tc>
        <w:tc>
          <w:tcPr>
            <w:tcW w:w="1500" w:type="dxa"/>
            <w:vAlign w:val="center"/>
          </w:tcPr>
          <w:p w:rsidR="006246E6" w:rsidRDefault="006246E6" w:rsidP="00134F32">
            <w:pPr>
              <w:rPr>
                <w:rFonts w:hint="eastAsia"/>
                <w:kern w:val="0"/>
              </w:rPr>
            </w:pPr>
            <w:r>
              <w:rPr>
                <w:kern w:val="0"/>
              </w:rPr>
              <w:t>GM4SA4</w:t>
            </w:r>
          </w:p>
        </w:tc>
        <w:tc>
          <w:tcPr>
            <w:tcW w:w="1704" w:type="dxa"/>
            <w:vAlign w:val="center"/>
          </w:tcPr>
          <w:p w:rsidR="006246E6" w:rsidRDefault="006246E6" w:rsidP="00134F32">
            <w:pPr>
              <w:rPr>
                <w:rFonts w:hint="eastAsia"/>
                <w:kern w:val="0"/>
              </w:rPr>
            </w:pPr>
            <w:r>
              <w:rPr>
                <w:kern w:val="0"/>
              </w:rPr>
              <w:t>5400w</w:t>
            </w:r>
          </w:p>
        </w:tc>
        <w:tc>
          <w:tcPr>
            <w:tcW w:w="1705" w:type="dxa"/>
            <w:vAlign w:val="center"/>
          </w:tcPr>
          <w:p w:rsidR="006246E6" w:rsidRDefault="006246E6" w:rsidP="00134F32">
            <w:pPr>
              <w:rPr>
                <w:rFonts w:hint="eastAsia"/>
                <w:kern w:val="0"/>
              </w:rPr>
            </w:pPr>
            <w:r>
              <w:rPr>
                <w:rFonts w:hint="eastAsia"/>
                <w:kern w:val="0"/>
              </w:rPr>
              <w:t>1</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云石抛光机</w:t>
            </w:r>
          </w:p>
        </w:tc>
        <w:tc>
          <w:tcPr>
            <w:tcW w:w="1500" w:type="dxa"/>
            <w:vAlign w:val="center"/>
          </w:tcPr>
          <w:p w:rsidR="006246E6" w:rsidRDefault="006246E6" w:rsidP="00134F32">
            <w:pPr>
              <w:rPr>
                <w:rFonts w:hint="eastAsia"/>
                <w:kern w:val="0"/>
              </w:rPr>
            </w:pPr>
            <w:r>
              <w:rPr>
                <w:kern w:val="0"/>
              </w:rPr>
              <w:t>TA-7070</w:t>
            </w:r>
          </w:p>
        </w:tc>
        <w:tc>
          <w:tcPr>
            <w:tcW w:w="1704" w:type="dxa"/>
            <w:vAlign w:val="center"/>
          </w:tcPr>
          <w:p w:rsidR="006246E6" w:rsidRDefault="006246E6" w:rsidP="00134F32">
            <w:pPr>
              <w:rPr>
                <w:rFonts w:hint="eastAsia"/>
                <w:kern w:val="0"/>
              </w:rPr>
            </w:pPr>
            <w:r>
              <w:rPr>
                <w:kern w:val="0"/>
              </w:rPr>
              <w:t>700w</w:t>
            </w:r>
          </w:p>
        </w:tc>
        <w:tc>
          <w:tcPr>
            <w:tcW w:w="1705" w:type="dxa"/>
            <w:vAlign w:val="center"/>
          </w:tcPr>
          <w:p w:rsidR="006246E6" w:rsidRDefault="006246E6" w:rsidP="00134F32">
            <w:pPr>
              <w:rPr>
                <w:rFonts w:hint="eastAsia"/>
                <w:kern w:val="0"/>
              </w:rPr>
            </w:pPr>
            <w:r>
              <w:rPr>
                <w:rFonts w:hint="eastAsia"/>
                <w:kern w:val="0"/>
              </w:rPr>
              <w:t>40</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手提角磨机</w:t>
            </w:r>
          </w:p>
        </w:tc>
        <w:tc>
          <w:tcPr>
            <w:tcW w:w="1500" w:type="dxa"/>
            <w:vAlign w:val="center"/>
          </w:tcPr>
          <w:p w:rsidR="006246E6" w:rsidRDefault="006246E6" w:rsidP="00134F32">
            <w:pPr>
              <w:rPr>
                <w:rFonts w:hint="eastAsia"/>
                <w:kern w:val="0"/>
              </w:rPr>
            </w:pPr>
            <w:r>
              <w:rPr>
                <w:rFonts w:hint="eastAsia"/>
                <w:kern w:val="0"/>
              </w:rPr>
              <w:t>博</w:t>
            </w:r>
            <w:proofErr w:type="gramStart"/>
            <w:r>
              <w:rPr>
                <w:rFonts w:hint="eastAsia"/>
                <w:kern w:val="0"/>
              </w:rPr>
              <w:t>世</w:t>
            </w:r>
            <w:proofErr w:type="gramEnd"/>
          </w:p>
        </w:tc>
        <w:tc>
          <w:tcPr>
            <w:tcW w:w="1704" w:type="dxa"/>
            <w:vAlign w:val="center"/>
          </w:tcPr>
          <w:p w:rsidR="006246E6" w:rsidRDefault="006246E6" w:rsidP="00134F32">
            <w:pPr>
              <w:rPr>
                <w:rFonts w:hint="eastAsia"/>
                <w:kern w:val="0"/>
              </w:rPr>
            </w:pPr>
            <w:r>
              <w:rPr>
                <w:kern w:val="0"/>
              </w:rPr>
              <w:t>500w</w:t>
            </w:r>
          </w:p>
        </w:tc>
        <w:tc>
          <w:tcPr>
            <w:tcW w:w="1705" w:type="dxa"/>
            <w:vAlign w:val="center"/>
          </w:tcPr>
          <w:p w:rsidR="006246E6" w:rsidRDefault="006246E6" w:rsidP="00134F32">
            <w:pPr>
              <w:rPr>
                <w:rFonts w:hint="eastAsia"/>
                <w:kern w:val="0"/>
              </w:rPr>
            </w:pPr>
            <w:r>
              <w:rPr>
                <w:rFonts w:hint="eastAsia"/>
                <w:kern w:val="0"/>
              </w:rPr>
              <w:t>45</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电动台钻</w:t>
            </w:r>
          </w:p>
        </w:tc>
        <w:tc>
          <w:tcPr>
            <w:tcW w:w="1500" w:type="dxa"/>
            <w:vAlign w:val="center"/>
          </w:tcPr>
          <w:p w:rsidR="006246E6" w:rsidRDefault="006246E6" w:rsidP="00134F32">
            <w:pPr>
              <w:rPr>
                <w:rFonts w:hint="eastAsia"/>
                <w:kern w:val="0"/>
              </w:rPr>
            </w:pPr>
            <w:r>
              <w:rPr>
                <w:kern w:val="0"/>
              </w:rPr>
              <w:t>SD30-A</w:t>
            </w:r>
          </w:p>
        </w:tc>
        <w:tc>
          <w:tcPr>
            <w:tcW w:w="1704" w:type="dxa"/>
            <w:vAlign w:val="center"/>
          </w:tcPr>
          <w:p w:rsidR="006246E6" w:rsidRDefault="006246E6" w:rsidP="00134F32">
            <w:pPr>
              <w:rPr>
                <w:rFonts w:hint="eastAsia"/>
                <w:kern w:val="0"/>
              </w:rPr>
            </w:pPr>
            <w:r>
              <w:rPr>
                <w:kern w:val="0"/>
              </w:rPr>
              <w:t>1200w</w:t>
            </w:r>
          </w:p>
        </w:tc>
        <w:tc>
          <w:tcPr>
            <w:tcW w:w="1705" w:type="dxa"/>
            <w:vAlign w:val="center"/>
          </w:tcPr>
          <w:p w:rsidR="006246E6" w:rsidRDefault="006246E6" w:rsidP="00134F32">
            <w:pPr>
              <w:rPr>
                <w:rFonts w:hint="eastAsia"/>
                <w:kern w:val="0"/>
              </w:rPr>
            </w:pPr>
            <w:r>
              <w:rPr>
                <w:rFonts w:hint="eastAsia"/>
                <w:kern w:val="0"/>
              </w:rPr>
              <w:t>12</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冲击钻</w:t>
            </w:r>
          </w:p>
        </w:tc>
        <w:tc>
          <w:tcPr>
            <w:tcW w:w="1500" w:type="dxa"/>
            <w:vAlign w:val="center"/>
          </w:tcPr>
          <w:p w:rsidR="006246E6" w:rsidRDefault="006246E6" w:rsidP="00134F32">
            <w:pPr>
              <w:rPr>
                <w:rFonts w:hint="eastAsia"/>
                <w:kern w:val="0"/>
              </w:rPr>
            </w:pPr>
            <w:r>
              <w:rPr>
                <w:rFonts w:hint="eastAsia"/>
                <w:kern w:val="0"/>
              </w:rPr>
              <w:t>博</w:t>
            </w:r>
            <w:proofErr w:type="gramStart"/>
            <w:r>
              <w:rPr>
                <w:rFonts w:hint="eastAsia"/>
                <w:kern w:val="0"/>
              </w:rPr>
              <w:t>世</w:t>
            </w:r>
            <w:proofErr w:type="gramEnd"/>
          </w:p>
        </w:tc>
        <w:tc>
          <w:tcPr>
            <w:tcW w:w="1704" w:type="dxa"/>
            <w:vAlign w:val="center"/>
          </w:tcPr>
          <w:p w:rsidR="006246E6" w:rsidRDefault="006246E6" w:rsidP="00134F32">
            <w:pPr>
              <w:rPr>
                <w:rFonts w:hint="eastAsia"/>
                <w:kern w:val="0"/>
              </w:rPr>
            </w:pPr>
            <w:r>
              <w:rPr>
                <w:kern w:val="0"/>
              </w:rPr>
              <w:t>850w</w:t>
            </w:r>
          </w:p>
        </w:tc>
        <w:tc>
          <w:tcPr>
            <w:tcW w:w="1705" w:type="dxa"/>
            <w:vAlign w:val="center"/>
          </w:tcPr>
          <w:p w:rsidR="006246E6" w:rsidRDefault="006246E6" w:rsidP="00134F32">
            <w:pPr>
              <w:rPr>
                <w:rFonts w:hint="eastAsia"/>
                <w:kern w:val="0"/>
              </w:rPr>
            </w:pPr>
            <w:r>
              <w:rPr>
                <w:rFonts w:hint="eastAsia"/>
                <w:kern w:val="0"/>
              </w:rPr>
              <w:t>40</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手枪钻</w:t>
            </w:r>
          </w:p>
        </w:tc>
        <w:tc>
          <w:tcPr>
            <w:tcW w:w="1500" w:type="dxa"/>
            <w:vAlign w:val="center"/>
          </w:tcPr>
          <w:p w:rsidR="006246E6" w:rsidRDefault="006246E6" w:rsidP="00134F32">
            <w:pPr>
              <w:rPr>
                <w:rFonts w:hint="eastAsia"/>
                <w:kern w:val="0"/>
              </w:rPr>
            </w:pPr>
            <w:r>
              <w:rPr>
                <w:kern w:val="0"/>
              </w:rPr>
              <w:t>6</w:t>
            </w:r>
            <w:r>
              <w:rPr>
                <w:rFonts w:hint="eastAsia"/>
                <w:kern w:val="0"/>
              </w:rPr>
              <w:t>～</w:t>
            </w:r>
            <w:r>
              <w:rPr>
                <w:kern w:val="0"/>
              </w:rPr>
              <w:t>13mm</w:t>
            </w:r>
          </w:p>
        </w:tc>
        <w:tc>
          <w:tcPr>
            <w:tcW w:w="1704" w:type="dxa"/>
            <w:vAlign w:val="center"/>
          </w:tcPr>
          <w:p w:rsidR="006246E6" w:rsidRDefault="006246E6" w:rsidP="00134F32">
            <w:pPr>
              <w:rPr>
                <w:rFonts w:hint="eastAsia"/>
                <w:kern w:val="0"/>
              </w:rPr>
            </w:pPr>
            <w:r>
              <w:rPr>
                <w:kern w:val="0"/>
              </w:rPr>
              <w:t>250w</w:t>
            </w:r>
          </w:p>
        </w:tc>
        <w:tc>
          <w:tcPr>
            <w:tcW w:w="1705" w:type="dxa"/>
            <w:vAlign w:val="center"/>
          </w:tcPr>
          <w:p w:rsidR="006246E6" w:rsidRDefault="006246E6" w:rsidP="00134F32">
            <w:pPr>
              <w:rPr>
                <w:rFonts w:hint="eastAsia"/>
                <w:kern w:val="0"/>
              </w:rPr>
            </w:pPr>
            <w:r>
              <w:rPr>
                <w:rFonts w:hint="eastAsia"/>
                <w:kern w:val="0"/>
              </w:rPr>
              <w:t>120</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金属材料切割机</w:t>
            </w:r>
          </w:p>
        </w:tc>
        <w:tc>
          <w:tcPr>
            <w:tcW w:w="1500" w:type="dxa"/>
            <w:vAlign w:val="center"/>
          </w:tcPr>
          <w:p w:rsidR="006246E6" w:rsidRDefault="006246E6" w:rsidP="00134F32">
            <w:pPr>
              <w:rPr>
                <w:kern w:val="0"/>
              </w:rPr>
            </w:pPr>
            <w:r>
              <w:rPr>
                <w:kern w:val="0"/>
              </w:rPr>
              <w:t>TCH-355HA</w:t>
            </w:r>
          </w:p>
        </w:tc>
        <w:tc>
          <w:tcPr>
            <w:tcW w:w="1704" w:type="dxa"/>
            <w:vAlign w:val="center"/>
          </w:tcPr>
          <w:p w:rsidR="006246E6" w:rsidRDefault="006246E6" w:rsidP="00134F32">
            <w:pPr>
              <w:rPr>
                <w:kern w:val="0"/>
              </w:rPr>
            </w:pPr>
            <w:r>
              <w:rPr>
                <w:kern w:val="0"/>
              </w:rPr>
              <w:t>2200w</w:t>
            </w:r>
          </w:p>
        </w:tc>
        <w:tc>
          <w:tcPr>
            <w:tcW w:w="1705" w:type="dxa"/>
            <w:vAlign w:val="center"/>
          </w:tcPr>
          <w:p w:rsidR="006246E6" w:rsidRDefault="006246E6" w:rsidP="00134F32">
            <w:pPr>
              <w:rPr>
                <w:rFonts w:hint="eastAsia"/>
                <w:kern w:val="0"/>
              </w:rPr>
            </w:pPr>
            <w:r>
              <w:rPr>
                <w:rFonts w:hint="eastAsia"/>
                <w:kern w:val="0"/>
              </w:rPr>
              <w:t>15</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手提磨石机</w:t>
            </w:r>
          </w:p>
        </w:tc>
        <w:tc>
          <w:tcPr>
            <w:tcW w:w="1500" w:type="dxa"/>
            <w:vAlign w:val="center"/>
          </w:tcPr>
          <w:p w:rsidR="006246E6" w:rsidRDefault="006246E6" w:rsidP="00134F32">
            <w:pPr>
              <w:rPr>
                <w:kern w:val="0"/>
              </w:rPr>
            </w:pPr>
            <w:r>
              <w:rPr>
                <w:kern w:val="0"/>
              </w:rPr>
              <w:t>GISSA</w:t>
            </w:r>
          </w:p>
        </w:tc>
        <w:tc>
          <w:tcPr>
            <w:tcW w:w="1704" w:type="dxa"/>
            <w:vAlign w:val="center"/>
          </w:tcPr>
          <w:p w:rsidR="006246E6" w:rsidRDefault="006246E6" w:rsidP="00134F32">
            <w:pPr>
              <w:rPr>
                <w:kern w:val="0"/>
              </w:rPr>
            </w:pPr>
            <w:r>
              <w:rPr>
                <w:kern w:val="0"/>
              </w:rPr>
              <w:t>1050w</w:t>
            </w:r>
          </w:p>
        </w:tc>
        <w:tc>
          <w:tcPr>
            <w:tcW w:w="1705" w:type="dxa"/>
            <w:vAlign w:val="center"/>
          </w:tcPr>
          <w:p w:rsidR="006246E6" w:rsidRDefault="006246E6" w:rsidP="00134F32">
            <w:pPr>
              <w:rPr>
                <w:rFonts w:hint="eastAsia"/>
                <w:kern w:val="0"/>
              </w:rPr>
            </w:pPr>
            <w:r>
              <w:rPr>
                <w:rFonts w:hint="eastAsia"/>
                <w:kern w:val="0"/>
              </w:rPr>
              <w:t>9</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空气压缩机（大）</w:t>
            </w:r>
          </w:p>
        </w:tc>
        <w:tc>
          <w:tcPr>
            <w:tcW w:w="1500" w:type="dxa"/>
            <w:vAlign w:val="center"/>
          </w:tcPr>
          <w:p w:rsidR="006246E6" w:rsidRDefault="006246E6" w:rsidP="00134F32">
            <w:pPr>
              <w:rPr>
                <w:kern w:val="0"/>
              </w:rPr>
            </w:pPr>
            <w:r>
              <w:rPr>
                <w:kern w:val="0"/>
              </w:rPr>
              <w:t>3HP</w:t>
            </w:r>
            <w:r>
              <w:rPr>
                <w:rFonts w:hint="eastAsia"/>
                <w:kern w:val="0"/>
              </w:rPr>
              <w:t>力霸</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3</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小号手电钻</w:t>
            </w:r>
          </w:p>
        </w:tc>
        <w:tc>
          <w:tcPr>
            <w:tcW w:w="1500" w:type="dxa"/>
            <w:vAlign w:val="center"/>
          </w:tcPr>
          <w:p w:rsidR="006246E6" w:rsidRDefault="006246E6" w:rsidP="00134F32">
            <w:pPr>
              <w:rPr>
                <w:kern w:val="0"/>
              </w:rPr>
            </w:pPr>
            <w:r>
              <w:rPr>
                <w:kern w:val="0"/>
              </w:rPr>
              <w:t>FDVA</w:t>
            </w:r>
          </w:p>
        </w:tc>
        <w:tc>
          <w:tcPr>
            <w:tcW w:w="1704" w:type="dxa"/>
            <w:vAlign w:val="center"/>
          </w:tcPr>
          <w:p w:rsidR="006246E6" w:rsidRDefault="006246E6" w:rsidP="00134F32">
            <w:pPr>
              <w:rPr>
                <w:kern w:val="0"/>
              </w:rPr>
            </w:pPr>
            <w:r>
              <w:rPr>
                <w:kern w:val="0"/>
              </w:rPr>
              <w:t>285</w:t>
            </w:r>
          </w:p>
        </w:tc>
        <w:tc>
          <w:tcPr>
            <w:tcW w:w="1705" w:type="dxa"/>
            <w:vAlign w:val="center"/>
          </w:tcPr>
          <w:p w:rsidR="006246E6" w:rsidRDefault="006246E6" w:rsidP="00134F32">
            <w:pPr>
              <w:rPr>
                <w:rFonts w:hint="eastAsia"/>
                <w:kern w:val="0"/>
              </w:rPr>
            </w:pPr>
            <w:r>
              <w:rPr>
                <w:rFonts w:hint="eastAsia"/>
                <w:kern w:val="0"/>
              </w:rPr>
              <w:t>12</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切割机</w:t>
            </w:r>
          </w:p>
        </w:tc>
        <w:tc>
          <w:tcPr>
            <w:tcW w:w="1500" w:type="dxa"/>
            <w:vAlign w:val="center"/>
          </w:tcPr>
          <w:p w:rsidR="006246E6" w:rsidRDefault="006246E6" w:rsidP="00134F32">
            <w:pPr>
              <w:rPr>
                <w:kern w:val="0"/>
              </w:rPr>
            </w:pPr>
            <w:r>
              <w:rPr>
                <w:kern w:val="0"/>
              </w:rPr>
              <w:t>CC14SA</w:t>
            </w:r>
          </w:p>
        </w:tc>
        <w:tc>
          <w:tcPr>
            <w:tcW w:w="1704" w:type="dxa"/>
            <w:vAlign w:val="center"/>
          </w:tcPr>
          <w:p w:rsidR="006246E6" w:rsidRDefault="006246E6" w:rsidP="00134F32">
            <w:pPr>
              <w:rPr>
                <w:kern w:val="0"/>
              </w:rPr>
            </w:pPr>
            <w:r>
              <w:rPr>
                <w:kern w:val="0"/>
              </w:rPr>
              <w:t>1650</w:t>
            </w:r>
          </w:p>
        </w:tc>
        <w:tc>
          <w:tcPr>
            <w:tcW w:w="1705" w:type="dxa"/>
            <w:vAlign w:val="center"/>
          </w:tcPr>
          <w:p w:rsidR="006246E6" w:rsidRDefault="006246E6" w:rsidP="00134F32">
            <w:pPr>
              <w:rPr>
                <w:rFonts w:hint="eastAsia"/>
                <w:kern w:val="0"/>
              </w:rPr>
            </w:pPr>
            <w:r>
              <w:rPr>
                <w:rFonts w:hint="eastAsia"/>
                <w:kern w:val="0"/>
              </w:rPr>
              <w:t>10</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手提电动砂轮机</w:t>
            </w:r>
          </w:p>
        </w:tc>
        <w:tc>
          <w:tcPr>
            <w:tcW w:w="1500" w:type="dxa"/>
            <w:vAlign w:val="center"/>
          </w:tcPr>
          <w:p w:rsidR="006246E6" w:rsidRDefault="006246E6" w:rsidP="00134F32">
            <w:pPr>
              <w:rPr>
                <w:kern w:val="0"/>
              </w:rPr>
            </w:pPr>
            <w:r>
              <w:rPr>
                <w:kern w:val="0"/>
              </w:rPr>
              <w:t>G10SB</w:t>
            </w:r>
          </w:p>
        </w:tc>
        <w:tc>
          <w:tcPr>
            <w:tcW w:w="1704" w:type="dxa"/>
            <w:vAlign w:val="center"/>
          </w:tcPr>
          <w:p w:rsidR="006246E6" w:rsidRDefault="006246E6" w:rsidP="00134F32">
            <w:pPr>
              <w:rPr>
                <w:kern w:val="0"/>
              </w:rPr>
            </w:pPr>
            <w:r>
              <w:rPr>
                <w:kern w:val="0"/>
              </w:rPr>
              <w:t>530</w:t>
            </w:r>
          </w:p>
        </w:tc>
        <w:tc>
          <w:tcPr>
            <w:tcW w:w="1705" w:type="dxa"/>
            <w:vAlign w:val="center"/>
          </w:tcPr>
          <w:p w:rsidR="006246E6" w:rsidRDefault="006246E6" w:rsidP="00134F32">
            <w:pPr>
              <w:rPr>
                <w:rFonts w:hint="eastAsia"/>
                <w:kern w:val="0"/>
              </w:rPr>
            </w:pPr>
            <w:r>
              <w:rPr>
                <w:rFonts w:hint="eastAsia"/>
                <w:kern w:val="0"/>
              </w:rPr>
              <w:t>9</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油压钻</w:t>
            </w:r>
          </w:p>
        </w:tc>
        <w:tc>
          <w:tcPr>
            <w:tcW w:w="1500" w:type="dxa"/>
            <w:vAlign w:val="center"/>
          </w:tcPr>
          <w:p w:rsidR="006246E6" w:rsidRDefault="006246E6" w:rsidP="00134F32">
            <w:pPr>
              <w:rPr>
                <w:kern w:val="0"/>
              </w:rPr>
            </w:pPr>
            <w:r>
              <w:rPr>
                <w:kern w:val="0"/>
              </w:rPr>
              <w:t>OBH2-20</w:t>
            </w:r>
          </w:p>
        </w:tc>
        <w:tc>
          <w:tcPr>
            <w:tcW w:w="1704" w:type="dxa"/>
            <w:vAlign w:val="center"/>
          </w:tcPr>
          <w:p w:rsidR="006246E6" w:rsidRDefault="006246E6" w:rsidP="00134F32">
            <w:pPr>
              <w:rPr>
                <w:kern w:val="0"/>
              </w:rPr>
            </w:pPr>
            <w:r>
              <w:rPr>
                <w:kern w:val="0"/>
              </w:rPr>
              <w:t>550</w:t>
            </w:r>
          </w:p>
        </w:tc>
        <w:tc>
          <w:tcPr>
            <w:tcW w:w="1705" w:type="dxa"/>
            <w:vAlign w:val="center"/>
          </w:tcPr>
          <w:p w:rsidR="006246E6" w:rsidRDefault="006246E6" w:rsidP="00134F32">
            <w:pPr>
              <w:rPr>
                <w:rFonts w:hint="eastAsia"/>
                <w:kern w:val="0"/>
              </w:rPr>
            </w:pPr>
            <w:r>
              <w:rPr>
                <w:rFonts w:hint="eastAsia"/>
                <w:kern w:val="0"/>
              </w:rPr>
              <w:t>12</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压刨</w:t>
            </w:r>
          </w:p>
        </w:tc>
        <w:tc>
          <w:tcPr>
            <w:tcW w:w="1500" w:type="dxa"/>
            <w:vAlign w:val="center"/>
          </w:tcPr>
          <w:p w:rsidR="006246E6" w:rsidRDefault="006246E6" w:rsidP="00134F32">
            <w:pPr>
              <w:rPr>
                <w:kern w:val="0"/>
              </w:rPr>
            </w:pPr>
            <w:r>
              <w:rPr>
                <w:kern w:val="0"/>
              </w:rPr>
              <w:t>AP10</w:t>
            </w:r>
          </w:p>
        </w:tc>
        <w:tc>
          <w:tcPr>
            <w:tcW w:w="1704" w:type="dxa"/>
            <w:vAlign w:val="center"/>
          </w:tcPr>
          <w:p w:rsidR="006246E6" w:rsidRDefault="006246E6" w:rsidP="00134F32">
            <w:pPr>
              <w:rPr>
                <w:kern w:val="0"/>
              </w:rPr>
            </w:pPr>
            <w:r>
              <w:rPr>
                <w:kern w:val="0"/>
              </w:rPr>
              <w:t>1500w</w:t>
            </w:r>
          </w:p>
        </w:tc>
        <w:tc>
          <w:tcPr>
            <w:tcW w:w="1705" w:type="dxa"/>
            <w:vAlign w:val="center"/>
          </w:tcPr>
          <w:p w:rsidR="006246E6" w:rsidRDefault="006246E6" w:rsidP="00134F32">
            <w:pPr>
              <w:rPr>
                <w:rFonts w:hint="eastAsia"/>
                <w:kern w:val="0"/>
              </w:rPr>
            </w:pPr>
            <w:r>
              <w:rPr>
                <w:rFonts w:hint="eastAsia"/>
                <w:kern w:val="0"/>
              </w:rPr>
              <w:t>12</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lastRenderedPageBreak/>
              <w:t>手提电刨</w:t>
            </w:r>
          </w:p>
        </w:tc>
        <w:tc>
          <w:tcPr>
            <w:tcW w:w="1500" w:type="dxa"/>
            <w:vAlign w:val="center"/>
          </w:tcPr>
          <w:p w:rsidR="006246E6" w:rsidRDefault="006246E6" w:rsidP="00134F32">
            <w:pPr>
              <w:rPr>
                <w:kern w:val="0"/>
              </w:rPr>
            </w:pPr>
            <w:r>
              <w:rPr>
                <w:kern w:val="0"/>
              </w:rPr>
              <w:t>F20A</w:t>
            </w:r>
          </w:p>
        </w:tc>
        <w:tc>
          <w:tcPr>
            <w:tcW w:w="1704" w:type="dxa"/>
            <w:vAlign w:val="center"/>
          </w:tcPr>
          <w:p w:rsidR="006246E6" w:rsidRDefault="006246E6" w:rsidP="00134F32">
            <w:pPr>
              <w:rPr>
                <w:kern w:val="0"/>
              </w:rPr>
            </w:pPr>
            <w:r>
              <w:rPr>
                <w:kern w:val="0"/>
              </w:rPr>
              <w:t>500w</w:t>
            </w:r>
          </w:p>
        </w:tc>
        <w:tc>
          <w:tcPr>
            <w:tcW w:w="1705" w:type="dxa"/>
            <w:vAlign w:val="center"/>
          </w:tcPr>
          <w:p w:rsidR="006246E6" w:rsidRDefault="006246E6" w:rsidP="00134F32">
            <w:pPr>
              <w:rPr>
                <w:rFonts w:hint="eastAsia"/>
                <w:kern w:val="0"/>
              </w:rPr>
            </w:pPr>
            <w:r>
              <w:rPr>
                <w:rFonts w:hint="eastAsia"/>
                <w:kern w:val="0"/>
              </w:rPr>
              <w:t>20</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proofErr w:type="gramStart"/>
            <w:r>
              <w:rPr>
                <w:rFonts w:hint="eastAsia"/>
                <w:kern w:val="0"/>
              </w:rPr>
              <w:t>角机</w:t>
            </w:r>
            <w:proofErr w:type="gramEnd"/>
          </w:p>
        </w:tc>
        <w:tc>
          <w:tcPr>
            <w:tcW w:w="1500" w:type="dxa"/>
            <w:vAlign w:val="center"/>
          </w:tcPr>
          <w:p w:rsidR="006246E6" w:rsidRDefault="006246E6" w:rsidP="00134F32">
            <w:pPr>
              <w:rPr>
                <w:kern w:val="0"/>
              </w:rPr>
            </w:pP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kern w:val="0"/>
              </w:rPr>
              <w:t>9</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不锈钢焊机</w:t>
            </w:r>
          </w:p>
        </w:tc>
        <w:tc>
          <w:tcPr>
            <w:tcW w:w="1500" w:type="dxa"/>
            <w:vAlign w:val="center"/>
          </w:tcPr>
          <w:p w:rsidR="006246E6" w:rsidRDefault="006246E6" w:rsidP="00134F32">
            <w:pPr>
              <w:rPr>
                <w:kern w:val="0"/>
              </w:rPr>
            </w:pPr>
            <w:r>
              <w:rPr>
                <w:kern w:val="0"/>
              </w:rPr>
              <w:t>2700G</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8</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电动圆锯</w:t>
            </w:r>
          </w:p>
        </w:tc>
        <w:tc>
          <w:tcPr>
            <w:tcW w:w="1500" w:type="dxa"/>
            <w:vAlign w:val="center"/>
          </w:tcPr>
          <w:p w:rsidR="006246E6" w:rsidRDefault="006246E6" w:rsidP="00134F32">
            <w:pPr>
              <w:rPr>
                <w:kern w:val="0"/>
              </w:rPr>
            </w:pPr>
            <w:proofErr w:type="gramStart"/>
            <w:r>
              <w:rPr>
                <w:rFonts w:hint="eastAsia"/>
                <w:kern w:val="0"/>
              </w:rPr>
              <w:t>牧田牌</w:t>
            </w:r>
            <w:proofErr w:type="gramEnd"/>
          </w:p>
        </w:tc>
        <w:tc>
          <w:tcPr>
            <w:tcW w:w="1704" w:type="dxa"/>
            <w:vAlign w:val="center"/>
          </w:tcPr>
          <w:p w:rsidR="006246E6" w:rsidRDefault="006246E6" w:rsidP="00134F32">
            <w:pPr>
              <w:rPr>
                <w:kern w:val="0"/>
              </w:rPr>
            </w:pPr>
            <w:r>
              <w:rPr>
                <w:kern w:val="0"/>
              </w:rPr>
              <w:t>1500w</w:t>
            </w:r>
          </w:p>
        </w:tc>
        <w:tc>
          <w:tcPr>
            <w:tcW w:w="1705" w:type="dxa"/>
            <w:vAlign w:val="center"/>
          </w:tcPr>
          <w:p w:rsidR="006246E6" w:rsidRDefault="006246E6" w:rsidP="00134F32">
            <w:pPr>
              <w:rPr>
                <w:rFonts w:hint="eastAsia"/>
                <w:kern w:val="0"/>
              </w:rPr>
            </w:pPr>
            <w:r>
              <w:rPr>
                <w:rFonts w:hint="eastAsia"/>
                <w:kern w:val="0"/>
              </w:rPr>
              <w:t>9</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proofErr w:type="gramStart"/>
            <w:r>
              <w:rPr>
                <w:rFonts w:hint="eastAsia"/>
                <w:kern w:val="0"/>
              </w:rPr>
              <w:t>积梳机</w:t>
            </w:r>
            <w:proofErr w:type="gramEnd"/>
          </w:p>
        </w:tc>
        <w:tc>
          <w:tcPr>
            <w:tcW w:w="1500" w:type="dxa"/>
            <w:vAlign w:val="center"/>
          </w:tcPr>
          <w:p w:rsidR="006246E6" w:rsidRDefault="006246E6" w:rsidP="00134F32">
            <w:pPr>
              <w:rPr>
                <w:kern w:val="0"/>
              </w:rPr>
            </w:pPr>
            <w:r>
              <w:rPr>
                <w:kern w:val="0"/>
              </w:rPr>
              <w:t>PJ50SB</w:t>
            </w:r>
          </w:p>
        </w:tc>
        <w:tc>
          <w:tcPr>
            <w:tcW w:w="1704" w:type="dxa"/>
            <w:vAlign w:val="center"/>
          </w:tcPr>
          <w:p w:rsidR="006246E6" w:rsidRDefault="006246E6" w:rsidP="00134F32">
            <w:pPr>
              <w:rPr>
                <w:kern w:val="0"/>
              </w:rPr>
            </w:pPr>
            <w:r>
              <w:rPr>
                <w:kern w:val="0"/>
              </w:rPr>
              <w:t>400</w:t>
            </w:r>
          </w:p>
        </w:tc>
        <w:tc>
          <w:tcPr>
            <w:tcW w:w="1705" w:type="dxa"/>
            <w:vAlign w:val="center"/>
          </w:tcPr>
          <w:p w:rsidR="006246E6" w:rsidRDefault="006246E6" w:rsidP="00134F32">
            <w:pPr>
              <w:rPr>
                <w:rFonts w:hint="eastAsia"/>
                <w:kern w:val="0"/>
              </w:rPr>
            </w:pPr>
            <w:r>
              <w:rPr>
                <w:rFonts w:hint="eastAsia"/>
                <w:kern w:val="0"/>
              </w:rPr>
              <w:t>7</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空气压缩机（小）</w:t>
            </w:r>
          </w:p>
        </w:tc>
        <w:tc>
          <w:tcPr>
            <w:tcW w:w="1500" w:type="dxa"/>
            <w:vAlign w:val="center"/>
          </w:tcPr>
          <w:p w:rsidR="006246E6" w:rsidRDefault="006246E6" w:rsidP="00134F32">
            <w:pPr>
              <w:rPr>
                <w:kern w:val="0"/>
              </w:rPr>
            </w:pPr>
            <w:r>
              <w:rPr>
                <w:kern w:val="0"/>
              </w:rPr>
              <w:t xml:space="preserve">2HP </w:t>
            </w:r>
            <w:r>
              <w:rPr>
                <w:rFonts w:hint="eastAsia"/>
                <w:kern w:val="0"/>
              </w:rPr>
              <w:t>斑马</w:t>
            </w:r>
          </w:p>
        </w:tc>
        <w:tc>
          <w:tcPr>
            <w:tcW w:w="1704" w:type="dxa"/>
            <w:vAlign w:val="center"/>
          </w:tcPr>
          <w:p w:rsidR="006246E6" w:rsidRDefault="006246E6" w:rsidP="00134F32">
            <w:pPr>
              <w:rPr>
                <w:kern w:val="0"/>
              </w:rPr>
            </w:pPr>
            <w:r>
              <w:rPr>
                <w:kern w:val="0"/>
              </w:rPr>
              <w:t>1500w</w:t>
            </w:r>
          </w:p>
        </w:tc>
        <w:tc>
          <w:tcPr>
            <w:tcW w:w="1705" w:type="dxa"/>
            <w:vAlign w:val="center"/>
          </w:tcPr>
          <w:p w:rsidR="006246E6" w:rsidRDefault="006246E6" w:rsidP="00134F32">
            <w:pPr>
              <w:rPr>
                <w:rFonts w:hint="eastAsia"/>
                <w:kern w:val="0"/>
              </w:rPr>
            </w:pPr>
            <w:r>
              <w:rPr>
                <w:rFonts w:hint="eastAsia"/>
                <w:kern w:val="0"/>
              </w:rPr>
              <w:t>14</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多功能木线机床</w:t>
            </w:r>
          </w:p>
        </w:tc>
        <w:tc>
          <w:tcPr>
            <w:tcW w:w="1500" w:type="dxa"/>
            <w:vAlign w:val="center"/>
          </w:tcPr>
          <w:p w:rsidR="006246E6" w:rsidRDefault="006246E6" w:rsidP="00134F32">
            <w:pPr>
              <w:rPr>
                <w:kern w:val="0"/>
              </w:rPr>
            </w:pPr>
            <w:r>
              <w:rPr>
                <w:kern w:val="0"/>
              </w:rPr>
              <w:t>THC-2B</w:t>
            </w:r>
          </w:p>
        </w:tc>
        <w:tc>
          <w:tcPr>
            <w:tcW w:w="1704" w:type="dxa"/>
            <w:vAlign w:val="center"/>
          </w:tcPr>
          <w:p w:rsidR="006246E6" w:rsidRDefault="006246E6" w:rsidP="00134F32">
            <w:pPr>
              <w:rPr>
                <w:kern w:val="0"/>
              </w:rPr>
            </w:pPr>
            <w:r>
              <w:rPr>
                <w:kern w:val="0"/>
              </w:rPr>
              <w:t>1200w</w:t>
            </w:r>
          </w:p>
        </w:tc>
        <w:tc>
          <w:tcPr>
            <w:tcW w:w="1705" w:type="dxa"/>
            <w:vAlign w:val="center"/>
          </w:tcPr>
          <w:p w:rsidR="006246E6" w:rsidRDefault="006246E6" w:rsidP="00134F32">
            <w:pPr>
              <w:rPr>
                <w:rFonts w:hint="eastAsia"/>
                <w:kern w:val="0"/>
              </w:rPr>
            </w:pPr>
            <w:r>
              <w:rPr>
                <w:rFonts w:hint="eastAsia"/>
                <w:kern w:val="0"/>
              </w:rPr>
              <w:t>1</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proofErr w:type="gramStart"/>
            <w:r>
              <w:rPr>
                <w:rFonts w:hint="eastAsia"/>
                <w:kern w:val="0"/>
              </w:rPr>
              <w:t>锣机</w:t>
            </w:r>
            <w:proofErr w:type="gramEnd"/>
          </w:p>
        </w:tc>
        <w:tc>
          <w:tcPr>
            <w:tcW w:w="1500" w:type="dxa"/>
            <w:vAlign w:val="center"/>
          </w:tcPr>
          <w:p w:rsidR="006246E6" w:rsidRDefault="006246E6" w:rsidP="00134F32">
            <w:pPr>
              <w:rPr>
                <w:kern w:val="0"/>
              </w:rPr>
            </w:pPr>
            <w:r>
              <w:rPr>
                <w:kern w:val="0"/>
              </w:rPr>
              <w:t>TR-6A</w:t>
            </w:r>
          </w:p>
        </w:tc>
        <w:tc>
          <w:tcPr>
            <w:tcW w:w="1704" w:type="dxa"/>
            <w:vAlign w:val="center"/>
          </w:tcPr>
          <w:p w:rsidR="006246E6" w:rsidRDefault="006246E6" w:rsidP="00134F32">
            <w:pPr>
              <w:rPr>
                <w:kern w:val="0"/>
              </w:rPr>
            </w:pPr>
            <w:r>
              <w:rPr>
                <w:kern w:val="0"/>
              </w:rPr>
              <w:t>400w</w:t>
            </w:r>
          </w:p>
        </w:tc>
        <w:tc>
          <w:tcPr>
            <w:tcW w:w="1705" w:type="dxa"/>
            <w:vAlign w:val="center"/>
          </w:tcPr>
          <w:p w:rsidR="006246E6" w:rsidRDefault="006246E6" w:rsidP="00134F32">
            <w:pPr>
              <w:rPr>
                <w:rFonts w:hint="eastAsia"/>
                <w:kern w:val="0"/>
              </w:rPr>
            </w:pPr>
            <w:r>
              <w:rPr>
                <w:rFonts w:hint="eastAsia"/>
                <w:kern w:val="0"/>
              </w:rPr>
              <w:t>18</w:t>
            </w:r>
          </w:p>
        </w:tc>
        <w:tc>
          <w:tcPr>
            <w:tcW w:w="1571" w:type="dxa"/>
            <w:vAlign w:val="center"/>
          </w:tcPr>
          <w:p w:rsidR="006246E6" w:rsidRDefault="006246E6" w:rsidP="00134F32">
            <w:pPr>
              <w:rPr>
                <w:rFonts w:hint="eastAsia"/>
                <w:kern w:val="0"/>
              </w:rPr>
            </w:pPr>
            <w:r>
              <w:rPr>
                <w:rFonts w:hint="eastAsia"/>
                <w:kern w:val="0"/>
              </w:rPr>
              <w:t>2004-4-5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锯木机床</w:t>
            </w:r>
          </w:p>
        </w:tc>
        <w:tc>
          <w:tcPr>
            <w:tcW w:w="1500" w:type="dxa"/>
            <w:vAlign w:val="center"/>
          </w:tcPr>
          <w:p w:rsidR="006246E6" w:rsidRDefault="006246E6" w:rsidP="00134F32">
            <w:pPr>
              <w:rPr>
                <w:kern w:val="0"/>
              </w:rPr>
            </w:pPr>
            <w:r>
              <w:rPr>
                <w:kern w:val="0"/>
              </w:rPr>
              <w:t>JZ-C</w:t>
            </w:r>
          </w:p>
        </w:tc>
        <w:tc>
          <w:tcPr>
            <w:tcW w:w="1704" w:type="dxa"/>
            <w:vAlign w:val="center"/>
          </w:tcPr>
          <w:p w:rsidR="006246E6" w:rsidRDefault="006246E6" w:rsidP="00134F32">
            <w:pPr>
              <w:rPr>
                <w:kern w:val="0"/>
              </w:rPr>
            </w:pPr>
            <w:r>
              <w:rPr>
                <w:kern w:val="0"/>
              </w:rPr>
              <w:t>1500w</w:t>
            </w:r>
          </w:p>
        </w:tc>
        <w:tc>
          <w:tcPr>
            <w:tcW w:w="1705" w:type="dxa"/>
            <w:vAlign w:val="center"/>
          </w:tcPr>
          <w:p w:rsidR="006246E6" w:rsidRDefault="006246E6" w:rsidP="00134F32">
            <w:pPr>
              <w:rPr>
                <w:rFonts w:hint="eastAsia"/>
                <w:kern w:val="0"/>
              </w:rPr>
            </w:pPr>
            <w:r>
              <w:rPr>
                <w:rFonts w:hint="eastAsia"/>
                <w:kern w:val="0"/>
              </w:rPr>
              <w:t>3</w:t>
            </w:r>
          </w:p>
        </w:tc>
        <w:tc>
          <w:tcPr>
            <w:tcW w:w="1571" w:type="dxa"/>
            <w:vAlign w:val="center"/>
          </w:tcPr>
          <w:p w:rsidR="006246E6" w:rsidRDefault="006246E6" w:rsidP="00134F32">
            <w:pPr>
              <w:rPr>
                <w:rFonts w:hint="eastAsia"/>
                <w:kern w:val="0"/>
              </w:rPr>
            </w:pPr>
            <w:r>
              <w:rPr>
                <w:rFonts w:hint="eastAsia"/>
                <w:kern w:val="0"/>
              </w:rPr>
              <w:t>2004-4-7</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手动射钉枪</w:t>
            </w:r>
          </w:p>
        </w:tc>
        <w:tc>
          <w:tcPr>
            <w:tcW w:w="1500" w:type="dxa"/>
            <w:vAlign w:val="center"/>
          </w:tcPr>
          <w:p w:rsidR="006246E6" w:rsidRDefault="006246E6" w:rsidP="00134F32">
            <w:pPr>
              <w:rPr>
                <w:kern w:val="0"/>
              </w:rPr>
            </w:pPr>
            <w:r>
              <w:rPr>
                <w:kern w:val="0"/>
              </w:rPr>
              <w:t>TA-3090</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65</w:t>
            </w:r>
          </w:p>
        </w:tc>
        <w:tc>
          <w:tcPr>
            <w:tcW w:w="1571" w:type="dxa"/>
            <w:vAlign w:val="center"/>
          </w:tcPr>
          <w:p w:rsidR="006246E6" w:rsidRDefault="006246E6" w:rsidP="00134F32">
            <w:pPr>
              <w:rPr>
                <w:rFonts w:hint="eastAsia"/>
                <w:kern w:val="0"/>
              </w:rPr>
            </w:pPr>
            <w:r>
              <w:rPr>
                <w:rFonts w:hint="eastAsia"/>
                <w:kern w:val="0"/>
              </w:rPr>
              <w:t>2004-4-7</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铆钉枪</w:t>
            </w:r>
          </w:p>
        </w:tc>
        <w:tc>
          <w:tcPr>
            <w:tcW w:w="1500" w:type="dxa"/>
            <w:vAlign w:val="center"/>
          </w:tcPr>
          <w:p w:rsidR="006246E6" w:rsidRDefault="006246E6" w:rsidP="00134F32">
            <w:pPr>
              <w:rPr>
                <w:kern w:val="0"/>
              </w:rPr>
            </w:pPr>
            <w:r>
              <w:rPr>
                <w:kern w:val="0"/>
              </w:rPr>
              <w:t>YQ32</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12</w:t>
            </w:r>
          </w:p>
        </w:tc>
        <w:tc>
          <w:tcPr>
            <w:tcW w:w="1571" w:type="dxa"/>
            <w:vAlign w:val="center"/>
          </w:tcPr>
          <w:p w:rsidR="006246E6" w:rsidRDefault="006246E6" w:rsidP="00134F32">
            <w:pPr>
              <w:rPr>
                <w:rFonts w:hint="eastAsia"/>
                <w:kern w:val="0"/>
              </w:rPr>
            </w:pPr>
            <w:r>
              <w:rPr>
                <w:rFonts w:hint="eastAsia"/>
                <w:kern w:val="0"/>
              </w:rPr>
              <w:t>2004-4-7</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电动螺丝刀</w:t>
            </w:r>
          </w:p>
        </w:tc>
        <w:tc>
          <w:tcPr>
            <w:tcW w:w="1500" w:type="dxa"/>
            <w:vAlign w:val="center"/>
          </w:tcPr>
          <w:p w:rsidR="006246E6" w:rsidRDefault="006246E6" w:rsidP="00134F32">
            <w:pPr>
              <w:rPr>
                <w:kern w:val="0"/>
              </w:rPr>
            </w:pPr>
          </w:p>
        </w:tc>
        <w:tc>
          <w:tcPr>
            <w:tcW w:w="1704" w:type="dxa"/>
            <w:vAlign w:val="center"/>
          </w:tcPr>
          <w:p w:rsidR="006246E6" w:rsidRDefault="006246E6" w:rsidP="00134F32">
            <w:pPr>
              <w:rPr>
                <w:kern w:val="0"/>
              </w:rPr>
            </w:pPr>
            <w:r>
              <w:rPr>
                <w:kern w:val="0"/>
              </w:rPr>
              <w:t>250w</w:t>
            </w:r>
          </w:p>
        </w:tc>
        <w:tc>
          <w:tcPr>
            <w:tcW w:w="1705" w:type="dxa"/>
            <w:vAlign w:val="center"/>
          </w:tcPr>
          <w:p w:rsidR="006246E6" w:rsidRDefault="006246E6" w:rsidP="00134F32">
            <w:pPr>
              <w:rPr>
                <w:rFonts w:hint="eastAsia"/>
                <w:kern w:val="0"/>
              </w:rPr>
            </w:pPr>
            <w:r>
              <w:rPr>
                <w:rFonts w:hint="eastAsia"/>
                <w:kern w:val="0"/>
              </w:rPr>
              <w:t>20</w:t>
            </w:r>
          </w:p>
        </w:tc>
        <w:tc>
          <w:tcPr>
            <w:tcW w:w="1571" w:type="dxa"/>
            <w:vAlign w:val="center"/>
          </w:tcPr>
          <w:p w:rsidR="006246E6" w:rsidRDefault="006246E6" w:rsidP="00134F32">
            <w:pPr>
              <w:rPr>
                <w:rFonts w:hint="eastAsia"/>
                <w:kern w:val="0"/>
              </w:rPr>
            </w:pPr>
            <w:r>
              <w:rPr>
                <w:rFonts w:hint="eastAsia"/>
                <w:kern w:val="0"/>
              </w:rPr>
              <w:t>2004-4-7</w:t>
            </w:r>
          </w:p>
        </w:tc>
      </w:tr>
      <w:tr w:rsidR="006246E6" w:rsidTr="00134F32">
        <w:trPr>
          <w:jc w:val="center"/>
        </w:trPr>
        <w:tc>
          <w:tcPr>
            <w:tcW w:w="1800" w:type="dxa"/>
            <w:vAlign w:val="center"/>
          </w:tcPr>
          <w:p w:rsidR="006246E6" w:rsidRDefault="006246E6" w:rsidP="00134F32">
            <w:pPr>
              <w:rPr>
                <w:rFonts w:hint="eastAsia"/>
                <w:kern w:val="0"/>
              </w:rPr>
            </w:pPr>
            <w:proofErr w:type="gramStart"/>
            <w:r>
              <w:rPr>
                <w:rFonts w:hint="eastAsia"/>
                <w:kern w:val="0"/>
              </w:rPr>
              <w:t>风批</w:t>
            </w:r>
            <w:proofErr w:type="gramEnd"/>
          </w:p>
        </w:tc>
        <w:tc>
          <w:tcPr>
            <w:tcW w:w="1500" w:type="dxa"/>
            <w:vAlign w:val="center"/>
          </w:tcPr>
          <w:p w:rsidR="006246E6" w:rsidRDefault="006246E6" w:rsidP="00134F32">
            <w:pPr>
              <w:rPr>
                <w:kern w:val="0"/>
              </w:rPr>
            </w:pPr>
            <w:r>
              <w:rPr>
                <w:kern w:val="0"/>
              </w:rPr>
              <w:t>50-C</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p>
        </w:tc>
        <w:tc>
          <w:tcPr>
            <w:tcW w:w="1571" w:type="dxa"/>
            <w:vAlign w:val="center"/>
          </w:tcPr>
          <w:p w:rsidR="006246E6" w:rsidRDefault="006246E6" w:rsidP="00134F32">
            <w:pPr>
              <w:rPr>
                <w:rFonts w:hint="eastAsia"/>
                <w:kern w:val="0"/>
              </w:rPr>
            </w:pPr>
            <w:r>
              <w:rPr>
                <w:rFonts w:hint="eastAsia"/>
                <w:kern w:val="0"/>
              </w:rPr>
              <w:t>2004-4-7</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电动喷枪</w:t>
            </w:r>
          </w:p>
        </w:tc>
        <w:tc>
          <w:tcPr>
            <w:tcW w:w="1500" w:type="dxa"/>
            <w:vAlign w:val="center"/>
          </w:tcPr>
          <w:p w:rsidR="006246E6" w:rsidRDefault="006246E6" w:rsidP="00134F32">
            <w:pPr>
              <w:rPr>
                <w:kern w:val="0"/>
              </w:rPr>
            </w:pPr>
            <w:r>
              <w:rPr>
                <w:kern w:val="0"/>
              </w:rPr>
              <w:t>PSP260</w:t>
            </w:r>
          </w:p>
        </w:tc>
        <w:tc>
          <w:tcPr>
            <w:tcW w:w="1704" w:type="dxa"/>
            <w:vAlign w:val="center"/>
          </w:tcPr>
          <w:p w:rsidR="006246E6" w:rsidRDefault="006246E6" w:rsidP="00134F32">
            <w:pPr>
              <w:rPr>
                <w:kern w:val="0"/>
              </w:rPr>
            </w:pPr>
            <w:r>
              <w:rPr>
                <w:kern w:val="0"/>
              </w:rPr>
              <w:t>600w</w:t>
            </w:r>
          </w:p>
        </w:tc>
        <w:tc>
          <w:tcPr>
            <w:tcW w:w="1705" w:type="dxa"/>
            <w:vAlign w:val="center"/>
          </w:tcPr>
          <w:p w:rsidR="006246E6" w:rsidRDefault="006246E6" w:rsidP="00134F32">
            <w:pPr>
              <w:rPr>
                <w:rFonts w:hint="eastAsia"/>
                <w:kern w:val="0"/>
              </w:rPr>
            </w:pPr>
            <w:r>
              <w:rPr>
                <w:kern w:val="0"/>
              </w:rPr>
              <w:t>9</w:t>
            </w:r>
          </w:p>
        </w:tc>
        <w:tc>
          <w:tcPr>
            <w:tcW w:w="1571" w:type="dxa"/>
            <w:vAlign w:val="center"/>
          </w:tcPr>
          <w:p w:rsidR="006246E6" w:rsidRDefault="006246E6" w:rsidP="00134F32">
            <w:pPr>
              <w:rPr>
                <w:rFonts w:hint="eastAsia"/>
                <w:kern w:val="0"/>
              </w:rPr>
            </w:pPr>
            <w:r>
              <w:rPr>
                <w:rFonts w:hint="eastAsia"/>
                <w:kern w:val="0"/>
              </w:rPr>
              <w:t>2004-4-7</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发电机</w:t>
            </w:r>
          </w:p>
        </w:tc>
        <w:tc>
          <w:tcPr>
            <w:tcW w:w="1500" w:type="dxa"/>
            <w:vAlign w:val="center"/>
          </w:tcPr>
          <w:p w:rsidR="006246E6" w:rsidRDefault="006246E6" w:rsidP="00134F32">
            <w:pPr>
              <w:rPr>
                <w:kern w:val="0"/>
              </w:rPr>
            </w:pPr>
          </w:p>
        </w:tc>
        <w:tc>
          <w:tcPr>
            <w:tcW w:w="1704" w:type="dxa"/>
            <w:vAlign w:val="center"/>
          </w:tcPr>
          <w:p w:rsidR="006246E6" w:rsidRDefault="006246E6" w:rsidP="00134F32">
            <w:pPr>
              <w:rPr>
                <w:kern w:val="0"/>
              </w:rPr>
            </w:pPr>
            <w:r>
              <w:rPr>
                <w:kern w:val="0"/>
              </w:rPr>
              <w:t>160kw</w:t>
            </w:r>
          </w:p>
        </w:tc>
        <w:tc>
          <w:tcPr>
            <w:tcW w:w="1705" w:type="dxa"/>
            <w:vAlign w:val="center"/>
          </w:tcPr>
          <w:p w:rsidR="006246E6" w:rsidRDefault="006246E6" w:rsidP="00134F32">
            <w:pPr>
              <w:rPr>
                <w:rFonts w:hint="eastAsia"/>
                <w:kern w:val="0"/>
              </w:rPr>
            </w:pPr>
            <w:r>
              <w:rPr>
                <w:rFonts w:hint="eastAsia"/>
                <w:kern w:val="0"/>
              </w:rPr>
              <w:t>1</w:t>
            </w:r>
          </w:p>
        </w:tc>
        <w:tc>
          <w:tcPr>
            <w:tcW w:w="1571" w:type="dxa"/>
            <w:vAlign w:val="center"/>
          </w:tcPr>
          <w:p w:rsidR="006246E6" w:rsidRDefault="006246E6" w:rsidP="00134F32">
            <w:pPr>
              <w:rPr>
                <w:rFonts w:hint="eastAsia"/>
                <w:kern w:val="0"/>
              </w:rPr>
            </w:pPr>
            <w:r>
              <w:rPr>
                <w:rFonts w:hint="eastAsia"/>
                <w:kern w:val="0"/>
              </w:rPr>
              <w:t>2004-3-16</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鼓风机</w:t>
            </w:r>
          </w:p>
        </w:tc>
        <w:tc>
          <w:tcPr>
            <w:tcW w:w="1500" w:type="dxa"/>
            <w:vAlign w:val="center"/>
          </w:tcPr>
          <w:p w:rsidR="006246E6" w:rsidRDefault="006246E6" w:rsidP="00134F32">
            <w:pPr>
              <w:rPr>
                <w:kern w:val="0"/>
              </w:rPr>
            </w:pPr>
            <w:r>
              <w:rPr>
                <w:kern w:val="0"/>
              </w:rPr>
              <w:t>AC-856</w:t>
            </w:r>
          </w:p>
        </w:tc>
        <w:tc>
          <w:tcPr>
            <w:tcW w:w="1704" w:type="dxa"/>
            <w:vAlign w:val="center"/>
          </w:tcPr>
          <w:p w:rsidR="006246E6" w:rsidRDefault="006246E6" w:rsidP="00134F32">
            <w:pPr>
              <w:rPr>
                <w:kern w:val="0"/>
              </w:rPr>
            </w:pPr>
            <w:r>
              <w:rPr>
                <w:kern w:val="0"/>
              </w:rPr>
              <w:t>800w</w:t>
            </w:r>
          </w:p>
        </w:tc>
        <w:tc>
          <w:tcPr>
            <w:tcW w:w="1705" w:type="dxa"/>
            <w:vAlign w:val="center"/>
          </w:tcPr>
          <w:p w:rsidR="006246E6" w:rsidRDefault="006246E6" w:rsidP="00134F32">
            <w:pPr>
              <w:rPr>
                <w:rFonts w:hint="eastAsia"/>
                <w:kern w:val="0"/>
              </w:rPr>
            </w:pPr>
            <w:r>
              <w:rPr>
                <w:rFonts w:hint="eastAsia"/>
                <w:kern w:val="0"/>
              </w:rPr>
              <w:t>8</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电动磨光机</w:t>
            </w:r>
          </w:p>
        </w:tc>
        <w:tc>
          <w:tcPr>
            <w:tcW w:w="1500" w:type="dxa"/>
            <w:vAlign w:val="center"/>
          </w:tcPr>
          <w:p w:rsidR="006246E6" w:rsidRDefault="006246E6" w:rsidP="00134F32">
            <w:pPr>
              <w:rPr>
                <w:kern w:val="0"/>
              </w:rPr>
            </w:pPr>
            <w:r>
              <w:rPr>
                <w:kern w:val="0"/>
              </w:rPr>
              <w:t>GC18BE</w:t>
            </w:r>
          </w:p>
        </w:tc>
        <w:tc>
          <w:tcPr>
            <w:tcW w:w="1704" w:type="dxa"/>
            <w:vAlign w:val="center"/>
          </w:tcPr>
          <w:p w:rsidR="006246E6" w:rsidRDefault="006246E6" w:rsidP="00134F32">
            <w:pPr>
              <w:rPr>
                <w:kern w:val="0"/>
              </w:rPr>
            </w:pPr>
            <w:r>
              <w:rPr>
                <w:kern w:val="0"/>
              </w:rPr>
              <w:t>2.2</w:t>
            </w:r>
          </w:p>
        </w:tc>
        <w:tc>
          <w:tcPr>
            <w:tcW w:w="1705" w:type="dxa"/>
            <w:vAlign w:val="center"/>
          </w:tcPr>
          <w:p w:rsidR="006246E6" w:rsidRDefault="006246E6" w:rsidP="00134F32">
            <w:pPr>
              <w:rPr>
                <w:rFonts w:hint="eastAsia"/>
                <w:kern w:val="0"/>
              </w:rPr>
            </w:pPr>
            <w:r>
              <w:rPr>
                <w:rFonts w:hint="eastAsia"/>
                <w:kern w:val="0"/>
              </w:rPr>
              <w:t>9</w:t>
            </w:r>
          </w:p>
        </w:tc>
        <w:tc>
          <w:tcPr>
            <w:tcW w:w="1571" w:type="dxa"/>
            <w:vAlign w:val="center"/>
          </w:tcPr>
          <w:p w:rsidR="006246E6" w:rsidRDefault="006246E6" w:rsidP="00134F32">
            <w:pPr>
              <w:rPr>
                <w:rFonts w:hint="eastAsia"/>
                <w:kern w:val="0"/>
              </w:rPr>
            </w:pPr>
            <w:r>
              <w:rPr>
                <w:rFonts w:hint="eastAsia"/>
                <w:kern w:val="0"/>
              </w:rPr>
              <w:t>2004-4-7</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电焊机</w:t>
            </w:r>
          </w:p>
        </w:tc>
        <w:tc>
          <w:tcPr>
            <w:tcW w:w="1500" w:type="dxa"/>
            <w:vAlign w:val="center"/>
          </w:tcPr>
          <w:p w:rsidR="006246E6" w:rsidRDefault="006246E6" w:rsidP="00134F32">
            <w:pPr>
              <w:rPr>
                <w:kern w:val="0"/>
              </w:rPr>
            </w:pPr>
            <w:r>
              <w:rPr>
                <w:kern w:val="0"/>
              </w:rPr>
              <w:t>BX-125</w:t>
            </w:r>
          </w:p>
        </w:tc>
        <w:tc>
          <w:tcPr>
            <w:tcW w:w="1704" w:type="dxa"/>
            <w:vAlign w:val="center"/>
          </w:tcPr>
          <w:p w:rsidR="006246E6" w:rsidRDefault="006246E6" w:rsidP="00134F32">
            <w:pPr>
              <w:rPr>
                <w:kern w:val="0"/>
              </w:rPr>
            </w:pPr>
            <w:r>
              <w:rPr>
                <w:kern w:val="0"/>
              </w:rPr>
              <w:t>1000w</w:t>
            </w:r>
          </w:p>
        </w:tc>
        <w:tc>
          <w:tcPr>
            <w:tcW w:w="1705" w:type="dxa"/>
            <w:vAlign w:val="center"/>
          </w:tcPr>
          <w:p w:rsidR="006246E6" w:rsidRDefault="006246E6" w:rsidP="00134F32">
            <w:pPr>
              <w:rPr>
                <w:rFonts w:hint="eastAsia"/>
                <w:kern w:val="0"/>
              </w:rPr>
            </w:pPr>
            <w:r>
              <w:rPr>
                <w:rFonts w:hint="eastAsia"/>
                <w:kern w:val="0"/>
              </w:rPr>
              <w:t>10</w:t>
            </w:r>
          </w:p>
        </w:tc>
        <w:tc>
          <w:tcPr>
            <w:tcW w:w="1571" w:type="dxa"/>
            <w:vAlign w:val="center"/>
          </w:tcPr>
          <w:p w:rsidR="006246E6" w:rsidRDefault="006246E6" w:rsidP="00134F32">
            <w:pPr>
              <w:rPr>
                <w:rFonts w:hint="eastAsia"/>
                <w:kern w:val="0"/>
              </w:rPr>
            </w:pPr>
            <w:r>
              <w:rPr>
                <w:rFonts w:hint="eastAsia"/>
                <w:kern w:val="0"/>
              </w:rPr>
              <w:t>2004-4-7</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弯管机</w:t>
            </w:r>
          </w:p>
        </w:tc>
        <w:tc>
          <w:tcPr>
            <w:tcW w:w="1500" w:type="dxa"/>
            <w:vAlign w:val="center"/>
          </w:tcPr>
          <w:p w:rsidR="006246E6" w:rsidRDefault="006246E6" w:rsidP="00134F32">
            <w:pPr>
              <w:rPr>
                <w:kern w:val="0"/>
              </w:rPr>
            </w:pPr>
            <w:r>
              <w:rPr>
                <w:rFonts w:hint="eastAsia"/>
                <w:kern w:val="0"/>
              </w:rPr>
              <w:t>液压</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9</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涂料搅拌器</w:t>
            </w:r>
          </w:p>
        </w:tc>
        <w:tc>
          <w:tcPr>
            <w:tcW w:w="1500" w:type="dxa"/>
            <w:vAlign w:val="center"/>
          </w:tcPr>
          <w:p w:rsidR="006246E6" w:rsidRDefault="006246E6" w:rsidP="00134F32">
            <w:pPr>
              <w:rPr>
                <w:rFonts w:hint="eastAsia"/>
                <w:kern w:val="0"/>
              </w:rPr>
            </w:pPr>
            <w:r>
              <w:rPr>
                <w:kern w:val="0"/>
              </w:rPr>
              <w:t>FDVA</w:t>
            </w:r>
          </w:p>
        </w:tc>
        <w:tc>
          <w:tcPr>
            <w:tcW w:w="1704" w:type="dxa"/>
            <w:vAlign w:val="center"/>
          </w:tcPr>
          <w:p w:rsidR="006246E6" w:rsidRDefault="006246E6" w:rsidP="00134F32">
            <w:pPr>
              <w:rPr>
                <w:kern w:val="0"/>
              </w:rPr>
            </w:pPr>
            <w:r>
              <w:rPr>
                <w:kern w:val="0"/>
              </w:rPr>
              <w:t>900</w:t>
            </w:r>
          </w:p>
        </w:tc>
        <w:tc>
          <w:tcPr>
            <w:tcW w:w="1705" w:type="dxa"/>
            <w:vAlign w:val="center"/>
          </w:tcPr>
          <w:p w:rsidR="006246E6" w:rsidRDefault="006246E6" w:rsidP="00134F32">
            <w:pPr>
              <w:rPr>
                <w:rFonts w:hint="eastAsia"/>
                <w:kern w:val="0"/>
              </w:rPr>
            </w:pPr>
            <w:r>
              <w:rPr>
                <w:rFonts w:hint="eastAsia"/>
                <w:kern w:val="0"/>
              </w:rPr>
              <w:t>6</w:t>
            </w:r>
          </w:p>
        </w:tc>
        <w:tc>
          <w:tcPr>
            <w:tcW w:w="1571" w:type="dxa"/>
            <w:vAlign w:val="center"/>
          </w:tcPr>
          <w:p w:rsidR="006246E6" w:rsidRDefault="006246E6" w:rsidP="00134F32">
            <w:pPr>
              <w:rPr>
                <w:rFonts w:hint="eastAsia"/>
                <w:kern w:val="0"/>
              </w:rPr>
            </w:pPr>
            <w:r>
              <w:rPr>
                <w:rFonts w:hint="eastAsia"/>
                <w:kern w:val="0"/>
              </w:rPr>
              <w:t>2004-5-15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大力钳</w:t>
            </w:r>
          </w:p>
        </w:tc>
        <w:tc>
          <w:tcPr>
            <w:tcW w:w="1500" w:type="dxa"/>
            <w:vAlign w:val="center"/>
          </w:tcPr>
          <w:p w:rsidR="006246E6" w:rsidRDefault="006246E6" w:rsidP="00134F32">
            <w:pPr>
              <w:rPr>
                <w:rFonts w:hint="eastAsia"/>
                <w:kern w:val="0"/>
              </w:rPr>
            </w:pPr>
            <w:r>
              <w:rPr>
                <w:kern w:val="0"/>
              </w:rPr>
              <w:t>C-250</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15</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钢丝钳</w:t>
            </w:r>
          </w:p>
        </w:tc>
        <w:tc>
          <w:tcPr>
            <w:tcW w:w="1500" w:type="dxa"/>
            <w:vAlign w:val="center"/>
          </w:tcPr>
          <w:p w:rsidR="006246E6" w:rsidRDefault="006246E6" w:rsidP="00134F32">
            <w:pPr>
              <w:rPr>
                <w:rFonts w:hint="eastAsia"/>
                <w:kern w:val="0"/>
              </w:rPr>
            </w:pPr>
            <w:r>
              <w:rPr>
                <w:kern w:val="0"/>
              </w:rPr>
              <w:t>C-300</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8</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proofErr w:type="gramStart"/>
            <w:r>
              <w:rPr>
                <w:rFonts w:hint="eastAsia"/>
                <w:kern w:val="0"/>
              </w:rPr>
              <w:t>拉钉钳</w:t>
            </w:r>
            <w:proofErr w:type="gramEnd"/>
          </w:p>
        </w:tc>
        <w:tc>
          <w:tcPr>
            <w:tcW w:w="1500" w:type="dxa"/>
            <w:vAlign w:val="center"/>
          </w:tcPr>
          <w:p w:rsidR="006246E6" w:rsidRDefault="006246E6" w:rsidP="00134F32">
            <w:pPr>
              <w:rPr>
                <w:rFonts w:hint="eastAsia"/>
                <w:kern w:val="0"/>
              </w:rPr>
            </w:pPr>
            <w:r>
              <w:rPr>
                <w:kern w:val="0"/>
              </w:rPr>
              <w:t>C-600</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12</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台式老虎钳</w:t>
            </w:r>
          </w:p>
        </w:tc>
        <w:tc>
          <w:tcPr>
            <w:tcW w:w="1500" w:type="dxa"/>
            <w:vAlign w:val="center"/>
          </w:tcPr>
          <w:p w:rsidR="006246E6" w:rsidRDefault="006246E6" w:rsidP="00134F32">
            <w:pPr>
              <w:rPr>
                <w:rFonts w:hint="eastAsia"/>
                <w:kern w:val="0"/>
              </w:rPr>
            </w:pPr>
            <w:r>
              <w:rPr>
                <w:kern w:val="0"/>
              </w:rPr>
              <w:t>CSC-2</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4</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套丝机</w:t>
            </w:r>
          </w:p>
        </w:tc>
        <w:tc>
          <w:tcPr>
            <w:tcW w:w="1500" w:type="dxa"/>
            <w:vAlign w:val="center"/>
          </w:tcPr>
          <w:p w:rsidR="006246E6" w:rsidRDefault="006246E6" w:rsidP="00134F32">
            <w:pPr>
              <w:rPr>
                <w:rFonts w:hint="eastAsia"/>
                <w:kern w:val="0"/>
              </w:rPr>
            </w:pPr>
            <w:r>
              <w:rPr>
                <w:kern w:val="0"/>
              </w:rPr>
              <w:t>GPR-4</w:t>
            </w:r>
          </w:p>
        </w:tc>
        <w:tc>
          <w:tcPr>
            <w:tcW w:w="1704" w:type="dxa"/>
            <w:vAlign w:val="center"/>
          </w:tcPr>
          <w:p w:rsidR="006246E6" w:rsidRDefault="006246E6" w:rsidP="00134F32">
            <w:pPr>
              <w:rPr>
                <w:kern w:val="0"/>
              </w:rPr>
            </w:pPr>
            <w:r>
              <w:rPr>
                <w:kern w:val="0"/>
              </w:rPr>
              <w:t>1500</w:t>
            </w:r>
          </w:p>
        </w:tc>
        <w:tc>
          <w:tcPr>
            <w:tcW w:w="1705" w:type="dxa"/>
            <w:vAlign w:val="center"/>
          </w:tcPr>
          <w:p w:rsidR="006246E6" w:rsidRDefault="006246E6" w:rsidP="00134F32">
            <w:pPr>
              <w:rPr>
                <w:rFonts w:hint="eastAsia"/>
                <w:kern w:val="0"/>
              </w:rPr>
            </w:pPr>
            <w:r>
              <w:rPr>
                <w:rFonts w:hint="eastAsia"/>
                <w:kern w:val="0"/>
              </w:rPr>
              <w:t>4</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边刨</w:t>
            </w:r>
          </w:p>
        </w:tc>
        <w:tc>
          <w:tcPr>
            <w:tcW w:w="1500" w:type="dxa"/>
            <w:vAlign w:val="center"/>
          </w:tcPr>
          <w:p w:rsidR="006246E6" w:rsidRDefault="006246E6" w:rsidP="00134F32">
            <w:pPr>
              <w:rPr>
                <w:rFonts w:hint="eastAsia"/>
                <w:kern w:val="0"/>
              </w:rPr>
            </w:pPr>
            <w:r>
              <w:rPr>
                <w:kern w:val="0"/>
              </w:rPr>
              <w:t>SCV-16</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8</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无线对讲机</w:t>
            </w:r>
          </w:p>
        </w:tc>
        <w:tc>
          <w:tcPr>
            <w:tcW w:w="1500" w:type="dxa"/>
            <w:vAlign w:val="center"/>
          </w:tcPr>
          <w:p w:rsidR="006246E6" w:rsidRDefault="006246E6" w:rsidP="00134F32">
            <w:pPr>
              <w:rPr>
                <w:rFonts w:hint="eastAsia"/>
                <w:kern w:val="0"/>
              </w:rPr>
            </w:pPr>
            <w:r>
              <w:rPr>
                <w:rFonts w:hint="eastAsia"/>
                <w:kern w:val="0"/>
              </w:rPr>
              <w:t>进口</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8</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货车</w:t>
            </w:r>
          </w:p>
        </w:tc>
        <w:tc>
          <w:tcPr>
            <w:tcW w:w="1500" w:type="dxa"/>
            <w:vAlign w:val="center"/>
          </w:tcPr>
          <w:p w:rsidR="006246E6" w:rsidRDefault="006246E6" w:rsidP="00134F32">
            <w:pPr>
              <w:rPr>
                <w:rFonts w:hint="eastAsia"/>
                <w:kern w:val="0"/>
              </w:rPr>
            </w:pPr>
            <w:r>
              <w:rPr>
                <w:kern w:val="0"/>
              </w:rPr>
              <w:t>1.5T</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2</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电脑</w:t>
            </w:r>
          </w:p>
        </w:tc>
        <w:tc>
          <w:tcPr>
            <w:tcW w:w="1500" w:type="dxa"/>
            <w:vAlign w:val="center"/>
          </w:tcPr>
          <w:p w:rsidR="006246E6" w:rsidRDefault="006246E6" w:rsidP="00134F32">
            <w:pPr>
              <w:rPr>
                <w:kern w:val="0"/>
              </w:rPr>
            </w:pPr>
            <w:r>
              <w:rPr>
                <w:kern w:val="0"/>
              </w:rPr>
              <w:t>P-</w:t>
            </w:r>
            <w:r>
              <w:rPr>
                <w:rFonts w:hint="eastAsia"/>
                <w:kern w:val="0"/>
              </w:rPr>
              <w:t>⒒</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4</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复印机</w:t>
            </w:r>
          </w:p>
        </w:tc>
        <w:tc>
          <w:tcPr>
            <w:tcW w:w="1500" w:type="dxa"/>
            <w:vAlign w:val="center"/>
          </w:tcPr>
          <w:p w:rsidR="006246E6" w:rsidRDefault="006246E6" w:rsidP="00134F32">
            <w:pPr>
              <w:rPr>
                <w:kern w:val="0"/>
              </w:rPr>
            </w:pP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1</w:t>
            </w:r>
          </w:p>
        </w:tc>
        <w:tc>
          <w:tcPr>
            <w:tcW w:w="1571"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1800" w:type="dxa"/>
            <w:vAlign w:val="center"/>
          </w:tcPr>
          <w:p w:rsidR="006246E6" w:rsidRDefault="006246E6" w:rsidP="00134F32">
            <w:pPr>
              <w:rPr>
                <w:rFonts w:hint="eastAsia"/>
                <w:kern w:val="0"/>
              </w:rPr>
            </w:pPr>
            <w:r>
              <w:rPr>
                <w:rFonts w:hint="eastAsia"/>
                <w:kern w:val="0"/>
              </w:rPr>
              <w:t>数码相机</w:t>
            </w:r>
          </w:p>
        </w:tc>
        <w:tc>
          <w:tcPr>
            <w:tcW w:w="1500" w:type="dxa"/>
            <w:vAlign w:val="center"/>
          </w:tcPr>
          <w:p w:rsidR="006246E6" w:rsidRDefault="006246E6" w:rsidP="00134F32">
            <w:pPr>
              <w:rPr>
                <w:kern w:val="0"/>
              </w:rPr>
            </w:pPr>
            <w:r>
              <w:rPr>
                <w:rFonts w:hint="eastAsia"/>
                <w:kern w:val="0"/>
              </w:rPr>
              <w:t>卡西欧</w:t>
            </w:r>
          </w:p>
        </w:tc>
        <w:tc>
          <w:tcPr>
            <w:tcW w:w="1704" w:type="dxa"/>
            <w:vAlign w:val="center"/>
          </w:tcPr>
          <w:p w:rsidR="006246E6" w:rsidRDefault="006246E6" w:rsidP="00134F32">
            <w:pPr>
              <w:rPr>
                <w:kern w:val="0"/>
              </w:rPr>
            </w:pPr>
          </w:p>
        </w:tc>
        <w:tc>
          <w:tcPr>
            <w:tcW w:w="1705" w:type="dxa"/>
            <w:vAlign w:val="center"/>
          </w:tcPr>
          <w:p w:rsidR="006246E6" w:rsidRDefault="006246E6" w:rsidP="00134F32">
            <w:pPr>
              <w:rPr>
                <w:rFonts w:hint="eastAsia"/>
                <w:kern w:val="0"/>
              </w:rPr>
            </w:pPr>
            <w:r>
              <w:rPr>
                <w:rFonts w:hint="eastAsia"/>
                <w:kern w:val="0"/>
              </w:rPr>
              <w:t>2</w:t>
            </w:r>
          </w:p>
        </w:tc>
        <w:tc>
          <w:tcPr>
            <w:tcW w:w="1571" w:type="dxa"/>
            <w:vAlign w:val="center"/>
          </w:tcPr>
          <w:p w:rsidR="006246E6" w:rsidRDefault="006246E6" w:rsidP="00134F32">
            <w:pPr>
              <w:rPr>
                <w:rFonts w:hint="eastAsia"/>
                <w:kern w:val="0"/>
              </w:rPr>
            </w:pPr>
            <w:r>
              <w:rPr>
                <w:rFonts w:hint="eastAsia"/>
                <w:kern w:val="0"/>
              </w:rPr>
              <w:t>2004-3-15</w:t>
            </w:r>
          </w:p>
        </w:tc>
      </w:tr>
    </w:tbl>
    <w:p w:rsidR="006246E6" w:rsidRDefault="006246E6" w:rsidP="006246E6">
      <w:pPr>
        <w:rPr>
          <w:rFonts w:hint="eastAsia"/>
          <w:kern w:val="0"/>
        </w:rPr>
      </w:pPr>
    </w:p>
    <w:p w:rsidR="006246E6" w:rsidRDefault="006246E6" w:rsidP="006246E6">
      <w:pPr>
        <w:rPr>
          <w:rFonts w:hint="eastAsia"/>
          <w:kern w:val="0"/>
        </w:rPr>
      </w:pPr>
      <w:r>
        <w:rPr>
          <w:rFonts w:hint="eastAsia"/>
          <w:kern w:val="0"/>
        </w:rPr>
        <w:t>二、主要检测设备表</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2"/>
        <w:gridCol w:w="2130"/>
        <w:gridCol w:w="2131"/>
        <w:gridCol w:w="1997"/>
      </w:tblGrid>
      <w:tr w:rsidR="006246E6" w:rsidTr="00134F32">
        <w:trPr>
          <w:jc w:val="center"/>
        </w:trPr>
        <w:tc>
          <w:tcPr>
            <w:tcW w:w="2022" w:type="dxa"/>
            <w:vAlign w:val="center"/>
          </w:tcPr>
          <w:p w:rsidR="006246E6" w:rsidRDefault="006246E6" w:rsidP="00134F32">
            <w:pPr>
              <w:rPr>
                <w:kern w:val="0"/>
              </w:rPr>
            </w:pPr>
            <w:r>
              <w:rPr>
                <w:rFonts w:hint="eastAsia"/>
                <w:kern w:val="0"/>
              </w:rPr>
              <w:t>设备名称</w:t>
            </w:r>
          </w:p>
        </w:tc>
        <w:tc>
          <w:tcPr>
            <w:tcW w:w="2130" w:type="dxa"/>
            <w:vAlign w:val="center"/>
          </w:tcPr>
          <w:p w:rsidR="006246E6" w:rsidRDefault="006246E6" w:rsidP="00134F32">
            <w:pPr>
              <w:rPr>
                <w:kern w:val="0"/>
              </w:rPr>
            </w:pPr>
            <w:r>
              <w:rPr>
                <w:rFonts w:hint="eastAsia"/>
                <w:kern w:val="0"/>
              </w:rPr>
              <w:t>规格型号</w:t>
            </w:r>
          </w:p>
        </w:tc>
        <w:tc>
          <w:tcPr>
            <w:tcW w:w="2131" w:type="dxa"/>
            <w:vAlign w:val="center"/>
          </w:tcPr>
          <w:p w:rsidR="006246E6" w:rsidRDefault="006246E6" w:rsidP="00134F32">
            <w:pPr>
              <w:rPr>
                <w:rFonts w:hint="eastAsia"/>
                <w:kern w:val="0"/>
              </w:rPr>
            </w:pPr>
            <w:r>
              <w:rPr>
                <w:rFonts w:hint="eastAsia"/>
                <w:kern w:val="0"/>
              </w:rPr>
              <w:t>数量</w:t>
            </w:r>
          </w:p>
        </w:tc>
        <w:tc>
          <w:tcPr>
            <w:tcW w:w="1997" w:type="dxa"/>
            <w:vAlign w:val="center"/>
          </w:tcPr>
          <w:p w:rsidR="006246E6" w:rsidRDefault="006246E6" w:rsidP="00134F32">
            <w:pPr>
              <w:rPr>
                <w:rFonts w:hint="eastAsia"/>
                <w:kern w:val="0"/>
              </w:rPr>
            </w:pPr>
            <w:r>
              <w:rPr>
                <w:rFonts w:hint="eastAsia"/>
                <w:kern w:val="0"/>
              </w:rPr>
              <w:t>最早进场时间</w:t>
            </w:r>
          </w:p>
        </w:tc>
      </w:tr>
      <w:tr w:rsidR="006246E6" w:rsidTr="00134F32">
        <w:trPr>
          <w:jc w:val="center"/>
        </w:trPr>
        <w:tc>
          <w:tcPr>
            <w:tcW w:w="2022" w:type="dxa"/>
            <w:vAlign w:val="center"/>
          </w:tcPr>
          <w:p w:rsidR="006246E6" w:rsidRDefault="006246E6" w:rsidP="00134F32">
            <w:pPr>
              <w:rPr>
                <w:kern w:val="0"/>
              </w:rPr>
            </w:pPr>
            <w:r>
              <w:rPr>
                <w:rFonts w:hint="eastAsia"/>
                <w:kern w:val="0"/>
              </w:rPr>
              <w:t>布卷尺</w:t>
            </w:r>
          </w:p>
        </w:tc>
        <w:tc>
          <w:tcPr>
            <w:tcW w:w="2130" w:type="dxa"/>
            <w:vAlign w:val="center"/>
          </w:tcPr>
          <w:p w:rsidR="006246E6" w:rsidRDefault="006246E6" w:rsidP="00134F32">
            <w:pPr>
              <w:rPr>
                <w:kern w:val="0"/>
              </w:rPr>
            </w:pPr>
            <w:r>
              <w:rPr>
                <w:kern w:val="0"/>
              </w:rPr>
              <w:t>15m</w:t>
            </w:r>
          </w:p>
        </w:tc>
        <w:tc>
          <w:tcPr>
            <w:tcW w:w="2131" w:type="dxa"/>
            <w:vAlign w:val="center"/>
          </w:tcPr>
          <w:p w:rsidR="006246E6" w:rsidRDefault="006246E6" w:rsidP="00134F32">
            <w:pPr>
              <w:rPr>
                <w:kern w:val="0"/>
              </w:rPr>
            </w:pPr>
            <w:r>
              <w:rPr>
                <w:kern w:val="0"/>
              </w:rPr>
              <w:t>9</w:t>
            </w:r>
          </w:p>
        </w:tc>
        <w:tc>
          <w:tcPr>
            <w:tcW w:w="1997"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2022" w:type="dxa"/>
            <w:vAlign w:val="center"/>
          </w:tcPr>
          <w:p w:rsidR="006246E6" w:rsidRDefault="006246E6" w:rsidP="00134F32">
            <w:pPr>
              <w:rPr>
                <w:kern w:val="0"/>
              </w:rPr>
            </w:pPr>
            <w:r>
              <w:rPr>
                <w:rFonts w:hint="eastAsia"/>
                <w:kern w:val="0"/>
              </w:rPr>
              <w:t>钢卷尺</w:t>
            </w:r>
          </w:p>
        </w:tc>
        <w:tc>
          <w:tcPr>
            <w:tcW w:w="2130" w:type="dxa"/>
            <w:vAlign w:val="center"/>
          </w:tcPr>
          <w:p w:rsidR="006246E6" w:rsidRDefault="006246E6" w:rsidP="00134F32">
            <w:pPr>
              <w:rPr>
                <w:rFonts w:hint="eastAsia"/>
                <w:kern w:val="0"/>
              </w:rPr>
            </w:pPr>
            <w:r>
              <w:rPr>
                <w:rFonts w:hint="eastAsia"/>
                <w:kern w:val="0"/>
              </w:rPr>
              <w:t>30</w:t>
            </w:r>
            <w:r>
              <w:rPr>
                <w:kern w:val="0"/>
              </w:rPr>
              <w:t>m</w:t>
            </w:r>
          </w:p>
        </w:tc>
        <w:tc>
          <w:tcPr>
            <w:tcW w:w="2131" w:type="dxa"/>
            <w:vAlign w:val="center"/>
          </w:tcPr>
          <w:p w:rsidR="006246E6" w:rsidRDefault="006246E6" w:rsidP="00134F32">
            <w:pPr>
              <w:rPr>
                <w:rFonts w:hint="eastAsia"/>
                <w:kern w:val="0"/>
              </w:rPr>
            </w:pPr>
            <w:r>
              <w:rPr>
                <w:rFonts w:hint="eastAsia"/>
                <w:kern w:val="0"/>
              </w:rPr>
              <w:t>9</w:t>
            </w:r>
          </w:p>
        </w:tc>
        <w:tc>
          <w:tcPr>
            <w:tcW w:w="1997" w:type="dxa"/>
            <w:vAlign w:val="center"/>
          </w:tcPr>
          <w:p w:rsidR="006246E6" w:rsidRDefault="006246E6" w:rsidP="00134F32">
            <w:pPr>
              <w:rPr>
                <w:kern w:val="0"/>
              </w:rPr>
            </w:pPr>
            <w:r>
              <w:rPr>
                <w:rFonts w:hint="eastAsia"/>
                <w:kern w:val="0"/>
              </w:rPr>
              <w:t>2004-3-15</w:t>
            </w:r>
          </w:p>
        </w:tc>
      </w:tr>
      <w:tr w:rsidR="006246E6" w:rsidTr="00134F32">
        <w:trPr>
          <w:jc w:val="center"/>
        </w:trPr>
        <w:tc>
          <w:tcPr>
            <w:tcW w:w="2022" w:type="dxa"/>
            <w:vAlign w:val="center"/>
          </w:tcPr>
          <w:p w:rsidR="006246E6" w:rsidRDefault="006246E6" w:rsidP="00134F32">
            <w:pPr>
              <w:rPr>
                <w:kern w:val="0"/>
              </w:rPr>
            </w:pPr>
            <w:r>
              <w:rPr>
                <w:rFonts w:hint="eastAsia"/>
                <w:kern w:val="0"/>
              </w:rPr>
              <w:t>钢直尺</w:t>
            </w:r>
          </w:p>
        </w:tc>
        <w:tc>
          <w:tcPr>
            <w:tcW w:w="2130" w:type="dxa"/>
            <w:vAlign w:val="center"/>
          </w:tcPr>
          <w:p w:rsidR="006246E6" w:rsidRDefault="006246E6" w:rsidP="00134F32">
            <w:pPr>
              <w:rPr>
                <w:kern w:val="0"/>
              </w:rPr>
            </w:pPr>
            <w:r>
              <w:rPr>
                <w:kern w:val="0"/>
              </w:rPr>
              <w:t>1000mm</w:t>
            </w:r>
          </w:p>
        </w:tc>
        <w:tc>
          <w:tcPr>
            <w:tcW w:w="2131" w:type="dxa"/>
            <w:vAlign w:val="center"/>
          </w:tcPr>
          <w:p w:rsidR="006246E6" w:rsidRDefault="006246E6" w:rsidP="00134F32">
            <w:pPr>
              <w:rPr>
                <w:rFonts w:hint="eastAsia"/>
                <w:kern w:val="0"/>
              </w:rPr>
            </w:pPr>
            <w:r>
              <w:rPr>
                <w:rFonts w:hint="eastAsia"/>
                <w:kern w:val="0"/>
              </w:rPr>
              <w:t>10</w:t>
            </w:r>
          </w:p>
        </w:tc>
        <w:tc>
          <w:tcPr>
            <w:tcW w:w="1997" w:type="dxa"/>
            <w:vAlign w:val="center"/>
          </w:tcPr>
          <w:p w:rsidR="006246E6" w:rsidRDefault="006246E6" w:rsidP="00134F32">
            <w:pPr>
              <w:rPr>
                <w:kern w:val="0"/>
              </w:rPr>
            </w:pPr>
            <w:r>
              <w:rPr>
                <w:rFonts w:hint="eastAsia"/>
                <w:kern w:val="0"/>
              </w:rPr>
              <w:t>2004-3-15</w:t>
            </w:r>
          </w:p>
        </w:tc>
      </w:tr>
      <w:tr w:rsidR="006246E6" w:rsidTr="00134F32">
        <w:trPr>
          <w:jc w:val="center"/>
        </w:trPr>
        <w:tc>
          <w:tcPr>
            <w:tcW w:w="2022" w:type="dxa"/>
            <w:vAlign w:val="center"/>
          </w:tcPr>
          <w:p w:rsidR="006246E6" w:rsidRDefault="006246E6" w:rsidP="00134F32">
            <w:pPr>
              <w:rPr>
                <w:kern w:val="0"/>
              </w:rPr>
            </w:pPr>
            <w:r>
              <w:rPr>
                <w:rFonts w:hint="eastAsia"/>
                <w:kern w:val="0"/>
              </w:rPr>
              <w:t>宽座角尺</w:t>
            </w:r>
          </w:p>
        </w:tc>
        <w:tc>
          <w:tcPr>
            <w:tcW w:w="2130" w:type="dxa"/>
            <w:vAlign w:val="center"/>
          </w:tcPr>
          <w:p w:rsidR="006246E6" w:rsidRDefault="006246E6" w:rsidP="00134F32">
            <w:pPr>
              <w:rPr>
                <w:kern w:val="0"/>
              </w:rPr>
            </w:pPr>
            <w:r>
              <w:rPr>
                <w:kern w:val="0"/>
              </w:rPr>
              <w:t>250m</w:t>
            </w:r>
          </w:p>
        </w:tc>
        <w:tc>
          <w:tcPr>
            <w:tcW w:w="2131" w:type="dxa"/>
            <w:vAlign w:val="center"/>
          </w:tcPr>
          <w:p w:rsidR="006246E6" w:rsidRDefault="006246E6" w:rsidP="00134F32">
            <w:pPr>
              <w:rPr>
                <w:rFonts w:hint="eastAsia"/>
                <w:kern w:val="0"/>
              </w:rPr>
            </w:pPr>
            <w:r>
              <w:rPr>
                <w:rFonts w:hint="eastAsia"/>
                <w:kern w:val="0"/>
              </w:rPr>
              <w:t>8</w:t>
            </w:r>
          </w:p>
        </w:tc>
        <w:tc>
          <w:tcPr>
            <w:tcW w:w="1997" w:type="dxa"/>
            <w:vAlign w:val="center"/>
          </w:tcPr>
          <w:p w:rsidR="006246E6" w:rsidRDefault="006246E6" w:rsidP="00134F32">
            <w:pPr>
              <w:rPr>
                <w:kern w:val="0"/>
              </w:rPr>
            </w:pPr>
            <w:r>
              <w:rPr>
                <w:rFonts w:hint="eastAsia"/>
                <w:kern w:val="0"/>
              </w:rPr>
              <w:t>2004-3-15</w:t>
            </w:r>
          </w:p>
        </w:tc>
      </w:tr>
      <w:tr w:rsidR="006246E6" w:rsidTr="00134F32">
        <w:trPr>
          <w:jc w:val="center"/>
        </w:trPr>
        <w:tc>
          <w:tcPr>
            <w:tcW w:w="2022" w:type="dxa"/>
            <w:vAlign w:val="center"/>
          </w:tcPr>
          <w:p w:rsidR="006246E6" w:rsidRDefault="006246E6" w:rsidP="00134F32">
            <w:pPr>
              <w:rPr>
                <w:kern w:val="0"/>
              </w:rPr>
            </w:pPr>
            <w:r>
              <w:rPr>
                <w:rFonts w:hint="eastAsia"/>
                <w:kern w:val="0"/>
              </w:rPr>
              <w:t>工程质量检测尺</w:t>
            </w:r>
          </w:p>
        </w:tc>
        <w:tc>
          <w:tcPr>
            <w:tcW w:w="2130" w:type="dxa"/>
            <w:vAlign w:val="center"/>
          </w:tcPr>
          <w:p w:rsidR="006246E6" w:rsidRDefault="006246E6" w:rsidP="00134F32">
            <w:pPr>
              <w:rPr>
                <w:kern w:val="0"/>
              </w:rPr>
            </w:pPr>
            <w:r>
              <w:rPr>
                <w:kern w:val="0"/>
              </w:rPr>
              <w:t xml:space="preserve">JLC-871 </w:t>
            </w:r>
            <w:r>
              <w:rPr>
                <w:rFonts w:hint="eastAsia"/>
                <w:kern w:val="0"/>
              </w:rPr>
              <w:t>型</w:t>
            </w:r>
          </w:p>
        </w:tc>
        <w:tc>
          <w:tcPr>
            <w:tcW w:w="2131" w:type="dxa"/>
            <w:vAlign w:val="center"/>
          </w:tcPr>
          <w:p w:rsidR="006246E6" w:rsidRDefault="006246E6" w:rsidP="00134F32">
            <w:pPr>
              <w:rPr>
                <w:rFonts w:hint="eastAsia"/>
                <w:kern w:val="0"/>
              </w:rPr>
            </w:pPr>
            <w:r>
              <w:rPr>
                <w:rFonts w:hint="eastAsia"/>
                <w:kern w:val="0"/>
              </w:rPr>
              <w:t>8</w:t>
            </w:r>
          </w:p>
        </w:tc>
        <w:tc>
          <w:tcPr>
            <w:tcW w:w="1997" w:type="dxa"/>
            <w:vAlign w:val="center"/>
          </w:tcPr>
          <w:p w:rsidR="006246E6" w:rsidRDefault="006246E6" w:rsidP="00134F32">
            <w:pPr>
              <w:rPr>
                <w:kern w:val="0"/>
              </w:rPr>
            </w:pPr>
            <w:r>
              <w:rPr>
                <w:rFonts w:hint="eastAsia"/>
                <w:kern w:val="0"/>
              </w:rPr>
              <w:t>2004-3-15</w:t>
            </w:r>
          </w:p>
        </w:tc>
      </w:tr>
      <w:tr w:rsidR="006246E6" w:rsidTr="00134F32">
        <w:trPr>
          <w:jc w:val="center"/>
        </w:trPr>
        <w:tc>
          <w:tcPr>
            <w:tcW w:w="2022" w:type="dxa"/>
            <w:vAlign w:val="center"/>
          </w:tcPr>
          <w:p w:rsidR="006246E6" w:rsidRDefault="006246E6" w:rsidP="00134F32">
            <w:pPr>
              <w:rPr>
                <w:kern w:val="0"/>
              </w:rPr>
            </w:pPr>
            <w:r>
              <w:rPr>
                <w:rFonts w:hint="eastAsia"/>
                <w:kern w:val="0"/>
              </w:rPr>
              <w:t>楔形塞尺</w:t>
            </w:r>
          </w:p>
        </w:tc>
        <w:tc>
          <w:tcPr>
            <w:tcW w:w="2130" w:type="dxa"/>
            <w:vAlign w:val="center"/>
          </w:tcPr>
          <w:p w:rsidR="006246E6" w:rsidRDefault="006246E6" w:rsidP="00134F32">
            <w:pPr>
              <w:rPr>
                <w:kern w:val="0"/>
              </w:rPr>
            </w:pPr>
            <w:r>
              <w:rPr>
                <w:kern w:val="0"/>
              </w:rPr>
              <w:t>1-15mm</w:t>
            </w:r>
          </w:p>
        </w:tc>
        <w:tc>
          <w:tcPr>
            <w:tcW w:w="2131" w:type="dxa"/>
            <w:vAlign w:val="center"/>
          </w:tcPr>
          <w:p w:rsidR="006246E6" w:rsidRDefault="006246E6" w:rsidP="00134F32">
            <w:pPr>
              <w:rPr>
                <w:rFonts w:hint="eastAsia"/>
                <w:kern w:val="0"/>
              </w:rPr>
            </w:pPr>
            <w:r>
              <w:rPr>
                <w:rFonts w:hint="eastAsia"/>
                <w:kern w:val="0"/>
              </w:rPr>
              <w:t>8</w:t>
            </w:r>
          </w:p>
        </w:tc>
        <w:tc>
          <w:tcPr>
            <w:tcW w:w="1997" w:type="dxa"/>
            <w:vAlign w:val="center"/>
          </w:tcPr>
          <w:p w:rsidR="006246E6" w:rsidRDefault="006246E6" w:rsidP="00134F32">
            <w:pPr>
              <w:rPr>
                <w:kern w:val="0"/>
              </w:rPr>
            </w:pPr>
            <w:r>
              <w:rPr>
                <w:rFonts w:hint="eastAsia"/>
                <w:kern w:val="0"/>
              </w:rPr>
              <w:t>2004-3-15</w:t>
            </w:r>
          </w:p>
        </w:tc>
      </w:tr>
      <w:tr w:rsidR="006246E6" w:rsidTr="00134F32">
        <w:trPr>
          <w:jc w:val="center"/>
        </w:trPr>
        <w:tc>
          <w:tcPr>
            <w:tcW w:w="2022" w:type="dxa"/>
            <w:vAlign w:val="center"/>
          </w:tcPr>
          <w:p w:rsidR="006246E6" w:rsidRDefault="006246E6" w:rsidP="00134F32">
            <w:pPr>
              <w:rPr>
                <w:kern w:val="0"/>
              </w:rPr>
            </w:pPr>
            <w:r>
              <w:rPr>
                <w:rFonts w:hint="eastAsia"/>
                <w:kern w:val="0"/>
              </w:rPr>
              <w:t>阴阳角方正检测尺</w:t>
            </w:r>
          </w:p>
        </w:tc>
        <w:tc>
          <w:tcPr>
            <w:tcW w:w="2130" w:type="dxa"/>
            <w:vAlign w:val="center"/>
          </w:tcPr>
          <w:p w:rsidR="006246E6" w:rsidRDefault="006246E6" w:rsidP="00134F32">
            <w:pPr>
              <w:rPr>
                <w:kern w:val="0"/>
              </w:rPr>
            </w:pPr>
            <w:r>
              <w:rPr>
                <w:kern w:val="0"/>
              </w:rPr>
              <w:t>JZC</w:t>
            </w:r>
          </w:p>
        </w:tc>
        <w:tc>
          <w:tcPr>
            <w:tcW w:w="2131" w:type="dxa"/>
            <w:vAlign w:val="center"/>
          </w:tcPr>
          <w:p w:rsidR="006246E6" w:rsidRDefault="006246E6" w:rsidP="00134F32">
            <w:pPr>
              <w:rPr>
                <w:rFonts w:hint="eastAsia"/>
                <w:kern w:val="0"/>
              </w:rPr>
            </w:pPr>
            <w:r>
              <w:rPr>
                <w:rFonts w:hint="eastAsia"/>
                <w:kern w:val="0"/>
              </w:rPr>
              <w:t>12</w:t>
            </w:r>
          </w:p>
        </w:tc>
        <w:tc>
          <w:tcPr>
            <w:tcW w:w="1997" w:type="dxa"/>
            <w:vAlign w:val="center"/>
          </w:tcPr>
          <w:p w:rsidR="006246E6" w:rsidRDefault="006246E6" w:rsidP="00134F32">
            <w:pPr>
              <w:rPr>
                <w:kern w:val="0"/>
              </w:rPr>
            </w:pPr>
            <w:r>
              <w:rPr>
                <w:rFonts w:hint="eastAsia"/>
                <w:kern w:val="0"/>
              </w:rPr>
              <w:t>2004-3-15</w:t>
            </w:r>
          </w:p>
        </w:tc>
      </w:tr>
      <w:tr w:rsidR="006246E6" w:rsidTr="00134F32">
        <w:trPr>
          <w:jc w:val="center"/>
        </w:trPr>
        <w:tc>
          <w:tcPr>
            <w:tcW w:w="2022" w:type="dxa"/>
            <w:vAlign w:val="center"/>
          </w:tcPr>
          <w:p w:rsidR="006246E6" w:rsidRDefault="006246E6" w:rsidP="00134F32">
            <w:pPr>
              <w:rPr>
                <w:kern w:val="0"/>
              </w:rPr>
            </w:pPr>
            <w:r>
              <w:rPr>
                <w:rFonts w:hint="eastAsia"/>
                <w:kern w:val="0"/>
              </w:rPr>
              <w:t>万用表</w:t>
            </w:r>
          </w:p>
        </w:tc>
        <w:tc>
          <w:tcPr>
            <w:tcW w:w="2130" w:type="dxa"/>
            <w:vAlign w:val="center"/>
          </w:tcPr>
          <w:p w:rsidR="006246E6" w:rsidRDefault="006246E6" w:rsidP="00134F32">
            <w:pPr>
              <w:rPr>
                <w:kern w:val="0"/>
              </w:rPr>
            </w:pPr>
            <w:r>
              <w:rPr>
                <w:kern w:val="0"/>
              </w:rPr>
              <w:t>93102964</w:t>
            </w:r>
          </w:p>
        </w:tc>
        <w:tc>
          <w:tcPr>
            <w:tcW w:w="2131" w:type="dxa"/>
            <w:vAlign w:val="center"/>
          </w:tcPr>
          <w:p w:rsidR="006246E6" w:rsidRDefault="006246E6" w:rsidP="00134F32">
            <w:pPr>
              <w:rPr>
                <w:rFonts w:hint="eastAsia"/>
                <w:kern w:val="0"/>
              </w:rPr>
            </w:pPr>
            <w:r>
              <w:rPr>
                <w:rFonts w:hint="eastAsia"/>
                <w:kern w:val="0"/>
              </w:rPr>
              <w:t>5</w:t>
            </w:r>
          </w:p>
        </w:tc>
        <w:tc>
          <w:tcPr>
            <w:tcW w:w="1997" w:type="dxa"/>
            <w:vAlign w:val="center"/>
          </w:tcPr>
          <w:p w:rsidR="006246E6" w:rsidRDefault="006246E6" w:rsidP="00134F32">
            <w:pPr>
              <w:rPr>
                <w:rFonts w:hint="eastAsia"/>
                <w:kern w:val="0"/>
              </w:rPr>
            </w:pPr>
            <w:r>
              <w:rPr>
                <w:rFonts w:hint="eastAsia"/>
                <w:kern w:val="0"/>
              </w:rPr>
              <w:t>2004-3-15</w:t>
            </w:r>
          </w:p>
        </w:tc>
      </w:tr>
      <w:tr w:rsidR="006246E6" w:rsidTr="00134F32">
        <w:trPr>
          <w:jc w:val="center"/>
        </w:trPr>
        <w:tc>
          <w:tcPr>
            <w:tcW w:w="2022" w:type="dxa"/>
            <w:vAlign w:val="center"/>
          </w:tcPr>
          <w:p w:rsidR="006246E6" w:rsidRDefault="006246E6" w:rsidP="00134F32">
            <w:pPr>
              <w:rPr>
                <w:kern w:val="0"/>
              </w:rPr>
            </w:pPr>
            <w:r>
              <w:rPr>
                <w:rFonts w:hint="eastAsia"/>
                <w:kern w:val="0"/>
              </w:rPr>
              <w:lastRenderedPageBreak/>
              <w:t>兆欧表</w:t>
            </w:r>
          </w:p>
        </w:tc>
        <w:tc>
          <w:tcPr>
            <w:tcW w:w="2130" w:type="dxa"/>
            <w:vAlign w:val="center"/>
          </w:tcPr>
          <w:p w:rsidR="006246E6" w:rsidRDefault="006246E6" w:rsidP="00134F32">
            <w:pPr>
              <w:rPr>
                <w:kern w:val="0"/>
              </w:rPr>
            </w:pPr>
            <w:r>
              <w:rPr>
                <w:kern w:val="0"/>
              </w:rPr>
              <w:t>3-0114</w:t>
            </w:r>
          </w:p>
        </w:tc>
        <w:tc>
          <w:tcPr>
            <w:tcW w:w="2131" w:type="dxa"/>
            <w:vAlign w:val="center"/>
          </w:tcPr>
          <w:p w:rsidR="006246E6" w:rsidRDefault="006246E6" w:rsidP="00134F32">
            <w:pPr>
              <w:rPr>
                <w:rFonts w:hint="eastAsia"/>
                <w:kern w:val="0"/>
              </w:rPr>
            </w:pPr>
            <w:r>
              <w:rPr>
                <w:rFonts w:hint="eastAsia"/>
                <w:kern w:val="0"/>
              </w:rPr>
              <w:t>6</w:t>
            </w:r>
          </w:p>
        </w:tc>
        <w:tc>
          <w:tcPr>
            <w:tcW w:w="1997" w:type="dxa"/>
            <w:vAlign w:val="center"/>
          </w:tcPr>
          <w:p w:rsidR="006246E6" w:rsidRDefault="006246E6" w:rsidP="00134F32">
            <w:pPr>
              <w:rPr>
                <w:rFonts w:hint="eastAsia"/>
                <w:kern w:val="0"/>
              </w:rPr>
            </w:pPr>
            <w:r>
              <w:rPr>
                <w:rFonts w:hint="eastAsia"/>
                <w:kern w:val="0"/>
              </w:rPr>
              <w:t>2004-3-15</w:t>
            </w:r>
          </w:p>
        </w:tc>
      </w:tr>
    </w:tbl>
    <w:p w:rsidR="006246E6" w:rsidRDefault="006246E6" w:rsidP="006246E6">
      <w:pPr>
        <w:rPr>
          <w:rFonts w:hint="eastAsia"/>
          <w:kern w:val="0"/>
        </w:rPr>
      </w:pPr>
    </w:p>
    <w:p w:rsidR="006246E6" w:rsidRDefault="006246E6" w:rsidP="006246E6">
      <w:pPr>
        <w:rPr>
          <w:kern w:val="0"/>
        </w:rPr>
      </w:pPr>
      <w:r>
        <w:rPr>
          <w:rFonts w:hint="eastAsia"/>
          <w:kern w:val="0"/>
        </w:rPr>
        <w:t>三、垂直运输机械</w:t>
      </w:r>
    </w:p>
    <w:p w:rsidR="006246E6" w:rsidRDefault="006246E6" w:rsidP="006246E6">
      <w:pPr>
        <w:rPr>
          <w:kern w:val="0"/>
        </w:rPr>
      </w:pPr>
      <w:r>
        <w:rPr>
          <w:rFonts w:hint="eastAsia"/>
          <w:kern w:val="0"/>
        </w:rPr>
        <w:t>由于本工程层数较多，且室内电梯尚未安装，材料及机具的垂直运输问题，是本工程施工期间需解决的重点问题。为解决材料的垂直运输问题，拟采取以下施工方案；</w:t>
      </w:r>
    </w:p>
    <w:p w:rsidR="006246E6" w:rsidRDefault="006246E6" w:rsidP="006246E6">
      <w:pPr>
        <w:rPr>
          <w:kern w:val="0"/>
        </w:rPr>
      </w:pPr>
      <w:r>
        <w:rPr>
          <w:kern w:val="0"/>
        </w:rPr>
        <w:t>1</w:t>
      </w:r>
      <w:r>
        <w:rPr>
          <w:rFonts w:hint="eastAsia"/>
          <w:kern w:val="0"/>
        </w:rPr>
        <w:t>、工程施工初期，拟采用在外墙搭设高速钢井架，外墙钢井架作为主要垂直运输机械，结合人力上料作为辅助施工方法，用以满足施工初期的材料、机具垂直运输需要。</w:t>
      </w:r>
    </w:p>
    <w:p w:rsidR="006246E6" w:rsidRDefault="006246E6" w:rsidP="006246E6">
      <w:pPr>
        <w:rPr>
          <w:rFonts w:hint="eastAsia"/>
          <w:kern w:val="0"/>
        </w:rPr>
      </w:pPr>
      <w:r>
        <w:rPr>
          <w:kern w:val="0"/>
        </w:rPr>
        <w:t>2</w:t>
      </w:r>
      <w:r>
        <w:rPr>
          <w:rFonts w:hint="eastAsia"/>
          <w:kern w:val="0"/>
        </w:rPr>
        <w:t>、室内电梯安装完成后，室内电梯作为主要施工垂直运输机械，</w:t>
      </w:r>
      <w:proofErr w:type="gramStart"/>
      <w:r>
        <w:rPr>
          <w:rFonts w:hint="eastAsia"/>
          <w:kern w:val="0"/>
        </w:rPr>
        <w:t>室外钢</w:t>
      </w:r>
      <w:proofErr w:type="gramEnd"/>
      <w:r>
        <w:rPr>
          <w:rFonts w:hint="eastAsia"/>
          <w:kern w:val="0"/>
        </w:rPr>
        <w:t>井架作为辅助垂直运输机械，较低楼层则结合采用人力上料。</w:t>
      </w:r>
    </w:p>
    <w:p w:rsidR="006246E6" w:rsidRDefault="006246E6" w:rsidP="006246E6">
      <w:pPr>
        <w:rPr>
          <w:kern w:val="0"/>
        </w:rPr>
      </w:pPr>
      <w:r>
        <w:rPr>
          <w:kern w:val="0"/>
        </w:rPr>
        <w:t>3</w:t>
      </w:r>
      <w:r>
        <w:rPr>
          <w:rFonts w:hint="eastAsia"/>
          <w:kern w:val="0"/>
        </w:rPr>
        <w:t>、工程施工后期，拆除外墙钢井，封闭外墙施工洞口，垂直运输主要使用室内电梯并结合人力上料。</w:t>
      </w:r>
    </w:p>
    <w:p w:rsidR="006246E6" w:rsidRDefault="006246E6" w:rsidP="006246E6">
      <w:pPr>
        <w:rPr>
          <w:kern w:val="0"/>
        </w:rPr>
      </w:pPr>
      <w:r>
        <w:rPr>
          <w:kern w:val="0"/>
        </w:rPr>
        <w:t>4</w:t>
      </w:r>
      <w:r>
        <w:rPr>
          <w:rFonts w:hint="eastAsia"/>
          <w:kern w:val="0"/>
        </w:rPr>
        <w:t>、超长的材料，由人力通过楼梯向上运输，砖、砂等块状材料采用编制袋装好，通过人力或钢井架向上运输。施工期间，安排一批约</w:t>
      </w:r>
      <w:r>
        <w:rPr>
          <w:kern w:val="0"/>
        </w:rPr>
        <w:t xml:space="preserve">20 </w:t>
      </w:r>
      <w:r>
        <w:rPr>
          <w:rFonts w:hint="eastAsia"/>
          <w:kern w:val="0"/>
        </w:rPr>
        <w:t>人的运输队伍，以便将装修材料运送到各个施工点。运输过程中为了保护好装修材料不受到损坏，运输工人尽量采用竹箩加泡沫软垫的运输办法。</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3" w:name="_Toc207187976"/>
      <w:r>
        <w:rPr>
          <w:rFonts w:hint="eastAsia"/>
        </w:rPr>
        <w:t>材料投入计划及保证措施</w:t>
      </w:r>
      <w:bookmarkStart w:id="64" w:name="bk141"/>
      <w:bookmarkEnd w:id="63"/>
      <w:bookmarkEnd w:id="64"/>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65" w:name="_Toc207187977"/>
      <w:r>
        <w:rPr>
          <w:rFonts w:hint="eastAsia"/>
        </w:rPr>
        <w:t>第一节材料投入计划</w:t>
      </w:r>
      <w:bookmarkStart w:id="66" w:name="bk142"/>
      <w:bookmarkEnd w:id="65"/>
      <w:bookmarkEnd w:id="66"/>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60"/>
        <w:gridCol w:w="1440"/>
        <w:gridCol w:w="1620"/>
        <w:gridCol w:w="2160"/>
      </w:tblGrid>
      <w:tr w:rsidR="006246E6" w:rsidTr="00134F32">
        <w:tc>
          <w:tcPr>
            <w:tcW w:w="3060" w:type="dxa"/>
            <w:vAlign w:val="center"/>
          </w:tcPr>
          <w:p w:rsidR="006246E6" w:rsidRDefault="006246E6" w:rsidP="00134F32">
            <w:pPr>
              <w:rPr>
                <w:kern w:val="0"/>
              </w:rPr>
            </w:pPr>
            <w:bookmarkStart w:id="67" w:name="bk143"/>
            <w:bookmarkEnd w:id="67"/>
            <w:r>
              <w:rPr>
                <w:rFonts w:hint="eastAsia"/>
                <w:kern w:val="0"/>
              </w:rPr>
              <w:t>材料名称</w:t>
            </w:r>
          </w:p>
        </w:tc>
        <w:tc>
          <w:tcPr>
            <w:tcW w:w="1440" w:type="dxa"/>
            <w:vAlign w:val="center"/>
          </w:tcPr>
          <w:p w:rsidR="006246E6" w:rsidRDefault="006246E6" w:rsidP="00134F32">
            <w:pPr>
              <w:rPr>
                <w:kern w:val="0"/>
              </w:rPr>
            </w:pPr>
            <w:r>
              <w:rPr>
                <w:rFonts w:hint="eastAsia"/>
                <w:kern w:val="0"/>
              </w:rPr>
              <w:t>单位</w:t>
            </w:r>
          </w:p>
        </w:tc>
        <w:tc>
          <w:tcPr>
            <w:tcW w:w="1620" w:type="dxa"/>
            <w:vAlign w:val="center"/>
          </w:tcPr>
          <w:p w:rsidR="006246E6" w:rsidRDefault="006246E6" w:rsidP="00134F32">
            <w:pPr>
              <w:rPr>
                <w:rFonts w:hint="eastAsia"/>
                <w:kern w:val="0"/>
              </w:rPr>
            </w:pPr>
            <w:r>
              <w:rPr>
                <w:rFonts w:hint="eastAsia"/>
                <w:kern w:val="0"/>
              </w:rPr>
              <w:t>数量</w:t>
            </w:r>
          </w:p>
        </w:tc>
        <w:tc>
          <w:tcPr>
            <w:tcW w:w="2160" w:type="dxa"/>
            <w:vAlign w:val="center"/>
          </w:tcPr>
          <w:p w:rsidR="006246E6" w:rsidRDefault="006246E6" w:rsidP="00134F32">
            <w:pPr>
              <w:rPr>
                <w:rFonts w:hint="eastAsia"/>
                <w:kern w:val="0"/>
              </w:rPr>
            </w:pPr>
            <w:r>
              <w:rPr>
                <w:rFonts w:hint="eastAsia"/>
                <w:kern w:val="0"/>
              </w:rPr>
              <w:t>最早进场时间</w:t>
            </w:r>
          </w:p>
        </w:tc>
      </w:tr>
      <w:tr w:rsidR="006246E6" w:rsidTr="00134F32">
        <w:tc>
          <w:tcPr>
            <w:tcW w:w="3060" w:type="dxa"/>
          </w:tcPr>
          <w:p w:rsidR="006246E6" w:rsidRDefault="006246E6" w:rsidP="00134F32">
            <w:pPr>
              <w:rPr>
                <w:kern w:val="0"/>
              </w:rPr>
            </w:pPr>
            <w:r>
              <w:rPr>
                <w:rFonts w:hint="eastAsia"/>
                <w:kern w:val="0"/>
              </w:rPr>
              <w:t>方块地毯</w:t>
            </w:r>
          </w:p>
        </w:tc>
        <w:tc>
          <w:tcPr>
            <w:tcW w:w="1440" w:type="dxa"/>
            <w:vAlign w:val="center"/>
          </w:tcPr>
          <w:p w:rsidR="006246E6" w:rsidRDefault="006246E6" w:rsidP="00134F32">
            <w:pPr>
              <w:rPr>
                <w:kern w:val="0"/>
              </w:rPr>
            </w:pPr>
            <w:r>
              <w:rPr>
                <w:kern w:val="0"/>
              </w:rPr>
              <w:t>m2</w:t>
            </w:r>
          </w:p>
        </w:tc>
        <w:tc>
          <w:tcPr>
            <w:tcW w:w="1620" w:type="dxa"/>
            <w:vAlign w:val="center"/>
          </w:tcPr>
          <w:p w:rsidR="006246E6" w:rsidRDefault="006246E6" w:rsidP="00134F32">
            <w:pPr>
              <w:rPr>
                <w:rFonts w:hint="eastAsia"/>
                <w:kern w:val="0"/>
              </w:rPr>
            </w:pPr>
            <w:r>
              <w:rPr>
                <w:rFonts w:hint="eastAsia"/>
                <w:kern w:val="0"/>
              </w:rPr>
              <w:t>9284</w:t>
            </w:r>
          </w:p>
        </w:tc>
        <w:tc>
          <w:tcPr>
            <w:tcW w:w="2160" w:type="dxa"/>
            <w:vAlign w:val="center"/>
          </w:tcPr>
          <w:p w:rsidR="006246E6" w:rsidRDefault="006246E6" w:rsidP="00134F32">
            <w:pPr>
              <w:rPr>
                <w:rFonts w:hint="eastAsia"/>
                <w:kern w:val="0"/>
              </w:rPr>
            </w:pPr>
            <w:r>
              <w:rPr>
                <w:rFonts w:hint="eastAsia"/>
                <w:kern w:val="0"/>
              </w:rPr>
              <w:t>2004-4-10</w:t>
            </w:r>
          </w:p>
        </w:tc>
      </w:tr>
      <w:tr w:rsidR="006246E6" w:rsidTr="00134F32">
        <w:tc>
          <w:tcPr>
            <w:tcW w:w="3060" w:type="dxa"/>
          </w:tcPr>
          <w:p w:rsidR="006246E6" w:rsidRDefault="006246E6" w:rsidP="00134F32">
            <w:pPr>
              <w:rPr>
                <w:kern w:val="0"/>
              </w:rPr>
            </w:pPr>
            <w:r>
              <w:rPr>
                <w:rFonts w:hint="eastAsia"/>
                <w:kern w:val="0"/>
              </w:rPr>
              <w:t>轻质隔墙板</w:t>
            </w:r>
            <w:r>
              <w:rPr>
                <w:kern w:val="0"/>
              </w:rPr>
              <w:t>(</w:t>
            </w:r>
            <w:r>
              <w:rPr>
                <w:rFonts w:hint="eastAsia"/>
                <w:kern w:val="0"/>
              </w:rPr>
              <w:t>双面</w:t>
            </w:r>
            <w:r>
              <w:rPr>
                <w:kern w:val="0"/>
              </w:rPr>
              <w:t>)</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7629</w:t>
            </w:r>
          </w:p>
        </w:tc>
        <w:tc>
          <w:tcPr>
            <w:tcW w:w="2160" w:type="dxa"/>
            <w:vAlign w:val="center"/>
          </w:tcPr>
          <w:p w:rsidR="006246E6" w:rsidRDefault="006246E6" w:rsidP="00134F32">
            <w:pPr>
              <w:rPr>
                <w:rFonts w:hint="eastAsia"/>
                <w:kern w:val="0"/>
              </w:rPr>
            </w:pPr>
            <w:r>
              <w:rPr>
                <w:rFonts w:hint="eastAsia"/>
                <w:kern w:val="0"/>
              </w:rPr>
              <w:t>2004-3-16</w:t>
            </w:r>
          </w:p>
        </w:tc>
      </w:tr>
      <w:tr w:rsidR="006246E6" w:rsidTr="00134F32">
        <w:tc>
          <w:tcPr>
            <w:tcW w:w="3060" w:type="dxa"/>
          </w:tcPr>
          <w:p w:rsidR="006246E6" w:rsidRDefault="006246E6" w:rsidP="00134F32">
            <w:pPr>
              <w:rPr>
                <w:kern w:val="0"/>
              </w:rPr>
            </w:pPr>
            <w:r>
              <w:rPr>
                <w:rFonts w:hint="eastAsia"/>
                <w:kern w:val="0"/>
              </w:rPr>
              <w:t>铝合金扣板</w:t>
            </w:r>
            <w:r>
              <w:rPr>
                <w:kern w:val="0"/>
              </w:rPr>
              <w:t>300*1200</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kern w:val="0"/>
              </w:rPr>
              <w:t>5406</w:t>
            </w:r>
          </w:p>
        </w:tc>
        <w:tc>
          <w:tcPr>
            <w:tcW w:w="2160" w:type="dxa"/>
            <w:vAlign w:val="center"/>
          </w:tcPr>
          <w:p w:rsidR="006246E6" w:rsidRDefault="006246E6" w:rsidP="00134F32">
            <w:pPr>
              <w:rPr>
                <w:rFonts w:hint="eastAsia"/>
                <w:kern w:val="0"/>
              </w:rPr>
            </w:pPr>
            <w:r>
              <w:rPr>
                <w:rFonts w:hint="eastAsia"/>
                <w:kern w:val="0"/>
              </w:rPr>
              <w:t>2004-3-25</w:t>
            </w:r>
          </w:p>
        </w:tc>
      </w:tr>
      <w:tr w:rsidR="006246E6" w:rsidTr="00134F32">
        <w:tc>
          <w:tcPr>
            <w:tcW w:w="3060" w:type="dxa"/>
          </w:tcPr>
          <w:p w:rsidR="006246E6" w:rsidRDefault="006246E6" w:rsidP="00134F32">
            <w:pPr>
              <w:rPr>
                <w:kern w:val="0"/>
              </w:rPr>
            </w:pPr>
            <w:r>
              <w:rPr>
                <w:rFonts w:hint="eastAsia"/>
                <w:kern w:val="0"/>
              </w:rPr>
              <w:t>微晶石</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2776</w:t>
            </w:r>
          </w:p>
        </w:tc>
        <w:tc>
          <w:tcPr>
            <w:tcW w:w="2160" w:type="dxa"/>
            <w:vAlign w:val="center"/>
          </w:tcPr>
          <w:p w:rsidR="006246E6" w:rsidRDefault="006246E6" w:rsidP="00134F32">
            <w:pPr>
              <w:rPr>
                <w:rFonts w:hint="eastAsia"/>
                <w:kern w:val="0"/>
              </w:rPr>
            </w:pPr>
            <w:r>
              <w:rPr>
                <w:rFonts w:hint="eastAsia"/>
                <w:kern w:val="0"/>
              </w:rPr>
              <w:t>2004-4-5</w:t>
            </w:r>
          </w:p>
        </w:tc>
      </w:tr>
      <w:tr w:rsidR="006246E6" w:rsidTr="00134F32">
        <w:tc>
          <w:tcPr>
            <w:tcW w:w="3060" w:type="dxa"/>
          </w:tcPr>
          <w:p w:rsidR="006246E6" w:rsidRDefault="006246E6" w:rsidP="00134F32">
            <w:pPr>
              <w:rPr>
                <w:kern w:val="0"/>
              </w:rPr>
            </w:pPr>
            <w:proofErr w:type="gramStart"/>
            <w:r>
              <w:rPr>
                <w:rFonts w:hint="eastAsia"/>
                <w:kern w:val="0"/>
              </w:rPr>
              <w:t>氟碳铝单板</w:t>
            </w:r>
            <w:proofErr w:type="gramEnd"/>
          </w:p>
        </w:tc>
        <w:tc>
          <w:tcPr>
            <w:tcW w:w="1440" w:type="dxa"/>
            <w:vAlign w:val="center"/>
          </w:tcPr>
          <w:p w:rsidR="006246E6" w:rsidRDefault="006246E6" w:rsidP="00134F32">
            <w:pPr>
              <w:rPr>
                <w:kern w:val="0"/>
              </w:rPr>
            </w:pPr>
            <w:r>
              <w:rPr>
                <w:kern w:val="0"/>
              </w:rPr>
              <w:t>m2</w:t>
            </w:r>
          </w:p>
        </w:tc>
        <w:tc>
          <w:tcPr>
            <w:tcW w:w="1620" w:type="dxa"/>
            <w:vAlign w:val="center"/>
          </w:tcPr>
          <w:p w:rsidR="006246E6" w:rsidRDefault="006246E6" w:rsidP="00134F32">
            <w:pPr>
              <w:rPr>
                <w:rFonts w:hint="eastAsia"/>
                <w:kern w:val="0"/>
              </w:rPr>
            </w:pPr>
            <w:r>
              <w:rPr>
                <w:rFonts w:hint="eastAsia"/>
                <w:kern w:val="0"/>
              </w:rPr>
              <w:t>707</w:t>
            </w:r>
          </w:p>
        </w:tc>
        <w:tc>
          <w:tcPr>
            <w:tcW w:w="2160" w:type="dxa"/>
            <w:vAlign w:val="center"/>
          </w:tcPr>
          <w:p w:rsidR="006246E6" w:rsidRDefault="006246E6" w:rsidP="00134F32">
            <w:pPr>
              <w:rPr>
                <w:rFonts w:hint="eastAsia"/>
                <w:kern w:val="0"/>
              </w:rPr>
            </w:pPr>
            <w:r>
              <w:rPr>
                <w:rFonts w:hint="eastAsia"/>
                <w:kern w:val="0"/>
              </w:rPr>
              <w:t>2004-4-10</w:t>
            </w:r>
          </w:p>
        </w:tc>
      </w:tr>
      <w:tr w:rsidR="006246E6" w:rsidTr="00134F32">
        <w:tc>
          <w:tcPr>
            <w:tcW w:w="3060" w:type="dxa"/>
          </w:tcPr>
          <w:p w:rsidR="006246E6" w:rsidRDefault="006246E6" w:rsidP="00134F32">
            <w:pPr>
              <w:rPr>
                <w:kern w:val="0"/>
              </w:rPr>
            </w:pPr>
            <w:r>
              <w:rPr>
                <w:rFonts w:hint="eastAsia"/>
                <w:kern w:val="0"/>
              </w:rPr>
              <w:t>美国白麻花岗岩石块</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1724</w:t>
            </w:r>
          </w:p>
        </w:tc>
        <w:tc>
          <w:tcPr>
            <w:tcW w:w="2160" w:type="dxa"/>
            <w:vAlign w:val="center"/>
          </w:tcPr>
          <w:p w:rsidR="006246E6" w:rsidRDefault="006246E6" w:rsidP="00134F32">
            <w:pPr>
              <w:rPr>
                <w:rFonts w:hint="eastAsia"/>
                <w:kern w:val="0"/>
              </w:rPr>
            </w:pPr>
            <w:r>
              <w:rPr>
                <w:rFonts w:hint="eastAsia"/>
                <w:kern w:val="0"/>
              </w:rPr>
              <w:t>2004-4-10</w:t>
            </w:r>
          </w:p>
        </w:tc>
      </w:tr>
      <w:tr w:rsidR="006246E6" w:rsidTr="00134F32">
        <w:tc>
          <w:tcPr>
            <w:tcW w:w="3060" w:type="dxa"/>
          </w:tcPr>
          <w:p w:rsidR="006246E6" w:rsidRDefault="006246E6" w:rsidP="00134F32">
            <w:pPr>
              <w:rPr>
                <w:kern w:val="0"/>
              </w:rPr>
            </w:pPr>
            <w:r>
              <w:rPr>
                <w:rFonts w:hint="eastAsia"/>
                <w:kern w:val="0"/>
              </w:rPr>
              <w:t>防火胶合板</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kern w:val="0"/>
              </w:rPr>
              <w:t>177</w:t>
            </w:r>
          </w:p>
        </w:tc>
        <w:tc>
          <w:tcPr>
            <w:tcW w:w="2160" w:type="dxa"/>
            <w:vAlign w:val="center"/>
          </w:tcPr>
          <w:p w:rsidR="006246E6" w:rsidRDefault="006246E6" w:rsidP="00134F32">
            <w:pPr>
              <w:rPr>
                <w:rFonts w:hint="eastAsia"/>
                <w:kern w:val="0"/>
              </w:rPr>
            </w:pPr>
            <w:r>
              <w:rPr>
                <w:rFonts w:hint="eastAsia"/>
                <w:kern w:val="0"/>
              </w:rPr>
              <w:t>2004-4-5</w:t>
            </w:r>
          </w:p>
        </w:tc>
      </w:tr>
      <w:tr w:rsidR="006246E6" w:rsidTr="00134F32">
        <w:tc>
          <w:tcPr>
            <w:tcW w:w="3060" w:type="dxa"/>
          </w:tcPr>
          <w:p w:rsidR="006246E6" w:rsidRDefault="006246E6" w:rsidP="00134F32">
            <w:pPr>
              <w:rPr>
                <w:kern w:val="0"/>
              </w:rPr>
            </w:pPr>
            <w:r>
              <w:rPr>
                <w:rFonts w:hint="eastAsia"/>
                <w:kern w:val="0"/>
              </w:rPr>
              <w:t>美国白麻花岗岩石块</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kern w:val="0"/>
              </w:rPr>
              <w:t>4572</w:t>
            </w:r>
          </w:p>
        </w:tc>
        <w:tc>
          <w:tcPr>
            <w:tcW w:w="2160" w:type="dxa"/>
            <w:vAlign w:val="center"/>
          </w:tcPr>
          <w:p w:rsidR="006246E6" w:rsidRDefault="006246E6" w:rsidP="00134F32">
            <w:pPr>
              <w:rPr>
                <w:rFonts w:hint="eastAsia"/>
                <w:kern w:val="0"/>
              </w:rPr>
            </w:pPr>
            <w:r>
              <w:rPr>
                <w:rFonts w:hint="eastAsia"/>
                <w:kern w:val="0"/>
              </w:rPr>
              <w:t>2004-4-10</w:t>
            </w:r>
          </w:p>
        </w:tc>
      </w:tr>
      <w:tr w:rsidR="006246E6" w:rsidTr="00134F32">
        <w:tc>
          <w:tcPr>
            <w:tcW w:w="3060" w:type="dxa"/>
          </w:tcPr>
          <w:p w:rsidR="006246E6" w:rsidRDefault="006246E6" w:rsidP="00134F32">
            <w:pPr>
              <w:rPr>
                <w:kern w:val="0"/>
              </w:rPr>
            </w:pPr>
            <w:r>
              <w:rPr>
                <w:rFonts w:hint="eastAsia"/>
                <w:kern w:val="0"/>
              </w:rPr>
              <w:t>防火板</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kern w:val="0"/>
              </w:rPr>
              <w:t>1446</w:t>
            </w:r>
          </w:p>
        </w:tc>
        <w:tc>
          <w:tcPr>
            <w:tcW w:w="2160" w:type="dxa"/>
            <w:vAlign w:val="center"/>
          </w:tcPr>
          <w:p w:rsidR="006246E6" w:rsidRDefault="006246E6" w:rsidP="00134F32">
            <w:pPr>
              <w:rPr>
                <w:rFonts w:hint="eastAsia"/>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t>铝合金扣板</w:t>
            </w:r>
            <w:r>
              <w:rPr>
                <w:kern w:val="0"/>
              </w:rPr>
              <w:t>150*1200</w:t>
            </w:r>
          </w:p>
        </w:tc>
        <w:tc>
          <w:tcPr>
            <w:tcW w:w="1440" w:type="dxa"/>
            <w:vAlign w:val="center"/>
          </w:tcPr>
          <w:p w:rsidR="006246E6" w:rsidRDefault="006246E6" w:rsidP="00134F32">
            <w:pPr>
              <w:rPr>
                <w:kern w:val="0"/>
              </w:rPr>
            </w:pPr>
            <w:r>
              <w:rPr>
                <w:kern w:val="0"/>
              </w:rPr>
              <w:t>m2</w:t>
            </w:r>
          </w:p>
        </w:tc>
        <w:tc>
          <w:tcPr>
            <w:tcW w:w="1620" w:type="dxa"/>
            <w:vAlign w:val="center"/>
          </w:tcPr>
          <w:p w:rsidR="006246E6" w:rsidRDefault="006246E6" w:rsidP="00134F32">
            <w:pPr>
              <w:rPr>
                <w:rFonts w:hint="eastAsia"/>
                <w:kern w:val="0"/>
              </w:rPr>
            </w:pPr>
            <w:r>
              <w:rPr>
                <w:rFonts w:hint="eastAsia"/>
                <w:kern w:val="0"/>
              </w:rPr>
              <w:t>721</w:t>
            </w:r>
          </w:p>
        </w:tc>
        <w:tc>
          <w:tcPr>
            <w:tcW w:w="2160" w:type="dxa"/>
            <w:vAlign w:val="center"/>
          </w:tcPr>
          <w:p w:rsidR="006246E6" w:rsidRDefault="006246E6" w:rsidP="00134F32">
            <w:pPr>
              <w:rPr>
                <w:rFonts w:hint="eastAsia"/>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t>山东白麻花岗岩石块</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278</w:t>
            </w:r>
          </w:p>
        </w:tc>
        <w:tc>
          <w:tcPr>
            <w:tcW w:w="2160" w:type="dxa"/>
            <w:vAlign w:val="center"/>
          </w:tcPr>
          <w:p w:rsidR="006246E6" w:rsidRDefault="006246E6" w:rsidP="00134F32">
            <w:pPr>
              <w:rPr>
                <w:rFonts w:hint="eastAsia"/>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t>镀锌角钢</w:t>
            </w:r>
          </w:p>
        </w:tc>
        <w:tc>
          <w:tcPr>
            <w:tcW w:w="1440" w:type="dxa"/>
            <w:vAlign w:val="center"/>
          </w:tcPr>
          <w:p w:rsidR="006246E6" w:rsidRDefault="006246E6" w:rsidP="00134F32">
            <w:r>
              <w:rPr>
                <w:kern w:val="0"/>
              </w:rPr>
              <w:t>kg</w:t>
            </w:r>
          </w:p>
        </w:tc>
        <w:tc>
          <w:tcPr>
            <w:tcW w:w="1620" w:type="dxa"/>
            <w:vAlign w:val="center"/>
          </w:tcPr>
          <w:p w:rsidR="006246E6" w:rsidRDefault="006246E6" w:rsidP="00134F32">
            <w:pPr>
              <w:rPr>
                <w:rFonts w:hint="eastAsia"/>
                <w:kern w:val="0"/>
              </w:rPr>
            </w:pPr>
            <w:r>
              <w:rPr>
                <w:rFonts w:hint="eastAsia"/>
                <w:kern w:val="0"/>
              </w:rPr>
              <w:t>2851</w:t>
            </w:r>
          </w:p>
        </w:tc>
        <w:tc>
          <w:tcPr>
            <w:tcW w:w="2160" w:type="dxa"/>
            <w:vAlign w:val="center"/>
          </w:tcPr>
          <w:p w:rsidR="006246E6" w:rsidRDefault="006246E6" w:rsidP="00134F32">
            <w:pPr>
              <w:rPr>
                <w:rFonts w:hint="eastAsia"/>
                <w:kern w:val="0"/>
              </w:rPr>
            </w:pPr>
            <w:r>
              <w:rPr>
                <w:rFonts w:hint="eastAsia"/>
                <w:kern w:val="0"/>
              </w:rPr>
              <w:t>2004-3-18</w:t>
            </w:r>
          </w:p>
        </w:tc>
      </w:tr>
      <w:tr w:rsidR="006246E6" w:rsidTr="00134F32">
        <w:tc>
          <w:tcPr>
            <w:tcW w:w="3060" w:type="dxa"/>
          </w:tcPr>
          <w:p w:rsidR="006246E6" w:rsidRDefault="006246E6" w:rsidP="00134F32">
            <w:pPr>
              <w:rPr>
                <w:rFonts w:hint="eastAsia"/>
                <w:kern w:val="0"/>
              </w:rPr>
            </w:pPr>
            <w:r>
              <w:rPr>
                <w:rFonts w:hint="eastAsia"/>
                <w:kern w:val="0"/>
              </w:rPr>
              <w:t>装饰墙布</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kern w:val="0"/>
              </w:rPr>
            </w:pPr>
            <w:r>
              <w:rPr>
                <w:kern w:val="0"/>
              </w:rPr>
              <w:t>653</w:t>
            </w:r>
          </w:p>
        </w:tc>
        <w:tc>
          <w:tcPr>
            <w:tcW w:w="2160" w:type="dxa"/>
            <w:vAlign w:val="center"/>
          </w:tcPr>
          <w:p w:rsidR="006246E6" w:rsidRDefault="006246E6" w:rsidP="00134F32">
            <w:pPr>
              <w:rPr>
                <w:rFonts w:hint="eastAsia"/>
                <w:kern w:val="0"/>
              </w:rPr>
            </w:pPr>
            <w:r>
              <w:rPr>
                <w:kern w:val="0"/>
              </w:rPr>
              <w:t>2004-4-15</w:t>
            </w:r>
          </w:p>
        </w:tc>
      </w:tr>
      <w:tr w:rsidR="006246E6" w:rsidTr="00134F32">
        <w:tc>
          <w:tcPr>
            <w:tcW w:w="3060" w:type="dxa"/>
          </w:tcPr>
          <w:p w:rsidR="006246E6" w:rsidRDefault="006246E6" w:rsidP="00134F32">
            <w:pPr>
              <w:rPr>
                <w:rFonts w:hint="eastAsia"/>
                <w:kern w:val="0"/>
              </w:rPr>
            </w:pPr>
            <w:r>
              <w:rPr>
                <w:rFonts w:hint="eastAsia"/>
                <w:kern w:val="0"/>
              </w:rPr>
              <w:t>陶瓷面砖</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kern w:val="0"/>
              </w:rPr>
            </w:pPr>
            <w:r>
              <w:rPr>
                <w:kern w:val="0"/>
              </w:rPr>
              <w:t>35731</w:t>
            </w:r>
          </w:p>
        </w:tc>
        <w:tc>
          <w:tcPr>
            <w:tcW w:w="2160" w:type="dxa"/>
            <w:vAlign w:val="center"/>
          </w:tcPr>
          <w:p w:rsidR="006246E6" w:rsidRDefault="006246E6" w:rsidP="00134F32">
            <w:pPr>
              <w:rPr>
                <w:rFonts w:hint="eastAsia"/>
                <w:kern w:val="0"/>
              </w:rPr>
            </w:pPr>
            <w:r>
              <w:rPr>
                <w:kern w:val="0"/>
              </w:rPr>
              <w:t>2004-4-15</w:t>
            </w:r>
          </w:p>
        </w:tc>
      </w:tr>
      <w:tr w:rsidR="006246E6" w:rsidTr="00134F32">
        <w:tc>
          <w:tcPr>
            <w:tcW w:w="3060" w:type="dxa"/>
          </w:tcPr>
          <w:p w:rsidR="006246E6" w:rsidRDefault="006246E6" w:rsidP="00134F32">
            <w:pPr>
              <w:rPr>
                <w:rFonts w:hint="eastAsia"/>
                <w:kern w:val="0"/>
              </w:rPr>
            </w:pPr>
            <w:r>
              <w:rPr>
                <w:rFonts w:hint="eastAsia"/>
                <w:kern w:val="0"/>
              </w:rPr>
              <w:t>胶合板</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kern w:val="0"/>
              </w:rPr>
            </w:pPr>
            <w:r>
              <w:rPr>
                <w:kern w:val="0"/>
              </w:rPr>
              <w:t>712</w:t>
            </w:r>
          </w:p>
        </w:tc>
        <w:tc>
          <w:tcPr>
            <w:tcW w:w="2160" w:type="dxa"/>
            <w:vAlign w:val="center"/>
          </w:tcPr>
          <w:p w:rsidR="006246E6" w:rsidRDefault="006246E6" w:rsidP="00134F32">
            <w:pPr>
              <w:rPr>
                <w:rFonts w:hint="eastAsia"/>
                <w:kern w:val="0"/>
              </w:rPr>
            </w:pPr>
            <w:r>
              <w:rPr>
                <w:kern w:val="0"/>
              </w:rPr>
              <w:t>2004-4-1</w:t>
            </w:r>
            <w:r>
              <w:rPr>
                <w:rFonts w:hint="eastAsia"/>
                <w:kern w:val="0"/>
              </w:rPr>
              <w:t>0</w:t>
            </w:r>
          </w:p>
        </w:tc>
      </w:tr>
      <w:tr w:rsidR="006246E6" w:rsidTr="00134F32">
        <w:tc>
          <w:tcPr>
            <w:tcW w:w="3060" w:type="dxa"/>
          </w:tcPr>
          <w:p w:rsidR="006246E6" w:rsidRDefault="006246E6" w:rsidP="00134F32">
            <w:pPr>
              <w:rPr>
                <w:rFonts w:hint="eastAsia"/>
                <w:kern w:val="0"/>
              </w:rPr>
            </w:pPr>
            <w:r>
              <w:rPr>
                <w:rFonts w:hint="eastAsia"/>
                <w:kern w:val="0"/>
              </w:rPr>
              <w:t>廉江中花花岗岩石块</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2104</w:t>
            </w:r>
          </w:p>
        </w:tc>
        <w:tc>
          <w:tcPr>
            <w:tcW w:w="2160" w:type="dxa"/>
            <w:vAlign w:val="center"/>
          </w:tcPr>
          <w:p w:rsidR="006246E6" w:rsidRDefault="006246E6" w:rsidP="00134F32">
            <w:pPr>
              <w:rPr>
                <w:kern w:val="0"/>
              </w:rPr>
            </w:pPr>
            <w:r>
              <w:rPr>
                <w:kern w:val="0"/>
              </w:rPr>
              <w:t>2004-4-1</w:t>
            </w:r>
            <w:r>
              <w:rPr>
                <w:rFonts w:hint="eastAsia"/>
                <w:kern w:val="0"/>
              </w:rPr>
              <w:t>0</w:t>
            </w:r>
          </w:p>
        </w:tc>
      </w:tr>
      <w:tr w:rsidR="006246E6" w:rsidTr="00134F32">
        <w:tc>
          <w:tcPr>
            <w:tcW w:w="3060" w:type="dxa"/>
          </w:tcPr>
          <w:p w:rsidR="006246E6" w:rsidRDefault="006246E6" w:rsidP="00134F32">
            <w:pPr>
              <w:rPr>
                <w:rFonts w:hint="eastAsia"/>
                <w:kern w:val="0"/>
              </w:rPr>
            </w:pPr>
            <w:r>
              <w:rPr>
                <w:kern w:val="0"/>
              </w:rPr>
              <w:t>32.5(R)</w:t>
            </w:r>
            <w:r>
              <w:rPr>
                <w:rFonts w:hint="eastAsia"/>
                <w:kern w:val="0"/>
              </w:rPr>
              <w:t>水泥</w:t>
            </w:r>
          </w:p>
        </w:tc>
        <w:tc>
          <w:tcPr>
            <w:tcW w:w="1440" w:type="dxa"/>
            <w:vAlign w:val="center"/>
          </w:tcPr>
          <w:p w:rsidR="006246E6" w:rsidRDefault="006246E6" w:rsidP="00134F32">
            <w:r>
              <w:rPr>
                <w:kern w:val="0"/>
              </w:rPr>
              <w:t>t</w:t>
            </w:r>
          </w:p>
        </w:tc>
        <w:tc>
          <w:tcPr>
            <w:tcW w:w="1620" w:type="dxa"/>
            <w:vAlign w:val="center"/>
          </w:tcPr>
          <w:p w:rsidR="006246E6" w:rsidRDefault="006246E6" w:rsidP="00134F32">
            <w:pPr>
              <w:rPr>
                <w:rFonts w:hint="eastAsia"/>
                <w:kern w:val="0"/>
              </w:rPr>
            </w:pPr>
            <w:r>
              <w:rPr>
                <w:rFonts w:hint="eastAsia"/>
                <w:kern w:val="0"/>
              </w:rPr>
              <w:t>4028</w:t>
            </w:r>
          </w:p>
        </w:tc>
        <w:tc>
          <w:tcPr>
            <w:tcW w:w="2160" w:type="dxa"/>
            <w:vAlign w:val="center"/>
          </w:tcPr>
          <w:p w:rsidR="006246E6" w:rsidRDefault="006246E6" w:rsidP="00134F32">
            <w:pPr>
              <w:rPr>
                <w:rFonts w:hint="eastAsia"/>
                <w:kern w:val="0"/>
              </w:rPr>
            </w:pPr>
            <w:r>
              <w:rPr>
                <w:rFonts w:hint="eastAsia"/>
                <w:kern w:val="0"/>
              </w:rPr>
              <w:t>2004-3-17</w:t>
            </w:r>
          </w:p>
        </w:tc>
      </w:tr>
      <w:tr w:rsidR="006246E6" w:rsidTr="00134F32">
        <w:tc>
          <w:tcPr>
            <w:tcW w:w="3060" w:type="dxa"/>
          </w:tcPr>
          <w:p w:rsidR="006246E6" w:rsidRDefault="006246E6" w:rsidP="00134F32">
            <w:pPr>
              <w:rPr>
                <w:rFonts w:hint="eastAsia"/>
                <w:kern w:val="0"/>
              </w:rPr>
            </w:pPr>
            <w:proofErr w:type="gramStart"/>
            <w:r>
              <w:rPr>
                <w:rFonts w:hint="eastAsia"/>
                <w:kern w:val="0"/>
              </w:rPr>
              <w:t>氟碳铝单板</w:t>
            </w:r>
            <w:proofErr w:type="gramEnd"/>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337</w:t>
            </w:r>
          </w:p>
        </w:tc>
        <w:tc>
          <w:tcPr>
            <w:tcW w:w="2160" w:type="dxa"/>
            <w:vAlign w:val="center"/>
          </w:tcPr>
          <w:p w:rsidR="006246E6" w:rsidRDefault="006246E6" w:rsidP="00134F32">
            <w:pPr>
              <w:rPr>
                <w:rFonts w:hint="eastAsia"/>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t>进口大</w:t>
            </w:r>
            <w:proofErr w:type="gramStart"/>
            <w:r>
              <w:rPr>
                <w:rFonts w:hint="eastAsia"/>
                <w:kern w:val="0"/>
              </w:rPr>
              <w:t>啡</w:t>
            </w:r>
            <w:proofErr w:type="gramEnd"/>
            <w:r>
              <w:rPr>
                <w:rFonts w:hint="eastAsia"/>
                <w:kern w:val="0"/>
              </w:rPr>
              <w:t>珠花岗岩石块</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231</w:t>
            </w:r>
          </w:p>
        </w:tc>
        <w:tc>
          <w:tcPr>
            <w:tcW w:w="2160" w:type="dxa"/>
            <w:vAlign w:val="center"/>
          </w:tcPr>
          <w:p w:rsidR="006246E6" w:rsidRDefault="006246E6" w:rsidP="00134F32">
            <w:pPr>
              <w:rPr>
                <w:rFonts w:hint="eastAsia"/>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lastRenderedPageBreak/>
              <w:t>埃</w:t>
            </w:r>
            <w:proofErr w:type="gramStart"/>
            <w:r>
              <w:rPr>
                <w:rFonts w:hint="eastAsia"/>
                <w:kern w:val="0"/>
              </w:rPr>
              <w:t>特</w:t>
            </w:r>
            <w:proofErr w:type="gramEnd"/>
            <w:r>
              <w:rPr>
                <w:rFonts w:hint="eastAsia"/>
                <w:kern w:val="0"/>
              </w:rPr>
              <w:t>板</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5064</w:t>
            </w:r>
          </w:p>
        </w:tc>
        <w:tc>
          <w:tcPr>
            <w:tcW w:w="2160" w:type="dxa"/>
            <w:vAlign w:val="center"/>
          </w:tcPr>
          <w:p w:rsidR="006246E6" w:rsidRDefault="006246E6" w:rsidP="00134F32">
            <w:pPr>
              <w:rPr>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t>饰面胶合板</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2518</w:t>
            </w:r>
          </w:p>
        </w:tc>
        <w:tc>
          <w:tcPr>
            <w:tcW w:w="2160" w:type="dxa"/>
            <w:vAlign w:val="center"/>
          </w:tcPr>
          <w:p w:rsidR="006246E6" w:rsidRDefault="006246E6" w:rsidP="00134F32">
            <w:pPr>
              <w:rPr>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t>弧形微晶石</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56</w:t>
            </w:r>
          </w:p>
        </w:tc>
        <w:tc>
          <w:tcPr>
            <w:tcW w:w="2160" w:type="dxa"/>
            <w:vAlign w:val="center"/>
          </w:tcPr>
          <w:p w:rsidR="006246E6" w:rsidRDefault="006246E6" w:rsidP="00134F32">
            <w:pPr>
              <w:rPr>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t>防火胶板</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1075</w:t>
            </w:r>
          </w:p>
        </w:tc>
        <w:tc>
          <w:tcPr>
            <w:tcW w:w="2160" w:type="dxa"/>
            <w:vAlign w:val="center"/>
          </w:tcPr>
          <w:p w:rsidR="006246E6" w:rsidRDefault="006246E6" w:rsidP="00134F32">
            <w:pPr>
              <w:rPr>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t>胶合板</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1279</w:t>
            </w:r>
          </w:p>
        </w:tc>
        <w:tc>
          <w:tcPr>
            <w:tcW w:w="2160" w:type="dxa"/>
            <w:vAlign w:val="center"/>
          </w:tcPr>
          <w:p w:rsidR="006246E6" w:rsidRDefault="006246E6" w:rsidP="00134F32">
            <w:pPr>
              <w:rPr>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t>防火胶合板</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2072</w:t>
            </w:r>
          </w:p>
        </w:tc>
        <w:tc>
          <w:tcPr>
            <w:tcW w:w="2160" w:type="dxa"/>
            <w:vAlign w:val="center"/>
          </w:tcPr>
          <w:p w:rsidR="006246E6" w:rsidRDefault="006246E6" w:rsidP="00134F32">
            <w:pPr>
              <w:rPr>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t>夹胶钢化玻璃</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kern w:val="0"/>
              </w:rPr>
            </w:pPr>
            <w:r>
              <w:rPr>
                <w:kern w:val="0"/>
              </w:rPr>
              <w:t>147</w:t>
            </w:r>
          </w:p>
        </w:tc>
        <w:tc>
          <w:tcPr>
            <w:tcW w:w="2160" w:type="dxa"/>
            <w:vAlign w:val="center"/>
          </w:tcPr>
          <w:p w:rsidR="006246E6" w:rsidRDefault="006246E6" w:rsidP="00134F32">
            <w:pPr>
              <w:rPr>
                <w:kern w:val="0"/>
              </w:rPr>
            </w:pPr>
            <w:r>
              <w:rPr>
                <w:rFonts w:hint="eastAsia"/>
                <w:kern w:val="0"/>
              </w:rPr>
              <w:t>2004-4-10</w:t>
            </w:r>
          </w:p>
        </w:tc>
      </w:tr>
      <w:tr w:rsidR="006246E6" w:rsidTr="00134F32">
        <w:tc>
          <w:tcPr>
            <w:tcW w:w="3060" w:type="dxa"/>
          </w:tcPr>
          <w:p w:rsidR="006246E6" w:rsidRDefault="006246E6" w:rsidP="00134F32">
            <w:pPr>
              <w:rPr>
                <w:rFonts w:hint="eastAsia"/>
                <w:kern w:val="0"/>
              </w:rPr>
            </w:pPr>
            <w:r>
              <w:rPr>
                <w:rFonts w:hint="eastAsia"/>
                <w:kern w:val="0"/>
              </w:rPr>
              <w:t>钢化磨砂玻璃</w:t>
            </w:r>
          </w:p>
        </w:tc>
        <w:tc>
          <w:tcPr>
            <w:tcW w:w="1440" w:type="dxa"/>
            <w:vAlign w:val="center"/>
          </w:tcPr>
          <w:p w:rsidR="006246E6" w:rsidRDefault="006246E6" w:rsidP="00134F32">
            <w:r>
              <w:rPr>
                <w:kern w:val="0"/>
              </w:rPr>
              <w:t>m2</w:t>
            </w:r>
          </w:p>
        </w:tc>
        <w:tc>
          <w:tcPr>
            <w:tcW w:w="1620" w:type="dxa"/>
            <w:vAlign w:val="center"/>
          </w:tcPr>
          <w:p w:rsidR="006246E6" w:rsidRDefault="006246E6" w:rsidP="00134F32">
            <w:pPr>
              <w:rPr>
                <w:rFonts w:hint="eastAsia"/>
                <w:kern w:val="0"/>
              </w:rPr>
            </w:pPr>
            <w:r>
              <w:rPr>
                <w:rFonts w:hint="eastAsia"/>
                <w:kern w:val="0"/>
              </w:rPr>
              <w:t>380</w:t>
            </w:r>
          </w:p>
        </w:tc>
        <w:tc>
          <w:tcPr>
            <w:tcW w:w="2160" w:type="dxa"/>
            <w:vAlign w:val="center"/>
          </w:tcPr>
          <w:p w:rsidR="006246E6" w:rsidRDefault="006246E6" w:rsidP="00134F32">
            <w:pPr>
              <w:rPr>
                <w:rFonts w:hint="eastAsia"/>
                <w:kern w:val="0"/>
              </w:rPr>
            </w:pPr>
            <w:r>
              <w:rPr>
                <w:rFonts w:hint="eastAsia"/>
                <w:kern w:val="0"/>
              </w:rPr>
              <w:t>2004-4-15</w:t>
            </w:r>
          </w:p>
        </w:tc>
      </w:tr>
      <w:tr w:rsidR="006246E6" w:rsidTr="00134F32">
        <w:tc>
          <w:tcPr>
            <w:tcW w:w="3060" w:type="dxa"/>
          </w:tcPr>
          <w:p w:rsidR="006246E6" w:rsidRDefault="006246E6" w:rsidP="00134F32">
            <w:pPr>
              <w:rPr>
                <w:rFonts w:hint="eastAsia"/>
                <w:kern w:val="0"/>
              </w:rPr>
            </w:pPr>
            <w:r>
              <w:rPr>
                <w:rFonts w:hint="eastAsia"/>
                <w:kern w:val="0"/>
              </w:rPr>
              <w:t>水电材料</w:t>
            </w:r>
          </w:p>
        </w:tc>
        <w:tc>
          <w:tcPr>
            <w:tcW w:w="1440" w:type="dxa"/>
            <w:vAlign w:val="center"/>
          </w:tcPr>
          <w:p w:rsidR="006246E6" w:rsidRDefault="006246E6" w:rsidP="00134F32">
            <w:pPr>
              <w:rPr>
                <w:rFonts w:hint="eastAsia"/>
              </w:rPr>
            </w:pPr>
            <w:r>
              <w:rPr>
                <w:rFonts w:hint="eastAsia"/>
              </w:rPr>
              <w:t>批</w:t>
            </w:r>
          </w:p>
        </w:tc>
        <w:tc>
          <w:tcPr>
            <w:tcW w:w="1620" w:type="dxa"/>
            <w:vAlign w:val="center"/>
          </w:tcPr>
          <w:p w:rsidR="006246E6" w:rsidRDefault="006246E6" w:rsidP="00134F32">
            <w:pPr>
              <w:rPr>
                <w:rFonts w:hint="eastAsia"/>
                <w:kern w:val="0"/>
              </w:rPr>
            </w:pPr>
            <w:r>
              <w:rPr>
                <w:rFonts w:hint="eastAsia"/>
                <w:kern w:val="0"/>
              </w:rPr>
              <w:t>1</w:t>
            </w:r>
          </w:p>
        </w:tc>
        <w:tc>
          <w:tcPr>
            <w:tcW w:w="2160" w:type="dxa"/>
            <w:vAlign w:val="center"/>
          </w:tcPr>
          <w:p w:rsidR="006246E6" w:rsidRDefault="006246E6" w:rsidP="00134F32">
            <w:pPr>
              <w:rPr>
                <w:rFonts w:hint="eastAsia"/>
                <w:kern w:val="0"/>
              </w:rPr>
            </w:pPr>
            <w:r>
              <w:rPr>
                <w:rFonts w:hint="eastAsia"/>
                <w:kern w:val="0"/>
              </w:rPr>
              <w:t>2004-3-17</w:t>
            </w:r>
          </w:p>
        </w:tc>
      </w:tr>
    </w:tbl>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68" w:name="_Toc207187978"/>
      <w:r>
        <w:rPr>
          <w:rFonts w:hint="eastAsia"/>
        </w:rPr>
        <w:t>第二节安装设备及材料保证措施</w:t>
      </w:r>
      <w:bookmarkStart w:id="69" w:name="bk144"/>
      <w:bookmarkEnd w:id="68"/>
      <w:bookmarkEnd w:id="69"/>
    </w:p>
    <w:p w:rsidR="006246E6" w:rsidRDefault="006246E6" w:rsidP="006246E6">
      <w:pPr>
        <w:rPr>
          <w:kern w:val="0"/>
        </w:rPr>
      </w:pPr>
      <w:bookmarkStart w:id="70" w:name="bk145"/>
      <w:bookmarkEnd w:id="70"/>
      <w:r>
        <w:rPr>
          <w:rFonts w:hint="eastAsia"/>
          <w:kern w:val="0"/>
        </w:rPr>
        <w:t>一、安装设备采购措施</w:t>
      </w:r>
    </w:p>
    <w:p w:rsidR="006246E6" w:rsidRDefault="006246E6" w:rsidP="006246E6">
      <w:pPr>
        <w:rPr>
          <w:kern w:val="0"/>
        </w:rPr>
      </w:pPr>
      <w:r>
        <w:rPr>
          <w:kern w:val="0"/>
        </w:rPr>
        <w:t>1</w:t>
      </w:r>
      <w:r>
        <w:rPr>
          <w:rFonts w:hint="eastAsia"/>
          <w:kern w:val="0"/>
        </w:rPr>
        <w:t>、材料设备的采购应认真对照施工图及其技术要求，对材料清单认真进行核对，提出详细的材料、设备计划，并依据施工进度和现场实际分批采购。</w:t>
      </w:r>
    </w:p>
    <w:p w:rsidR="006246E6" w:rsidRDefault="006246E6" w:rsidP="006246E6">
      <w:pPr>
        <w:rPr>
          <w:kern w:val="0"/>
        </w:rPr>
      </w:pPr>
      <w:r>
        <w:rPr>
          <w:kern w:val="0"/>
        </w:rPr>
        <w:t>2</w:t>
      </w:r>
      <w:r>
        <w:rPr>
          <w:rFonts w:hint="eastAsia"/>
          <w:kern w:val="0"/>
        </w:rPr>
        <w:t>、材料、设备的采购事先征得业主的意见，按照“质量优良、价格合理、信誉可靠、服务周到”的原则择优确定产品和供应商。主动邀请业主代表指导材料设备的招标采购，并征得业主的认可。</w:t>
      </w:r>
    </w:p>
    <w:p w:rsidR="006246E6" w:rsidRDefault="006246E6" w:rsidP="006246E6">
      <w:pPr>
        <w:rPr>
          <w:kern w:val="0"/>
        </w:rPr>
      </w:pPr>
      <w:r>
        <w:rPr>
          <w:kern w:val="0"/>
        </w:rPr>
        <w:t>3</w:t>
      </w:r>
      <w:r>
        <w:rPr>
          <w:rFonts w:hint="eastAsia"/>
          <w:kern w:val="0"/>
        </w:rPr>
        <w:t>、采购的材料、设备都必须取得材质证明书、产品合格证、使用说明书和相关的检验测试记录等技术资料。对关键设备、材料应取得许可证和质量认证，具体要求是：</w:t>
      </w:r>
    </w:p>
    <w:p w:rsidR="006246E6" w:rsidRDefault="006246E6" w:rsidP="006246E6">
      <w:pPr>
        <w:rPr>
          <w:kern w:val="0"/>
        </w:rPr>
      </w:pPr>
      <w:r>
        <w:rPr>
          <w:kern w:val="0"/>
        </w:rPr>
        <w:t>4</w:t>
      </w:r>
      <w:r>
        <w:rPr>
          <w:rFonts w:hint="eastAsia"/>
          <w:kern w:val="0"/>
        </w:rPr>
        <w:t>、钢管、镀锌管必须是取得</w:t>
      </w:r>
      <w:r>
        <w:rPr>
          <w:kern w:val="0"/>
        </w:rPr>
        <w:t xml:space="preserve">ISO9002 </w:t>
      </w:r>
      <w:r>
        <w:rPr>
          <w:rFonts w:hint="eastAsia"/>
          <w:kern w:val="0"/>
        </w:rPr>
        <w:t>质量保证体系认证证书的</w:t>
      </w:r>
      <w:proofErr w:type="gramStart"/>
      <w:r>
        <w:rPr>
          <w:rFonts w:hint="eastAsia"/>
          <w:kern w:val="0"/>
        </w:rPr>
        <w:t>的</w:t>
      </w:r>
      <w:proofErr w:type="gramEnd"/>
      <w:r>
        <w:rPr>
          <w:rFonts w:hint="eastAsia"/>
          <w:kern w:val="0"/>
        </w:rPr>
        <w:t>生产厂提供的产品。</w:t>
      </w:r>
    </w:p>
    <w:p w:rsidR="006246E6" w:rsidRDefault="006246E6" w:rsidP="006246E6">
      <w:pPr>
        <w:rPr>
          <w:kern w:val="0"/>
        </w:rPr>
      </w:pPr>
      <w:r>
        <w:rPr>
          <w:kern w:val="0"/>
        </w:rPr>
        <w:t>5</w:t>
      </w:r>
      <w:r>
        <w:rPr>
          <w:rFonts w:hint="eastAsia"/>
          <w:kern w:val="0"/>
        </w:rPr>
        <w:t>、阀门类产品必须是取得</w:t>
      </w:r>
      <w:r>
        <w:rPr>
          <w:kern w:val="0"/>
        </w:rPr>
        <w:t xml:space="preserve">ISO9002 </w:t>
      </w:r>
      <w:r>
        <w:rPr>
          <w:rFonts w:hint="eastAsia"/>
          <w:kern w:val="0"/>
        </w:rPr>
        <w:t>质量保证体系认证证书生产厂提供的产品。</w:t>
      </w:r>
    </w:p>
    <w:p w:rsidR="006246E6" w:rsidRDefault="006246E6" w:rsidP="006246E6">
      <w:pPr>
        <w:rPr>
          <w:kern w:val="0"/>
        </w:rPr>
      </w:pPr>
      <w:r>
        <w:rPr>
          <w:kern w:val="0"/>
        </w:rPr>
        <w:t>6</w:t>
      </w:r>
      <w:r>
        <w:rPr>
          <w:rFonts w:hint="eastAsia"/>
          <w:kern w:val="0"/>
        </w:rPr>
        <w:t>、电气工程设备、材料类产品应具有“电工产品合格认定证证书”、“国际标准认可证书”、“消防产品许可证书”“</w:t>
      </w:r>
      <w:r>
        <w:rPr>
          <w:kern w:val="0"/>
        </w:rPr>
        <w:t xml:space="preserve">ISO9002 </w:t>
      </w:r>
      <w:r>
        <w:rPr>
          <w:rFonts w:hint="eastAsia"/>
          <w:kern w:val="0"/>
        </w:rPr>
        <w:t>质量保证体系认证证书”。</w:t>
      </w:r>
    </w:p>
    <w:p w:rsidR="006246E6" w:rsidRDefault="006246E6" w:rsidP="006246E6">
      <w:pPr>
        <w:rPr>
          <w:kern w:val="0"/>
        </w:rPr>
      </w:pPr>
      <w:r>
        <w:rPr>
          <w:kern w:val="0"/>
        </w:rPr>
        <w:t>7</w:t>
      </w:r>
      <w:r>
        <w:rPr>
          <w:rFonts w:hint="eastAsia"/>
          <w:kern w:val="0"/>
        </w:rPr>
        <w:t>、消防产品符合公安消防部门有关规定，并经检验合格后采用。</w:t>
      </w:r>
    </w:p>
    <w:p w:rsidR="006246E6" w:rsidRDefault="006246E6" w:rsidP="006246E6">
      <w:pPr>
        <w:rPr>
          <w:kern w:val="0"/>
        </w:rPr>
      </w:pPr>
      <w:r>
        <w:rPr>
          <w:kern w:val="0"/>
        </w:rPr>
        <w:t>8</w:t>
      </w:r>
      <w:r>
        <w:rPr>
          <w:rFonts w:hint="eastAsia"/>
          <w:kern w:val="0"/>
        </w:rPr>
        <w:t>、采购的材料、设备除必须符合第</w:t>
      </w:r>
      <w:r>
        <w:rPr>
          <w:kern w:val="0"/>
        </w:rPr>
        <w:t xml:space="preserve">3 </w:t>
      </w:r>
      <w:r>
        <w:rPr>
          <w:rFonts w:hint="eastAsia"/>
          <w:kern w:val="0"/>
        </w:rPr>
        <w:t>条的要求外，必须是优质产品或优等品。</w:t>
      </w:r>
    </w:p>
    <w:p w:rsidR="006246E6" w:rsidRDefault="006246E6" w:rsidP="006246E6">
      <w:pPr>
        <w:rPr>
          <w:kern w:val="0"/>
        </w:rPr>
      </w:pPr>
      <w:r>
        <w:rPr>
          <w:kern w:val="0"/>
        </w:rPr>
        <w:t>9</w:t>
      </w:r>
      <w:r>
        <w:rPr>
          <w:rFonts w:hint="eastAsia"/>
          <w:kern w:val="0"/>
        </w:rPr>
        <w:t>、材料、设备投标书拟定的产地和生产厂，在采购前应事先征求业主的意见，确需变更应征得业主的认可并签证。</w:t>
      </w:r>
    </w:p>
    <w:p w:rsidR="006246E6" w:rsidRDefault="006246E6" w:rsidP="006246E6">
      <w:pPr>
        <w:rPr>
          <w:kern w:val="0"/>
        </w:rPr>
      </w:pPr>
      <w:r>
        <w:rPr>
          <w:kern w:val="0"/>
        </w:rPr>
        <w:t>10</w:t>
      </w:r>
      <w:r>
        <w:rPr>
          <w:rFonts w:hint="eastAsia"/>
          <w:kern w:val="0"/>
        </w:rPr>
        <w:t>、材料、设备采购由经理部分管副经理和主管部门承担，并配备业务熟练认真负责的专职采购员负责，实行岗位责任制。</w:t>
      </w:r>
    </w:p>
    <w:p w:rsidR="006246E6" w:rsidRDefault="006246E6" w:rsidP="006246E6">
      <w:pPr>
        <w:rPr>
          <w:kern w:val="0"/>
        </w:rPr>
      </w:pPr>
      <w:r>
        <w:rPr>
          <w:rFonts w:hint="eastAsia"/>
          <w:kern w:val="0"/>
        </w:rPr>
        <w:t>二、材料、设备的保管措施：</w:t>
      </w:r>
    </w:p>
    <w:p w:rsidR="006246E6" w:rsidRDefault="006246E6" w:rsidP="006246E6">
      <w:pPr>
        <w:rPr>
          <w:kern w:val="0"/>
        </w:rPr>
      </w:pPr>
      <w:r>
        <w:rPr>
          <w:kern w:val="0"/>
        </w:rPr>
        <w:t>1</w:t>
      </w:r>
      <w:r>
        <w:rPr>
          <w:rFonts w:hint="eastAsia"/>
          <w:kern w:val="0"/>
        </w:rPr>
        <w:t>、无论是业主采购的设备材料、或是由承包人采购的设备材料。一经入库必须妥善保管，并采取相应的保护措施。</w:t>
      </w:r>
    </w:p>
    <w:p w:rsidR="006246E6" w:rsidRDefault="006246E6" w:rsidP="006246E6">
      <w:pPr>
        <w:rPr>
          <w:kern w:val="0"/>
        </w:rPr>
      </w:pPr>
      <w:r>
        <w:rPr>
          <w:kern w:val="0"/>
        </w:rPr>
        <w:t>2</w:t>
      </w:r>
      <w:r>
        <w:rPr>
          <w:rFonts w:hint="eastAsia"/>
          <w:kern w:val="0"/>
        </w:rPr>
        <w:t>、业主采购的设备、材料入库前应配合业主进行开箱检查，观察外观、检查质量，查验技术资料，核实规格型号、数量，并办理开箱记录认证手续，并由经理部统一保管、发放。</w:t>
      </w:r>
    </w:p>
    <w:p w:rsidR="006246E6" w:rsidRDefault="006246E6" w:rsidP="006246E6">
      <w:pPr>
        <w:rPr>
          <w:kern w:val="0"/>
        </w:rPr>
      </w:pPr>
      <w:r>
        <w:rPr>
          <w:kern w:val="0"/>
        </w:rPr>
        <w:t>3</w:t>
      </w:r>
      <w:r>
        <w:rPr>
          <w:rFonts w:hint="eastAsia"/>
          <w:kern w:val="0"/>
        </w:rPr>
        <w:t>、承包人采购的设备材料入库前必须主动邀请业主进行开箱检查，当确定无误后方可入库保管。当不能入库时，应及时办理换货或退货，以避免停工待料。</w:t>
      </w:r>
    </w:p>
    <w:p w:rsidR="006246E6" w:rsidRDefault="006246E6" w:rsidP="006246E6">
      <w:pPr>
        <w:rPr>
          <w:kern w:val="0"/>
        </w:rPr>
      </w:pPr>
      <w:r>
        <w:rPr>
          <w:kern w:val="0"/>
        </w:rPr>
        <w:t>4</w:t>
      </w:r>
      <w:r>
        <w:rPr>
          <w:rFonts w:hint="eastAsia"/>
          <w:kern w:val="0"/>
        </w:rPr>
        <w:t>、设备材料入库应及时</w:t>
      </w:r>
      <w:proofErr w:type="gramStart"/>
      <w:r>
        <w:rPr>
          <w:rFonts w:hint="eastAsia"/>
          <w:kern w:val="0"/>
        </w:rPr>
        <w:t>入帐</w:t>
      </w:r>
      <w:proofErr w:type="gramEnd"/>
      <w:r>
        <w:rPr>
          <w:rFonts w:hint="eastAsia"/>
          <w:kern w:val="0"/>
        </w:rPr>
        <w:t>登记在册，并悬挂醒目清晰的标识牌或标识卡。领用后应及时减帐，做到实物与</w:t>
      </w:r>
      <w:proofErr w:type="gramStart"/>
      <w:r>
        <w:rPr>
          <w:rFonts w:hint="eastAsia"/>
          <w:kern w:val="0"/>
        </w:rPr>
        <w:t>帐面</w:t>
      </w:r>
      <w:proofErr w:type="gramEnd"/>
      <w:r>
        <w:rPr>
          <w:rFonts w:hint="eastAsia"/>
          <w:kern w:val="0"/>
        </w:rPr>
        <w:t>相符。</w:t>
      </w:r>
    </w:p>
    <w:p w:rsidR="006246E6" w:rsidRDefault="006246E6" w:rsidP="006246E6">
      <w:pPr>
        <w:rPr>
          <w:kern w:val="0"/>
        </w:rPr>
      </w:pPr>
      <w:r>
        <w:rPr>
          <w:kern w:val="0"/>
        </w:rPr>
        <w:t>5</w:t>
      </w:r>
      <w:r>
        <w:rPr>
          <w:rFonts w:hint="eastAsia"/>
          <w:kern w:val="0"/>
        </w:rPr>
        <w:t>、设备、材料入库实行分区域堆码，堆码必须整齐，井井有条，安全可靠，并留有一定的出货信道，严禁乱堆、混放。</w:t>
      </w:r>
    </w:p>
    <w:p w:rsidR="006246E6" w:rsidRDefault="006246E6" w:rsidP="006246E6">
      <w:pPr>
        <w:rPr>
          <w:kern w:val="0"/>
        </w:rPr>
      </w:pPr>
      <w:r>
        <w:rPr>
          <w:kern w:val="0"/>
        </w:rPr>
        <w:lastRenderedPageBreak/>
        <w:t>6</w:t>
      </w:r>
      <w:r>
        <w:rPr>
          <w:rFonts w:hint="eastAsia"/>
          <w:kern w:val="0"/>
        </w:rPr>
        <w:t>、对易燃易爆品的保管应设立单独的仓库，并与生活区相隔一定的距离。要在危险品仓库外安装消防栓、灭火器，防患于未燃。对易燃易爆品的领用应严格管理，措施到位，责任到人。</w:t>
      </w:r>
    </w:p>
    <w:p w:rsidR="006246E6" w:rsidRDefault="006246E6" w:rsidP="006246E6">
      <w:pPr>
        <w:rPr>
          <w:kern w:val="0"/>
        </w:rPr>
      </w:pPr>
      <w:r>
        <w:rPr>
          <w:kern w:val="0"/>
        </w:rPr>
        <w:t>7</w:t>
      </w:r>
      <w:r>
        <w:rPr>
          <w:rFonts w:hint="eastAsia"/>
          <w:kern w:val="0"/>
        </w:rPr>
        <w:t>、对需防潮的设备、材料均应入库保管。大型超重设备不能入库可露天堆放，但必须用支墩架空，表面覆盖塑料布防雨水，覆盖必须严实，谨防雨水浸湿损伤设备。</w:t>
      </w:r>
    </w:p>
    <w:p w:rsidR="006246E6" w:rsidRDefault="006246E6" w:rsidP="006246E6">
      <w:pPr>
        <w:rPr>
          <w:kern w:val="0"/>
        </w:rPr>
      </w:pPr>
      <w:r>
        <w:rPr>
          <w:kern w:val="0"/>
        </w:rPr>
        <w:t>8</w:t>
      </w:r>
      <w:r>
        <w:rPr>
          <w:rFonts w:hint="eastAsia"/>
          <w:kern w:val="0"/>
        </w:rPr>
        <w:t>、镀锌钢管、镀锌铁皮等钢材放置到钢材堆棚内保管，防止锈蚀。搬运，堆码时不得碰撞以避免划伤镀锌面，存放加护塑料布盖。</w:t>
      </w:r>
    </w:p>
    <w:p w:rsidR="006246E6" w:rsidRDefault="006246E6" w:rsidP="006246E6">
      <w:pPr>
        <w:rPr>
          <w:kern w:val="0"/>
        </w:rPr>
      </w:pPr>
      <w:r>
        <w:rPr>
          <w:kern w:val="0"/>
        </w:rPr>
        <w:t>9</w:t>
      </w:r>
      <w:r>
        <w:rPr>
          <w:rFonts w:hint="eastAsia"/>
          <w:kern w:val="0"/>
        </w:rPr>
        <w:t>、严格领用料制度。实行预算定额材料限额领用的措施，并提倡节约，未用完的材料应及时回库，严禁浪费。</w:t>
      </w:r>
    </w:p>
    <w:p w:rsidR="006246E6" w:rsidRDefault="006246E6" w:rsidP="006246E6">
      <w:pPr>
        <w:rPr>
          <w:kern w:val="0"/>
        </w:rPr>
      </w:pPr>
      <w:r>
        <w:rPr>
          <w:kern w:val="0"/>
        </w:rPr>
        <w:t>10</w:t>
      </w:r>
      <w:r>
        <w:rPr>
          <w:rFonts w:hint="eastAsia"/>
          <w:kern w:val="0"/>
        </w:rPr>
        <w:t>、加强对设备材料的保安措施，包括已经安装到位的设备，除妥善保护外，应执行昼夜巡查的制度，严防偷盗和损失。</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1" w:name="_Toc207187979"/>
      <w:r>
        <w:rPr>
          <w:rFonts w:hint="eastAsia"/>
        </w:rPr>
        <w:t>施工进度计划和各阶段工期保证措施及违约承诺</w:t>
      </w:r>
      <w:bookmarkStart w:id="72" w:name="bk146"/>
      <w:bookmarkEnd w:id="71"/>
      <w:bookmarkEnd w:id="72"/>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73" w:name="_Toc207187980"/>
      <w:r>
        <w:rPr>
          <w:rFonts w:hint="eastAsia"/>
        </w:rPr>
        <w:t>第一节编制依据及原则</w:t>
      </w:r>
      <w:bookmarkStart w:id="74" w:name="bk147"/>
      <w:bookmarkEnd w:id="73"/>
      <w:bookmarkEnd w:id="74"/>
    </w:p>
    <w:p w:rsidR="006246E6" w:rsidRDefault="006246E6" w:rsidP="006246E6">
      <w:pPr>
        <w:rPr>
          <w:kern w:val="0"/>
        </w:rPr>
      </w:pPr>
      <w:bookmarkStart w:id="75" w:name="bk148"/>
      <w:bookmarkEnd w:id="75"/>
      <w:r>
        <w:rPr>
          <w:rFonts w:hint="eastAsia"/>
          <w:kern w:val="0"/>
        </w:rPr>
        <w:t>一、编制依据</w:t>
      </w:r>
    </w:p>
    <w:p w:rsidR="006246E6" w:rsidRDefault="006246E6" w:rsidP="006246E6">
      <w:pPr>
        <w:rPr>
          <w:kern w:val="0"/>
        </w:rPr>
      </w:pPr>
      <w:r>
        <w:rPr>
          <w:rFonts w:hint="eastAsia"/>
          <w:kern w:val="0"/>
        </w:rPr>
        <w:t>（</w:t>
      </w:r>
      <w:r>
        <w:rPr>
          <w:kern w:val="0"/>
        </w:rPr>
        <w:t>1</w:t>
      </w:r>
      <w:r>
        <w:rPr>
          <w:rFonts w:hint="eastAsia"/>
          <w:kern w:val="0"/>
        </w:rPr>
        <w:t>）按照招标文件要求：总工期为</w:t>
      </w:r>
      <w:r>
        <w:rPr>
          <w:kern w:val="0"/>
        </w:rPr>
        <w:t xml:space="preserve">150 </w:t>
      </w:r>
      <w:proofErr w:type="gramStart"/>
      <w:r>
        <w:rPr>
          <w:rFonts w:hint="eastAsia"/>
          <w:kern w:val="0"/>
        </w:rPr>
        <w:t>个</w:t>
      </w:r>
      <w:proofErr w:type="gramEnd"/>
      <w:r>
        <w:rPr>
          <w:rFonts w:hint="eastAsia"/>
          <w:kern w:val="0"/>
        </w:rPr>
        <w:t>日历天，实际施工时按</w:t>
      </w:r>
      <w:r>
        <w:rPr>
          <w:kern w:val="0"/>
        </w:rPr>
        <w:t xml:space="preserve">150 </w:t>
      </w:r>
      <w:r>
        <w:rPr>
          <w:rFonts w:hint="eastAsia"/>
          <w:kern w:val="0"/>
        </w:rPr>
        <w:t>天编排。本工程暂定开工日期为</w:t>
      </w:r>
      <w:r>
        <w:rPr>
          <w:kern w:val="0"/>
        </w:rPr>
        <w:t xml:space="preserve">2004 </w:t>
      </w:r>
      <w:r>
        <w:rPr>
          <w:rFonts w:hint="eastAsia"/>
          <w:kern w:val="0"/>
        </w:rPr>
        <w:t>年</w:t>
      </w:r>
      <w:r>
        <w:rPr>
          <w:kern w:val="0"/>
        </w:rPr>
        <w:t xml:space="preserve">3 </w:t>
      </w:r>
      <w:r>
        <w:rPr>
          <w:rFonts w:hint="eastAsia"/>
          <w:kern w:val="0"/>
        </w:rPr>
        <w:t>月</w:t>
      </w:r>
      <w:r>
        <w:rPr>
          <w:kern w:val="0"/>
        </w:rPr>
        <w:t xml:space="preserve">15 </w:t>
      </w:r>
      <w:r>
        <w:rPr>
          <w:rFonts w:hint="eastAsia"/>
          <w:kern w:val="0"/>
        </w:rPr>
        <w:t>日，计划竣工日期为</w:t>
      </w:r>
      <w:r>
        <w:rPr>
          <w:kern w:val="0"/>
        </w:rPr>
        <w:t xml:space="preserve">2004 </w:t>
      </w:r>
      <w:r>
        <w:rPr>
          <w:rFonts w:hint="eastAsia"/>
          <w:kern w:val="0"/>
        </w:rPr>
        <w:t>年</w:t>
      </w:r>
      <w:r>
        <w:rPr>
          <w:kern w:val="0"/>
        </w:rPr>
        <w:t xml:space="preserve">8 </w:t>
      </w:r>
      <w:r>
        <w:rPr>
          <w:rFonts w:hint="eastAsia"/>
          <w:kern w:val="0"/>
        </w:rPr>
        <w:t>月</w:t>
      </w:r>
      <w:r>
        <w:rPr>
          <w:kern w:val="0"/>
        </w:rPr>
        <w:t xml:space="preserve">11 </w:t>
      </w:r>
      <w:r>
        <w:rPr>
          <w:rFonts w:hint="eastAsia"/>
          <w:kern w:val="0"/>
        </w:rPr>
        <w:t>日。</w:t>
      </w:r>
    </w:p>
    <w:p w:rsidR="006246E6" w:rsidRDefault="006246E6" w:rsidP="006246E6">
      <w:pPr>
        <w:rPr>
          <w:kern w:val="0"/>
        </w:rPr>
      </w:pPr>
      <w:r>
        <w:rPr>
          <w:kern w:val="0"/>
        </w:rPr>
        <w:t>(2)</w:t>
      </w:r>
      <w:r>
        <w:rPr>
          <w:rFonts w:hint="eastAsia"/>
          <w:kern w:val="0"/>
        </w:rPr>
        <w:t>工程设计图纸、各项</w:t>
      </w:r>
      <w:proofErr w:type="gramStart"/>
      <w:r>
        <w:rPr>
          <w:rFonts w:hint="eastAsia"/>
          <w:kern w:val="0"/>
        </w:rPr>
        <w:t>目工程</w:t>
      </w:r>
      <w:proofErr w:type="gramEnd"/>
      <w:r>
        <w:rPr>
          <w:rFonts w:hint="eastAsia"/>
          <w:kern w:val="0"/>
        </w:rPr>
        <w:t>量、施工技术要求、设计说明、施工规范。</w:t>
      </w:r>
    </w:p>
    <w:p w:rsidR="006246E6" w:rsidRDefault="006246E6" w:rsidP="006246E6">
      <w:pPr>
        <w:rPr>
          <w:kern w:val="0"/>
        </w:rPr>
      </w:pPr>
      <w:r>
        <w:rPr>
          <w:kern w:val="0"/>
        </w:rPr>
        <w:t>(3)</w:t>
      </w:r>
      <w:r>
        <w:rPr>
          <w:rFonts w:hint="eastAsia"/>
          <w:kern w:val="0"/>
        </w:rPr>
        <w:t>现场施工条件。</w:t>
      </w:r>
    </w:p>
    <w:p w:rsidR="006246E6" w:rsidRDefault="006246E6" w:rsidP="006246E6">
      <w:pPr>
        <w:rPr>
          <w:kern w:val="0"/>
        </w:rPr>
      </w:pPr>
      <w:r>
        <w:rPr>
          <w:kern w:val="0"/>
        </w:rPr>
        <w:t>(4)</w:t>
      </w:r>
      <w:r>
        <w:rPr>
          <w:rFonts w:hint="eastAsia"/>
          <w:kern w:val="0"/>
        </w:rPr>
        <w:t>主要施工机械的生产效率和工作范围。</w:t>
      </w:r>
    </w:p>
    <w:p w:rsidR="006246E6" w:rsidRDefault="006246E6" w:rsidP="006246E6">
      <w:pPr>
        <w:rPr>
          <w:kern w:val="0"/>
        </w:rPr>
      </w:pPr>
      <w:r>
        <w:rPr>
          <w:kern w:val="0"/>
        </w:rPr>
        <w:t>(5)</w:t>
      </w:r>
      <w:r>
        <w:rPr>
          <w:rFonts w:hint="eastAsia"/>
          <w:kern w:val="0"/>
        </w:rPr>
        <w:t>我公司现有可供机械设备的数量和施工人员情况。</w:t>
      </w:r>
    </w:p>
    <w:p w:rsidR="006246E6" w:rsidRDefault="006246E6" w:rsidP="006246E6">
      <w:pPr>
        <w:rPr>
          <w:kern w:val="0"/>
        </w:rPr>
      </w:pPr>
      <w:r>
        <w:rPr>
          <w:kern w:val="0"/>
        </w:rPr>
        <w:t>(6)</w:t>
      </w:r>
      <w:r>
        <w:rPr>
          <w:rFonts w:hint="eastAsia"/>
          <w:kern w:val="0"/>
        </w:rPr>
        <w:t>施工人员现场工作时间：每月有效施工</w:t>
      </w:r>
      <w:proofErr w:type="gramStart"/>
      <w:r>
        <w:rPr>
          <w:rFonts w:hint="eastAsia"/>
          <w:kern w:val="0"/>
        </w:rPr>
        <w:t>日考虑</w:t>
      </w:r>
      <w:proofErr w:type="gramEnd"/>
      <w:r>
        <w:rPr>
          <w:kern w:val="0"/>
        </w:rPr>
        <w:t>30</w:t>
      </w:r>
      <w:r>
        <w:rPr>
          <w:rFonts w:hint="eastAsia"/>
          <w:kern w:val="0"/>
        </w:rPr>
        <w:t>天，每天正常工作时间初定</w:t>
      </w:r>
      <w:r>
        <w:rPr>
          <w:kern w:val="0"/>
        </w:rPr>
        <w:t>8</w:t>
      </w:r>
      <w:r>
        <w:rPr>
          <w:rFonts w:hint="eastAsia"/>
          <w:kern w:val="0"/>
        </w:rPr>
        <w:t>小时。</w:t>
      </w:r>
      <w:proofErr w:type="gramStart"/>
      <w:r>
        <w:rPr>
          <w:rFonts w:hint="eastAsia"/>
          <w:kern w:val="0"/>
        </w:rPr>
        <w:t>若工</w:t>
      </w:r>
      <w:proofErr w:type="gramEnd"/>
      <w:r>
        <w:rPr>
          <w:rFonts w:hint="eastAsia"/>
          <w:kern w:val="0"/>
        </w:rPr>
        <w:t>期紧张，则适当增加强度。</w:t>
      </w:r>
    </w:p>
    <w:p w:rsidR="006246E6" w:rsidRDefault="006246E6" w:rsidP="006246E6">
      <w:pPr>
        <w:rPr>
          <w:kern w:val="0"/>
        </w:rPr>
      </w:pPr>
      <w:r>
        <w:rPr>
          <w:rFonts w:hint="eastAsia"/>
          <w:kern w:val="0"/>
        </w:rPr>
        <w:t>二、编制原则</w:t>
      </w:r>
    </w:p>
    <w:p w:rsidR="006246E6" w:rsidRDefault="006246E6" w:rsidP="006246E6">
      <w:pPr>
        <w:rPr>
          <w:kern w:val="0"/>
        </w:rPr>
      </w:pPr>
      <w:r>
        <w:rPr>
          <w:kern w:val="0"/>
        </w:rPr>
        <w:t xml:space="preserve">(1) </w:t>
      </w:r>
      <w:r>
        <w:rPr>
          <w:rFonts w:hint="eastAsia"/>
          <w:kern w:val="0"/>
        </w:rPr>
        <w:t>严格执行基本建设程序，遵照国家有关政策、法令和有关规程规范。</w:t>
      </w:r>
    </w:p>
    <w:p w:rsidR="006246E6" w:rsidRDefault="006246E6" w:rsidP="006246E6">
      <w:pPr>
        <w:rPr>
          <w:kern w:val="0"/>
        </w:rPr>
      </w:pPr>
      <w:r>
        <w:rPr>
          <w:kern w:val="0"/>
        </w:rPr>
        <w:t xml:space="preserve">(2) </w:t>
      </w:r>
      <w:r>
        <w:rPr>
          <w:rFonts w:hint="eastAsia"/>
          <w:kern w:val="0"/>
        </w:rPr>
        <w:t>与施工总体施工部署相适应。做到各项目之间施工程序前后兼顾、衔接合理，减少相互干扰</w:t>
      </w:r>
      <w:r>
        <w:rPr>
          <w:kern w:val="0"/>
        </w:rPr>
        <w:t>,</w:t>
      </w:r>
      <w:r>
        <w:rPr>
          <w:rFonts w:hint="eastAsia"/>
          <w:kern w:val="0"/>
        </w:rPr>
        <w:t>均衡施工。合理投入资源，在确保工程施工质量和进度的前提下，降低施工成本。</w:t>
      </w:r>
    </w:p>
    <w:p w:rsidR="006246E6" w:rsidRDefault="006246E6" w:rsidP="006246E6">
      <w:pPr>
        <w:rPr>
          <w:kern w:val="0"/>
        </w:rPr>
      </w:pPr>
      <w:r>
        <w:rPr>
          <w:kern w:val="0"/>
        </w:rPr>
        <w:t>(3</w:t>
      </w:r>
      <w:r>
        <w:rPr>
          <w:rFonts w:hint="eastAsia"/>
          <w:kern w:val="0"/>
        </w:rPr>
        <w:t>）围绕施工关键线路和重点段统筹兼顾，确保各节点工期的同时，其他施工项目协调有序整体进行。</w:t>
      </w:r>
    </w:p>
    <w:p w:rsidR="006246E6" w:rsidRDefault="006246E6" w:rsidP="006246E6">
      <w:pPr>
        <w:rPr>
          <w:kern w:val="0"/>
        </w:rPr>
      </w:pPr>
      <w:r>
        <w:rPr>
          <w:rFonts w:hint="eastAsia"/>
          <w:kern w:val="0"/>
        </w:rPr>
        <w:t>（</w:t>
      </w:r>
      <w:r>
        <w:rPr>
          <w:kern w:val="0"/>
        </w:rPr>
        <w:t>4</w:t>
      </w:r>
      <w:r>
        <w:rPr>
          <w:rFonts w:hint="eastAsia"/>
          <w:kern w:val="0"/>
        </w:rPr>
        <w:t>）充分发挥我公司丰富的施工经验及技术、设备的优势，采用先进合理的施工技术方案和机械化施工，</w:t>
      </w:r>
      <w:r>
        <w:rPr>
          <w:kern w:val="0"/>
        </w:rPr>
        <w:t xml:space="preserve"> </w:t>
      </w:r>
      <w:r>
        <w:rPr>
          <w:rFonts w:hint="eastAsia"/>
          <w:kern w:val="0"/>
        </w:rPr>
        <w:t>确保工程的工期和质量。</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76" w:name="_Toc207187981"/>
      <w:r>
        <w:rPr>
          <w:rFonts w:hint="eastAsia"/>
        </w:rPr>
        <w:t>第二节施工进度总控制计划</w:t>
      </w:r>
      <w:bookmarkStart w:id="77" w:name="bk149"/>
      <w:bookmarkEnd w:id="76"/>
      <w:bookmarkEnd w:id="77"/>
    </w:p>
    <w:p w:rsidR="006246E6" w:rsidRDefault="006246E6" w:rsidP="006246E6">
      <w:pPr>
        <w:rPr>
          <w:kern w:val="0"/>
        </w:rPr>
      </w:pPr>
      <w:bookmarkStart w:id="78" w:name="bk150"/>
      <w:bookmarkEnd w:id="78"/>
      <w:r>
        <w:rPr>
          <w:rFonts w:hint="eastAsia"/>
          <w:kern w:val="0"/>
        </w:rPr>
        <w:t>一、整体控制目标</w:t>
      </w:r>
    </w:p>
    <w:p w:rsidR="006246E6" w:rsidRDefault="006246E6" w:rsidP="006246E6">
      <w:pPr>
        <w:rPr>
          <w:kern w:val="0"/>
        </w:rPr>
      </w:pPr>
      <w:r>
        <w:rPr>
          <w:rFonts w:hint="eastAsia"/>
          <w:kern w:val="0"/>
        </w:rPr>
        <w:t>确保</w:t>
      </w:r>
      <w:r>
        <w:rPr>
          <w:kern w:val="0"/>
        </w:rPr>
        <w:t xml:space="preserve">150 </w:t>
      </w:r>
      <w:proofErr w:type="gramStart"/>
      <w:r>
        <w:rPr>
          <w:rFonts w:hint="eastAsia"/>
          <w:kern w:val="0"/>
        </w:rPr>
        <w:t>个日历天</w:t>
      </w:r>
      <w:proofErr w:type="gramEnd"/>
      <w:r>
        <w:rPr>
          <w:rFonts w:hint="eastAsia"/>
          <w:kern w:val="0"/>
        </w:rPr>
        <w:t>内完成本次招标合同范围内规定的施工任务。</w:t>
      </w:r>
    </w:p>
    <w:p w:rsidR="006246E6" w:rsidRDefault="006246E6" w:rsidP="006246E6">
      <w:pPr>
        <w:rPr>
          <w:kern w:val="0"/>
        </w:rPr>
      </w:pPr>
      <w:r>
        <w:rPr>
          <w:rFonts w:hint="eastAsia"/>
          <w:kern w:val="0"/>
        </w:rPr>
        <w:t>二、主要工作施工控制点：</w:t>
      </w:r>
    </w:p>
    <w:p w:rsidR="006246E6" w:rsidRDefault="006246E6" w:rsidP="006246E6">
      <w:pPr>
        <w:rPr>
          <w:kern w:val="0"/>
        </w:rPr>
      </w:pPr>
      <w:r>
        <w:rPr>
          <w:rFonts w:hint="eastAsia"/>
          <w:kern w:val="0"/>
        </w:rPr>
        <w:lastRenderedPageBreak/>
        <w:t>本工程共计二十层，实际施工时分为三个施工区，各施工区组织平行施工。具体划分方法为：</w:t>
      </w:r>
      <w:r>
        <w:rPr>
          <w:kern w:val="0"/>
        </w:rPr>
        <w:t xml:space="preserve"> 1~5 </w:t>
      </w:r>
      <w:r>
        <w:rPr>
          <w:rFonts w:hint="eastAsia"/>
          <w:kern w:val="0"/>
        </w:rPr>
        <w:t>层为第一施工区，</w:t>
      </w:r>
      <w:r>
        <w:rPr>
          <w:kern w:val="0"/>
        </w:rPr>
        <w:t xml:space="preserve">6~15 </w:t>
      </w:r>
      <w:r>
        <w:rPr>
          <w:rFonts w:hint="eastAsia"/>
          <w:kern w:val="0"/>
        </w:rPr>
        <w:t>层为第二施工区，</w:t>
      </w:r>
      <w:r>
        <w:rPr>
          <w:kern w:val="0"/>
        </w:rPr>
        <w:t xml:space="preserve">16~20 </w:t>
      </w:r>
      <w:r>
        <w:rPr>
          <w:rFonts w:hint="eastAsia"/>
          <w:kern w:val="0"/>
        </w:rPr>
        <w:t>层为第三施工区，各施工区的主要工作控制点如下：</w:t>
      </w:r>
    </w:p>
    <w:p w:rsidR="006246E6" w:rsidRDefault="006246E6" w:rsidP="006246E6">
      <w:pPr>
        <w:rPr>
          <w:kern w:val="0"/>
        </w:rPr>
      </w:pPr>
      <w:r>
        <w:rPr>
          <w:rFonts w:hint="eastAsia"/>
          <w:kern w:val="0"/>
        </w:rPr>
        <w:t>第一施工区（</w:t>
      </w:r>
      <w:r>
        <w:rPr>
          <w:kern w:val="0"/>
        </w:rPr>
        <w:t>1~5</w:t>
      </w:r>
      <w:r>
        <w:rPr>
          <w:rFonts w:hint="eastAsia"/>
          <w:kern w:val="0"/>
        </w:rPr>
        <w:t>层）总施工时间为</w:t>
      </w:r>
      <w:r>
        <w:rPr>
          <w:kern w:val="0"/>
        </w:rPr>
        <w:t xml:space="preserve">136d </w:t>
      </w:r>
      <w:r>
        <w:rPr>
          <w:rFonts w:hint="eastAsia"/>
          <w:kern w:val="0"/>
        </w:rPr>
        <w:t>，控制工期为</w:t>
      </w:r>
      <w:r>
        <w:rPr>
          <w:kern w:val="0"/>
        </w:rPr>
        <w:t>2004</w:t>
      </w:r>
      <w:r>
        <w:rPr>
          <w:rFonts w:hint="eastAsia"/>
          <w:kern w:val="0"/>
        </w:rPr>
        <w:t>年</w:t>
      </w:r>
      <w:r>
        <w:rPr>
          <w:kern w:val="0"/>
        </w:rPr>
        <w:t>3</w:t>
      </w:r>
      <w:r>
        <w:rPr>
          <w:rFonts w:hint="eastAsia"/>
          <w:kern w:val="0"/>
        </w:rPr>
        <w:t>月</w:t>
      </w:r>
      <w:r>
        <w:rPr>
          <w:kern w:val="0"/>
        </w:rPr>
        <w:t>17</w:t>
      </w:r>
      <w:r>
        <w:rPr>
          <w:rFonts w:hint="eastAsia"/>
          <w:kern w:val="0"/>
        </w:rPr>
        <w:t>日～</w:t>
      </w:r>
      <w:r>
        <w:rPr>
          <w:kern w:val="0"/>
        </w:rPr>
        <w:t xml:space="preserve"> 2004</w:t>
      </w:r>
      <w:r>
        <w:rPr>
          <w:rFonts w:hint="eastAsia"/>
          <w:kern w:val="0"/>
        </w:rPr>
        <w:t>年</w:t>
      </w:r>
      <w:r>
        <w:rPr>
          <w:kern w:val="0"/>
        </w:rPr>
        <w:t>7</w:t>
      </w:r>
      <w:r>
        <w:rPr>
          <w:rFonts w:hint="eastAsia"/>
          <w:kern w:val="0"/>
        </w:rPr>
        <w:t>月</w:t>
      </w:r>
      <w:r>
        <w:rPr>
          <w:kern w:val="0"/>
        </w:rPr>
        <w:t>30</w:t>
      </w:r>
      <w:r>
        <w:rPr>
          <w:rFonts w:hint="eastAsia"/>
          <w:kern w:val="0"/>
        </w:rPr>
        <w:t>日，其中：</w:t>
      </w:r>
    </w:p>
    <w:p w:rsidR="006246E6" w:rsidRDefault="006246E6" w:rsidP="006246E6">
      <w:pPr>
        <w:rPr>
          <w:kern w:val="0"/>
        </w:rPr>
      </w:pPr>
      <w:r>
        <w:rPr>
          <w:rFonts w:hint="eastAsia"/>
          <w:kern w:val="0"/>
        </w:rPr>
        <w:t>隔断墙及墙面龙骨施工控制工期计</w:t>
      </w:r>
      <w:r>
        <w:rPr>
          <w:kern w:val="0"/>
        </w:rPr>
        <w:t>30d</w:t>
      </w:r>
      <w:r>
        <w:rPr>
          <w:rFonts w:hint="eastAsia"/>
          <w:kern w:val="0"/>
        </w:rPr>
        <w:t>；</w:t>
      </w:r>
    </w:p>
    <w:p w:rsidR="006246E6" w:rsidRDefault="006246E6" w:rsidP="006246E6">
      <w:pPr>
        <w:rPr>
          <w:kern w:val="0"/>
        </w:rPr>
      </w:pPr>
      <w:r>
        <w:rPr>
          <w:rFonts w:hint="eastAsia"/>
          <w:kern w:val="0"/>
        </w:rPr>
        <w:t>天棚龙骨施工控制工期计</w:t>
      </w:r>
      <w:r>
        <w:rPr>
          <w:kern w:val="0"/>
        </w:rPr>
        <w:t>35d</w:t>
      </w:r>
      <w:r>
        <w:rPr>
          <w:rFonts w:hint="eastAsia"/>
          <w:kern w:val="0"/>
        </w:rPr>
        <w:t>；</w:t>
      </w:r>
    </w:p>
    <w:p w:rsidR="006246E6" w:rsidRDefault="006246E6" w:rsidP="006246E6">
      <w:pPr>
        <w:rPr>
          <w:kern w:val="0"/>
        </w:rPr>
      </w:pPr>
      <w:r>
        <w:rPr>
          <w:rFonts w:hint="eastAsia"/>
          <w:kern w:val="0"/>
        </w:rPr>
        <w:t>天棚面层施工控制工期计</w:t>
      </w:r>
      <w:r>
        <w:rPr>
          <w:kern w:val="0"/>
        </w:rPr>
        <w:t>32d</w:t>
      </w:r>
      <w:r>
        <w:rPr>
          <w:rFonts w:hint="eastAsia"/>
          <w:kern w:val="0"/>
        </w:rPr>
        <w:t>；</w:t>
      </w:r>
    </w:p>
    <w:p w:rsidR="006246E6" w:rsidRDefault="006246E6" w:rsidP="006246E6">
      <w:pPr>
        <w:rPr>
          <w:kern w:val="0"/>
        </w:rPr>
      </w:pPr>
      <w:r>
        <w:rPr>
          <w:rFonts w:hint="eastAsia"/>
          <w:kern w:val="0"/>
        </w:rPr>
        <w:t>墙面石材粘贴（干挂）施工控制工期计</w:t>
      </w:r>
      <w:r>
        <w:rPr>
          <w:kern w:val="0"/>
        </w:rPr>
        <w:t>45d</w:t>
      </w:r>
      <w:r>
        <w:rPr>
          <w:rFonts w:hint="eastAsia"/>
          <w:kern w:val="0"/>
        </w:rPr>
        <w:t>；</w:t>
      </w:r>
    </w:p>
    <w:p w:rsidR="006246E6" w:rsidRDefault="006246E6" w:rsidP="006246E6">
      <w:pPr>
        <w:rPr>
          <w:kern w:val="0"/>
        </w:rPr>
      </w:pPr>
      <w:r>
        <w:rPr>
          <w:rFonts w:hint="eastAsia"/>
          <w:kern w:val="0"/>
        </w:rPr>
        <w:t>墙面瓷砖粘贴施工控制工期计</w:t>
      </w:r>
      <w:r>
        <w:rPr>
          <w:kern w:val="0"/>
        </w:rPr>
        <w:t>25d</w:t>
      </w:r>
      <w:r>
        <w:rPr>
          <w:rFonts w:hint="eastAsia"/>
          <w:kern w:val="0"/>
        </w:rPr>
        <w:t>；</w:t>
      </w:r>
    </w:p>
    <w:p w:rsidR="006246E6" w:rsidRDefault="006246E6" w:rsidP="006246E6">
      <w:pPr>
        <w:rPr>
          <w:kern w:val="0"/>
        </w:rPr>
      </w:pPr>
      <w:r>
        <w:rPr>
          <w:rFonts w:hint="eastAsia"/>
          <w:kern w:val="0"/>
        </w:rPr>
        <w:t>软包墙面施工控制工期计</w:t>
      </w:r>
      <w:r>
        <w:rPr>
          <w:kern w:val="0"/>
        </w:rPr>
        <w:t>25d</w:t>
      </w:r>
      <w:r>
        <w:rPr>
          <w:rFonts w:hint="eastAsia"/>
          <w:kern w:val="0"/>
        </w:rPr>
        <w:t>；</w:t>
      </w:r>
    </w:p>
    <w:p w:rsidR="006246E6" w:rsidRDefault="006246E6" w:rsidP="006246E6">
      <w:pPr>
        <w:rPr>
          <w:kern w:val="0"/>
        </w:rPr>
      </w:pPr>
      <w:r>
        <w:rPr>
          <w:rFonts w:hint="eastAsia"/>
          <w:kern w:val="0"/>
        </w:rPr>
        <w:t>木质板材墙面装饰施工控制工期计</w:t>
      </w:r>
      <w:r>
        <w:rPr>
          <w:kern w:val="0"/>
        </w:rPr>
        <w:t>50d</w:t>
      </w:r>
      <w:r>
        <w:rPr>
          <w:rFonts w:hint="eastAsia"/>
          <w:kern w:val="0"/>
        </w:rPr>
        <w:t>；</w:t>
      </w:r>
    </w:p>
    <w:p w:rsidR="006246E6" w:rsidRDefault="006246E6" w:rsidP="006246E6">
      <w:pPr>
        <w:rPr>
          <w:kern w:val="0"/>
        </w:rPr>
      </w:pPr>
      <w:r>
        <w:rPr>
          <w:rFonts w:hint="eastAsia"/>
          <w:kern w:val="0"/>
        </w:rPr>
        <w:t>墙面进口立</w:t>
      </w:r>
      <w:proofErr w:type="gramStart"/>
      <w:r>
        <w:rPr>
          <w:rFonts w:hint="eastAsia"/>
          <w:kern w:val="0"/>
        </w:rPr>
        <w:t>邦</w:t>
      </w:r>
      <w:proofErr w:type="gramEnd"/>
      <w:r>
        <w:rPr>
          <w:rFonts w:hint="eastAsia"/>
          <w:kern w:val="0"/>
        </w:rPr>
        <w:t>漆涂刷施工控制工期计</w:t>
      </w:r>
      <w:r>
        <w:rPr>
          <w:kern w:val="0"/>
        </w:rPr>
        <w:t>30d</w:t>
      </w:r>
      <w:r>
        <w:rPr>
          <w:rFonts w:hint="eastAsia"/>
          <w:kern w:val="0"/>
        </w:rPr>
        <w:t>；</w:t>
      </w:r>
    </w:p>
    <w:p w:rsidR="006246E6" w:rsidRDefault="006246E6" w:rsidP="006246E6">
      <w:pPr>
        <w:rPr>
          <w:kern w:val="0"/>
        </w:rPr>
      </w:pPr>
      <w:r>
        <w:rPr>
          <w:rFonts w:hint="eastAsia"/>
          <w:kern w:val="0"/>
        </w:rPr>
        <w:t>玻璃隔断墙</w:t>
      </w:r>
      <w:proofErr w:type="gramStart"/>
      <w:r>
        <w:rPr>
          <w:rFonts w:hint="eastAsia"/>
          <w:kern w:val="0"/>
        </w:rPr>
        <w:t>施工施工</w:t>
      </w:r>
      <w:proofErr w:type="gramEnd"/>
      <w:r>
        <w:rPr>
          <w:rFonts w:hint="eastAsia"/>
          <w:kern w:val="0"/>
        </w:rPr>
        <w:t>控制工期计</w:t>
      </w:r>
      <w:r>
        <w:rPr>
          <w:kern w:val="0"/>
        </w:rPr>
        <w:t>45d</w:t>
      </w:r>
      <w:r>
        <w:rPr>
          <w:rFonts w:hint="eastAsia"/>
          <w:kern w:val="0"/>
        </w:rPr>
        <w:t>；</w:t>
      </w:r>
    </w:p>
    <w:p w:rsidR="006246E6" w:rsidRDefault="006246E6" w:rsidP="006246E6">
      <w:pPr>
        <w:rPr>
          <w:kern w:val="0"/>
        </w:rPr>
      </w:pPr>
      <w:r>
        <w:rPr>
          <w:rFonts w:hint="eastAsia"/>
          <w:kern w:val="0"/>
        </w:rPr>
        <w:t>墙面壁纸施工控制工期计</w:t>
      </w:r>
      <w:r>
        <w:rPr>
          <w:kern w:val="0"/>
        </w:rPr>
        <w:t>25d</w:t>
      </w:r>
      <w:r>
        <w:rPr>
          <w:rFonts w:hint="eastAsia"/>
          <w:kern w:val="0"/>
        </w:rPr>
        <w:t>；</w:t>
      </w:r>
    </w:p>
    <w:p w:rsidR="006246E6" w:rsidRDefault="006246E6" w:rsidP="006246E6">
      <w:pPr>
        <w:rPr>
          <w:kern w:val="0"/>
        </w:rPr>
      </w:pPr>
      <w:r>
        <w:rPr>
          <w:rFonts w:hint="eastAsia"/>
          <w:kern w:val="0"/>
        </w:rPr>
        <w:t>墙面不锈钢饰面施工控制工期计</w:t>
      </w:r>
      <w:r>
        <w:rPr>
          <w:kern w:val="0"/>
        </w:rPr>
        <w:t>15d</w:t>
      </w:r>
      <w:r>
        <w:rPr>
          <w:rFonts w:hint="eastAsia"/>
          <w:kern w:val="0"/>
        </w:rPr>
        <w:t>；</w:t>
      </w:r>
    </w:p>
    <w:p w:rsidR="006246E6" w:rsidRDefault="006246E6" w:rsidP="006246E6">
      <w:pPr>
        <w:rPr>
          <w:kern w:val="0"/>
        </w:rPr>
      </w:pPr>
      <w:r>
        <w:rPr>
          <w:rFonts w:hint="eastAsia"/>
          <w:kern w:val="0"/>
        </w:rPr>
        <w:t>楼地面块料面层施工控制工期计</w:t>
      </w:r>
      <w:r>
        <w:rPr>
          <w:kern w:val="0"/>
        </w:rPr>
        <w:t>35d</w:t>
      </w:r>
      <w:r>
        <w:rPr>
          <w:rFonts w:hint="eastAsia"/>
          <w:kern w:val="0"/>
        </w:rPr>
        <w:t>；</w:t>
      </w:r>
    </w:p>
    <w:p w:rsidR="006246E6" w:rsidRDefault="006246E6" w:rsidP="006246E6">
      <w:pPr>
        <w:rPr>
          <w:kern w:val="0"/>
        </w:rPr>
      </w:pPr>
      <w:r>
        <w:rPr>
          <w:rFonts w:hint="eastAsia"/>
          <w:kern w:val="0"/>
        </w:rPr>
        <w:t>楼地面脚线</w:t>
      </w:r>
      <w:proofErr w:type="gramStart"/>
      <w:r>
        <w:rPr>
          <w:rFonts w:hint="eastAsia"/>
          <w:kern w:val="0"/>
        </w:rPr>
        <w:t>施工施工</w:t>
      </w:r>
      <w:proofErr w:type="gramEnd"/>
      <w:r>
        <w:rPr>
          <w:rFonts w:hint="eastAsia"/>
          <w:kern w:val="0"/>
        </w:rPr>
        <w:t>控制工期计</w:t>
      </w:r>
      <w:r>
        <w:rPr>
          <w:kern w:val="0"/>
        </w:rPr>
        <w:t>20d</w:t>
      </w:r>
      <w:r>
        <w:rPr>
          <w:rFonts w:hint="eastAsia"/>
          <w:kern w:val="0"/>
        </w:rPr>
        <w:t>；</w:t>
      </w:r>
    </w:p>
    <w:p w:rsidR="006246E6" w:rsidRDefault="006246E6" w:rsidP="006246E6">
      <w:pPr>
        <w:rPr>
          <w:kern w:val="0"/>
        </w:rPr>
      </w:pPr>
      <w:r>
        <w:rPr>
          <w:rFonts w:hint="eastAsia"/>
          <w:kern w:val="0"/>
        </w:rPr>
        <w:t>楼地面铺地毯施工控制工期计</w:t>
      </w:r>
      <w:r>
        <w:rPr>
          <w:kern w:val="0"/>
        </w:rPr>
        <w:t>25d</w:t>
      </w:r>
      <w:r>
        <w:rPr>
          <w:rFonts w:hint="eastAsia"/>
          <w:kern w:val="0"/>
        </w:rPr>
        <w:t>；</w:t>
      </w:r>
    </w:p>
    <w:p w:rsidR="006246E6" w:rsidRDefault="006246E6" w:rsidP="006246E6">
      <w:pPr>
        <w:rPr>
          <w:kern w:val="0"/>
        </w:rPr>
      </w:pPr>
      <w:r>
        <w:rPr>
          <w:rFonts w:hint="eastAsia"/>
          <w:kern w:val="0"/>
        </w:rPr>
        <w:t>水电工程施工控制工期计</w:t>
      </w:r>
      <w:r>
        <w:rPr>
          <w:kern w:val="0"/>
        </w:rPr>
        <w:t>118d</w:t>
      </w:r>
      <w:r>
        <w:rPr>
          <w:rFonts w:hint="eastAsia"/>
          <w:kern w:val="0"/>
        </w:rPr>
        <w:t>；</w:t>
      </w:r>
    </w:p>
    <w:p w:rsidR="006246E6" w:rsidRDefault="006246E6" w:rsidP="006246E6">
      <w:pPr>
        <w:rPr>
          <w:kern w:val="0"/>
        </w:rPr>
      </w:pPr>
      <w:r>
        <w:rPr>
          <w:rFonts w:hint="eastAsia"/>
          <w:kern w:val="0"/>
        </w:rPr>
        <w:t>窗帘盒制</w:t>
      </w:r>
      <w:proofErr w:type="gramStart"/>
      <w:r>
        <w:rPr>
          <w:rFonts w:hint="eastAsia"/>
          <w:kern w:val="0"/>
        </w:rPr>
        <w:t>安施工</w:t>
      </w:r>
      <w:proofErr w:type="gramEnd"/>
      <w:r>
        <w:rPr>
          <w:rFonts w:hint="eastAsia"/>
          <w:kern w:val="0"/>
        </w:rPr>
        <w:t>控制工期计</w:t>
      </w:r>
      <w:r>
        <w:rPr>
          <w:kern w:val="0"/>
        </w:rPr>
        <w:t>25d</w:t>
      </w:r>
      <w:r>
        <w:rPr>
          <w:rFonts w:hint="eastAsia"/>
          <w:kern w:val="0"/>
        </w:rPr>
        <w:t>；</w:t>
      </w:r>
    </w:p>
    <w:p w:rsidR="006246E6" w:rsidRDefault="006246E6" w:rsidP="006246E6">
      <w:pPr>
        <w:rPr>
          <w:kern w:val="0"/>
        </w:rPr>
      </w:pPr>
      <w:r>
        <w:rPr>
          <w:rFonts w:hint="eastAsia"/>
          <w:kern w:val="0"/>
        </w:rPr>
        <w:t>玻璃饰面施工控制工期计</w:t>
      </w:r>
      <w:r>
        <w:rPr>
          <w:kern w:val="0"/>
        </w:rPr>
        <w:t>25d</w:t>
      </w:r>
      <w:r>
        <w:rPr>
          <w:rFonts w:hint="eastAsia"/>
          <w:kern w:val="0"/>
        </w:rPr>
        <w:t>；</w:t>
      </w:r>
    </w:p>
    <w:p w:rsidR="006246E6" w:rsidRDefault="006246E6" w:rsidP="006246E6">
      <w:pPr>
        <w:rPr>
          <w:kern w:val="0"/>
        </w:rPr>
      </w:pPr>
      <w:r>
        <w:rPr>
          <w:rFonts w:hint="eastAsia"/>
          <w:kern w:val="0"/>
        </w:rPr>
        <w:t>油漆工程施工控制工期计</w:t>
      </w:r>
      <w:r>
        <w:rPr>
          <w:kern w:val="0"/>
        </w:rPr>
        <w:t>50d</w:t>
      </w:r>
      <w:r>
        <w:rPr>
          <w:rFonts w:hint="eastAsia"/>
          <w:kern w:val="0"/>
        </w:rPr>
        <w:t>；</w:t>
      </w:r>
    </w:p>
    <w:p w:rsidR="006246E6" w:rsidRDefault="006246E6" w:rsidP="006246E6">
      <w:pPr>
        <w:rPr>
          <w:kern w:val="0"/>
        </w:rPr>
      </w:pPr>
      <w:r>
        <w:rPr>
          <w:rFonts w:hint="eastAsia"/>
          <w:kern w:val="0"/>
        </w:rPr>
        <w:t>第二施工区（</w:t>
      </w:r>
      <w:r>
        <w:rPr>
          <w:kern w:val="0"/>
        </w:rPr>
        <w:t>6~15</w:t>
      </w:r>
      <w:r>
        <w:rPr>
          <w:rFonts w:hint="eastAsia"/>
          <w:kern w:val="0"/>
        </w:rPr>
        <w:t>层）总施工时间为</w:t>
      </w:r>
      <w:r>
        <w:rPr>
          <w:kern w:val="0"/>
        </w:rPr>
        <w:t xml:space="preserve">125d </w:t>
      </w:r>
      <w:r>
        <w:rPr>
          <w:rFonts w:hint="eastAsia"/>
          <w:kern w:val="0"/>
        </w:rPr>
        <w:t>，控制工期为</w:t>
      </w:r>
      <w:r>
        <w:rPr>
          <w:kern w:val="0"/>
        </w:rPr>
        <w:t>2004</w:t>
      </w:r>
      <w:r>
        <w:rPr>
          <w:rFonts w:hint="eastAsia"/>
          <w:kern w:val="0"/>
        </w:rPr>
        <w:t>年</w:t>
      </w:r>
      <w:r>
        <w:rPr>
          <w:kern w:val="0"/>
        </w:rPr>
        <w:t>3</w:t>
      </w:r>
      <w:r>
        <w:rPr>
          <w:rFonts w:hint="eastAsia"/>
          <w:kern w:val="0"/>
        </w:rPr>
        <w:t>月</w:t>
      </w:r>
      <w:r>
        <w:rPr>
          <w:kern w:val="0"/>
        </w:rPr>
        <w:t>20</w:t>
      </w:r>
      <w:r>
        <w:rPr>
          <w:rFonts w:hint="eastAsia"/>
          <w:kern w:val="0"/>
        </w:rPr>
        <w:t>日～</w:t>
      </w:r>
      <w:r>
        <w:rPr>
          <w:kern w:val="0"/>
        </w:rPr>
        <w:t xml:space="preserve"> 2004</w:t>
      </w:r>
      <w:r>
        <w:rPr>
          <w:rFonts w:hint="eastAsia"/>
          <w:kern w:val="0"/>
        </w:rPr>
        <w:t>年</w:t>
      </w:r>
      <w:r>
        <w:rPr>
          <w:kern w:val="0"/>
        </w:rPr>
        <w:t>7</w:t>
      </w:r>
      <w:r>
        <w:rPr>
          <w:rFonts w:hint="eastAsia"/>
          <w:kern w:val="0"/>
        </w:rPr>
        <w:t>月</w:t>
      </w:r>
      <w:r>
        <w:rPr>
          <w:kern w:val="0"/>
        </w:rPr>
        <w:t>22</w:t>
      </w:r>
      <w:r>
        <w:rPr>
          <w:rFonts w:hint="eastAsia"/>
          <w:kern w:val="0"/>
        </w:rPr>
        <w:t>日，其中：</w:t>
      </w:r>
    </w:p>
    <w:p w:rsidR="006246E6" w:rsidRDefault="006246E6" w:rsidP="006246E6">
      <w:pPr>
        <w:rPr>
          <w:kern w:val="0"/>
        </w:rPr>
      </w:pPr>
      <w:r>
        <w:rPr>
          <w:rFonts w:hint="eastAsia"/>
          <w:kern w:val="0"/>
        </w:rPr>
        <w:t>天棚龙骨施工控制工期计</w:t>
      </w:r>
      <w:r>
        <w:rPr>
          <w:kern w:val="0"/>
        </w:rPr>
        <w:t>55d</w:t>
      </w:r>
      <w:r>
        <w:rPr>
          <w:rFonts w:hint="eastAsia"/>
          <w:kern w:val="0"/>
        </w:rPr>
        <w:t>；</w:t>
      </w:r>
    </w:p>
    <w:p w:rsidR="006246E6" w:rsidRDefault="006246E6" w:rsidP="006246E6">
      <w:pPr>
        <w:rPr>
          <w:kern w:val="0"/>
        </w:rPr>
      </w:pPr>
      <w:r>
        <w:rPr>
          <w:rFonts w:hint="eastAsia"/>
          <w:kern w:val="0"/>
        </w:rPr>
        <w:t>天棚面层施工控制工期计</w:t>
      </w:r>
      <w:r>
        <w:rPr>
          <w:kern w:val="0"/>
        </w:rPr>
        <w:t>65d</w:t>
      </w:r>
      <w:r>
        <w:rPr>
          <w:rFonts w:hint="eastAsia"/>
          <w:kern w:val="0"/>
        </w:rPr>
        <w:t>；</w:t>
      </w:r>
    </w:p>
    <w:p w:rsidR="006246E6" w:rsidRDefault="006246E6" w:rsidP="006246E6">
      <w:pPr>
        <w:rPr>
          <w:kern w:val="0"/>
        </w:rPr>
      </w:pPr>
      <w:r>
        <w:rPr>
          <w:rFonts w:hint="eastAsia"/>
          <w:kern w:val="0"/>
        </w:rPr>
        <w:t>楼地面块料面层</w:t>
      </w:r>
      <w:proofErr w:type="gramStart"/>
      <w:r>
        <w:rPr>
          <w:rFonts w:hint="eastAsia"/>
          <w:kern w:val="0"/>
        </w:rPr>
        <w:t>施工施工</w:t>
      </w:r>
      <w:proofErr w:type="gramEnd"/>
      <w:r>
        <w:rPr>
          <w:rFonts w:hint="eastAsia"/>
          <w:kern w:val="0"/>
        </w:rPr>
        <w:t>控制工期计</w:t>
      </w:r>
      <w:r>
        <w:rPr>
          <w:kern w:val="0"/>
        </w:rPr>
        <w:t>65d</w:t>
      </w:r>
      <w:r>
        <w:rPr>
          <w:rFonts w:hint="eastAsia"/>
          <w:kern w:val="0"/>
        </w:rPr>
        <w:t>；</w:t>
      </w:r>
    </w:p>
    <w:p w:rsidR="006246E6" w:rsidRDefault="006246E6" w:rsidP="006246E6">
      <w:pPr>
        <w:rPr>
          <w:kern w:val="0"/>
        </w:rPr>
      </w:pPr>
      <w:r>
        <w:rPr>
          <w:rFonts w:hint="eastAsia"/>
          <w:kern w:val="0"/>
        </w:rPr>
        <w:t>楼地面铺地毯施工控制工期计</w:t>
      </w:r>
      <w:r>
        <w:rPr>
          <w:kern w:val="0"/>
        </w:rPr>
        <w:t>28d</w:t>
      </w:r>
      <w:r>
        <w:rPr>
          <w:rFonts w:hint="eastAsia"/>
          <w:kern w:val="0"/>
        </w:rPr>
        <w:t>；</w:t>
      </w:r>
    </w:p>
    <w:p w:rsidR="006246E6" w:rsidRDefault="006246E6" w:rsidP="006246E6">
      <w:pPr>
        <w:rPr>
          <w:kern w:val="0"/>
        </w:rPr>
      </w:pPr>
      <w:r>
        <w:rPr>
          <w:rFonts w:hint="eastAsia"/>
          <w:kern w:val="0"/>
        </w:rPr>
        <w:t>水电工程施工控制工期计</w:t>
      </w:r>
      <w:r>
        <w:rPr>
          <w:kern w:val="0"/>
        </w:rPr>
        <w:t>118d</w:t>
      </w:r>
      <w:r>
        <w:rPr>
          <w:rFonts w:hint="eastAsia"/>
          <w:kern w:val="0"/>
        </w:rPr>
        <w:t>；</w:t>
      </w:r>
    </w:p>
    <w:p w:rsidR="006246E6" w:rsidRDefault="006246E6" w:rsidP="006246E6">
      <w:pPr>
        <w:rPr>
          <w:kern w:val="0"/>
        </w:rPr>
      </w:pPr>
      <w:r>
        <w:rPr>
          <w:rFonts w:hint="eastAsia"/>
          <w:kern w:val="0"/>
        </w:rPr>
        <w:t>油漆工程</w:t>
      </w:r>
      <w:r>
        <w:rPr>
          <w:kern w:val="0"/>
        </w:rPr>
        <w:t xml:space="preserve"> </w:t>
      </w:r>
      <w:r>
        <w:rPr>
          <w:rFonts w:hint="eastAsia"/>
          <w:kern w:val="0"/>
        </w:rPr>
        <w:t>施工控制工期计</w:t>
      </w:r>
      <w:r>
        <w:rPr>
          <w:kern w:val="0"/>
        </w:rPr>
        <w:t>75d</w:t>
      </w:r>
      <w:r>
        <w:rPr>
          <w:rFonts w:hint="eastAsia"/>
          <w:kern w:val="0"/>
        </w:rPr>
        <w:t>；</w:t>
      </w:r>
    </w:p>
    <w:p w:rsidR="006246E6" w:rsidRDefault="006246E6" w:rsidP="006246E6">
      <w:pPr>
        <w:rPr>
          <w:kern w:val="0"/>
        </w:rPr>
      </w:pPr>
      <w:r>
        <w:rPr>
          <w:rFonts w:hint="eastAsia"/>
          <w:kern w:val="0"/>
        </w:rPr>
        <w:t>第三施工区（</w:t>
      </w:r>
      <w:r>
        <w:rPr>
          <w:kern w:val="0"/>
        </w:rPr>
        <w:t>16~20</w:t>
      </w:r>
      <w:r>
        <w:rPr>
          <w:rFonts w:hint="eastAsia"/>
          <w:kern w:val="0"/>
        </w:rPr>
        <w:t>层）总施工时间为</w:t>
      </w:r>
      <w:r>
        <w:rPr>
          <w:kern w:val="0"/>
        </w:rPr>
        <w:t xml:space="preserve">130d </w:t>
      </w:r>
      <w:r>
        <w:rPr>
          <w:rFonts w:hint="eastAsia"/>
          <w:kern w:val="0"/>
        </w:rPr>
        <w:t>，控制工期为</w:t>
      </w:r>
      <w:r>
        <w:rPr>
          <w:kern w:val="0"/>
        </w:rPr>
        <w:t>2004</w:t>
      </w:r>
    </w:p>
    <w:p w:rsidR="006246E6" w:rsidRDefault="006246E6" w:rsidP="006246E6">
      <w:pPr>
        <w:rPr>
          <w:kern w:val="0"/>
        </w:rPr>
      </w:pPr>
      <w:r>
        <w:rPr>
          <w:rFonts w:hint="eastAsia"/>
          <w:kern w:val="0"/>
        </w:rPr>
        <w:t>年</w:t>
      </w:r>
      <w:r>
        <w:rPr>
          <w:kern w:val="0"/>
        </w:rPr>
        <w:t>3</w:t>
      </w:r>
      <w:r>
        <w:rPr>
          <w:rFonts w:hint="eastAsia"/>
          <w:kern w:val="0"/>
        </w:rPr>
        <w:t>月</w:t>
      </w:r>
      <w:r>
        <w:rPr>
          <w:kern w:val="0"/>
        </w:rPr>
        <w:t>25</w:t>
      </w:r>
      <w:r>
        <w:rPr>
          <w:rFonts w:hint="eastAsia"/>
          <w:kern w:val="0"/>
        </w:rPr>
        <w:t>日～</w:t>
      </w:r>
      <w:r>
        <w:rPr>
          <w:kern w:val="0"/>
        </w:rPr>
        <w:t xml:space="preserve"> 2004</w:t>
      </w:r>
      <w:r>
        <w:rPr>
          <w:rFonts w:hint="eastAsia"/>
          <w:kern w:val="0"/>
        </w:rPr>
        <w:t>年</w:t>
      </w:r>
      <w:r>
        <w:rPr>
          <w:kern w:val="0"/>
        </w:rPr>
        <w:t>8</w:t>
      </w:r>
      <w:r>
        <w:rPr>
          <w:rFonts w:hint="eastAsia"/>
          <w:kern w:val="0"/>
        </w:rPr>
        <w:t>月</w:t>
      </w:r>
      <w:r>
        <w:rPr>
          <w:kern w:val="0"/>
        </w:rPr>
        <w:t>1</w:t>
      </w:r>
      <w:r>
        <w:rPr>
          <w:rFonts w:hint="eastAsia"/>
          <w:kern w:val="0"/>
        </w:rPr>
        <w:t>日，其中：</w:t>
      </w:r>
    </w:p>
    <w:p w:rsidR="006246E6" w:rsidRDefault="006246E6" w:rsidP="006246E6">
      <w:pPr>
        <w:rPr>
          <w:kern w:val="0"/>
        </w:rPr>
      </w:pPr>
      <w:r>
        <w:rPr>
          <w:rFonts w:hint="eastAsia"/>
          <w:kern w:val="0"/>
        </w:rPr>
        <w:t>隔断墙及墙面龙骨施工控制工期计</w:t>
      </w:r>
      <w:r>
        <w:rPr>
          <w:kern w:val="0"/>
        </w:rPr>
        <w:t>28d</w:t>
      </w:r>
      <w:r>
        <w:rPr>
          <w:rFonts w:hint="eastAsia"/>
          <w:kern w:val="0"/>
        </w:rPr>
        <w:t>；</w:t>
      </w:r>
    </w:p>
    <w:p w:rsidR="006246E6" w:rsidRDefault="006246E6" w:rsidP="006246E6">
      <w:pPr>
        <w:rPr>
          <w:kern w:val="0"/>
        </w:rPr>
      </w:pPr>
      <w:r>
        <w:rPr>
          <w:rFonts w:hint="eastAsia"/>
          <w:kern w:val="0"/>
        </w:rPr>
        <w:t>天棚龙骨施工控制工期计</w:t>
      </w:r>
      <w:r>
        <w:rPr>
          <w:kern w:val="0"/>
        </w:rPr>
        <w:t>35d</w:t>
      </w:r>
      <w:r>
        <w:rPr>
          <w:rFonts w:hint="eastAsia"/>
          <w:kern w:val="0"/>
        </w:rPr>
        <w:t>；</w:t>
      </w:r>
    </w:p>
    <w:p w:rsidR="006246E6" w:rsidRDefault="006246E6" w:rsidP="006246E6">
      <w:pPr>
        <w:rPr>
          <w:kern w:val="0"/>
        </w:rPr>
      </w:pPr>
      <w:r>
        <w:rPr>
          <w:rFonts w:hint="eastAsia"/>
          <w:kern w:val="0"/>
        </w:rPr>
        <w:t>天棚面层</w:t>
      </w:r>
      <w:proofErr w:type="gramStart"/>
      <w:r>
        <w:rPr>
          <w:rFonts w:hint="eastAsia"/>
          <w:kern w:val="0"/>
        </w:rPr>
        <w:t>施工施工</w:t>
      </w:r>
      <w:proofErr w:type="gramEnd"/>
      <w:r>
        <w:rPr>
          <w:rFonts w:hint="eastAsia"/>
          <w:kern w:val="0"/>
        </w:rPr>
        <w:t>控制工期计</w:t>
      </w:r>
      <w:r>
        <w:rPr>
          <w:kern w:val="0"/>
        </w:rPr>
        <w:t>28d</w:t>
      </w:r>
      <w:r>
        <w:rPr>
          <w:rFonts w:hint="eastAsia"/>
          <w:kern w:val="0"/>
        </w:rPr>
        <w:t>；</w:t>
      </w:r>
    </w:p>
    <w:p w:rsidR="006246E6" w:rsidRDefault="006246E6" w:rsidP="006246E6">
      <w:pPr>
        <w:rPr>
          <w:kern w:val="0"/>
        </w:rPr>
      </w:pPr>
      <w:r>
        <w:rPr>
          <w:rFonts w:hint="eastAsia"/>
          <w:kern w:val="0"/>
        </w:rPr>
        <w:t>墙面石材粘贴（干挂）施工控制工期计</w:t>
      </w:r>
      <w:r>
        <w:rPr>
          <w:kern w:val="0"/>
        </w:rPr>
        <w:t>40d</w:t>
      </w:r>
      <w:r>
        <w:rPr>
          <w:rFonts w:hint="eastAsia"/>
          <w:kern w:val="0"/>
        </w:rPr>
        <w:t>；</w:t>
      </w:r>
    </w:p>
    <w:p w:rsidR="006246E6" w:rsidRDefault="006246E6" w:rsidP="006246E6">
      <w:pPr>
        <w:rPr>
          <w:kern w:val="0"/>
        </w:rPr>
      </w:pPr>
      <w:r>
        <w:rPr>
          <w:rFonts w:hint="eastAsia"/>
          <w:kern w:val="0"/>
        </w:rPr>
        <w:t>墙面瓷砖粘贴施工控制工期计</w:t>
      </w:r>
      <w:r>
        <w:rPr>
          <w:kern w:val="0"/>
        </w:rPr>
        <w:t>25d</w:t>
      </w:r>
      <w:r>
        <w:rPr>
          <w:rFonts w:hint="eastAsia"/>
          <w:kern w:val="0"/>
        </w:rPr>
        <w:t>；</w:t>
      </w:r>
    </w:p>
    <w:p w:rsidR="006246E6" w:rsidRDefault="006246E6" w:rsidP="006246E6">
      <w:pPr>
        <w:rPr>
          <w:kern w:val="0"/>
        </w:rPr>
      </w:pPr>
      <w:r>
        <w:rPr>
          <w:rFonts w:hint="eastAsia"/>
          <w:kern w:val="0"/>
        </w:rPr>
        <w:t>软包墙面</w:t>
      </w:r>
      <w:proofErr w:type="gramStart"/>
      <w:r>
        <w:rPr>
          <w:rFonts w:hint="eastAsia"/>
          <w:kern w:val="0"/>
        </w:rPr>
        <w:t>施工施工</w:t>
      </w:r>
      <w:proofErr w:type="gramEnd"/>
      <w:r>
        <w:rPr>
          <w:rFonts w:hint="eastAsia"/>
          <w:kern w:val="0"/>
        </w:rPr>
        <w:t>控制工期计</w:t>
      </w:r>
      <w:r>
        <w:rPr>
          <w:kern w:val="0"/>
        </w:rPr>
        <w:t>30d</w:t>
      </w:r>
      <w:r>
        <w:rPr>
          <w:rFonts w:hint="eastAsia"/>
          <w:kern w:val="0"/>
        </w:rPr>
        <w:t>；</w:t>
      </w:r>
    </w:p>
    <w:p w:rsidR="006246E6" w:rsidRDefault="006246E6" w:rsidP="006246E6">
      <w:pPr>
        <w:rPr>
          <w:kern w:val="0"/>
        </w:rPr>
      </w:pPr>
      <w:r>
        <w:rPr>
          <w:rFonts w:hint="eastAsia"/>
          <w:kern w:val="0"/>
        </w:rPr>
        <w:t>木质板材墙面装饰</w:t>
      </w:r>
      <w:proofErr w:type="gramStart"/>
      <w:r>
        <w:rPr>
          <w:rFonts w:hint="eastAsia"/>
          <w:kern w:val="0"/>
        </w:rPr>
        <w:t>施工施工</w:t>
      </w:r>
      <w:proofErr w:type="gramEnd"/>
      <w:r>
        <w:rPr>
          <w:rFonts w:hint="eastAsia"/>
          <w:kern w:val="0"/>
        </w:rPr>
        <w:t>控制工期计</w:t>
      </w:r>
      <w:r>
        <w:rPr>
          <w:kern w:val="0"/>
        </w:rPr>
        <w:t>55d</w:t>
      </w:r>
      <w:r>
        <w:rPr>
          <w:rFonts w:hint="eastAsia"/>
          <w:kern w:val="0"/>
        </w:rPr>
        <w:t>；</w:t>
      </w:r>
    </w:p>
    <w:p w:rsidR="006246E6" w:rsidRDefault="006246E6" w:rsidP="006246E6">
      <w:pPr>
        <w:rPr>
          <w:kern w:val="0"/>
        </w:rPr>
      </w:pPr>
      <w:r>
        <w:rPr>
          <w:rFonts w:hint="eastAsia"/>
          <w:kern w:val="0"/>
        </w:rPr>
        <w:t>墙面进口立</w:t>
      </w:r>
      <w:proofErr w:type="gramStart"/>
      <w:r>
        <w:rPr>
          <w:rFonts w:hint="eastAsia"/>
          <w:kern w:val="0"/>
        </w:rPr>
        <w:t>邦</w:t>
      </w:r>
      <w:proofErr w:type="gramEnd"/>
      <w:r>
        <w:rPr>
          <w:rFonts w:hint="eastAsia"/>
          <w:kern w:val="0"/>
        </w:rPr>
        <w:t>漆涂刷</w:t>
      </w:r>
      <w:proofErr w:type="gramStart"/>
      <w:r>
        <w:rPr>
          <w:rFonts w:hint="eastAsia"/>
          <w:kern w:val="0"/>
        </w:rPr>
        <w:t>施工施工</w:t>
      </w:r>
      <w:proofErr w:type="gramEnd"/>
      <w:r>
        <w:rPr>
          <w:rFonts w:hint="eastAsia"/>
          <w:kern w:val="0"/>
        </w:rPr>
        <w:t>控制工期计</w:t>
      </w:r>
      <w:r>
        <w:rPr>
          <w:kern w:val="0"/>
        </w:rPr>
        <w:t>35d</w:t>
      </w:r>
      <w:r>
        <w:rPr>
          <w:rFonts w:hint="eastAsia"/>
          <w:kern w:val="0"/>
        </w:rPr>
        <w:t>；</w:t>
      </w:r>
    </w:p>
    <w:p w:rsidR="006246E6" w:rsidRDefault="006246E6" w:rsidP="006246E6">
      <w:pPr>
        <w:rPr>
          <w:kern w:val="0"/>
        </w:rPr>
      </w:pPr>
      <w:r>
        <w:rPr>
          <w:rFonts w:hint="eastAsia"/>
          <w:kern w:val="0"/>
        </w:rPr>
        <w:t>玻璃隔断墙</w:t>
      </w:r>
      <w:proofErr w:type="gramStart"/>
      <w:r>
        <w:rPr>
          <w:rFonts w:hint="eastAsia"/>
          <w:kern w:val="0"/>
        </w:rPr>
        <w:t>施工施工</w:t>
      </w:r>
      <w:proofErr w:type="gramEnd"/>
      <w:r>
        <w:rPr>
          <w:rFonts w:hint="eastAsia"/>
          <w:kern w:val="0"/>
        </w:rPr>
        <w:t>控制工期计</w:t>
      </w:r>
      <w:r>
        <w:rPr>
          <w:kern w:val="0"/>
        </w:rPr>
        <w:t>40d</w:t>
      </w:r>
      <w:r>
        <w:rPr>
          <w:rFonts w:hint="eastAsia"/>
          <w:kern w:val="0"/>
        </w:rPr>
        <w:t>；</w:t>
      </w:r>
    </w:p>
    <w:p w:rsidR="006246E6" w:rsidRDefault="006246E6" w:rsidP="006246E6">
      <w:pPr>
        <w:rPr>
          <w:kern w:val="0"/>
        </w:rPr>
      </w:pPr>
      <w:r>
        <w:rPr>
          <w:rFonts w:hint="eastAsia"/>
          <w:kern w:val="0"/>
        </w:rPr>
        <w:t>墙面壁纸</w:t>
      </w:r>
      <w:proofErr w:type="gramStart"/>
      <w:r>
        <w:rPr>
          <w:rFonts w:hint="eastAsia"/>
          <w:kern w:val="0"/>
        </w:rPr>
        <w:t>施工施工</w:t>
      </w:r>
      <w:proofErr w:type="gramEnd"/>
      <w:r>
        <w:rPr>
          <w:rFonts w:hint="eastAsia"/>
          <w:kern w:val="0"/>
        </w:rPr>
        <w:t>控制工期计</w:t>
      </w:r>
      <w:r>
        <w:rPr>
          <w:kern w:val="0"/>
        </w:rPr>
        <w:t>25d</w:t>
      </w:r>
      <w:r>
        <w:rPr>
          <w:rFonts w:hint="eastAsia"/>
          <w:kern w:val="0"/>
        </w:rPr>
        <w:t>；</w:t>
      </w:r>
    </w:p>
    <w:p w:rsidR="006246E6" w:rsidRDefault="006246E6" w:rsidP="006246E6">
      <w:pPr>
        <w:rPr>
          <w:kern w:val="0"/>
        </w:rPr>
      </w:pPr>
      <w:r>
        <w:rPr>
          <w:rFonts w:hint="eastAsia"/>
          <w:kern w:val="0"/>
        </w:rPr>
        <w:lastRenderedPageBreak/>
        <w:t>墙面不锈钢饰面施工控制工期计</w:t>
      </w:r>
      <w:r>
        <w:rPr>
          <w:kern w:val="0"/>
        </w:rPr>
        <w:t>15d</w:t>
      </w:r>
      <w:r>
        <w:rPr>
          <w:rFonts w:hint="eastAsia"/>
          <w:kern w:val="0"/>
        </w:rPr>
        <w:t>；</w:t>
      </w:r>
    </w:p>
    <w:p w:rsidR="006246E6" w:rsidRDefault="006246E6" w:rsidP="006246E6">
      <w:pPr>
        <w:rPr>
          <w:kern w:val="0"/>
        </w:rPr>
      </w:pPr>
      <w:r>
        <w:rPr>
          <w:rFonts w:hint="eastAsia"/>
          <w:kern w:val="0"/>
        </w:rPr>
        <w:t>卫生间防水</w:t>
      </w:r>
      <w:proofErr w:type="gramStart"/>
      <w:r>
        <w:rPr>
          <w:rFonts w:hint="eastAsia"/>
          <w:kern w:val="0"/>
        </w:rPr>
        <w:t>施工施工</w:t>
      </w:r>
      <w:proofErr w:type="gramEnd"/>
      <w:r>
        <w:rPr>
          <w:rFonts w:hint="eastAsia"/>
          <w:kern w:val="0"/>
        </w:rPr>
        <w:t>控制工期计</w:t>
      </w:r>
      <w:r>
        <w:rPr>
          <w:kern w:val="0"/>
        </w:rPr>
        <w:t>20d</w:t>
      </w:r>
      <w:r>
        <w:rPr>
          <w:rFonts w:hint="eastAsia"/>
          <w:kern w:val="0"/>
        </w:rPr>
        <w:t>；</w:t>
      </w:r>
    </w:p>
    <w:p w:rsidR="006246E6" w:rsidRDefault="006246E6" w:rsidP="006246E6">
      <w:pPr>
        <w:rPr>
          <w:kern w:val="0"/>
        </w:rPr>
      </w:pPr>
      <w:r>
        <w:rPr>
          <w:rFonts w:hint="eastAsia"/>
          <w:kern w:val="0"/>
        </w:rPr>
        <w:t>楼地面找平层</w:t>
      </w:r>
      <w:proofErr w:type="gramStart"/>
      <w:r>
        <w:rPr>
          <w:rFonts w:hint="eastAsia"/>
          <w:kern w:val="0"/>
        </w:rPr>
        <w:t>施工施工</w:t>
      </w:r>
      <w:proofErr w:type="gramEnd"/>
      <w:r>
        <w:rPr>
          <w:rFonts w:hint="eastAsia"/>
          <w:kern w:val="0"/>
        </w:rPr>
        <w:t>控制工期计</w:t>
      </w:r>
      <w:r>
        <w:rPr>
          <w:kern w:val="0"/>
        </w:rPr>
        <w:t>15d</w:t>
      </w:r>
      <w:r>
        <w:rPr>
          <w:rFonts w:hint="eastAsia"/>
          <w:kern w:val="0"/>
        </w:rPr>
        <w:t>；</w:t>
      </w:r>
    </w:p>
    <w:p w:rsidR="006246E6" w:rsidRDefault="006246E6" w:rsidP="006246E6">
      <w:pPr>
        <w:rPr>
          <w:kern w:val="0"/>
        </w:rPr>
      </w:pPr>
      <w:r>
        <w:rPr>
          <w:rFonts w:hint="eastAsia"/>
          <w:kern w:val="0"/>
        </w:rPr>
        <w:t>楼地面块料面层</w:t>
      </w:r>
      <w:proofErr w:type="gramStart"/>
      <w:r>
        <w:rPr>
          <w:rFonts w:hint="eastAsia"/>
          <w:kern w:val="0"/>
        </w:rPr>
        <w:t>施工施工</w:t>
      </w:r>
      <w:proofErr w:type="gramEnd"/>
      <w:r>
        <w:rPr>
          <w:rFonts w:hint="eastAsia"/>
          <w:kern w:val="0"/>
        </w:rPr>
        <w:t>控制工期计</w:t>
      </w:r>
      <w:r>
        <w:rPr>
          <w:kern w:val="0"/>
        </w:rPr>
        <w:t>30d</w:t>
      </w:r>
      <w:r>
        <w:rPr>
          <w:rFonts w:hint="eastAsia"/>
          <w:kern w:val="0"/>
        </w:rPr>
        <w:t>；</w:t>
      </w:r>
    </w:p>
    <w:p w:rsidR="006246E6" w:rsidRDefault="006246E6" w:rsidP="006246E6">
      <w:pPr>
        <w:rPr>
          <w:kern w:val="0"/>
        </w:rPr>
      </w:pPr>
      <w:r>
        <w:rPr>
          <w:rFonts w:hint="eastAsia"/>
          <w:kern w:val="0"/>
        </w:rPr>
        <w:t>楼地面脚线</w:t>
      </w:r>
      <w:proofErr w:type="gramStart"/>
      <w:r>
        <w:rPr>
          <w:rFonts w:hint="eastAsia"/>
          <w:kern w:val="0"/>
        </w:rPr>
        <w:t>施工施工</w:t>
      </w:r>
      <w:proofErr w:type="gramEnd"/>
      <w:r>
        <w:rPr>
          <w:rFonts w:hint="eastAsia"/>
          <w:kern w:val="0"/>
        </w:rPr>
        <w:t>控制工期计</w:t>
      </w:r>
      <w:r>
        <w:rPr>
          <w:kern w:val="0"/>
        </w:rPr>
        <w:t>23d</w:t>
      </w:r>
      <w:r>
        <w:rPr>
          <w:rFonts w:hint="eastAsia"/>
          <w:kern w:val="0"/>
        </w:rPr>
        <w:t>；</w:t>
      </w:r>
    </w:p>
    <w:p w:rsidR="006246E6" w:rsidRDefault="006246E6" w:rsidP="006246E6">
      <w:pPr>
        <w:rPr>
          <w:kern w:val="0"/>
        </w:rPr>
      </w:pPr>
      <w:r>
        <w:rPr>
          <w:rFonts w:hint="eastAsia"/>
          <w:kern w:val="0"/>
        </w:rPr>
        <w:t>楼地面铺地毯施工控制工期计</w:t>
      </w:r>
      <w:r>
        <w:rPr>
          <w:kern w:val="0"/>
        </w:rPr>
        <w:t>13d</w:t>
      </w:r>
      <w:r>
        <w:rPr>
          <w:rFonts w:hint="eastAsia"/>
          <w:kern w:val="0"/>
        </w:rPr>
        <w:t>；</w:t>
      </w:r>
    </w:p>
    <w:p w:rsidR="006246E6" w:rsidRDefault="006246E6" w:rsidP="006246E6">
      <w:pPr>
        <w:rPr>
          <w:kern w:val="0"/>
        </w:rPr>
      </w:pPr>
      <w:r>
        <w:rPr>
          <w:rFonts w:hint="eastAsia"/>
          <w:kern w:val="0"/>
        </w:rPr>
        <w:t>不锈钢栏</w:t>
      </w:r>
      <w:proofErr w:type="gramStart"/>
      <w:r>
        <w:rPr>
          <w:rFonts w:hint="eastAsia"/>
          <w:kern w:val="0"/>
        </w:rPr>
        <w:t>河及梯栏杆</w:t>
      </w:r>
      <w:proofErr w:type="gramEnd"/>
      <w:r>
        <w:rPr>
          <w:rFonts w:hint="eastAsia"/>
          <w:kern w:val="0"/>
        </w:rPr>
        <w:t>施工控制工期计</w:t>
      </w:r>
      <w:r>
        <w:rPr>
          <w:kern w:val="0"/>
        </w:rPr>
        <w:t>22d</w:t>
      </w:r>
      <w:r>
        <w:rPr>
          <w:rFonts w:hint="eastAsia"/>
          <w:kern w:val="0"/>
        </w:rPr>
        <w:t>；</w:t>
      </w:r>
    </w:p>
    <w:p w:rsidR="006246E6" w:rsidRDefault="006246E6" w:rsidP="006246E6">
      <w:pPr>
        <w:rPr>
          <w:kern w:val="0"/>
        </w:rPr>
      </w:pPr>
      <w:r>
        <w:rPr>
          <w:rFonts w:hint="eastAsia"/>
          <w:kern w:val="0"/>
        </w:rPr>
        <w:t>水电工程施工控制工期计</w:t>
      </w:r>
      <w:r>
        <w:rPr>
          <w:kern w:val="0"/>
        </w:rPr>
        <w:t>115d</w:t>
      </w:r>
      <w:r>
        <w:rPr>
          <w:rFonts w:hint="eastAsia"/>
          <w:kern w:val="0"/>
        </w:rPr>
        <w:t>；</w:t>
      </w:r>
    </w:p>
    <w:p w:rsidR="006246E6" w:rsidRDefault="006246E6" w:rsidP="006246E6">
      <w:pPr>
        <w:rPr>
          <w:kern w:val="0"/>
        </w:rPr>
      </w:pPr>
      <w:r>
        <w:rPr>
          <w:rFonts w:hint="eastAsia"/>
          <w:kern w:val="0"/>
        </w:rPr>
        <w:t>窗帘盒制</w:t>
      </w:r>
      <w:proofErr w:type="gramStart"/>
      <w:r>
        <w:rPr>
          <w:rFonts w:hint="eastAsia"/>
          <w:kern w:val="0"/>
        </w:rPr>
        <w:t>安施工</w:t>
      </w:r>
      <w:proofErr w:type="gramEnd"/>
      <w:r>
        <w:rPr>
          <w:rFonts w:hint="eastAsia"/>
          <w:kern w:val="0"/>
        </w:rPr>
        <w:t>控制工期计</w:t>
      </w:r>
      <w:r>
        <w:rPr>
          <w:kern w:val="0"/>
        </w:rPr>
        <w:t>25d</w:t>
      </w:r>
      <w:r>
        <w:rPr>
          <w:rFonts w:hint="eastAsia"/>
          <w:kern w:val="0"/>
        </w:rPr>
        <w:t>；</w:t>
      </w:r>
    </w:p>
    <w:p w:rsidR="006246E6" w:rsidRDefault="006246E6" w:rsidP="006246E6">
      <w:pPr>
        <w:rPr>
          <w:kern w:val="0"/>
        </w:rPr>
      </w:pPr>
      <w:r>
        <w:rPr>
          <w:rFonts w:hint="eastAsia"/>
          <w:kern w:val="0"/>
        </w:rPr>
        <w:t>玻璃饰面施工控制工期计</w:t>
      </w:r>
      <w:r>
        <w:rPr>
          <w:kern w:val="0"/>
        </w:rPr>
        <w:t>35d</w:t>
      </w:r>
      <w:r>
        <w:rPr>
          <w:rFonts w:hint="eastAsia"/>
          <w:kern w:val="0"/>
        </w:rPr>
        <w:t>；</w:t>
      </w:r>
    </w:p>
    <w:p w:rsidR="006246E6" w:rsidRDefault="006246E6" w:rsidP="006246E6">
      <w:pPr>
        <w:rPr>
          <w:kern w:val="0"/>
        </w:rPr>
      </w:pPr>
      <w:r>
        <w:rPr>
          <w:rFonts w:hint="eastAsia"/>
          <w:kern w:val="0"/>
        </w:rPr>
        <w:t>油漆工程施工控制工期计</w:t>
      </w:r>
      <w:r>
        <w:rPr>
          <w:kern w:val="0"/>
        </w:rPr>
        <w:t>50d</w:t>
      </w:r>
      <w:r>
        <w:rPr>
          <w:rFonts w:hint="eastAsia"/>
          <w:kern w:val="0"/>
        </w:rPr>
        <w:t>；</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79" w:name="_Toc207187982"/>
      <w:r>
        <w:rPr>
          <w:rFonts w:hint="eastAsia"/>
        </w:rPr>
        <w:t>第三节工期保证措施</w:t>
      </w:r>
      <w:bookmarkStart w:id="80" w:name="bk151"/>
      <w:bookmarkEnd w:id="79"/>
      <w:bookmarkEnd w:id="80"/>
    </w:p>
    <w:p w:rsidR="006246E6" w:rsidRDefault="006246E6" w:rsidP="006246E6">
      <w:pPr>
        <w:rPr>
          <w:kern w:val="0"/>
        </w:rPr>
      </w:pPr>
      <w:bookmarkStart w:id="81" w:name="bk152"/>
      <w:bookmarkEnd w:id="81"/>
      <w:r>
        <w:rPr>
          <w:rFonts w:hint="eastAsia"/>
          <w:kern w:val="0"/>
        </w:rPr>
        <w:t>一、工期保证机构</w:t>
      </w:r>
    </w:p>
    <w:p w:rsidR="006246E6" w:rsidRDefault="006246E6" w:rsidP="006246E6">
      <w:pPr>
        <w:rPr>
          <w:rFonts w:hint="eastAsia"/>
          <w:kern w:val="0"/>
        </w:rPr>
      </w:pPr>
      <w:r>
        <w:rPr>
          <w:rFonts w:hint="eastAsia"/>
          <w:kern w:val="0"/>
        </w:rPr>
        <w:t>为了按期完成本标段工程，我公司将配备专业施工队伍和足够数量的施工设备，按“均衡生产，文明施工，提高质量确保安全，降低成本”的方针进行组织施工，最终提供业主方优良的产品。</w:t>
      </w:r>
    </w:p>
    <w:p w:rsidR="006246E6" w:rsidRDefault="006246E6" w:rsidP="006246E6">
      <w:pPr>
        <w:rPr>
          <w:kern w:val="0"/>
        </w:rPr>
      </w:pPr>
      <w:r>
        <w:rPr>
          <w:rFonts w:hint="eastAsia"/>
          <w:kern w:val="0"/>
        </w:rPr>
        <w:t>我公司将建立以项目经理为首的领导班子，发挥总工程师、各部负责人、各段施工负责人、项目生产班组组长直至班组施工人员的作用，根据工程的进展情况和施工的难易程度确定各阶段合理的施工人员数量和分工。同心同得确保工期的实现，坚持科学组织、分工与密切合作相结合。</w:t>
      </w:r>
      <w:proofErr w:type="gramStart"/>
      <w:r>
        <w:rPr>
          <w:rFonts w:hint="eastAsia"/>
          <w:kern w:val="0"/>
        </w:rPr>
        <w:t>有运作</w:t>
      </w:r>
      <w:proofErr w:type="gramEnd"/>
      <w:r>
        <w:rPr>
          <w:rFonts w:hint="eastAsia"/>
          <w:kern w:val="0"/>
        </w:rPr>
        <w:t>良好的项目组织机构，较强的项目领导班子，懂行的管理人员，可靠的技术工人，我方必能按时安质地完成本工程。</w:t>
      </w:r>
    </w:p>
    <w:p w:rsidR="006246E6" w:rsidRDefault="006246E6" w:rsidP="006246E6">
      <w:pPr>
        <w:rPr>
          <w:kern w:val="0"/>
        </w:rPr>
      </w:pPr>
      <w:r>
        <w:rPr>
          <w:rFonts w:hint="eastAsia"/>
          <w:kern w:val="0"/>
        </w:rPr>
        <w:t>二、工期保证措施</w:t>
      </w:r>
    </w:p>
    <w:p w:rsidR="006246E6" w:rsidRDefault="006246E6" w:rsidP="006246E6">
      <w:pPr>
        <w:rPr>
          <w:kern w:val="0"/>
        </w:rPr>
      </w:pPr>
      <w:r>
        <w:rPr>
          <w:kern w:val="0"/>
        </w:rPr>
        <w:t>1</w:t>
      </w:r>
      <w:r>
        <w:rPr>
          <w:rFonts w:hint="eastAsia"/>
          <w:kern w:val="0"/>
        </w:rPr>
        <w:t>、编制以总进度计划为控制的节点进度计划、日和周的作业计划，明确每天的工作内容，检查、解决执行计划中存在的问题，确保当天计划当天完成，维护计划的严肃性。认真做好施工前期准备是施工顺利进行的根本保证。因此在各分部工程，各道工序开工前必须做全面的施工准备，包括技术准备、工、料、机以及资金准备。</w:t>
      </w:r>
    </w:p>
    <w:p w:rsidR="006246E6" w:rsidRDefault="006246E6" w:rsidP="006246E6">
      <w:pPr>
        <w:rPr>
          <w:kern w:val="0"/>
        </w:rPr>
      </w:pPr>
      <w:r>
        <w:rPr>
          <w:kern w:val="0"/>
        </w:rPr>
        <w:t>2</w:t>
      </w:r>
      <w:r>
        <w:rPr>
          <w:rFonts w:hint="eastAsia"/>
          <w:kern w:val="0"/>
        </w:rPr>
        <w:t>、在施工过程中不断完善施工工艺、合理组织施工、提高效率，</w:t>
      </w:r>
      <w:proofErr w:type="gramStart"/>
      <w:r>
        <w:rPr>
          <w:rFonts w:hint="eastAsia"/>
          <w:kern w:val="0"/>
        </w:rPr>
        <w:t>令施工</w:t>
      </w:r>
      <w:proofErr w:type="gramEnd"/>
      <w:r>
        <w:rPr>
          <w:rFonts w:hint="eastAsia"/>
          <w:kern w:val="0"/>
        </w:rPr>
        <w:t>有节奏、均衡地进行，以加快施工进度。同时在实际操作中不断积累经验。</w:t>
      </w:r>
    </w:p>
    <w:p w:rsidR="006246E6" w:rsidRDefault="006246E6" w:rsidP="006246E6">
      <w:pPr>
        <w:rPr>
          <w:kern w:val="0"/>
        </w:rPr>
      </w:pPr>
      <w:r>
        <w:rPr>
          <w:kern w:val="0"/>
        </w:rPr>
        <w:t>3</w:t>
      </w:r>
      <w:r>
        <w:rPr>
          <w:rFonts w:hint="eastAsia"/>
          <w:kern w:val="0"/>
        </w:rPr>
        <w:t>、努力协调好各方面的关系。主动与业主、监理单位、当地各部门以及村民等加强联系，争取各方支持，创造一个良好的施工环境，排除可能对施工进度造成影响的不利因素。</w:t>
      </w:r>
    </w:p>
    <w:p w:rsidR="006246E6" w:rsidRDefault="006246E6" w:rsidP="006246E6">
      <w:pPr>
        <w:rPr>
          <w:kern w:val="0"/>
        </w:rPr>
      </w:pPr>
      <w:r>
        <w:rPr>
          <w:kern w:val="0"/>
        </w:rPr>
        <w:t>4</w:t>
      </w:r>
      <w:r>
        <w:rPr>
          <w:rFonts w:hint="eastAsia"/>
          <w:kern w:val="0"/>
        </w:rPr>
        <w:t>、广泛开展劳动竞赛活动。对提前完成工作任务的集体或个人给予奖励，对未能按期完成工作任务的给予处罚，做到“奖勤罚懒”，激发广大员工的生产热情，提高劳动生产率，促进工程的施工进度。</w:t>
      </w:r>
    </w:p>
    <w:p w:rsidR="006246E6" w:rsidRDefault="006246E6" w:rsidP="006246E6">
      <w:pPr>
        <w:rPr>
          <w:rFonts w:hint="eastAsia"/>
          <w:kern w:val="0"/>
        </w:rPr>
      </w:pPr>
      <w:r>
        <w:rPr>
          <w:kern w:val="0"/>
        </w:rPr>
        <w:t>5</w:t>
      </w:r>
      <w:r>
        <w:rPr>
          <w:rFonts w:hint="eastAsia"/>
          <w:kern w:val="0"/>
        </w:rPr>
        <w:t>、采取合理施工程序，缩短工期。工程的关键工序关系到总工期的实现。因此，应将</w:t>
      </w:r>
      <w:proofErr w:type="gramStart"/>
      <w:r>
        <w:rPr>
          <w:rFonts w:hint="eastAsia"/>
          <w:kern w:val="0"/>
        </w:rPr>
        <w:t>此关键</w:t>
      </w:r>
      <w:proofErr w:type="gramEnd"/>
      <w:r>
        <w:rPr>
          <w:rFonts w:hint="eastAsia"/>
          <w:kern w:val="0"/>
        </w:rPr>
        <w:t>工序放在重点保证其工期的实现：</w:t>
      </w:r>
    </w:p>
    <w:p w:rsidR="006246E6" w:rsidRDefault="006246E6" w:rsidP="006246E6">
      <w:pPr>
        <w:rPr>
          <w:kern w:val="0"/>
        </w:rPr>
      </w:pPr>
      <w:r>
        <w:rPr>
          <w:kern w:val="0"/>
        </w:rPr>
        <w:t>6</w:t>
      </w:r>
      <w:r>
        <w:rPr>
          <w:rFonts w:hint="eastAsia"/>
          <w:kern w:val="0"/>
        </w:rPr>
        <w:t>、组织机构的落实，建立以项目经理为首的管理层，推行项目法施工。在施工进度控制上，项目经理部着重将责任落实到人，同时做好与各有关单位及施工各方的协调配合工作，保证各工期控制点目标的实现。</w:t>
      </w:r>
    </w:p>
    <w:p w:rsidR="006246E6" w:rsidRDefault="006246E6" w:rsidP="006246E6">
      <w:pPr>
        <w:rPr>
          <w:kern w:val="0"/>
        </w:rPr>
      </w:pPr>
      <w:r>
        <w:rPr>
          <w:kern w:val="0"/>
        </w:rPr>
        <w:t>7</w:t>
      </w:r>
      <w:r>
        <w:rPr>
          <w:rFonts w:hint="eastAsia"/>
          <w:kern w:val="0"/>
        </w:rPr>
        <w:t>、</w:t>
      </w:r>
      <w:r>
        <w:rPr>
          <w:kern w:val="0"/>
        </w:rPr>
        <w:t xml:space="preserve"> </w:t>
      </w:r>
      <w:r>
        <w:rPr>
          <w:rFonts w:hint="eastAsia"/>
          <w:kern w:val="0"/>
        </w:rPr>
        <w:t>实行奖罚措施，按经济规律办事，公司与项目经理部签订协议，根据工程合同条款实行</w:t>
      </w:r>
      <w:r>
        <w:rPr>
          <w:rFonts w:hint="eastAsia"/>
          <w:kern w:val="0"/>
        </w:rPr>
        <w:lastRenderedPageBreak/>
        <w:t>奖罚；项目经理部为调动项目内全体员工的积极性，对各工期控制点制定奖罚措施，将工程的施工进度的奖罚与工程质量、安全、文明施工及各方协调配合的施工情况挂钩，以带动整个工程健康发展，按期完成。</w:t>
      </w:r>
    </w:p>
    <w:p w:rsidR="006246E6" w:rsidRDefault="006246E6" w:rsidP="006246E6">
      <w:pPr>
        <w:rPr>
          <w:kern w:val="0"/>
        </w:rPr>
      </w:pPr>
      <w:r>
        <w:rPr>
          <w:kern w:val="0"/>
        </w:rPr>
        <w:t>8</w:t>
      </w:r>
      <w:r>
        <w:rPr>
          <w:rFonts w:hint="eastAsia"/>
          <w:kern w:val="0"/>
        </w:rPr>
        <w:t>、选择性能优良的施工机具，先进的机具，合理布置，同时加强其管理，保证各设备运转良好。结构施工中，采用轻便、灵巧的、使用功能多样的多功能</w:t>
      </w:r>
      <w:proofErr w:type="gramStart"/>
      <w:r>
        <w:rPr>
          <w:rFonts w:hint="eastAsia"/>
          <w:kern w:val="0"/>
        </w:rPr>
        <w:t>门式架作</w:t>
      </w:r>
      <w:proofErr w:type="gramEnd"/>
      <w:r>
        <w:rPr>
          <w:rFonts w:hint="eastAsia"/>
          <w:kern w:val="0"/>
        </w:rPr>
        <w:t>模板支顶；垂直模板使用拼装轻巧、装拆方便、工效显著、减轻工人劳动强度的钢木组合模板，加快结构施工进度。</w:t>
      </w:r>
    </w:p>
    <w:p w:rsidR="006246E6" w:rsidRDefault="006246E6" w:rsidP="006246E6">
      <w:pPr>
        <w:rPr>
          <w:kern w:val="0"/>
        </w:rPr>
      </w:pPr>
      <w:r>
        <w:rPr>
          <w:kern w:val="0"/>
        </w:rPr>
        <w:t>9</w:t>
      </w:r>
      <w:r>
        <w:rPr>
          <w:rFonts w:hint="eastAsia"/>
          <w:kern w:val="0"/>
        </w:rPr>
        <w:t>、做好各种资源的供应，按照施工组织设计要求，根据工程控制计划要求，进行工料分析，相应编制劳动力进场计划，材料进场计划，机械设备使用计划，资金使用，以保证各种资源能满足工程计划周期内的需要。物资材料计划应明确材料的数量、规格和进场时间，现场材料储备应有一定的库存量，以保证工程提前或节假日运输困难时，工程对物质材料的需要，确保现场施工正常进行。劳动力进场要保证质量。除保证数量外，施工人员的技术素质是一个重要的因素。工人进场前必须进行严格的培训和考核。按计划进场的机具，进场前必须进行维护、保养和试运转工作，保证所有机具进场后能够投入正常的使用。</w:t>
      </w:r>
    </w:p>
    <w:p w:rsidR="006246E6" w:rsidRDefault="006246E6" w:rsidP="006246E6">
      <w:pPr>
        <w:rPr>
          <w:kern w:val="0"/>
        </w:rPr>
      </w:pPr>
      <w:r>
        <w:rPr>
          <w:kern w:val="0"/>
        </w:rPr>
        <w:t>10</w:t>
      </w:r>
      <w:r>
        <w:rPr>
          <w:rFonts w:hint="eastAsia"/>
          <w:kern w:val="0"/>
        </w:rPr>
        <w:t>、</w:t>
      </w:r>
      <w:r>
        <w:rPr>
          <w:kern w:val="0"/>
        </w:rPr>
        <w:t xml:space="preserve"> </w:t>
      </w:r>
      <w:r>
        <w:rPr>
          <w:rFonts w:hint="eastAsia"/>
          <w:kern w:val="0"/>
        </w:rPr>
        <w:t>做好劳动力与机械设备、材料的优化组合及其优化组织设计、调度方案。保持均衡施工。抓好关键项目的施工管理，对关键线路的工程项目给予优先考虑，以确保其按期完成。加强施工人员的质量与安全防护意识，确保各工序施工质量一次验评合格，避免返工；切实做到安全施工，坚持预防为主，杜绝安全事故。</w:t>
      </w:r>
    </w:p>
    <w:p w:rsidR="006246E6" w:rsidRDefault="006246E6" w:rsidP="006246E6">
      <w:pPr>
        <w:rPr>
          <w:kern w:val="0"/>
        </w:rPr>
      </w:pPr>
      <w:r>
        <w:rPr>
          <w:kern w:val="0"/>
        </w:rPr>
        <w:t>11</w:t>
      </w:r>
      <w:r>
        <w:rPr>
          <w:rFonts w:hint="eastAsia"/>
          <w:kern w:val="0"/>
        </w:rPr>
        <w:t>、严肃进度计划，确保关键线路目标任务顺利完成。根据合同要求，结合施工方案、施工方法及材料供应情况，制定工程总控制进度网络计划，并在施工过程中严格执行，保证在合同总工期内完成全部任务。每月</w:t>
      </w:r>
      <w:r>
        <w:rPr>
          <w:kern w:val="0"/>
        </w:rPr>
        <w:t xml:space="preserve">25 </w:t>
      </w:r>
      <w:r>
        <w:rPr>
          <w:rFonts w:hint="eastAsia"/>
          <w:kern w:val="0"/>
        </w:rPr>
        <w:t>日、每周二向业主递交施工计划，制定的施工计划具有严肃性，不得随意变动。完成不了的计划，必须采取有效措施补救，千方百计通过主观努力确保工程关键线路的目标任务顺利完成。</w:t>
      </w:r>
    </w:p>
    <w:p w:rsidR="006246E6" w:rsidRDefault="006246E6" w:rsidP="006246E6">
      <w:pPr>
        <w:rPr>
          <w:kern w:val="0"/>
        </w:rPr>
      </w:pPr>
      <w:r>
        <w:rPr>
          <w:kern w:val="0"/>
        </w:rPr>
        <w:t>12</w:t>
      </w:r>
      <w:r>
        <w:rPr>
          <w:rFonts w:hint="eastAsia"/>
          <w:kern w:val="0"/>
        </w:rPr>
        <w:t>、动态调整月、</w:t>
      </w:r>
      <w:proofErr w:type="gramStart"/>
      <w:r>
        <w:rPr>
          <w:rFonts w:hint="eastAsia"/>
          <w:kern w:val="0"/>
        </w:rPr>
        <w:t>周网络</w:t>
      </w:r>
      <w:proofErr w:type="gramEnd"/>
      <w:r>
        <w:rPr>
          <w:rFonts w:hint="eastAsia"/>
          <w:kern w:val="0"/>
        </w:rPr>
        <w:t>计划。根据工程总控制进度网络计划指导、监督施工。在施工过程中，根据现场的工程的动态变化，及时分析工程受影响因素。对严重影响工程进度、久拖不能解决的问题发备忘录至相关责任单位，并报业主、监理公司重点协助突破解决。采取“急事急办，</w:t>
      </w:r>
      <w:proofErr w:type="gramStart"/>
      <w:r>
        <w:rPr>
          <w:rFonts w:hint="eastAsia"/>
          <w:kern w:val="0"/>
        </w:rPr>
        <w:t>特</w:t>
      </w:r>
      <w:proofErr w:type="gramEnd"/>
      <w:r>
        <w:rPr>
          <w:rFonts w:hint="eastAsia"/>
          <w:kern w:val="0"/>
        </w:rPr>
        <w:t>事特办，重点部位限时完成”的办事原则，确保关键线路工作不受影响。采取系列化、严格化的有效措施进行动态调整网络计划，抓住主要矛盾不断及时进行优化调整，确保实现总进度网络计划。为落实网络进度计划每个阶段的任务目标，我司将</w:t>
      </w:r>
      <w:proofErr w:type="gramStart"/>
      <w:r>
        <w:rPr>
          <w:rFonts w:hint="eastAsia"/>
          <w:kern w:val="0"/>
        </w:rPr>
        <w:t>周网络</w:t>
      </w:r>
      <w:proofErr w:type="gramEnd"/>
      <w:r>
        <w:rPr>
          <w:rFonts w:hint="eastAsia"/>
          <w:kern w:val="0"/>
        </w:rPr>
        <w:t>计划任务分解落实到各施工班组，对关键环节提前组织研究解决的方案。每天进行计划进度与完成实际进度情况比较，分析进度出现偏差的原因，查清责任并记录在案。计划编排以“前紧后松”为原则。</w:t>
      </w:r>
    </w:p>
    <w:p w:rsidR="006246E6" w:rsidRDefault="006246E6" w:rsidP="006246E6">
      <w:pPr>
        <w:rPr>
          <w:kern w:val="0"/>
        </w:rPr>
      </w:pPr>
      <w:r>
        <w:rPr>
          <w:kern w:val="0"/>
        </w:rPr>
        <w:t>13</w:t>
      </w:r>
      <w:r>
        <w:rPr>
          <w:rFonts w:hint="eastAsia"/>
          <w:kern w:val="0"/>
        </w:rPr>
        <w:t>、深化图纸设计。提供全面深化设计图纸，保证图纸完善、节点图清晰、大样图齐全。</w:t>
      </w:r>
    </w:p>
    <w:p w:rsidR="006246E6" w:rsidRDefault="006246E6" w:rsidP="006246E6">
      <w:pPr>
        <w:rPr>
          <w:kern w:val="0"/>
        </w:rPr>
      </w:pPr>
      <w:r>
        <w:rPr>
          <w:kern w:val="0"/>
        </w:rPr>
        <w:t>14</w:t>
      </w:r>
      <w:r>
        <w:rPr>
          <w:rFonts w:hint="eastAsia"/>
          <w:kern w:val="0"/>
        </w:rPr>
        <w:t>、落实材料计划。尽快联系业主、监理人员完善材料计划，明确材料供应日期。落实材料订货与施工进度相衔接，不能出停工待料现象。</w:t>
      </w:r>
    </w:p>
    <w:p w:rsidR="006246E6" w:rsidRDefault="006246E6" w:rsidP="006246E6">
      <w:pPr>
        <w:rPr>
          <w:kern w:val="0"/>
        </w:rPr>
      </w:pPr>
      <w:r>
        <w:rPr>
          <w:kern w:val="0"/>
        </w:rPr>
        <w:t>15</w:t>
      </w:r>
      <w:r>
        <w:rPr>
          <w:rFonts w:hint="eastAsia"/>
          <w:kern w:val="0"/>
        </w:rPr>
        <w:t>、工程协调会及时排除施工障碍。每周定期召开协调会及时协调解决施工中存在的大量问题。协调会议分为两类</w:t>
      </w:r>
      <w:r>
        <w:rPr>
          <w:kern w:val="0"/>
        </w:rPr>
        <w:t xml:space="preserve"> </w:t>
      </w:r>
      <w:r>
        <w:rPr>
          <w:rFonts w:hint="eastAsia"/>
          <w:kern w:val="0"/>
        </w:rPr>
        <w:t>分别由每月一次的“工程生产会议”和每周一次的“工程协调会议”组成。工程生产会议主要任务是检查上月月度计划的完成情况，研究部署下月的施工生产，对各分班组施工配合中存在的重大问题做出研究决定。工程协调会的主要任务是协调各分项工程项目部日常的施工活动，及时解决交叉配合中产生的问题。</w:t>
      </w:r>
    </w:p>
    <w:p w:rsidR="006246E6" w:rsidRDefault="006246E6" w:rsidP="006246E6">
      <w:pPr>
        <w:rPr>
          <w:kern w:val="0"/>
        </w:rPr>
      </w:pPr>
      <w:r>
        <w:rPr>
          <w:kern w:val="0"/>
        </w:rPr>
        <w:t>16</w:t>
      </w:r>
      <w:r>
        <w:rPr>
          <w:rFonts w:hint="eastAsia"/>
          <w:kern w:val="0"/>
        </w:rPr>
        <w:t>、施工高峰期准备。施工高峰期，必须提前准备好工程材料，准备足够的施工机具，并及时维护。</w:t>
      </w:r>
    </w:p>
    <w:p w:rsidR="006246E6" w:rsidRDefault="006246E6" w:rsidP="006246E6">
      <w:pPr>
        <w:rPr>
          <w:kern w:val="0"/>
        </w:rPr>
      </w:pPr>
      <w:r>
        <w:rPr>
          <w:kern w:val="0"/>
        </w:rPr>
        <w:t>17</w:t>
      </w:r>
      <w:r>
        <w:rPr>
          <w:rFonts w:hint="eastAsia"/>
          <w:kern w:val="0"/>
        </w:rPr>
        <w:t>、采取现场办公，现场拍板。采取现场办公，碰到问题及时与监理工程师、设计人员进行</w:t>
      </w:r>
      <w:r>
        <w:rPr>
          <w:rFonts w:hint="eastAsia"/>
          <w:kern w:val="0"/>
        </w:rPr>
        <w:lastRenderedPageBreak/>
        <w:t>现场考察，分析原因形成共识，现场拍板解决。做好现场办公记录，形成文字请有关人员签名后，即一边进行施工准备，一边联系</w:t>
      </w:r>
      <w:proofErr w:type="gramStart"/>
      <w:r>
        <w:rPr>
          <w:rFonts w:hint="eastAsia"/>
          <w:kern w:val="0"/>
        </w:rPr>
        <w:t>完善正式</w:t>
      </w:r>
      <w:proofErr w:type="gramEnd"/>
      <w:r>
        <w:rPr>
          <w:rFonts w:hint="eastAsia"/>
          <w:kern w:val="0"/>
        </w:rPr>
        <w:t>修改通知单，做到施工有依有据，建设迅速进行。</w:t>
      </w:r>
    </w:p>
    <w:p w:rsidR="006246E6" w:rsidRDefault="006246E6" w:rsidP="006246E6">
      <w:pPr>
        <w:rPr>
          <w:kern w:val="0"/>
        </w:rPr>
      </w:pPr>
      <w:r>
        <w:rPr>
          <w:kern w:val="0"/>
        </w:rPr>
        <w:t>18</w:t>
      </w:r>
      <w:r>
        <w:rPr>
          <w:rFonts w:hint="eastAsia"/>
          <w:kern w:val="0"/>
        </w:rPr>
        <w:t>、主动做好协调配合工作。主动做好与机电安装、地面装修工程及土建单位的协调配合。</w:t>
      </w:r>
    </w:p>
    <w:p w:rsidR="006246E6" w:rsidRDefault="006246E6" w:rsidP="006246E6">
      <w:pPr>
        <w:rPr>
          <w:kern w:val="0"/>
        </w:rPr>
      </w:pPr>
      <w:r>
        <w:rPr>
          <w:kern w:val="0"/>
        </w:rPr>
        <w:t>19</w:t>
      </w:r>
      <w:r>
        <w:rPr>
          <w:rFonts w:hint="eastAsia"/>
          <w:kern w:val="0"/>
        </w:rPr>
        <w:t>、实行加班制。节假日安排加班，根据工程的紧张程度设立两至三班工作制。</w:t>
      </w:r>
    </w:p>
    <w:p w:rsidR="006246E6" w:rsidRDefault="006246E6" w:rsidP="006246E6">
      <w:pPr>
        <w:rPr>
          <w:kern w:val="0"/>
        </w:rPr>
      </w:pPr>
      <w:r>
        <w:rPr>
          <w:kern w:val="0"/>
        </w:rPr>
        <w:t>20</w:t>
      </w:r>
      <w:r>
        <w:rPr>
          <w:rFonts w:hint="eastAsia"/>
          <w:kern w:val="0"/>
        </w:rPr>
        <w:t>、“分阶段倒计时”强调紧迫感。根据总工期和施工方案总体要求，采用分阶段倒计时控制施工的管理办法。明确任务的完成时间，做到个个心中有指标，人人头上有压力，使得原来做不到或不容易做到的困难工作能迎刃而解。</w:t>
      </w:r>
    </w:p>
    <w:p w:rsidR="006246E6" w:rsidRDefault="006246E6" w:rsidP="006246E6">
      <w:pPr>
        <w:rPr>
          <w:rFonts w:hint="eastAsia"/>
        </w:rPr>
      </w:pPr>
    </w:p>
    <w:p w:rsidR="006246E6" w:rsidRDefault="006246E6" w:rsidP="006246E6">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82" w:name="_Toc207187983"/>
      <w:r>
        <w:rPr>
          <w:rFonts w:hint="eastAsia"/>
        </w:rPr>
        <w:t>第四节工期奖罚措施</w:t>
      </w:r>
      <w:bookmarkStart w:id="83" w:name="bk153"/>
      <w:bookmarkEnd w:id="82"/>
      <w:bookmarkEnd w:id="83"/>
    </w:p>
    <w:p w:rsidR="006246E6" w:rsidRDefault="006246E6" w:rsidP="006246E6">
      <w:pPr>
        <w:rPr>
          <w:rFonts w:hint="eastAsia"/>
          <w:kern w:val="0"/>
        </w:rPr>
      </w:pPr>
      <w:bookmarkStart w:id="84" w:name="bk154"/>
      <w:bookmarkEnd w:id="84"/>
      <w:r>
        <w:rPr>
          <w:rFonts w:hint="eastAsia"/>
          <w:kern w:val="0"/>
        </w:rPr>
        <w:t>我司在熟悉和研究本工程图纸的基础上，结合施工场地实际情形和我司的类似工程的施工经验，拟投入的施工组织、管理能力。按照经济规律办事，公司与项目经理部</w:t>
      </w:r>
      <w:proofErr w:type="gramStart"/>
      <w:r>
        <w:rPr>
          <w:rFonts w:hint="eastAsia"/>
          <w:kern w:val="0"/>
        </w:rPr>
        <w:t>签定</w:t>
      </w:r>
      <w:proofErr w:type="gramEnd"/>
      <w:r>
        <w:rPr>
          <w:rFonts w:hint="eastAsia"/>
          <w:kern w:val="0"/>
        </w:rPr>
        <w:t>协议，根据工程合同条款实行奖罚；项目经理部为调动项目内部全体员工的积极性，对各工期控制点制定奖罚措施，将工程的施工进度的奖罚与工程质量、安全、文明施工及各方协调配合的施工情况挂钩，建立奖罚严明的经济责任制度，广泛开展“全员劳动竞赛”活动，激发广大职工的劳动热情，提高劳动效率，以带动整个工程健康发展，按期、按质、安全完成。</w:t>
      </w:r>
    </w:p>
    <w:p w:rsidR="006246E6" w:rsidRDefault="006246E6" w:rsidP="006246E6">
      <w:pPr>
        <w:rPr>
          <w:kern w:val="0"/>
        </w:rPr>
      </w:pPr>
      <w:r>
        <w:rPr>
          <w:rFonts w:hint="eastAsia"/>
          <w:kern w:val="0"/>
        </w:rPr>
        <w:t>为确保本工程顺利按期完成，除制定以上工期保证措施外，还制定以下奖罚办法：</w:t>
      </w:r>
    </w:p>
    <w:p w:rsidR="006246E6" w:rsidRDefault="006246E6" w:rsidP="006246E6">
      <w:pPr>
        <w:rPr>
          <w:kern w:val="0"/>
        </w:rPr>
      </w:pPr>
      <w:r>
        <w:rPr>
          <w:rFonts w:hint="eastAsia"/>
          <w:kern w:val="0"/>
        </w:rPr>
        <w:t>（</w:t>
      </w:r>
      <w:r>
        <w:rPr>
          <w:kern w:val="0"/>
        </w:rPr>
        <w:t>1</w:t>
      </w:r>
      <w:r>
        <w:rPr>
          <w:rFonts w:hint="eastAsia"/>
          <w:kern w:val="0"/>
        </w:rPr>
        <w:t>）按规定的工期完成不奖不罚；</w:t>
      </w:r>
    </w:p>
    <w:p w:rsidR="006246E6" w:rsidRDefault="006246E6" w:rsidP="006246E6">
      <w:pPr>
        <w:rPr>
          <w:kern w:val="0"/>
        </w:rPr>
      </w:pPr>
      <w:r>
        <w:rPr>
          <w:rFonts w:hint="eastAsia"/>
          <w:kern w:val="0"/>
        </w:rPr>
        <w:t>（</w:t>
      </w:r>
      <w:r>
        <w:rPr>
          <w:kern w:val="0"/>
        </w:rPr>
        <w:t>2</w:t>
      </w:r>
      <w:r>
        <w:rPr>
          <w:rFonts w:hint="eastAsia"/>
          <w:kern w:val="0"/>
        </w:rPr>
        <w:t>）我方未能按时将工程竣工交付使用，愿接受业主的处罚，每延误一天罚款</w:t>
      </w:r>
      <w:r>
        <w:rPr>
          <w:kern w:val="0"/>
        </w:rPr>
        <w:t xml:space="preserve">20000 </w:t>
      </w:r>
      <w:r>
        <w:rPr>
          <w:rFonts w:hint="eastAsia"/>
          <w:kern w:val="0"/>
        </w:rPr>
        <w:t>元。</w:t>
      </w:r>
    </w:p>
    <w:p w:rsidR="006246E6" w:rsidRDefault="006246E6" w:rsidP="006246E6">
      <w:pPr>
        <w:rPr>
          <w:kern w:val="0"/>
        </w:rPr>
      </w:pPr>
      <w:r>
        <w:rPr>
          <w:rFonts w:hint="eastAsia"/>
          <w:kern w:val="0"/>
        </w:rPr>
        <w:t>（</w:t>
      </w:r>
      <w:r>
        <w:rPr>
          <w:kern w:val="0"/>
        </w:rPr>
        <w:t>3</w:t>
      </w:r>
      <w:r>
        <w:rPr>
          <w:rFonts w:hint="eastAsia"/>
          <w:kern w:val="0"/>
        </w:rPr>
        <w:t>）公司实行内部奖罚措施，每延迟一天完成工程任务，扣除项目部领导班子</w:t>
      </w:r>
      <w:r>
        <w:rPr>
          <w:kern w:val="0"/>
        </w:rPr>
        <w:t xml:space="preserve">5000 </w:t>
      </w:r>
      <w:r>
        <w:rPr>
          <w:rFonts w:hint="eastAsia"/>
          <w:kern w:val="0"/>
        </w:rPr>
        <w:t>元，项目管理层</w:t>
      </w:r>
      <w:r>
        <w:rPr>
          <w:kern w:val="0"/>
        </w:rPr>
        <w:t xml:space="preserve">2 </w:t>
      </w:r>
      <w:r>
        <w:rPr>
          <w:rFonts w:hint="eastAsia"/>
          <w:kern w:val="0"/>
        </w:rPr>
        <w:t>万，项目部内奖罚措施由其类推制定。</w:t>
      </w:r>
    </w:p>
    <w:p w:rsidR="006246E6" w:rsidRDefault="006246E6" w:rsidP="006246E6">
      <w:pPr>
        <w:rPr>
          <w:kern w:val="0"/>
        </w:rPr>
      </w:pPr>
      <w:r>
        <w:rPr>
          <w:rFonts w:hint="eastAsia"/>
          <w:kern w:val="0"/>
        </w:rPr>
        <w:t>（</w:t>
      </w:r>
      <w:r>
        <w:rPr>
          <w:kern w:val="0"/>
        </w:rPr>
        <w:t>4</w:t>
      </w:r>
      <w:r>
        <w:rPr>
          <w:rFonts w:hint="eastAsia"/>
          <w:kern w:val="0"/>
        </w:rPr>
        <w:t>）提前一天完成工程任务奖励项目部领导班子</w:t>
      </w:r>
      <w:r>
        <w:rPr>
          <w:kern w:val="0"/>
        </w:rPr>
        <w:t xml:space="preserve">5000 </w:t>
      </w:r>
      <w:r>
        <w:rPr>
          <w:rFonts w:hint="eastAsia"/>
          <w:kern w:val="0"/>
        </w:rPr>
        <w:t>元，项目管理层</w:t>
      </w:r>
      <w:r>
        <w:rPr>
          <w:kern w:val="0"/>
        </w:rPr>
        <w:t xml:space="preserve">2 </w:t>
      </w:r>
      <w:r>
        <w:rPr>
          <w:rFonts w:hint="eastAsia"/>
          <w:kern w:val="0"/>
        </w:rPr>
        <w:t>万，项目部内奖罚措施由其类推制定。</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5" w:name="_Toc207187984"/>
      <w:r>
        <w:rPr>
          <w:rFonts w:hint="eastAsia"/>
        </w:rPr>
        <w:t>主要施工方法和技术措施</w:t>
      </w:r>
      <w:bookmarkStart w:id="86" w:name="bk155"/>
      <w:bookmarkEnd w:id="85"/>
      <w:bookmarkEnd w:id="86"/>
    </w:p>
    <w:p w:rsidR="006246E6" w:rsidRDefault="006246E6" w:rsidP="006246E6">
      <w:pPr>
        <w:rPr>
          <w:kern w:val="0"/>
        </w:rPr>
      </w:pPr>
      <w:bookmarkStart w:id="87" w:name="bk156"/>
      <w:bookmarkEnd w:id="87"/>
      <w:r>
        <w:rPr>
          <w:rFonts w:hint="eastAsia"/>
          <w:kern w:val="0"/>
        </w:rPr>
        <w:t>一、测量施工</w:t>
      </w:r>
    </w:p>
    <w:p w:rsidR="006246E6" w:rsidRDefault="006246E6" w:rsidP="006246E6">
      <w:pPr>
        <w:rPr>
          <w:rFonts w:hint="eastAsia"/>
          <w:kern w:val="0"/>
        </w:rPr>
      </w:pPr>
      <w:r>
        <w:rPr>
          <w:rFonts w:hint="eastAsia"/>
          <w:kern w:val="0"/>
        </w:rPr>
        <w:t>垂直方向即对建筑标高的控制方法主要以两道水平高线为主，</w:t>
      </w:r>
      <w:proofErr w:type="gramStart"/>
      <w:r>
        <w:rPr>
          <w:rFonts w:hint="eastAsia"/>
          <w:kern w:val="0"/>
        </w:rPr>
        <w:t>一</w:t>
      </w:r>
      <w:proofErr w:type="gramEnd"/>
      <w:r>
        <w:rPr>
          <w:rFonts w:hint="eastAsia"/>
          <w:kern w:val="0"/>
        </w:rPr>
        <w:t>道距设计的楼地面建筑标高</w:t>
      </w:r>
      <w:r>
        <w:rPr>
          <w:kern w:val="0"/>
        </w:rPr>
        <w:t xml:space="preserve">50cm </w:t>
      </w:r>
      <w:r>
        <w:rPr>
          <w:rFonts w:hint="eastAsia"/>
          <w:kern w:val="0"/>
        </w:rPr>
        <w:t>即“</w:t>
      </w:r>
      <w:r>
        <w:rPr>
          <w:kern w:val="0"/>
        </w:rPr>
        <w:t xml:space="preserve">50 </w:t>
      </w:r>
      <w:r>
        <w:rPr>
          <w:rFonts w:hint="eastAsia"/>
          <w:kern w:val="0"/>
        </w:rPr>
        <w:t>线”；另一道为吊顶面板标高控制线，</w:t>
      </w:r>
      <w:proofErr w:type="gramStart"/>
      <w:r>
        <w:rPr>
          <w:rFonts w:hint="eastAsia"/>
          <w:kern w:val="0"/>
        </w:rPr>
        <w:t>均施工</w:t>
      </w:r>
      <w:proofErr w:type="gramEnd"/>
      <w:r>
        <w:rPr>
          <w:rFonts w:hint="eastAsia"/>
          <w:kern w:val="0"/>
        </w:rPr>
        <w:t>放在墙面及柱面上。“吊顶面板标高控制线”还要按有关操作规程起拱，我公司选取的</w:t>
      </w:r>
      <w:proofErr w:type="gramStart"/>
      <w:r>
        <w:rPr>
          <w:rFonts w:hint="eastAsia"/>
          <w:kern w:val="0"/>
        </w:rPr>
        <w:t>起拱值为</w:t>
      </w:r>
      <w:proofErr w:type="gramEnd"/>
      <w:r>
        <w:rPr>
          <w:rFonts w:hint="eastAsia"/>
          <w:kern w:val="0"/>
        </w:rPr>
        <w:t>房间跨度的</w:t>
      </w:r>
      <w:r>
        <w:rPr>
          <w:kern w:val="0"/>
        </w:rPr>
        <w:t>1/200</w:t>
      </w:r>
      <w:r>
        <w:rPr>
          <w:rFonts w:hint="eastAsia"/>
          <w:kern w:val="0"/>
        </w:rPr>
        <w:t>。</w:t>
      </w:r>
    </w:p>
    <w:p w:rsidR="006246E6" w:rsidRDefault="006246E6" w:rsidP="006246E6">
      <w:pPr>
        <w:rPr>
          <w:kern w:val="0"/>
        </w:rPr>
      </w:pPr>
      <w:r>
        <w:rPr>
          <w:rFonts w:hint="eastAsia"/>
          <w:kern w:val="0"/>
        </w:rPr>
        <w:t>水平方向将视工程需要施放控制线，如在“吊顶面板标高控制线”上施放吊顶龙骨分格线，在“</w:t>
      </w:r>
      <w:r>
        <w:rPr>
          <w:kern w:val="0"/>
        </w:rPr>
        <w:t xml:space="preserve">50 </w:t>
      </w:r>
      <w:r>
        <w:rPr>
          <w:rFonts w:hint="eastAsia"/>
          <w:kern w:val="0"/>
        </w:rPr>
        <w:t>线”上施放墙面瓷砖分格线等，还将在楼地面上直接施放横、纵向分格线，以保证地面装饰作业的有序进行。</w:t>
      </w:r>
    </w:p>
    <w:p w:rsidR="006246E6" w:rsidRDefault="006246E6" w:rsidP="006246E6">
      <w:pPr>
        <w:rPr>
          <w:kern w:val="0"/>
        </w:rPr>
      </w:pPr>
      <w:r>
        <w:rPr>
          <w:rFonts w:hint="eastAsia"/>
          <w:kern w:val="0"/>
        </w:rPr>
        <w:t>每道具体工序开始前，都要首先进行测量放线，测量放线完成需经有关人员验收核准后，方可开始实物操作。</w:t>
      </w:r>
    </w:p>
    <w:p w:rsidR="006246E6" w:rsidRDefault="006246E6" w:rsidP="006246E6">
      <w:pPr>
        <w:rPr>
          <w:kern w:val="0"/>
        </w:rPr>
      </w:pPr>
      <w:r>
        <w:rPr>
          <w:rFonts w:hint="eastAsia"/>
          <w:kern w:val="0"/>
        </w:rPr>
        <w:t>二、卫生间工程施工工艺</w:t>
      </w:r>
    </w:p>
    <w:p w:rsidR="006246E6" w:rsidRDefault="006246E6" w:rsidP="006246E6">
      <w:pPr>
        <w:rPr>
          <w:rFonts w:hint="eastAsia"/>
          <w:kern w:val="0"/>
        </w:rPr>
      </w:pPr>
      <w:r>
        <w:rPr>
          <w:rFonts w:hint="eastAsia"/>
          <w:kern w:val="0"/>
        </w:rPr>
        <w:t>施工工艺</w:t>
      </w:r>
    </w:p>
    <w:p w:rsidR="006246E6" w:rsidRDefault="006246E6" w:rsidP="006246E6">
      <w:pPr>
        <w:rPr>
          <w:rFonts w:hint="eastAsia"/>
          <w:kern w:val="0"/>
        </w:rPr>
      </w:pPr>
    </w:p>
    <w:p w:rsidR="006246E6" w:rsidRDefault="006246E6" w:rsidP="006246E6">
      <w:pPr>
        <w:rPr>
          <w:rFonts w:hint="eastAsia"/>
          <w:kern w:val="0"/>
        </w:rPr>
      </w:pPr>
      <w:r>
        <w:rPr>
          <w:noProof/>
          <w:kern w:val="0"/>
        </w:rPr>
        <w:lastRenderedPageBreak/>
        <w:pict>
          <v:group id="_x0000_s3105" style="position:absolute;left:0;text-align:left;margin-left:9pt;margin-top:0;width:450pt;height:187.2pt;z-index:251693056" coordorigin="1980,2064" coordsize="9000,3744">
            <v:shape id="_x0000_s3106" type="#_x0000_t202" style="position:absolute;left:1980;top:2064;width:1980;height:468">
              <v:textbox style="mso-next-textbox:#_x0000_s3106">
                <w:txbxContent>
                  <w:p w:rsidR="006246E6" w:rsidRDefault="006246E6" w:rsidP="006246E6">
                    <w:pPr>
                      <w:jc w:val="center"/>
                      <w:rPr>
                        <w:rFonts w:hint="eastAsia"/>
                      </w:rPr>
                    </w:pPr>
                    <w:r>
                      <w:rPr>
                        <w:rFonts w:hint="eastAsia"/>
                      </w:rPr>
                      <w:t>粗装修交接验收</w:t>
                    </w:r>
                  </w:p>
                </w:txbxContent>
              </v:textbox>
            </v:shape>
            <v:line id="_x0000_s3107" style="position:absolute" from="3960,2220" to="4320,2220">
              <v:stroke endarrow="block"/>
            </v:line>
            <v:shape id="_x0000_s3108" type="#_x0000_t202" style="position:absolute;left:4320;top:2064;width:1080;height:468">
              <v:textbox style="mso-next-textbox:#_x0000_s3108">
                <w:txbxContent>
                  <w:p w:rsidR="006246E6" w:rsidRDefault="006246E6" w:rsidP="006246E6">
                    <w:pPr>
                      <w:jc w:val="center"/>
                      <w:rPr>
                        <w:rFonts w:hint="eastAsia"/>
                      </w:rPr>
                    </w:pPr>
                    <w:r>
                      <w:rPr>
                        <w:rFonts w:hint="eastAsia"/>
                      </w:rPr>
                      <w:t>放线</w:t>
                    </w:r>
                  </w:p>
                </w:txbxContent>
              </v:textbox>
            </v:shape>
            <v:line id="_x0000_s3109" style="position:absolute" from="5400,2220" to="5760,2220">
              <v:stroke endarrow="block"/>
            </v:line>
            <v:shape id="_x0000_s3110" type="#_x0000_t202" style="position:absolute;left:5760;top:2064;width:2340;height:468">
              <v:textbox style="mso-next-textbox:#_x0000_s3110">
                <w:txbxContent>
                  <w:p w:rsidR="006246E6" w:rsidRDefault="006246E6" w:rsidP="006246E6">
                    <w:r>
                      <w:rPr>
                        <w:rFonts w:hAnsi="宋体" w:cs="宋体" w:hint="eastAsia"/>
                        <w:kern w:val="0"/>
                        <w:szCs w:val="21"/>
                      </w:rPr>
                      <w:t>门套、洗面台钢架制作</w:t>
                    </w:r>
                  </w:p>
                </w:txbxContent>
              </v:textbox>
            </v:shape>
            <v:line id="_x0000_s3111" style="position:absolute" from="8100,2220" to="8460,2220">
              <v:stroke endarrow="block"/>
            </v:line>
            <v:shape id="_x0000_s3112" type="#_x0000_t202" style="position:absolute;left:8460;top:2064;width:1080;height:468">
              <v:textbox style="mso-next-textbox:#_x0000_s3112">
                <w:txbxContent>
                  <w:p w:rsidR="006246E6" w:rsidRDefault="006246E6" w:rsidP="006246E6">
                    <w:pPr>
                      <w:jc w:val="center"/>
                      <w:rPr>
                        <w:rFonts w:hint="eastAsia"/>
                      </w:rPr>
                    </w:pPr>
                    <w:r>
                      <w:rPr>
                        <w:rFonts w:hint="eastAsia"/>
                      </w:rPr>
                      <w:t>清理</w:t>
                    </w:r>
                  </w:p>
                </w:txbxContent>
              </v:textbox>
            </v:shape>
            <v:line id="_x0000_s3113" style="position:absolute" from="9540,2220" to="9900,2220">
              <v:stroke endarrow="block"/>
            </v:line>
            <v:shape id="_x0000_s3114" type="#_x0000_t202" style="position:absolute;left:1980;top:2688;width:1980;height:468">
              <v:textbox style="mso-next-textbox:#_x0000_s3114">
                <w:txbxContent>
                  <w:p w:rsidR="006246E6" w:rsidRDefault="006246E6" w:rsidP="006246E6">
                    <w:pPr>
                      <w:jc w:val="center"/>
                      <w:rPr>
                        <w:rFonts w:hint="eastAsia"/>
                      </w:rPr>
                    </w:pPr>
                    <w:r>
                      <w:rPr>
                        <w:rFonts w:hint="eastAsia"/>
                      </w:rPr>
                      <w:t>防水施工</w:t>
                    </w:r>
                  </w:p>
                </w:txbxContent>
              </v:textbox>
            </v:shape>
            <v:line id="_x0000_s3115" style="position:absolute" from="3960,2844" to="4320,2844">
              <v:stroke endarrow="block"/>
            </v:line>
            <v:shape id="_x0000_s3116" type="#_x0000_t202" style="position:absolute;left:4320;top:2688;width:1980;height:468">
              <v:textbox style="mso-next-textbox:#_x0000_s3116">
                <w:txbxContent>
                  <w:p w:rsidR="006246E6" w:rsidRDefault="006246E6" w:rsidP="006246E6">
                    <w:pPr>
                      <w:jc w:val="center"/>
                      <w:rPr>
                        <w:rFonts w:hint="eastAsia"/>
                      </w:rPr>
                    </w:pPr>
                    <w:r>
                      <w:rPr>
                        <w:rFonts w:hint="eastAsia"/>
                      </w:rPr>
                      <w:t>闭水试验</w:t>
                    </w:r>
                  </w:p>
                </w:txbxContent>
              </v:textbox>
            </v:shape>
            <v:line id="_x0000_s3117" style="position:absolute" from="6300,2844" to="6660,2844">
              <v:stroke endarrow="block"/>
            </v:line>
            <v:shape id="_x0000_s3118" type="#_x0000_t202" style="position:absolute;left:6660;top:2688;width:1980;height:468">
              <v:textbox style="mso-next-textbox:#_x0000_s3118">
                <w:txbxContent>
                  <w:p w:rsidR="006246E6" w:rsidRDefault="006246E6" w:rsidP="006246E6">
                    <w:pPr>
                      <w:jc w:val="center"/>
                      <w:rPr>
                        <w:rFonts w:hint="eastAsia"/>
                      </w:rPr>
                    </w:pPr>
                    <w:r>
                      <w:rPr>
                        <w:rFonts w:hint="eastAsia"/>
                      </w:rPr>
                      <w:t>保护层水泥抹平</w:t>
                    </w:r>
                  </w:p>
                </w:txbxContent>
              </v:textbox>
            </v:shape>
            <v:line id="_x0000_s3119" style="position:absolute" from="8640,2844" to="9000,2844">
              <v:stroke endarrow="block"/>
            </v:line>
            <v:shape id="_x0000_s3120" type="#_x0000_t202" style="position:absolute;left:9000;top:2688;width:1620;height:468">
              <v:textbox style="mso-next-textbox:#_x0000_s3120">
                <w:txbxContent>
                  <w:p w:rsidR="006246E6" w:rsidRDefault="006246E6" w:rsidP="006246E6">
                    <w:pPr>
                      <w:jc w:val="center"/>
                      <w:rPr>
                        <w:rFonts w:hint="eastAsia"/>
                      </w:rPr>
                    </w:pPr>
                    <w:r>
                      <w:rPr>
                        <w:rFonts w:hint="eastAsia"/>
                      </w:rPr>
                      <w:t>弹线</w:t>
                    </w:r>
                    <w:proofErr w:type="gramStart"/>
                    <w:r>
                      <w:rPr>
                        <w:rFonts w:hint="eastAsia"/>
                      </w:rPr>
                      <w:t>布砖选砖</w:t>
                    </w:r>
                    <w:proofErr w:type="gramEnd"/>
                  </w:p>
                </w:txbxContent>
              </v:textbox>
            </v:shape>
            <v:line id="_x0000_s3121" style="position:absolute" from="1980,3468" to="2340,3468">
              <v:stroke endarrow="block"/>
            </v:line>
            <v:shape id="_x0000_s3122" type="#_x0000_t202" style="position:absolute;left:2340;top:3312;width:1080;height:468">
              <v:textbox style="mso-next-textbox:#_x0000_s3122">
                <w:txbxContent>
                  <w:p w:rsidR="006246E6" w:rsidRDefault="006246E6" w:rsidP="006246E6">
                    <w:pPr>
                      <w:jc w:val="center"/>
                      <w:rPr>
                        <w:rFonts w:hint="eastAsia"/>
                      </w:rPr>
                    </w:pPr>
                    <w:r>
                      <w:rPr>
                        <w:rFonts w:hint="eastAsia"/>
                      </w:rPr>
                      <w:t>贴砖</w:t>
                    </w:r>
                  </w:p>
                </w:txbxContent>
              </v:textbox>
            </v:shape>
            <v:line id="_x0000_s3123" style="position:absolute" from="3420,3468" to="3780,3468">
              <v:stroke endarrow="block"/>
            </v:line>
            <v:shape id="_x0000_s3124" type="#_x0000_t202" style="position:absolute;left:3780;top:3312;width:1800;height:468">
              <v:textbox style="mso-next-textbox:#_x0000_s3124">
                <w:txbxContent>
                  <w:p w:rsidR="006246E6" w:rsidRDefault="006246E6" w:rsidP="006246E6">
                    <w:pPr>
                      <w:rPr>
                        <w:rFonts w:hint="eastAsia"/>
                      </w:rPr>
                    </w:pPr>
                    <w:r>
                      <w:rPr>
                        <w:rFonts w:hint="eastAsia"/>
                      </w:rPr>
                      <w:t>台面板制作</w:t>
                    </w:r>
                    <w:r>
                      <w:rPr>
                        <w:rFonts w:hint="eastAsia"/>
                      </w:rPr>
                      <w:t xml:space="preserve"> </w:t>
                    </w:r>
                  </w:p>
                </w:txbxContent>
              </v:textbox>
            </v:shape>
            <v:line id="_x0000_s3125" style="position:absolute" from="5580,3468" to="5940,3468">
              <v:stroke endarrow="block"/>
            </v:line>
            <v:shape id="_x0000_s3126" type="#_x0000_t202" style="position:absolute;left:5940;top:3312;width:3960;height:468">
              <v:textbox style="mso-next-textbox:#_x0000_s3126">
                <w:txbxContent>
                  <w:p w:rsidR="006246E6" w:rsidRDefault="006246E6" w:rsidP="006246E6">
                    <w:pPr>
                      <w:rPr>
                        <w:rFonts w:hint="eastAsia"/>
                      </w:rPr>
                    </w:pPr>
                    <w:r>
                      <w:rPr>
                        <w:rFonts w:hint="eastAsia"/>
                      </w:rPr>
                      <w:t>顶内管道防水检验并保温背面基层制作</w:t>
                    </w:r>
                    <w:r>
                      <w:rPr>
                        <w:rFonts w:hint="eastAsia"/>
                      </w:rPr>
                      <w:t xml:space="preserve"> </w:t>
                    </w:r>
                  </w:p>
                </w:txbxContent>
              </v:textbox>
            </v:shape>
            <v:line id="_x0000_s3127" style="position:absolute" from="9900,3468" to="10260,3468">
              <v:stroke endarrow="block"/>
            </v:line>
            <v:shape id="_x0000_s3128" type="#_x0000_t202" style="position:absolute;left:1980;top:4092;width:1260;height:468">
              <v:textbox style="mso-next-textbox:#_x0000_s3128">
                <w:txbxContent>
                  <w:p w:rsidR="006246E6" w:rsidRDefault="006246E6" w:rsidP="006246E6">
                    <w:pPr>
                      <w:rPr>
                        <w:rFonts w:hint="eastAsia"/>
                      </w:rPr>
                    </w:pPr>
                    <w:r>
                      <w:rPr>
                        <w:rFonts w:hint="eastAsia"/>
                      </w:rPr>
                      <w:t>吊顶龙骨</w:t>
                    </w:r>
                  </w:p>
                </w:txbxContent>
              </v:textbox>
            </v:shape>
            <v:line id="_x0000_s3129" style="position:absolute" from="3240,4248" to="3600,4248">
              <v:stroke endarrow="block"/>
            </v:line>
            <v:shape id="_x0000_s3130" type="#_x0000_t202" style="position:absolute;left:3600;top:4092;width:1260;height:468">
              <v:textbox style="mso-next-textbox:#_x0000_s3130">
                <w:txbxContent>
                  <w:p w:rsidR="006246E6" w:rsidRDefault="006246E6" w:rsidP="006246E6">
                    <w:pPr>
                      <w:rPr>
                        <w:rFonts w:hint="eastAsia"/>
                      </w:rPr>
                    </w:pPr>
                    <w:r>
                      <w:rPr>
                        <w:rFonts w:hint="eastAsia"/>
                      </w:rPr>
                      <w:t>地砖铺贴</w:t>
                    </w:r>
                  </w:p>
                </w:txbxContent>
              </v:textbox>
            </v:shape>
            <v:line id="_x0000_s3131" style="position:absolute" from="4860,4248" to="5220,4248">
              <v:stroke endarrow="block"/>
            </v:line>
            <v:shape id="_x0000_s3132" type="#_x0000_t202" style="position:absolute;left:5220;top:4092;width:1620;height:468">
              <v:textbox style="mso-next-textbox:#_x0000_s3132">
                <w:txbxContent>
                  <w:p w:rsidR="006246E6" w:rsidRDefault="006246E6" w:rsidP="006246E6">
                    <w:r>
                      <w:rPr>
                        <w:rFonts w:hAnsi="宋体" w:cs="宋体" w:hint="eastAsia"/>
                        <w:kern w:val="0"/>
                        <w:szCs w:val="21"/>
                      </w:rPr>
                      <w:t>踢脚线制作</w:t>
                    </w:r>
                  </w:p>
                </w:txbxContent>
              </v:textbox>
            </v:shape>
            <v:line id="_x0000_s3133" style="position:absolute" from="6840,4248" to="7200,4248">
              <v:stroke endarrow="block"/>
            </v:line>
            <v:shape id="_x0000_s3134" type="#_x0000_t202" style="position:absolute;left:7200;top:4092;width:1260;height:468">
              <v:textbox style="mso-next-textbox:#_x0000_s3134">
                <w:txbxContent>
                  <w:p w:rsidR="006246E6" w:rsidRDefault="006246E6" w:rsidP="006246E6">
                    <w:r>
                      <w:rPr>
                        <w:rFonts w:hAnsi="宋体" w:cs="宋体" w:hint="eastAsia"/>
                        <w:kern w:val="0"/>
                        <w:szCs w:val="21"/>
                      </w:rPr>
                      <w:t>墙砖找口</w:t>
                    </w:r>
                  </w:p>
                </w:txbxContent>
              </v:textbox>
            </v:shape>
            <v:line id="_x0000_s3135" style="position:absolute" from="8460,4248" to="8820,4248">
              <v:stroke endarrow="block"/>
            </v:line>
            <v:shape id="_x0000_s3136" type="#_x0000_t202" style="position:absolute;left:8820;top:4092;width:2160;height:468">
              <v:textbox style="mso-next-textbox:#_x0000_s3136">
                <w:txbxContent>
                  <w:p w:rsidR="006246E6" w:rsidRDefault="006246E6" w:rsidP="006246E6">
                    <w:r>
                      <w:rPr>
                        <w:rFonts w:hAnsi="宋体" w:cs="宋体" w:hint="eastAsia"/>
                        <w:kern w:val="0"/>
                        <w:szCs w:val="21"/>
                      </w:rPr>
                      <w:t>手纸盒及配件安装</w:t>
                    </w:r>
                  </w:p>
                </w:txbxContent>
              </v:textbox>
            </v:shape>
            <v:line id="_x0000_s3137" style="position:absolute" from="1980,4872" to="2340,4872">
              <v:stroke endarrow="block"/>
            </v:line>
            <v:shape id="_x0000_s3138" type="#_x0000_t202" style="position:absolute;left:2340;top:4716;width:1260;height:468">
              <v:textbox style="mso-next-textbox:#_x0000_s3138">
                <w:txbxContent>
                  <w:p w:rsidR="006246E6" w:rsidRDefault="006246E6" w:rsidP="006246E6">
                    <w:pPr>
                      <w:rPr>
                        <w:rFonts w:hint="eastAsia"/>
                      </w:rPr>
                    </w:pPr>
                    <w:r>
                      <w:rPr>
                        <w:rFonts w:hint="eastAsia"/>
                      </w:rPr>
                      <w:t>门扇安装</w:t>
                    </w:r>
                  </w:p>
                </w:txbxContent>
              </v:textbox>
            </v:shape>
            <v:line id="_x0000_s3139" style="position:absolute" from="3600,4872" to="3960,4872">
              <v:stroke endarrow="block"/>
            </v:line>
            <v:shape id="_x0000_s3140" type="#_x0000_t202" style="position:absolute;left:3960;top:4716;width:1260;height:468">
              <v:textbox style="mso-next-textbox:#_x0000_s3140">
                <w:txbxContent>
                  <w:p w:rsidR="006246E6" w:rsidRDefault="006246E6" w:rsidP="006246E6">
                    <w:pPr>
                      <w:rPr>
                        <w:rFonts w:hint="eastAsia"/>
                      </w:rPr>
                    </w:pPr>
                    <w:r>
                      <w:rPr>
                        <w:rFonts w:hint="eastAsia"/>
                      </w:rPr>
                      <w:t>镜面安装</w:t>
                    </w:r>
                  </w:p>
                </w:txbxContent>
              </v:textbox>
            </v:shape>
            <v:line id="_x0000_s3141" style="position:absolute" from="5220,4872" to="5580,4872">
              <v:stroke endarrow="block"/>
            </v:line>
            <v:shape id="_x0000_s3142" type="#_x0000_t202" style="position:absolute;left:5580;top:4716;width:2520;height:468">
              <v:textbox style="mso-next-textbox:#_x0000_s3142">
                <w:txbxContent>
                  <w:p w:rsidR="006246E6" w:rsidRDefault="006246E6" w:rsidP="006246E6">
                    <w:pPr>
                      <w:jc w:val="center"/>
                      <w:rPr>
                        <w:rFonts w:hint="eastAsia"/>
                      </w:rPr>
                    </w:pPr>
                    <w:r>
                      <w:rPr>
                        <w:rFonts w:hint="eastAsia"/>
                      </w:rPr>
                      <w:t>洗脸盆及坐便器安装</w:t>
                    </w:r>
                  </w:p>
                </w:txbxContent>
              </v:textbox>
            </v:shape>
            <v:line id="_x0000_s3143" style="position:absolute" from="8100,4872" to="8460,4872">
              <v:stroke endarrow="block"/>
            </v:line>
            <v:shape id="_x0000_s3144" type="#_x0000_t202" style="position:absolute;left:8460;top:4716;width:1080;height:468">
              <v:textbox style="mso-next-textbox:#_x0000_s3144">
                <w:txbxContent>
                  <w:p w:rsidR="006246E6" w:rsidRDefault="006246E6" w:rsidP="006246E6">
                    <w:pPr>
                      <w:jc w:val="center"/>
                      <w:rPr>
                        <w:rFonts w:hint="eastAsia"/>
                      </w:rPr>
                    </w:pPr>
                    <w:r>
                      <w:rPr>
                        <w:rFonts w:hint="eastAsia"/>
                      </w:rPr>
                      <w:t>擦缝</w:t>
                    </w:r>
                  </w:p>
                </w:txbxContent>
              </v:textbox>
            </v:shape>
            <v:line id="_x0000_s3145" style="position:absolute" from="9540,4872" to="9900,4872">
              <v:stroke endarrow="block"/>
            </v:line>
            <v:shape id="_x0000_s3146" type="#_x0000_t202" style="position:absolute;left:1980;top:5340;width:1260;height:468">
              <v:textbox style="mso-next-textbox:#_x0000_s3146">
                <w:txbxContent>
                  <w:p w:rsidR="006246E6" w:rsidRDefault="006246E6" w:rsidP="006246E6">
                    <w:pPr>
                      <w:rPr>
                        <w:rFonts w:hint="eastAsia"/>
                      </w:rPr>
                    </w:pPr>
                    <w:r>
                      <w:rPr>
                        <w:rFonts w:hint="eastAsia"/>
                      </w:rPr>
                      <w:t>顶棚安装</w:t>
                    </w:r>
                  </w:p>
                </w:txbxContent>
              </v:textbox>
            </v:shape>
            <v:line id="_x0000_s3147" style="position:absolute" from="3240,5496" to="3600,5496">
              <v:stroke endarrow="block"/>
            </v:line>
            <v:shape id="_x0000_s3148" type="#_x0000_t202" style="position:absolute;left:3600;top:5340;width:1260;height:468">
              <v:textbox style="mso-next-textbox:#_x0000_s3148">
                <w:txbxContent>
                  <w:p w:rsidR="006246E6" w:rsidRDefault="006246E6" w:rsidP="006246E6">
                    <w:pPr>
                      <w:rPr>
                        <w:rFonts w:hint="eastAsia"/>
                      </w:rPr>
                    </w:pPr>
                    <w:r>
                      <w:rPr>
                        <w:rFonts w:hAnsi="宋体" w:cs="宋体" w:hint="eastAsia"/>
                        <w:kern w:val="0"/>
                        <w:szCs w:val="21"/>
                      </w:rPr>
                      <w:t>灯具</w:t>
                    </w:r>
                    <w:r>
                      <w:rPr>
                        <w:rFonts w:hint="eastAsia"/>
                      </w:rPr>
                      <w:t>安装</w:t>
                    </w:r>
                  </w:p>
                </w:txbxContent>
              </v:textbox>
            </v:shape>
            <v:line id="_x0000_s3149" style="position:absolute" from="4860,5496" to="5220,5496">
              <v:stroke endarrow="block"/>
            </v:line>
            <v:shape id="_x0000_s3150" type="#_x0000_t202" style="position:absolute;left:5220;top:5340;width:1260;height:468">
              <v:textbox style="mso-next-textbox:#_x0000_s3150">
                <w:txbxContent>
                  <w:p w:rsidR="006246E6" w:rsidRDefault="006246E6" w:rsidP="006246E6">
                    <w:pPr>
                      <w:rPr>
                        <w:rFonts w:hint="eastAsia"/>
                      </w:rPr>
                    </w:pPr>
                    <w:r>
                      <w:rPr>
                        <w:rFonts w:hAnsi="宋体" w:cs="宋体" w:hint="eastAsia"/>
                        <w:kern w:val="0"/>
                        <w:szCs w:val="21"/>
                      </w:rPr>
                      <w:t>清理</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r>
        <w:rPr>
          <w:rFonts w:hint="eastAsia"/>
          <w:kern w:val="0"/>
        </w:rPr>
        <w:t>（二）施工方法</w:t>
      </w:r>
    </w:p>
    <w:p w:rsidR="006246E6" w:rsidRDefault="006246E6" w:rsidP="006246E6">
      <w:pPr>
        <w:rPr>
          <w:kern w:val="0"/>
        </w:rPr>
      </w:pPr>
      <w:r>
        <w:rPr>
          <w:kern w:val="0"/>
        </w:rPr>
        <w:t>1</w:t>
      </w:r>
      <w:r>
        <w:rPr>
          <w:rFonts w:hint="eastAsia"/>
          <w:kern w:val="0"/>
        </w:rPr>
        <w:t>、施工方法</w:t>
      </w:r>
    </w:p>
    <w:p w:rsidR="006246E6" w:rsidRDefault="006246E6" w:rsidP="006246E6">
      <w:pPr>
        <w:rPr>
          <w:kern w:val="0"/>
        </w:rPr>
      </w:pPr>
      <w:r>
        <w:rPr>
          <w:rFonts w:hint="eastAsia"/>
          <w:kern w:val="0"/>
        </w:rPr>
        <w:t>放线：已我们惯用的</w:t>
      </w:r>
      <w:r>
        <w:rPr>
          <w:kern w:val="0"/>
        </w:rPr>
        <w:t xml:space="preserve">+1.5m </w:t>
      </w:r>
      <w:r>
        <w:rPr>
          <w:rFonts w:hint="eastAsia"/>
          <w:kern w:val="0"/>
        </w:rPr>
        <w:t>相对标高进行卫生间水平放线，找出地面不合理处，其他各安装件，以此为依据进行制作。配合土建留洞（孔、槽）、预埋铁件（木砖）在土建进行</w:t>
      </w:r>
      <w:proofErr w:type="gramStart"/>
      <w:r>
        <w:rPr>
          <w:rFonts w:hint="eastAsia"/>
          <w:kern w:val="0"/>
        </w:rPr>
        <w:t>主体工</w:t>
      </w:r>
      <w:proofErr w:type="gramEnd"/>
      <w:r>
        <w:rPr>
          <w:rFonts w:hint="eastAsia"/>
          <w:kern w:val="0"/>
        </w:rPr>
        <w:t>的过程中，安装单位要在充分熟悉、掌握设计要求的基础上，应及时、认真、准确配合土建留洞、留孔、留槽、预埋铁件和木砖。</w:t>
      </w:r>
    </w:p>
    <w:p w:rsidR="006246E6" w:rsidRDefault="006246E6" w:rsidP="006246E6">
      <w:pPr>
        <w:rPr>
          <w:kern w:val="0"/>
        </w:rPr>
      </w:pPr>
      <w:r>
        <w:rPr>
          <w:rFonts w:hint="eastAsia"/>
          <w:kern w:val="0"/>
        </w:rPr>
        <w:t>（</w:t>
      </w:r>
      <w:r>
        <w:rPr>
          <w:kern w:val="0"/>
        </w:rPr>
        <w:t>1</w:t>
      </w:r>
      <w:r>
        <w:rPr>
          <w:rFonts w:hint="eastAsia"/>
          <w:kern w:val="0"/>
        </w:rPr>
        <w:t>）在做好卫生器具的材料、设备造型的基础上，管道工长要绘制出管道过墙、楼板、留洞（孔、槽）、预留铁件及木砖的尺寸，坐标、标高、控制图（简明、易懂）然后送交土建工长、土建和安装施工班组各一份，作为指导配合土建留洞（孔、槽）、预留铁件（木砖）的技术资料。此项工作力求达到坐标、标高准确无误，必要时对管排水管件要实地组合，预排列确定留洞位置。</w:t>
      </w:r>
    </w:p>
    <w:p w:rsidR="006246E6" w:rsidRDefault="006246E6" w:rsidP="006246E6">
      <w:pPr>
        <w:rPr>
          <w:kern w:val="0"/>
        </w:rPr>
      </w:pPr>
      <w:r>
        <w:rPr>
          <w:rFonts w:hint="eastAsia"/>
          <w:kern w:val="0"/>
        </w:rPr>
        <w:t>（</w:t>
      </w:r>
      <w:r>
        <w:rPr>
          <w:kern w:val="0"/>
        </w:rPr>
        <w:t xml:space="preserve">2) </w:t>
      </w:r>
      <w:r>
        <w:rPr>
          <w:rFonts w:hint="eastAsia"/>
          <w:kern w:val="0"/>
        </w:rPr>
        <w:t>安装班组要派责任心强的专人负责配合土建施工，严格控制预留洞和预留件的位置和尺寸，严禁在主要承担结构上打洞、剔槽，杜绝乱打洞，打大洞的野蛮施工行为。</w:t>
      </w:r>
    </w:p>
    <w:p w:rsidR="006246E6" w:rsidRDefault="006246E6" w:rsidP="006246E6">
      <w:pPr>
        <w:rPr>
          <w:kern w:val="0"/>
        </w:rPr>
      </w:pPr>
      <w:r>
        <w:rPr>
          <w:rFonts w:hint="eastAsia"/>
          <w:kern w:val="0"/>
        </w:rPr>
        <w:t>（</w:t>
      </w:r>
      <w:r>
        <w:rPr>
          <w:kern w:val="0"/>
        </w:rPr>
        <w:t xml:space="preserve">3) </w:t>
      </w:r>
      <w:r>
        <w:rPr>
          <w:rFonts w:hint="eastAsia"/>
          <w:kern w:val="0"/>
        </w:rPr>
        <w:t>管道预留洞（槽）尺寸按规定执行；预埋铁件要做好除锈；预留木砖加工成楔形，预留时小头朝外，表面应比墙面低于</w:t>
      </w:r>
      <w:r>
        <w:rPr>
          <w:kern w:val="0"/>
        </w:rPr>
        <w:t>5mm</w:t>
      </w:r>
      <w:r>
        <w:rPr>
          <w:rFonts w:hint="eastAsia"/>
          <w:kern w:val="0"/>
        </w:rPr>
        <w:t>，木砖安装前要刷沥青做防腐处理。</w:t>
      </w:r>
    </w:p>
    <w:p w:rsidR="006246E6" w:rsidRDefault="006246E6" w:rsidP="006246E6">
      <w:pPr>
        <w:rPr>
          <w:kern w:val="0"/>
        </w:rPr>
      </w:pPr>
      <w:r>
        <w:rPr>
          <w:rFonts w:hint="eastAsia"/>
          <w:kern w:val="0"/>
        </w:rPr>
        <w:t>（</w:t>
      </w:r>
      <w:r>
        <w:rPr>
          <w:kern w:val="0"/>
        </w:rPr>
        <w:t xml:space="preserve">4) </w:t>
      </w:r>
      <w:r>
        <w:rPr>
          <w:rFonts w:hint="eastAsia"/>
          <w:kern w:val="0"/>
        </w:rPr>
        <w:t>对于未预留</w:t>
      </w:r>
      <w:proofErr w:type="gramStart"/>
      <w:r>
        <w:rPr>
          <w:rFonts w:hint="eastAsia"/>
          <w:kern w:val="0"/>
        </w:rPr>
        <w:t>和漏留的</w:t>
      </w:r>
      <w:proofErr w:type="gramEnd"/>
      <w:r>
        <w:rPr>
          <w:rFonts w:hint="eastAsia"/>
          <w:kern w:val="0"/>
        </w:rPr>
        <w:t>孔洞宜用机械成孔，要用与管子直径相配套的钻头开孔；特殊情况下，如果采用人工打洞时，其孔洞直径不应超过管外径（有套管时，以套管外径计）加</w:t>
      </w:r>
      <w:r>
        <w:rPr>
          <w:kern w:val="0"/>
        </w:rPr>
        <w:t>30mm.</w:t>
      </w:r>
    </w:p>
    <w:p w:rsidR="006246E6" w:rsidRDefault="006246E6" w:rsidP="006246E6">
      <w:pPr>
        <w:rPr>
          <w:kern w:val="0"/>
        </w:rPr>
      </w:pPr>
      <w:r>
        <w:rPr>
          <w:rFonts w:hint="eastAsia"/>
          <w:kern w:val="0"/>
        </w:rPr>
        <w:t>（</w:t>
      </w:r>
      <w:r>
        <w:rPr>
          <w:kern w:val="0"/>
        </w:rPr>
        <w:t xml:space="preserve">5) </w:t>
      </w:r>
      <w:r>
        <w:rPr>
          <w:rFonts w:hint="eastAsia"/>
          <w:kern w:val="0"/>
        </w:rPr>
        <w:t>管道安装，管道安装必须保证使用功能及观感质量，应认真做好以下六条要求：</w:t>
      </w:r>
    </w:p>
    <w:p w:rsidR="006246E6" w:rsidRDefault="006246E6" w:rsidP="006246E6">
      <w:pPr>
        <w:rPr>
          <w:kern w:val="0"/>
        </w:rPr>
      </w:pPr>
      <w:r>
        <w:rPr>
          <w:kern w:val="0"/>
        </w:rPr>
        <w:t>1</w:t>
      </w:r>
      <w:r>
        <w:rPr>
          <w:rFonts w:hint="eastAsia"/>
          <w:kern w:val="0"/>
        </w:rPr>
        <w:t>）</w:t>
      </w:r>
      <w:r>
        <w:rPr>
          <w:kern w:val="0"/>
        </w:rPr>
        <w:t xml:space="preserve"> </w:t>
      </w:r>
      <w:r>
        <w:rPr>
          <w:rFonts w:hint="eastAsia"/>
          <w:kern w:val="0"/>
        </w:rPr>
        <w:t>编制质量设计，推行样板制。室内管道安装前，项目负责人要组织有关专业工长认真编制质量设计，提出质量目标和进行工序质量控制的具体要求，确保室内管道安装工程质量。对于标准层、卫生间等要配合土建做好样板间或样板系统，待样板检查验收达标后再全面进行管道安装。</w:t>
      </w:r>
    </w:p>
    <w:p w:rsidR="006246E6" w:rsidRDefault="006246E6" w:rsidP="006246E6">
      <w:pPr>
        <w:rPr>
          <w:kern w:val="0"/>
        </w:rPr>
      </w:pPr>
      <w:r>
        <w:rPr>
          <w:kern w:val="0"/>
        </w:rPr>
        <w:t xml:space="preserve">2) </w:t>
      </w:r>
      <w:r>
        <w:rPr>
          <w:rFonts w:hint="eastAsia"/>
          <w:kern w:val="0"/>
        </w:rPr>
        <w:t>各种管道安装前都要将管口及管内外的污垢、砂子、沥青、铁锈等杂物清除干净，金属管道要将表面浮锈清除干净，然后再刷底漆一道。</w:t>
      </w:r>
    </w:p>
    <w:p w:rsidR="006246E6" w:rsidRDefault="006246E6" w:rsidP="006246E6">
      <w:pPr>
        <w:rPr>
          <w:kern w:val="0"/>
        </w:rPr>
      </w:pPr>
      <w:r>
        <w:rPr>
          <w:kern w:val="0"/>
        </w:rPr>
        <w:t xml:space="preserve">3) </w:t>
      </w:r>
      <w:r>
        <w:rPr>
          <w:rFonts w:hint="eastAsia"/>
          <w:kern w:val="0"/>
        </w:rPr>
        <w:t>对于各种不同用途、不同介质的管道，工长协同班组搞好安</w:t>
      </w:r>
    </w:p>
    <w:p w:rsidR="006246E6" w:rsidRDefault="006246E6" w:rsidP="006246E6">
      <w:pPr>
        <w:rPr>
          <w:kern w:val="0"/>
        </w:rPr>
      </w:pPr>
      <w:r>
        <w:rPr>
          <w:rFonts w:hint="eastAsia"/>
          <w:kern w:val="0"/>
        </w:rPr>
        <w:t>装</w:t>
      </w:r>
      <w:proofErr w:type="gramStart"/>
      <w:r>
        <w:rPr>
          <w:rFonts w:hint="eastAsia"/>
          <w:kern w:val="0"/>
        </w:rPr>
        <w:t>前总体</w:t>
      </w:r>
      <w:proofErr w:type="gramEnd"/>
      <w:r>
        <w:rPr>
          <w:rFonts w:hint="eastAsia"/>
          <w:kern w:val="0"/>
        </w:rPr>
        <w:t>布局施工交底工作，几个不同班组同时作业时做法要统一。安装时要考虑到导管、立管、支管及设备之间的位置与相互关系。管道的布局要注意以下几点：</w:t>
      </w:r>
    </w:p>
    <w:p w:rsidR="006246E6" w:rsidRDefault="006246E6" w:rsidP="006246E6">
      <w:pPr>
        <w:rPr>
          <w:kern w:val="0"/>
        </w:rPr>
      </w:pPr>
      <w:r>
        <w:rPr>
          <w:rFonts w:hint="eastAsia"/>
          <w:kern w:val="0"/>
        </w:rPr>
        <w:t>其一、管道不得穿过设备基础、窗户、大小便槽等部位。</w:t>
      </w:r>
    </w:p>
    <w:p w:rsidR="006246E6" w:rsidRDefault="006246E6" w:rsidP="006246E6">
      <w:pPr>
        <w:rPr>
          <w:rFonts w:hint="eastAsia"/>
          <w:kern w:val="0"/>
        </w:rPr>
      </w:pPr>
      <w:r>
        <w:rPr>
          <w:rFonts w:hint="eastAsia"/>
          <w:kern w:val="0"/>
        </w:rPr>
        <w:t>其二、要控制好管道的垂直度、成排度和位置及标高；要控制好管道之间的距离，管道与墙</w:t>
      </w:r>
      <w:r>
        <w:rPr>
          <w:rFonts w:hint="eastAsia"/>
          <w:kern w:val="0"/>
        </w:rPr>
        <w:lastRenderedPageBreak/>
        <w:t>面的距离。管道安装不能半明半暗。给水立支管中心距墙表面一般为</w:t>
      </w:r>
      <w:r>
        <w:rPr>
          <w:kern w:val="0"/>
        </w:rPr>
        <w:t xml:space="preserve">50 mm </w:t>
      </w:r>
      <w:r>
        <w:rPr>
          <w:rFonts w:hint="eastAsia"/>
          <w:kern w:val="0"/>
        </w:rPr>
        <w:t>；</w:t>
      </w:r>
      <w:r>
        <w:rPr>
          <w:kern w:val="0"/>
        </w:rPr>
        <w:t xml:space="preserve"> </w:t>
      </w:r>
      <w:r>
        <w:rPr>
          <w:rFonts w:hint="eastAsia"/>
          <w:kern w:val="0"/>
        </w:rPr>
        <w:t>消防导管中心距离表面</w:t>
      </w:r>
      <w:r>
        <w:rPr>
          <w:kern w:val="0"/>
        </w:rPr>
        <w:t>100~148mm</w:t>
      </w:r>
      <w:r>
        <w:rPr>
          <w:rFonts w:hint="eastAsia"/>
          <w:kern w:val="0"/>
        </w:rPr>
        <w:t>；排水铸铁管中心距离墙面</w:t>
      </w:r>
      <w:r>
        <w:rPr>
          <w:kern w:val="0"/>
        </w:rPr>
        <w:t>10~130mm</w:t>
      </w:r>
      <w:r>
        <w:rPr>
          <w:rFonts w:hint="eastAsia"/>
          <w:kern w:val="0"/>
        </w:rPr>
        <w:t>。要尽量减少管道间的交叉，如必须交叉时，按有</w:t>
      </w:r>
      <w:proofErr w:type="gramStart"/>
      <w:r>
        <w:rPr>
          <w:rFonts w:hint="eastAsia"/>
          <w:kern w:val="0"/>
        </w:rPr>
        <w:t>压管计无压</w:t>
      </w:r>
      <w:proofErr w:type="gramEnd"/>
      <w:r>
        <w:rPr>
          <w:rFonts w:hint="eastAsia"/>
          <w:kern w:val="0"/>
        </w:rPr>
        <w:t>管、小管让大管的原则处理。</w:t>
      </w:r>
    </w:p>
    <w:p w:rsidR="006246E6" w:rsidRDefault="006246E6" w:rsidP="006246E6">
      <w:pPr>
        <w:rPr>
          <w:kern w:val="0"/>
        </w:rPr>
      </w:pPr>
      <w:r>
        <w:rPr>
          <w:rFonts w:hint="eastAsia"/>
          <w:kern w:val="0"/>
        </w:rPr>
        <w:t>其三、排水横管终点的管中心（立管连接处）与楼板底的距离一般应为</w:t>
      </w:r>
      <w:r>
        <w:rPr>
          <w:kern w:val="0"/>
        </w:rPr>
        <w:t>300~350mm</w:t>
      </w:r>
      <w:r>
        <w:rPr>
          <w:rFonts w:hint="eastAsia"/>
          <w:kern w:val="0"/>
        </w:rPr>
        <w:t>，横管起点的（第一个大便器处）管中心距楼板底不小于</w:t>
      </w:r>
      <w:r>
        <w:rPr>
          <w:kern w:val="0"/>
        </w:rPr>
        <w:t>250mm</w:t>
      </w:r>
      <w:r>
        <w:rPr>
          <w:rFonts w:hint="eastAsia"/>
          <w:kern w:val="0"/>
        </w:rPr>
        <w:t>，有特殊要求时以设计为准。</w:t>
      </w:r>
    </w:p>
    <w:p w:rsidR="006246E6" w:rsidRDefault="006246E6" w:rsidP="006246E6">
      <w:pPr>
        <w:rPr>
          <w:kern w:val="0"/>
        </w:rPr>
      </w:pPr>
      <w:r>
        <w:rPr>
          <w:rFonts w:hint="eastAsia"/>
          <w:kern w:val="0"/>
        </w:rPr>
        <w:t>其四、各种管道的设置一般不应穿过沉降缝和伸缩缝，特别是排水管道。如果设计图纸中管道穿过沉降缝或伸缩缝时未作交待。应在图纸会审时提出并协商解决。</w:t>
      </w:r>
    </w:p>
    <w:p w:rsidR="006246E6" w:rsidRDefault="006246E6" w:rsidP="006246E6">
      <w:pPr>
        <w:rPr>
          <w:kern w:val="0"/>
        </w:rPr>
      </w:pPr>
      <w:r>
        <w:rPr>
          <w:rFonts w:hint="eastAsia"/>
          <w:kern w:val="0"/>
        </w:rPr>
        <w:t>其五、给水管道（包括消防管道）、排水管道穿过建筑物基础或地下室外墙做法见附图</w:t>
      </w:r>
      <w:r>
        <w:rPr>
          <w:kern w:val="0"/>
        </w:rPr>
        <w:t>7</w:t>
      </w:r>
      <w:r>
        <w:rPr>
          <w:rFonts w:hint="eastAsia"/>
          <w:kern w:val="0"/>
        </w:rPr>
        <w:t>。</w:t>
      </w:r>
    </w:p>
    <w:p w:rsidR="006246E6" w:rsidRDefault="006246E6" w:rsidP="006246E6">
      <w:pPr>
        <w:rPr>
          <w:kern w:val="0"/>
        </w:rPr>
      </w:pPr>
      <w:r>
        <w:rPr>
          <w:kern w:val="0"/>
        </w:rPr>
        <w:t>4</w:t>
      </w:r>
      <w:r>
        <w:rPr>
          <w:rFonts w:hint="eastAsia"/>
          <w:kern w:val="0"/>
        </w:rPr>
        <w:t>）排水、雨管道</w:t>
      </w:r>
      <w:r>
        <w:rPr>
          <w:kern w:val="0"/>
        </w:rPr>
        <w:t xml:space="preserve"> </w:t>
      </w:r>
      <w:r>
        <w:rPr>
          <w:rFonts w:hint="eastAsia"/>
          <w:kern w:val="0"/>
        </w:rPr>
        <w:t>必须做灌水、通水试验。卫生间必须蓄水试验，</w:t>
      </w:r>
      <w:r>
        <w:rPr>
          <w:kern w:val="0"/>
        </w:rPr>
        <w:t xml:space="preserve">24 </w:t>
      </w:r>
      <w:r>
        <w:rPr>
          <w:rFonts w:hint="eastAsia"/>
          <w:kern w:val="0"/>
        </w:rPr>
        <w:t>小时内楼板及管道四周和板墙交接处不渗不漏，否则进入下道工序施工。</w:t>
      </w:r>
    </w:p>
    <w:p w:rsidR="006246E6" w:rsidRDefault="006246E6" w:rsidP="006246E6">
      <w:pPr>
        <w:rPr>
          <w:kern w:val="0"/>
        </w:rPr>
      </w:pPr>
      <w:r>
        <w:rPr>
          <w:kern w:val="0"/>
        </w:rPr>
        <w:t>5</w:t>
      </w:r>
      <w:r>
        <w:rPr>
          <w:rFonts w:hint="eastAsia"/>
          <w:kern w:val="0"/>
        </w:rPr>
        <w:t>）坡度、管道安装时要挂线找坡度，要依据管子坡度的要求确定其下料尺寸。安装后，坡向要正确，给水、采暖管道的坡度其正负偏差不得超过设计要求坡度值的</w:t>
      </w:r>
      <w:r>
        <w:rPr>
          <w:kern w:val="0"/>
        </w:rPr>
        <w:t>1/3</w:t>
      </w:r>
      <w:r>
        <w:rPr>
          <w:rFonts w:hint="eastAsia"/>
          <w:kern w:val="0"/>
        </w:rPr>
        <w:t>，坡度要均匀一致，不得倒坡，也不宜过而影响观察感效果，管道按标准坡度安装好后要及时固定。土建安装应相互配合，不能在管道悬吊或铺设架板。放置材料和站人，不能随意搬动管道，</w:t>
      </w:r>
      <w:r>
        <w:rPr>
          <w:kern w:val="0"/>
        </w:rPr>
        <w:t xml:space="preserve"> </w:t>
      </w:r>
      <w:r>
        <w:rPr>
          <w:rFonts w:hint="eastAsia"/>
          <w:kern w:val="0"/>
        </w:rPr>
        <w:t>以免破坏管道坡度。室内管道坡度应符合下表要求：给水管道，消防管道的坡度为</w:t>
      </w:r>
      <w:r>
        <w:rPr>
          <w:kern w:val="0"/>
        </w:rPr>
        <w:t>0.002~0.005,</w:t>
      </w:r>
      <w:r>
        <w:rPr>
          <w:rFonts w:hint="eastAsia"/>
          <w:kern w:val="0"/>
        </w:rPr>
        <w:t>坡向泄水装置。</w:t>
      </w:r>
    </w:p>
    <w:p w:rsidR="006246E6" w:rsidRDefault="006246E6" w:rsidP="006246E6">
      <w:pPr>
        <w:rPr>
          <w:kern w:val="0"/>
        </w:rPr>
      </w:pPr>
      <w:r>
        <w:rPr>
          <w:kern w:val="0"/>
        </w:rPr>
        <w:t>6</w:t>
      </w:r>
      <w:r>
        <w:rPr>
          <w:rFonts w:hint="eastAsia"/>
          <w:kern w:val="0"/>
        </w:rPr>
        <w:t>）卫生器具：卫生器具的安装要重点解决坐标（平面位置），标高、器具固定、器具与地面及墙面接触、器具与进水和水管连接的细部处理方面是常见的问题。</w:t>
      </w:r>
    </w:p>
    <w:p w:rsidR="006246E6" w:rsidRDefault="006246E6" w:rsidP="006246E6">
      <w:pPr>
        <w:rPr>
          <w:kern w:val="0"/>
        </w:rPr>
      </w:pPr>
      <w:r>
        <w:rPr>
          <w:kern w:val="0"/>
        </w:rPr>
        <w:t>A</w:t>
      </w:r>
      <w:r>
        <w:rPr>
          <w:rFonts w:hint="eastAsia"/>
          <w:kern w:val="0"/>
        </w:rPr>
        <w:t>、为了解决卫生器具的坐标、标高问题，首先要在图纸会审时对照土建认真核实卫生器具的坐标、标高控制线，安装中认真弹线、找中、找平，特别解决好大便器、脸盆、其它盆（池）坐标、标高和成排安装。</w:t>
      </w:r>
    </w:p>
    <w:p w:rsidR="006246E6" w:rsidRDefault="006246E6" w:rsidP="006246E6">
      <w:pPr>
        <w:rPr>
          <w:kern w:val="0"/>
        </w:rPr>
      </w:pPr>
      <w:r>
        <w:rPr>
          <w:kern w:val="0"/>
        </w:rPr>
        <w:t>B</w:t>
      </w:r>
      <w:r>
        <w:rPr>
          <w:rFonts w:hint="eastAsia"/>
          <w:kern w:val="0"/>
        </w:rPr>
        <w:t>、挂式洗脸盆固定不牢较为多见，为此要求班组埋设脸盆支架要重视预埋木砖，能将木塞、木棍、木片、打入墙内代替木砖。如果使用塑料</w:t>
      </w:r>
      <w:proofErr w:type="gramStart"/>
      <w:r>
        <w:rPr>
          <w:rFonts w:hint="eastAsia"/>
          <w:kern w:val="0"/>
        </w:rPr>
        <w:t>胀塞固定</w:t>
      </w:r>
      <w:proofErr w:type="gramEnd"/>
      <w:r>
        <w:rPr>
          <w:rFonts w:hint="eastAsia"/>
          <w:kern w:val="0"/>
        </w:rPr>
        <w:t>，要用</w:t>
      </w:r>
      <w:proofErr w:type="gramStart"/>
      <w:r>
        <w:rPr>
          <w:rFonts w:hint="eastAsia"/>
          <w:kern w:val="0"/>
        </w:rPr>
        <w:t>较大胀塞和</w:t>
      </w:r>
      <w:proofErr w:type="gramEnd"/>
      <w:r>
        <w:rPr>
          <w:rFonts w:hint="eastAsia"/>
          <w:kern w:val="0"/>
        </w:rPr>
        <w:t>螺丝。大便器具高水箱冲洗管要加设立管卡子。</w:t>
      </w:r>
    </w:p>
    <w:p w:rsidR="006246E6" w:rsidRDefault="006246E6" w:rsidP="006246E6">
      <w:pPr>
        <w:rPr>
          <w:kern w:val="0"/>
        </w:rPr>
      </w:pPr>
      <w:r>
        <w:rPr>
          <w:kern w:val="0"/>
        </w:rPr>
        <w:t>7</w:t>
      </w:r>
      <w:r>
        <w:rPr>
          <w:rFonts w:hint="eastAsia"/>
          <w:kern w:val="0"/>
        </w:rPr>
        <w:t>）检查口、扫除口、地漏、排水</w:t>
      </w:r>
      <w:proofErr w:type="gramStart"/>
      <w:r>
        <w:rPr>
          <w:rFonts w:hint="eastAsia"/>
          <w:kern w:val="0"/>
        </w:rPr>
        <w:t>栓</w:t>
      </w:r>
      <w:proofErr w:type="gramEnd"/>
      <w:r>
        <w:rPr>
          <w:rFonts w:hint="eastAsia"/>
          <w:kern w:val="0"/>
        </w:rPr>
        <w:t>。</w:t>
      </w:r>
    </w:p>
    <w:p w:rsidR="006246E6" w:rsidRDefault="006246E6" w:rsidP="006246E6">
      <w:pPr>
        <w:rPr>
          <w:kern w:val="0"/>
        </w:rPr>
      </w:pPr>
      <w:r>
        <w:rPr>
          <w:kern w:val="0"/>
        </w:rPr>
        <w:t>A</w:t>
      </w:r>
      <w:r>
        <w:rPr>
          <w:rFonts w:hint="eastAsia"/>
          <w:kern w:val="0"/>
        </w:rPr>
        <w:t>、检查口：排水立管检查口应从建筑物内底层开始隔层设置，最顶层也应设置，在乙字管上部要设置检查口；检查口安装高度，中心距地面为</w:t>
      </w:r>
      <w:r>
        <w:rPr>
          <w:kern w:val="0"/>
        </w:rPr>
        <w:t>1m</w:t>
      </w:r>
      <w:r>
        <w:rPr>
          <w:rFonts w:hint="eastAsia"/>
          <w:kern w:val="0"/>
        </w:rPr>
        <w:t>，靠墙角安装要</w:t>
      </w:r>
      <w:r>
        <w:rPr>
          <w:kern w:val="0"/>
        </w:rPr>
        <w:t xml:space="preserve">45o </w:t>
      </w:r>
      <w:r>
        <w:rPr>
          <w:rFonts w:hint="eastAsia"/>
          <w:kern w:val="0"/>
        </w:rPr>
        <w:t>角方向朝室内；靠墙安装要正面向室内。给水支管等敷设不能堵住检查口，暗装的立管检查口要预留洞口或墙上设置检修门，以便检修。检查口应衬垫</w:t>
      </w:r>
      <w:r>
        <w:rPr>
          <w:kern w:val="0"/>
        </w:rPr>
        <w:t xml:space="preserve">8=3~4mm </w:t>
      </w:r>
      <w:r>
        <w:rPr>
          <w:rFonts w:hint="eastAsia"/>
          <w:kern w:val="0"/>
        </w:rPr>
        <w:t>厚橡胶板，封口盖板有用螺栓固定，</w:t>
      </w:r>
      <w:proofErr w:type="gramStart"/>
      <w:r>
        <w:rPr>
          <w:rFonts w:hint="eastAsia"/>
          <w:kern w:val="0"/>
        </w:rPr>
        <w:t>不</w:t>
      </w:r>
      <w:proofErr w:type="gramEnd"/>
      <w:r>
        <w:rPr>
          <w:rFonts w:hint="eastAsia"/>
          <w:kern w:val="0"/>
        </w:rPr>
        <w:t>得用铅丝绑扎。</w:t>
      </w:r>
    </w:p>
    <w:p w:rsidR="006246E6" w:rsidRDefault="006246E6" w:rsidP="006246E6">
      <w:pPr>
        <w:rPr>
          <w:kern w:val="0"/>
        </w:rPr>
      </w:pPr>
      <w:r>
        <w:rPr>
          <w:kern w:val="0"/>
        </w:rPr>
        <w:t>B</w:t>
      </w:r>
      <w:r>
        <w:rPr>
          <w:rFonts w:hint="eastAsia"/>
          <w:kern w:val="0"/>
        </w:rPr>
        <w:t>、扫除口：连接</w:t>
      </w:r>
      <w:r>
        <w:rPr>
          <w:kern w:val="0"/>
        </w:rPr>
        <w:t xml:space="preserve">2 </w:t>
      </w:r>
      <w:proofErr w:type="gramStart"/>
      <w:r>
        <w:rPr>
          <w:rFonts w:hint="eastAsia"/>
          <w:kern w:val="0"/>
        </w:rPr>
        <w:t>个</w:t>
      </w:r>
      <w:proofErr w:type="gramEnd"/>
      <w:r>
        <w:rPr>
          <w:rFonts w:hint="eastAsia"/>
          <w:kern w:val="0"/>
        </w:rPr>
        <w:t>及</w:t>
      </w:r>
      <w:r>
        <w:rPr>
          <w:kern w:val="0"/>
        </w:rPr>
        <w:t xml:space="preserve">2 </w:t>
      </w:r>
      <w:proofErr w:type="gramStart"/>
      <w:r>
        <w:rPr>
          <w:rFonts w:hint="eastAsia"/>
          <w:kern w:val="0"/>
        </w:rPr>
        <w:t>个</w:t>
      </w:r>
      <w:proofErr w:type="gramEnd"/>
      <w:r>
        <w:rPr>
          <w:rFonts w:hint="eastAsia"/>
          <w:kern w:val="0"/>
        </w:rPr>
        <w:t>以上大便器或</w:t>
      </w:r>
      <w:r>
        <w:rPr>
          <w:kern w:val="0"/>
        </w:rPr>
        <w:t xml:space="preserve">3 </w:t>
      </w:r>
      <w:proofErr w:type="gramStart"/>
      <w:r>
        <w:rPr>
          <w:rFonts w:hint="eastAsia"/>
          <w:kern w:val="0"/>
        </w:rPr>
        <w:t>个</w:t>
      </w:r>
      <w:proofErr w:type="gramEnd"/>
      <w:r>
        <w:rPr>
          <w:rFonts w:hint="eastAsia"/>
          <w:kern w:val="0"/>
        </w:rPr>
        <w:t>及</w:t>
      </w:r>
      <w:r>
        <w:rPr>
          <w:kern w:val="0"/>
        </w:rPr>
        <w:t xml:space="preserve">3 </w:t>
      </w:r>
      <w:proofErr w:type="gramStart"/>
      <w:r>
        <w:rPr>
          <w:rFonts w:hint="eastAsia"/>
          <w:kern w:val="0"/>
        </w:rPr>
        <w:t>个</w:t>
      </w:r>
      <w:proofErr w:type="gramEnd"/>
      <w:r>
        <w:rPr>
          <w:rFonts w:hint="eastAsia"/>
          <w:kern w:val="0"/>
        </w:rPr>
        <w:t>以上卫生器具的污水横管上应设置清扫口，可设在横管起端，也可设在上一层楼的地面，但不得装在吊顶内等无法清扫的地方，如果图纸设计在吊顶内时，要在会审图纸时提出协商解决。清扫口距管道相垂直的墙面不得小于</w:t>
      </w:r>
      <w:r>
        <w:rPr>
          <w:kern w:val="0"/>
        </w:rPr>
        <w:t>200mm</w:t>
      </w:r>
      <w:r>
        <w:rPr>
          <w:rFonts w:hint="eastAsia"/>
          <w:kern w:val="0"/>
        </w:rPr>
        <w:t>，若用堵头代替清扫口时不得小于</w:t>
      </w:r>
      <w:r>
        <w:rPr>
          <w:kern w:val="0"/>
        </w:rPr>
        <w:t>400mm</w:t>
      </w:r>
      <w:r>
        <w:rPr>
          <w:rFonts w:hint="eastAsia"/>
          <w:kern w:val="0"/>
        </w:rPr>
        <w:t>，地面上设置清扫口要配用铜清扫口盖。</w:t>
      </w:r>
    </w:p>
    <w:p w:rsidR="006246E6" w:rsidRDefault="006246E6" w:rsidP="006246E6">
      <w:pPr>
        <w:rPr>
          <w:kern w:val="0"/>
        </w:rPr>
      </w:pPr>
      <w:r>
        <w:rPr>
          <w:kern w:val="0"/>
        </w:rPr>
        <w:t>C</w:t>
      </w:r>
      <w:r>
        <w:rPr>
          <w:rFonts w:hint="eastAsia"/>
          <w:kern w:val="0"/>
        </w:rPr>
        <w:t>、地漏：为了不污染空气，要求地漏要有一定的水封高度，因此安装前应严格检查地漏产品质量，不合格的坚决杜绝使用。地漏安装的位置要正确，应避开支承水池槽的砖垛、蹲台、小便台、卫生器具及隔墙等绊脚影响行人，安装高度应低于排水处地面</w:t>
      </w:r>
      <w:r>
        <w:rPr>
          <w:kern w:val="0"/>
        </w:rPr>
        <w:t>5mm</w:t>
      </w:r>
      <w:r>
        <w:rPr>
          <w:rFonts w:hint="eastAsia"/>
          <w:kern w:val="0"/>
        </w:rPr>
        <w:t>。安装前土建单位要在每个地面漏安装处</w:t>
      </w:r>
      <w:proofErr w:type="gramStart"/>
      <w:r>
        <w:rPr>
          <w:rFonts w:hint="eastAsia"/>
          <w:kern w:val="0"/>
        </w:rPr>
        <w:t>贴灰饼</w:t>
      </w:r>
      <w:proofErr w:type="gramEnd"/>
      <w:r>
        <w:rPr>
          <w:rFonts w:hint="eastAsia"/>
          <w:kern w:val="0"/>
        </w:rPr>
        <w:t>，提供地面面层标高。地漏安装标高要以土建提供的准确无误的灰饼等标高标志为基准进行下料安装。安装好的地漏在地面做防水层和面层前会同土建一起认真、严格的做好工序交接检查，要作好检查记录，合格后双方签字存档，确认无误后，再进行地面施工。地漏堵洞应密实，楼板上下抹灰平整，四周光滑、洁净、无杂物和毛茬，与地面交接处结合严密，不渗不漏。土建施工时要以地漏为最低点向四周引</w:t>
      </w:r>
      <w:proofErr w:type="gramStart"/>
      <w:r>
        <w:rPr>
          <w:rFonts w:hint="eastAsia"/>
          <w:kern w:val="0"/>
        </w:rPr>
        <w:t>放射找坡</w:t>
      </w:r>
      <w:proofErr w:type="gramEnd"/>
      <w:r>
        <w:rPr>
          <w:rFonts w:hint="eastAsia"/>
          <w:kern w:val="0"/>
        </w:rPr>
        <w:t>，</w:t>
      </w:r>
      <w:r>
        <w:rPr>
          <w:rFonts w:hint="eastAsia"/>
          <w:kern w:val="0"/>
        </w:rPr>
        <w:lastRenderedPageBreak/>
        <w:t>待工程全部完工后，要逐个进行泼水检查，确保</w:t>
      </w:r>
      <w:proofErr w:type="gramStart"/>
      <w:r>
        <w:rPr>
          <w:rFonts w:hint="eastAsia"/>
          <w:kern w:val="0"/>
        </w:rPr>
        <w:t>不</w:t>
      </w:r>
      <w:proofErr w:type="gramEnd"/>
      <w:r>
        <w:rPr>
          <w:rFonts w:hint="eastAsia"/>
          <w:kern w:val="0"/>
        </w:rPr>
        <w:t>积水，不倒泛水。</w:t>
      </w:r>
    </w:p>
    <w:p w:rsidR="006246E6" w:rsidRDefault="006246E6" w:rsidP="006246E6">
      <w:pPr>
        <w:rPr>
          <w:kern w:val="0"/>
        </w:rPr>
      </w:pPr>
      <w:r>
        <w:rPr>
          <w:kern w:val="0"/>
        </w:rPr>
        <w:t>D</w:t>
      </w:r>
      <w:r>
        <w:rPr>
          <w:rFonts w:hint="eastAsia"/>
          <w:kern w:val="0"/>
        </w:rPr>
        <w:t>、排水</w:t>
      </w:r>
      <w:proofErr w:type="gramStart"/>
      <w:r>
        <w:rPr>
          <w:rFonts w:hint="eastAsia"/>
          <w:kern w:val="0"/>
        </w:rPr>
        <w:t>栓</w:t>
      </w:r>
      <w:proofErr w:type="gramEnd"/>
      <w:r>
        <w:rPr>
          <w:rFonts w:hint="eastAsia"/>
          <w:kern w:val="0"/>
        </w:rPr>
        <w:t>应安于池（槽）中心，在同一池（槽）内安装两个以上时，应按设计位置匀称安装，安装标高应低于池（槽）底部（排水口上口）</w:t>
      </w:r>
      <w:r>
        <w:rPr>
          <w:kern w:val="0"/>
        </w:rPr>
        <w:t>2mm</w:t>
      </w:r>
      <w:r>
        <w:rPr>
          <w:rFonts w:hint="eastAsia"/>
          <w:kern w:val="0"/>
        </w:rPr>
        <w:t>，绝对不得过高而使池（槽）内积存脏水和产生污垢。排水</w:t>
      </w:r>
      <w:proofErr w:type="gramStart"/>
      <w:r>
        <w:rPr>
          <w:rFonts w:hint="eastAsia"/>
          <w:kern w:val="0"/>
        </w:rPr>
        <w:t>栓</w:t>
      </w:r>
      <w:proofErr w:type="gramEnd"/>
      <w:r>
        <w:rPr>
          <w:rFonts w:hint="eastAsia"/>
          <w:kern w:val="0"/>
        </w:rPr>
        <w:t>下口要衬垫</w:t>
      </w:r>
      <w:r>
        <w:rPr>
          <w:kern w:val="0"/>
        </w:rPr>
        <w:t xml:space="preserve">4mm </w:t>
      </w:r>
      <w:r>
        <w:rPr>
          <w:rFonts w:hint="eastAsia"/>
          <w:kern w:val="0"/>
        </w:rPr>
        <w:t>胶皮垫圈，上口周围要坐垫油灰，下端胶皮垫圈下用铜垫</w:t>
      </w:r>
      <w:proofErr w:type="gramStart"/>
      <w:r>
        <w:rPr>
          <w:rFonts w:hint="eastAsia"/>
          <w:kern w:val="0"/>
        </w:rPr>
        <w:t>和锁母拧紧</w:t>
      </w:r>
      <w:proofErr w:type="gramEnd"/>
      <w:r>
        <w:rPr>
          <w:rFonts w:hint="eastAsia"/>
          <w:kern w:val="0"/>
        </w:rPr>
        <w:t>，确保接口紧密、牢固、不渗不漏。</w:t>
      </w:r>
    </w:p>
    <w:p w:rsidR="006246E6" w:rsidRDefault="006246E6" w:rsidP="006246E6">
      <w:pPr>
        <w:rPr>
          <w:kern w:val="0"/>
        </w:rPr>
      </w:pPr>
      <w:r>
        <w:rPr>
          <w:rFonts w:hint="eastAsia"/>
          <w:kern w:val="0"/>
        </w:rPr>
        <w:t>三、安装工程</w:t>
      </w:r>
    </w:p>
    <w:p w:rsidR="006246E6" w:rsidRDefault="006246E6" w:rsidP="006246E6">
      <w:pPr>
        <w:rPr>
          <w:kern w:val="0"/>
        </w:rPr>
      </w:pPr>
      <w:r>
        <w:rPr>
          <w:kern w:val="0"/>
        </w:rPr>
        <w:t>(</w:t>
      </w:r>
      <w:proofErr w:type="gramStart"/>
      <w:r>
        <w:rPr>
          <w:rFonts w:hint="eastAsia"/>
          <w:kern w:val="0"/>
        </w:rPr>
        <w:t>一</w:t>
      </w:r>
      <w:proofErr w:type="gramEnd"/>
      <w:r>
        <w:rPr>
          <w:kern w:val="0"/>
        </w:rPr>
        <w:t>)</w:t>
      </w:r>
      <w:r>
        <w:rPr>
          <w:rFonts w:hint="eastAsia"/>
          <w:kern w:val="0"/>
        </w:rPr>
        <w:t>给排水工程</w:t>
      </w:r>
    </w:p>
    <w:p w:rsidR="006246E6" w:rsidRDefault="006246E6" w:rsidP="006246E6">
      <w:pPr>
        <w:rPr>
          <w:kern w:val="0"/>
        </w:rPr>
      </w:pPr>
      <w:r>
        <w:rPr>
          <w:kern w:val="0"/>
        </w:rPr>
        <w:t>1</w:t>
      </w:r>
      <w:r>
        <w:rPr>
          <w:rFonts w:hint="eastAsia"/>
          <w:kern w:val="0"/>
        </w:rPr>
        <w:t>、卫生设备的安装</w:t>
      </w:r>
    </w:p>
    <w:p w:rsidR="006246E6" w:rsidRDefault="006246E6" w:rsidP="006246E6">
      <w:pPr>
        <w:rPr>
          <w:kern w:val="0"/>
        </w:rPr>
      </w:pPr>
      <w:r>
        <w:rPr>
          <w:rFonts w:hint="eastAsia"/>
          <w:kern w:val="0"/>
        </w:rPr>
        <w:t>卫生间所有管道均要求暗装。所有大便器大、小便器均采用自动冲洗阀，卫生间内洗手盆龙头采用电子感应龙头或按键式节水龙头，其它则选用不锈钢芯龙头，盆下检修角阀至龙头用软管连接。</w:t>
      </w:r>
    </w:p>
    <w:p w:rsidR="006246E6" w:rsidRDefault="006246E6" w:rsidP="006246E6">
      <w:pPr>
        <w:rPr>
          <w:kern w:val="0"/>
        </w:rPr>
      </w:pPr>
      <w:r>
        <w:rPr>
          <w:rFonts w:hint="eastAsia"/>
          <w:kern w:val="0"/>
        </w:rPr>
        <w:t>（</w:t>
      </w:r>
      <w:r>
        <w:rPr>
          <w:kern w:val="0"/>
        </w:rPr>
        <w:t>1</w:t>
      </w:r>
      <w:r>
        <w:rPr>
          <w:rFonts w:hint="eastAsia"/>
          <w:kern w:val="0"/>
        </w:rPr>
        <w:t>）通用规定</w:t>
      </w:r>
    </w:p>
    <w:p w:rsidR="006246E6" w:rsidRDefault="006246E6" w:rsidP="006246E6">
      <w:pPr>
        <w:rPr>
          <w:kern w:val="0"/>
        </w:rPr>
      </w:pPr>
      <w:r>
        <w:rPr>
          <w:rFonts w:hint="eastAsia"/>
          <w:kern w:val="0"/>
        </w:rPr>
        <w:t>在选好卫生设备及给、排水附件的型号，明确安装尺寸后，正确预留卫生间的给、排水管口位置，便于卫生设备安装时镶接管道。卫生设备安装前，瓷质器具、铜质附件进行检查，不得有结疤、裂纹、砂眼等现象，外观光滑，各个连接口与管道部件的直径吻合，承插接口处插入长度合适。地漏安装配合地</w:t>
      </w:r>
      <w:proofErr w:type="gramStart"/>
      <w:r>
        <w:rPr>
          <w:rFonts w:hint="eastAsia"/>
          <w:kern w:val="0"/>
        </w:rPr>
        <w:t>转施工</w:t>
      </w:r>
      <w:proofErr w:type="gramEnd"/>
      <w:r>
        <w:rPr>
          <w:rFonts w:hint="eastAsia"/>
          <w:kern w:val="0"/>
        </w:rPr>
        <w:t>时进行，其余卫生设备在墙、地饰面施工完后进行安装。卫生设备的搬运应轻拿轻放，防止碰伤。堆放平稳整齐，地面洁净无积水。</w:t>
      </w:r>
      <w:proofErr w:type="gramStart"/>
      <w:r>
        <w:rPr>
          <w:rFonts w:hint="eastAsia"/>
          <w:kern w:val="0"/>
        </w:rPr>
        <w:t>铜持附件</w:t>
      </w:r>
      <w:proofErr w:type="gramEnd"/>
      <w:r>
        <w:rPr>
          <w:rFonts w:hint="eastAsia"/>
          <w:kern w:val="0"/>
        </w:rPr>
        <w:t>应保存</w:t>
      </w:r>
      <w:proofErr w:type="gramStart"/>
      <w:r>
        <w:rPr>
          <w:rFonts w:hint="eastAsia"/>
          <w:kern w:val="0"/>
        </w:rPr>
        <w:t>于干澡洁净</w:t>
      </w:r>
      <w:proofErr w:type="gramEnd"/>
      <w:r>
        <w:rPr>
          <w:rFonts w:hint="eastAsia"/>
          <w:kern w:val="0"/>
        </w:rPr>
        <w:t>的库房。瓷质卫生器具安装时，应防止损伤瓷面。用金属螺栓、</w:t>
      </w:r>
      <w:proofErr w:type="gramStart"/>
      <w:r>
        <w:rPr>
          <w:rFonts w:hint="eastAsia"/>
          <w:kern w:val="0"/>
        </w:rPr>
        <w:t>木螺钉紧因于</w:t>
      </w:r>
      <w:proofErr w:type="gramEnd"/>
      <w:r>
        <w:rPr>
          <w:rFonts w:hint="eastAsia"/>
          <w:kern w:val="0"/>
        </w:rPr>
        <w:t>瓷面时，应有软垫片（铅板垫片、硬胶垫圈或石棉垫圈）。拧紧时不得用力过猛。</w:t>
      </w:r>
    </w:p>
    <w:p w:rsidR="006246E6" w:rsidRDefault="006246E6" w:rsidP="006246E6">
      <w:pPr>
        <w:rPr>
          <w:kern w:val="0"/>
        </w:rPr>
      </w:pPr>
      <w:r>
        <w:rPr>
          <w:rFonts w:hint="eastAsia"/>
          <w:kern w:val="0"/>
        </w:rPr>
        <w:t>卫生设备在墙、地面上的固定，应符合如下要求：</w:t>
      </w:r>
    </w:p>
    <w:p w:rsidR="006246E6" w:rsidRDefault="006246E6" w:rsidP="006246E6">
      <w:pPr>
        <w:rPr>
          <w:kern w:val="0"/>
        </w:rPr>
      </w:pPr>
      <w:r>
        <w:rPr>
          <w:rFonts w:hint="eastAsia"/>
          <w:kern w:val="0"/>
        </w:rPr>
        <w:t>预埋螺栓，挂式小便</w:t>
      </w:r>
      <w:proofErr w:type="gramStart"/>
      <w:r>
        <w:rPr>
          <w:rFonts w:hint="eastAsia"/>
          <w:kern w:val="0"/>
        </w:rPr>
        <w:t>斗固定洗</w:t>
      </w:r>
      <w:proofErr w:type="gramEnd"/>
      <w:r>
        <w:rPr>
          <w:rFonts w:hint="eastAsia"/>
          <w:kern w:val="0"/>
        </w:rPr>
        <w:t>面盆支架固定的，采用</w:t>
      </w:r>
      <w:r>
        <w:rPr>
          <w:kern w:val="0"/>
        </w:rPr>
        <w:t>M6</w:t>
      </w:r>
      <w:r>
        <w:rPr>
          <w:rFonts w:hint="eastAsia"/>
          <w:kern w:val="0"/>
        </w:rPr>
        <w:t>×</w:t>
      </w:r>
      <w:r>
        <w:rPr>
          <w:kern w:val="0"/>
        </w:rPr>
        <w:t xml:space="preserve">100 </w:t>
      </w:r>
      <w:r>
        <w:rPr>
          <w:rFonts w:hint="eastAsia"/>
          <w:kern w:val="0"/>
        </w:rPr>
        <w:t>六角清螺栓。</w:t>
      </w:r>
    </w:p>
    <w:p w:rsidR="006246E6" w:rsidRDefault="006246E6" w:rsidP="006246E6">
      <w:pPr>
        <w:rPr>
          <w:kern w:val="0"/>
        </w:rPr>
      </w:pPr>
      <w:r>
        <w:rPr>
          <w:rFonts w:hint="eastAsia"/>
          <w:kern w:val="0"/>
        </w:rPr>
        <w:t>木螺钉过多，应采</w:t>
      </w:r>
      <w:proofErr w:type="gramStart"/>
      <w:r>
        <w:rPr>
          <w:rFonts w:hint="eastAsia"/>
          <w:kern w:val="0"/>
        </w:rPr>
        <w:t>有用由</w:t>
      </w:r>
      <w:proofErr w:type="gramEnd"/>
      <w:r>
        <w:rPr>
          <w:kern w:val="0"/>
        </w:rPr>
        <w:t>6</w:t>
      </w:r>
      <w:r>
        <w:rPr>
          <w:rFonts w:hint="eastAsia"/>
          <w:kern w:val="0"/>
        </w:rPr>
        <w:t>×</w:t>
      </w:r>
      <w:r>
        <w:rPr>
          <w:kern w:val="0"/>
        </w:rPr>
        <w:t xml:space="preserve">75 </w:t>
      </w:r>
      <w:r>
        <w:rPr>
          <w:rFonts w:hint="eastAsia"/>
          <w:kern w:val="0"/>
        </w:rPr>
        <w:t>木螺钉，在墙面地面上埋设木块或塑料胀管。</w:t>
      </w:r>
    </w:p>
    <w:p w:rsidR="006246E6" w:rsidRDefault="006246E6" w:rsidP="006246E6">
      <w:pPr>
        <w:rPr>
          <w:kern w:val="0"/>
        </w:rPr>
      </w:pPr>
      <w:r>
        <w:rPr>
          <w:rFonts w:hint="eastAsia"/>
          <w:kern w:val="0"/>
        </w:rPr>
        <w:t>在混凝土墙面或地面上用膨胀螺栓固定卫生器具，可用与预埋螺栓同规格的膨胀螺栓。</w:t>
      </w:r>
    </w:p>
    <w:p w:rsidR="006246E6" w:rsidRDefault="006246E6" w:rsidP="006246E6">
      <w:pPr>
        <w:rPr>
          <w:kern w:val="0"/>
        </w:rPr>
      </w:pPr>
      <w:r>
        <w:rPr>
          <w:rFonts w:hint="eastAsia"/>
          <w:kern w:val="0"/>
        </w:rPr>
        <w:t>在空心砖墙面上固定卫生器具可用穿墙长螺栓，或将局部空心墙改砌实心墙。用预埋螺栓或木螺钉固定卫生设备。</w:t>
      </w:r>
    </w:p>
    <w:p w:rsidR="006246E6" w:rsidRDefault="006246E6" w:rsidP="006246E6">
      <w:pPr>
        <w:rPr>
          <w:kern w:val="0"/>
        </w:rPr>
      </w:pPr>
      <w:r>
        <w:rPr>
          <w:rFonts w:hint="eastAsia"/>
          <w:kern w:val="0"/>
        </w:rPr>
        <w:t>在轻质墙面上固定卫生器具时，可在轻质墙内预置</w:t>
      </w:r>
      <w:proofErr w:type="gramStart"/>
      <w:r>
        <w:rPr>
          <w:rFonts w:hint="eastAsia"/>
          <w:kern w:val="0"/>
        </w:rPr>
        <w:t>一</w:t>
      </w:r>
      <w:proofErr w:type="gramEnd"/>
      <w:r>
        <w:rPr>
          <w:rFonts w:hint="eastAsia"/>
          <w:kern w:val="0"/>
        </w:rPr>
        <w:t>木构架。墙内预埋木块，应符合如下要求：</w:t>
      </w:r>
    </w:p>
    <w:p w:rsidR="006246E6" w:rsidRDefault="006246E6" w:rsidP="006246E6">
      <w:pPr>
        <w:rPr>
          <w:kern w:val="0"/>
        </w:rPr>
      </w:pPr>
      <w:r>
        <w:rPr>
          <w:rFonts w:hint="eastAsia"/>
          <w:kern w:val="0"/>
        </w:rPr>
        <w:t>木块须全防腐处理，在</w:t>
      </w:r>
      <w:r>
        <w:rPr>
          <w:kern w:val="0"/>
        </w:rPr>
        <w:t>90-95</w:t>
      </w:r>
      <w:r>
        <w:rPr>
          <w:rFonts w:hint="eastAsia"/>
          <w:kern w:val="0"/>
        </w:rPr>
        <w:t>℃热煤焦油中浸</w:t>
      </w:r>
      <w:r>
        <w:rPr>
          <w:kern w:val="0"/>
        </w:rPr>
        <w:t>1-4h</w:t>
      </w:r>
      <w:r>
        <w:rPr>
          <w:rFonts w:hint="eastAsia"/>
          <w:kern w:val="0"/>
        </w:rPr>
        <w:t>，然后在</w:t>
      </w:r>
      <w:r>
        <w:rPr>
          <w:kern w:val="0"/>
        </w:rPr>
        <w:t>40-45</w:t>
      </w:r>
      <w:r>
        <w:rPr>
          <w:rFonts w:hint="eastAsia"/>
          <w:kern w:val="0"/>
        </w:rPr>
        <w:t>℃温煤焦油中保持</w:t>
      </w:r>
      <w:r>
        <w:rPr>
          <w:kern w:val="0"/>
        </w:rPr>
        <w:t xml:space="preserve">1-2h </w:t>
      </w:r>
      <w:r>
        <w:rPr>
          <w:rFonts w:hint="eastAsia"/>
          <w:kern w:val="0"/>
        </w:rPr>
        <w:t>捞出沥干。</w:t>
      </w:r>
    </w:p>
    <w:p w:rsidR="006246E6" w:rsidRDefault="006246E6" w:rsidP="006246E6">
      <w:pPr>
        <w:rPr>
          <w:kern w:val="0"/>
        </w:rPr>
      </w:pPr>
      <w:proofErr w:type="gramStart"/>
      <w:r>
        <w:rPr>
          <w:rFonts w:hint="eastAsia"/>
          <w:kern w:val="0"/>
        </w:rPr>
        <w:t>木块应里大</w:t>
      </w:r>
      <w:proofErr w:type="gramEnd"/>
      <w:r>
        <w:rPr>
          <w:rFonts w:hint="eastAsia"/>
          <w:kern w:val="0"/>
        </w:rPr>
        <w:t>外小，两端头有</w:t>
      </w:r>
      <w:r>
        <w:rPr>
          <w:kern w:val="0"/>
        </w:rPr>
        <w:t xml:space="preserve">0.1 </w:t>
      </w:r>
      <w:r>
        <w:rPr>
          <w:rFonts w:hint="eastAsia"/>
          <w:kern w:val="0"/>
        </w:rPr>
        <w:t>斜坡砌于墙内或埋于混凝土地（墙）内。</w:t>
      </w:r>
    </w:p>
    <w:p w:rsidR="006246E6" w:rsidRDefault="006246E6" w:rsidP="006246E6">
      <w:pPr>
        <w:rPr>
          <w:kern w:val="0"/>
        </w:rPr>
      </w:pPr>
      <w:r>
        <w:rPr>
          <w:rFonts w:hint="eastAsia"/>
          <w:kern w:val="0"/>
        </w:rPr>
        <w:t>木块预埋时，应凹进墙面</w:t>
      </w:r>
      <w:r>
        <w:rPr>
          <w:kern w:val="0"/>
        </w:rPr>
        <w:t>10mm</w:t>
      </w:r>
      <w:r>
        <w:rPr>
          <w:rFonts w:hint="eastAsia"/>
          <w:kern w:val="0"/>
        </w:rPr>
        <w:t>，木砖中心点钉一元钉，以便寻找。</w:t>
      </w:r>
    </w:p>
    <w:p w:rsidR="006246E6" w:rsidRDefault="006246E6" w:rsidP="006246E6">
      <w:pPr>
        <w:rPr>
          <w:kern w:val="0"/>
        </w:rPr>
      </w:pPr>
      <w:r>
        <w:rPr>
          <w:rFonts w:hint="eastAsia"/>
          <w:kern w:val="0"/>
        </w:rPr>
        <w:t>卫生设备用支、托架稳固的，金属</w:t>
      </w:r>
      <w:proofErr w:type="gramStart"/>
      <w:r>
        <w:rPr>
          <w:rFonts w:hint="eastAsia"/>
          <w:kern w:val="0"/>
        </w:rPr>
        <w:t>支托架应防腐</w:t>
      </w:r>
      <w:proofErr w:type="gramEnd"/>
      <w:r>
        <w:rPr>
          <w:rFonts w:hint="eastAsia"/>
          <w:kern w:val="0"/>
        </w:rPr>
        <w:t>良好，埋充平整牢固，与瓷质器具接触应紧密。因瓷质器具不平整，可在支托架上垫木片或橡胶板，垫片须与支托架紧固。</w:t>
      </w:r>
    </w:p>
    <w:p w:rsidR="006246E6" w:rsidRDefault="006246E6" w:rsidP="006246E6">
      <w:pPr>
        <w:rPr>
          <w:kern w:val="0"/>
        </w:rPr>
      </w:pPr>
      <w:r>
        <w:rPr>
          <w:rFonts w:hint="eastAsia"/>
          <w:kern w:val="0"/>
        </w:rPr>
        <w:t>卫生设备的安装，必须平稳牢固，用水平</w:t>
      </w:r>
      <w:proofErr w:type="gramStart"/>
      <w:r>
        <w:rPr>
          <w:rFonts w:hint="eastAsia"/>
          <w:kern w:val="0"/>
        </w:rPr>
        <w:t>尺</w:t>
      </w:r>
      <w:proofErr w:type="gramEnd"/>
      <w:r>
        <w:rPr>
          <w:rFonts w:hint="eastAsia"/>
          <w:kern w:val="0"/>
        </w:rPr>
        <w:t>找平，垂直度的偏差不得超过</w:t>
      </w:r>
      <w:r>
        <w:rPr>
          <w:kern w:val="0"/>
        </w:rPr>
        <w:t>3mm</w:t>
      </w:r>
      <w:r>
        <w:rPr>
          <w:rFonts w:hint="eastAsia"/>
          <w:kern w:val="0"/>
        </w:rPr>
        <w:t>。瓷质器具安装，因地面不平或因器具不平整，与墙、地面接触有缝隙，</w:t>
      </w:r>
      <w:proofErr w:type="gramStart"/>
      <w:r>
        <w:rPr>
          <w:rFonts w:hint="eastAsia"/>
          <w:kern w:val="0"/>
        </w:rPr>
        <w:t>缝宽在</w:t>
      </w:r>
      <w:proofErr w:type="gramEnd"/>
      <w:r>
        <w:rPr>
          <w:kern w:val="0"/>
        </w:rPr>
        <w:t xml:space="preserve">3mm </w:t>
      </w:r>
      <w:r>
        <w:rPr>
          <w:rFonts w:hint="eastAsia"/>
          <w:kern w:val="0"/>
        </w:rPr>
        <w:t>以内时可用</w:t>
      </w:r>
      <w:proofErr w:type="gramStart"/>
      <w:r>
        <w:rPr>
          <w:rFonts w:hint="eastAsia"/>
          <w:kern w:val="0"/>
        </w:rPr>
        <w:t>玻璃胶抹缝</w:t>
      </w:r>
      <w:proofErr w:type="gramEnd"/>
      <w:r>
        <w:rPr>
          <w:rFonts w:hint="eastAsia"/>
          <w:kern w:val="0"/>
        </w:rPr>
        <w:t>。</w:t>
      </w:r>
      <w:proofErr w:type="gramStart"/>
      <w:r>
        <w:rPr>
          <w:rFonts w:hint="eastAsia"/>
          <w:kern w:val="0"/>
        </w:rPr>
        <w:t>缝宽较大</w:t>
      </w:r>
      <w:proofErr w:type="gramEnd"/>
      <w:r>
        <w:rPr>
          <w:rFonts w:hint="eastAsia"/>
          <w:kern w:val="0"/>
        </w:rPr>
        <w:t>时应用形状似的木片嵌塞后，抹</w:t>
      </w:r>
      <w:proofErr w:type="gramStart"/>
      <w:r>
        <w:rPr>
          <w:rFonts w:hint="eastAsia"/>
          <w:kern w:val="0"/>
        </w:rPr>
        <w:t>璃</w:t>
      </w:r>
      <w:proofErr w:type="gramEnd"/>
      <w:r>
        <w:rPr>
          <w:rFonts w:hint="eastAsia"/>
          <w:kern w:val="0"/>
        </w:rPr>
        <w:t>胶，</w:t>
      </w:r>
      <w:proofErr w:type="gramStart"/>
      <w:r>
        <w:rPr>
          <w:rFonts w:hint="eastAsia"/>
          <w:kern w:val="0"/>
        </w:rPr>
        <w:t>抹缝应平整</w:t>
      </w:r>
      <w:proofErr w:type="gramEnd"/>
      <w:r>
        <w:rPr>
          <w:rFonts w:hint="eastAsia"/>
          <w:kern w:val="0"/>
        </w:rPr>
        <w:t>。</w:t>
      </w:r>
    </w:p>
    <w:p w:rsidR="006246E6" w:rsidRDefault="006246E6" w:rsidP="006246E6">
      <w:pPr>
        <w:rPr>
          <w:kern w:val="0"/>
        </w:rPr>
      </w:pPr>
      <w:r>
        <w:rPr>
          <w:rFonts w:hint="eastAsia"/>
          <w:kern w:val="0"/>
        </w:rPr>
        <w:t>卫生设备的塑料或铜质附件安装，应符合如下要求：</w:t>
      </w:r>
    </w:p>
    <w:p w:rsidR="006246E6" w:rsidRDefault="006246E6" w:rsidP="006246E6">
      <w:pPr>
        <w:rPr>
          <w:kern w:val="0"/>
        </w:rPr>
      </w:pPr>
      <w:r>
        <w:rPr>
          <w:rFonts w:hint="eastAsia"/>
          <w:kern w:val="0"/>
        </w:rPr>
        <w:t>与瓷质器具直接接触的排水</w:t>
      </w:r>
      <w:proofErr w:type="gramStart"/>
      <w:r>
        <w:rPr>
          <w:rFonts w:hint="eastAsia"/>
          <w:kern w:val="0"/>
        </w:rPr>
        <w:t>栓</w:t>
      </w:r>
      <w:proofErr w:type="gramEnd"/>
      <w:r>
        <w:rPr>
          <w:rFonts w:hint="eastAsia"/>
          <w:kern w:val="0"/>
        </w:rPr>
        <w:t>、水龙头、阀门、瓷闷头等，在接触面处应抹玻璃胶，使缝隙严密无渗漏。</w:t>
      </w:r>
    </w:p>
    <w:p w:rsidR="006246E6" w:rsidRDefault="006246E6" w:rsidP="006246E6">
      <w:pPr>
        <w:rPr>
          <w:kern w:val="0"/>
        </w:rPr>
      </w:pPr>
      <w:r>
        <w:rPr>
          <w:rFonts w:hint="eastAsia"/>
          <w:kern w:val="0"/>
        </w:rPr>
        <w:t>锁紧螺母（根母）与瓷具接触处的橡胶垫片，应平整无皱折，</w:t>
      </w:r>
      <w:proofErr w:type="gramStart"/>
      <w:r>
        <w:rPr>
          <w:rFonts w:hint="eastAsia"/>
          <w:kern w:val="0"/>
        </w:rPr>
        <w:t>凹</w:t>
      </w:r>
      <w:proofErr w:type="gramEnd"/>
      <w:r>
        <w:rPr>
          <w:rFonts w:hint="eastAsia"/>
          <w:kern w:val="0"/>
        </w:rPr>
        <w:t>纹和</w:t>
      </w:r>
      <w:proofErr w:type="gramStart"/>
      <w:r>
        <w:rPr>
          <w:rFonts w:hint="eastAsia"/>
          <w:kern w:val="0"/>
        </w:rPr>
        <w:t>凸块</w:t>
      </w:r>
      <w:proofErr w:type="gramEnd"/>
      <w:r>
        <w:rPr>
          <w:rFonts w:hint="eastAsia"/>
          <w:kern w:val="0"/>
        </w:rPr>
        <w:t>，孔径合适。</w:t>
      </w:r>
    </w:p>
    <w:p w:rsidR="006246E6" w:rsidRDefault="006246E6" w:rsidP="006246E6">
      <w:pPr>
        <w:rPr>
          <w:kern w:val="0"/>
        </w:rPr>
      </w:pPr>
      <w:r>
        <w:rPr>
          <w:rFonts w:hint="eastAsia"/>
          <w:kern w:val="0"/>
        </w:rPr>
        <w:t>若因瓷面不平，胶垫片不能密封时，可在瓷面用玻璃胶或密封膏涂抹后垫后和根母。</w:t>
      </w:r>
    </w:p>
    <w:p w:rsidR="006246E6" w:rsidRDefault="006246E6" w:rsidP="006246E6">
      <w:pPr>
        <w:rPr>
          <w:kern w:val="0"/>
        </w:rPr>
      </w:pPr>
      <w:r>
        <w:rPr>
          <w:rFonts w:hint="eastAsia"/>
          <w:kern w:val="0"/>
        </w:rPr>
        <w:t>压盖螺母内的胶圈或麻丝箍，应放正位置后上紧。</w:t>
      </w:r>
    </w:p>
    <w:p w:rsidR="006246E6" w:rsidRDefault="006246E6" w:rsidP="006246E6">
      <w:pPr>
        <w:rPr>
          <w:kern w:val="0"/>
        </w:rPr>
      </w:pPr>
      <w:r>
        <w:rPr>
          <w:rFonts w:hint="eastAsia"/>
          <w:kern w:val="0"/>
        </w:rPr>
        <w:t>墙面和地面管子根部的装饰</w:t>
      </w:r>
      <w:proofErr w:type="gramStart"/>
      <w:r>
        <w:rPr>
          <w:rFonts w:hint="eastAsia"/>
          <w:kern w:val="0"/>
        </w:rPr>
        <w:t>罩应用</w:t>
      </w:r>
      <w:proofErr w:type="gramEnd"/>
      <w:r>
        <w:rPr>
          <w:rFonts w:hint="eastAsia"/>
          <w:kern w:val="0"/>
        </w:rPr>
        <w:t>密封胶填埋。</w:t>
      </w:r>
    </w:p>
    <w:p w:rsidR="006246E6" w:rsidRDefault="006246E6" w:rsidP="006246E6">
      <w:pPr>
        <w:rPr>
          <w:kern w:val="0"/>
        </w:rPr>
      </w:pPr>
      <w:r>
        <w:rPr>
          <w:rFonts w:hint="eastAsia"/>
          <w:kern w:val="0"/>
        </w:rPr>
        <w:lastRenderedPageBreak/>
        <w:t>排水</w:t>
      </w:r>
      <w:proofErr w:type="gramStart"/>
      <w:r>
        <w:rPr>
          <w:rFonts w:hint="eastAsia"/>
          <w:kern w:val="0"/>
        </w:rPr>
        <w:t>栓</w:t>
      </w:r>
      <w:proofErr w:type="gramEnd"/>
      <w:r>
        <w:rPr>
          <w:rFonts w:hint="eastAsia"/>
          <w:kern w:val="0"/>
        </w:rPr>
        <w:t>安装时，应与盆底相平或略低惊天动地盆底，旋紧时不得强行旋动排水</w:t>
      </w:r>
      <w:proofErr w:type="gramStart"/>
      <w:r>
        <w:rPr>
          <w:rFonts w:hint="eastAsia"/>
          <w:kern w:val="0"/>
        </w:rPr>
        <w:t>栓</w:t>
      </w:r>
      <w:proofErr w:type="gramEnd"/>
      <w:r>
        <w:rPr>
          <w:rFonts w:hint="eastAsia"/>
          <w:kern w:val="0"/>
        </w:rPr>
        <w:t>，应旋动锁紧螺母。</w:t>
      </w:r>
    </w:p>
    <w:p w:rsidR="006246E6" w:rsidRDefault="006246E6" w:rsidP="006246E6">
      <w:pPr>
        <w:rPr>
          <w:kern w:val="0"/>
        </w:rPr>
      </w:pPr>
      <w:r>
        <w:rPr>
          <w:rFonts w:hint="eastAsia"/>
          <w:kern w:val="0"/>
        </w:rPr>
        <w:t>塑料和铜质部件，安装时</w:t>
      </w:r>
      <w:proofErr w:type="gramStart"/>
      <w:r>
        <w:rPr>
          <w:rFonts w:hint="eastAsia"/>
          <w:kern w:val="0"/>
        </w:rPr>
        <w:t>不得用管</w:t>
      </w:r>
      <w:proofErr w:type="gramEnd"/>
      <w:r>
        <w:rPr>
          <w:rFonts w:hint="eastAsia"/>
          <w:kern w:val="0"/>
        </w:rPr>
        <w:t>于钳夹持，有六角或八角形棱角面的应用板手夹持旋动，无棱角面的应制作专用工具夹持旋动。</w:t>
      </w:r>
    </w:p>
    <w:p w:rsidR="006246E6" w:rsidRDefault="006246E6" w:rsidP="006246E6">
      <w:pPr>
        <w:rPr>
          <w:kern w:val="0"/>
        </w:rPr>
      </w:pPr>
      <w:r>
        <w:rPr>
          <w:rFonts w:hint="eastAsia"/>
          <w:kern w:val="0"/>
        </w:rPr>
        <w:t>大便器、挂式不便器等排水口与排水支管管</w:t>
      </w:r>
      <w:proofErr w:type="gramStart"/>
      <w:r>
        <w:rPr>
          <w:rFonts w:hint="eastAsia"/>
          <w:kern w:val="0"/>
        </w:rPr>
        <w:t>口暗接的</w:t>
      </w:r>
      <w:proofErr w:type="gramEnd"/>
      <w:r>
        <w:rPr>
          <w:rFonts w:hint="eastAsia"/>
          <w:kern w:val="0"/>
        </w:rPr>
        <w:t>，应排水支管管口打胶，接口间隙应无渗漏。暗接口也可用玻璃胶，但不得用水泥砂浆和纯水泥浆作暗接口填料。</w:t>
      </w:r>
    </w:p>
    <w:p w:rsidR="006246E6" w:rsidRDefault="006246E6" w:rsidP="006246E6">
      <w:pPr>
        <w:rPr>
          <w:kern w:val="0"/>
        </w:rPr>
      </w:pPr>
      <w:r>
        <w:rPr>
          <w:rFonts w:hint="eastAsia"/>
          <w:kern w:val="0"/>
        </w:rPr>
        <w:t>卫生器具的冷、热水给水阀门和水龙头，必须面向使用人的</w:t>
      </w:r>
      <w:proofErr w:type="gramStart"/>
      <w:r>
        <w:rPr>
          <w:rFonts w:hint="eastAsia"/>
          <w:kern w:val="0"/>
        </w:rPr>
        <w:t>右冷左热习惯</w:t>
      </w:r>
      <w:proofErr w:type="gramEnd"/>
      <w:r>
        <w:rPr>
          <w:rFonts w:hint="eastAsia"/>
          <w:kern w:val="0"/>
        </w:rPr>
        <w:t>安装。连接给水配件小铜管，位置、形状均须左右对称一致。</w:t>
      </w:r>
    </w:p>
    <w:p w:rsidR="006246E6" w:rsidRDefault="006246E6" w:rsidP="006246E6">
      <w:pPr>
        <w:rPr>
          <w:kern w:val="0"/>
        </w:rPr>
      </w:pPr>
      <w:r>
        <w:rPr>
          <w:rFonts w:hint="eastAsia"/>
          <w:kern w:val="0"/>
        </w:rPr>
        <w:t>（</w:t>
      </w:r>
      <w:r>
        <w:rPr>
          <w:kern w:val="0"/>
        </w:rPr>
        <w:t>2</w:t>
      </w:r>
      <w:r>
        <w:rPr>
          <w:rFonts w:hint="eastAsia"/>
          <w:kern w:val="0"/>
        </w:rPr>
        <w:t>）技术要求</w:t>
      </w:r>
    </w:p>
    <w:p w:rsidR="006246E6" w:rsidRDefault="006246E6" w:rsidP="006246E6">
      <w:pPr>
        <w:rPr>
          <w:kern w:val="0"/>
        </w:rPr>
      </w:pPr>
      <w:r>
        <w:rPr>
          <w:kern w:val="0"/>
        </w:rPr>
        <w:t>1</w:t>
      </w:r>
      <w:r>
        <w:rPr>
          <w:rFonts w:hint="eastAsia"/>
          <w:kern w:val="0"/>
        </w:rPr>
        <w:t>）卫生器具安装高度和位置按规范及施工图执行，允许偏差</w:t>
      </w:r>
      <w:r>
        <w:rPr>
          <w:kern w:val="0"/>
        </w:rPr>
        <w:t>110mm</w:t>
      </w:r>
      <w:r>
        <w:rPr>
          <w:rFonts w:hint="eastAsia"/>
          <w:kern w:val="0"/>
        </w:rPr>
        <w:t>。成排卫生设备安装，高度和间距应一致，允许偏差</w:t>
      </w:r>
      <w:r>
        <w:rPr>
          <w:kern w:val="0"/>
        </w:rPr>
        <w:t>15mm</w:t>
      </w:r>
      <w:r>
        <w:rPr>
          <w:rFonts w:hint="eastAsia"/>
          <w:kern w:val="0"/>
        </w:rPr>
        <w:t>。</w:t>
      </w:r>
    </w:p>
    <w:p w:rsidR="006246E6" w:rsidRDefault="006246E6" w:rsidP="006246E6">
      <w:pPr>
        <w:rPr>
          <w:kern w:val="0"/>
        </w:rPr>
      </w:pPr>
      <w:r>
        <w:rPr>
          <w:kern w:val="0"/>
        </w:rPr>
        <w:t>2</w:t>
      </w:r>
      <w:r>
        <w:rPr>
          <w:rFonts w:hint="eastAsia"/>
          <w:kern w:val="0"/>
        </w:rPr>
        <w:t>）卫生器具的给水配件安装，如设计无规定高度，按国标执行。</w:t>
      </w:r>
    </w:p>
    <w:p w:rsidR="006246E6" w:rsidRDefault="006246E6" w:rsidP="006246E6">
      <w:pPr>
        <w:rPr>
          <w:kern w:val="0"/>
        </w:rPr>
      </w:pPr>
      <w:r>
        <w:rPr>
          <w:kern w:val="0"/>
        </w:rPr>
        <w:t>3</w:t>
      </w:r>
      <w:r>
        <w:rPr>
          <w:rFonts w:hint="eastAsia"/>
          <w:kern w:val="0"/>
        </w:rPr>
        <w:t>）连接卫生器具的排水管管径和最小坡度，按设计要求。</w:t>
      </w:r>
    </w:p>
    <w:p w:rsidR="006246E6" w:rsidRDefault="006246E6" w:rsidP="006246E6">
      <w:pPr>
        <w:rPr>
          <w:kern w:val="0"/>
        </w:rPr>
      </w:pPr>
      <w:r>
        <w:rPr>
          <w:kern w:val="0"/>
        </w:rPr>
        <w:t>4</w:t>
      </w:r>
      <w:r>
        <w:rPr>
          <w:rFonts w:hint="eastAsia"/>
          <w:kern w:val="0"/>
        </w:rPr>
        <w:t>）卫生器具安装后，认真作好成品保护，在竣工验收前不得损坏和使用，并应符合如下要求：盆安装后，应用木板全封闭保护。地漏等敞口器具安装后，应加临时堵头。其余卫生器具安装后，应包扎保护。</w:t>
      </w:r>
    </w:p>
    <w:p w:rsidR="006246E6" w:rsidRDefault="006246E6" w:rsidP="006246E6">
      <w:pPr>
        <w:rPr>
          <w:kern w:val="0"/>
        </w:rPr>
      </w:pPr>
      <w:r>
        <w:rPr>
          <w:kern w:val="0"/>
        </w:rPr>
        <w:t>2</w:t>
      </w:r>
      <w:r>
        <w:rPr>
          <w:rFonts w:hint="eastAsia"/>
          <w:kern w:val="0"/>
        </w:rPr>
        <w:t>、洗脸盆安装</w:t>
      </w:r>
    </w:p>
    <w:p w:rsidR="006246E6" w:rsidRDefault="006246E6" w:rsidP="006246E6">
      <w:pPr>
        <w:rPr>
          <w:kern w:val="0"/>
        </w:rPr>
      </w:pPr>
      <w:r>
        <w:rPr>
          <w:rFonts w:hint="eastAsia"/>
          <w:kern w:val="0"/>
        </w:rPr>
        <w:t>台式洗脸盆分有沿有无沿两种，按如下要求进行：</w:t>
      </w:r>
    </w:p>
    <w:p w:rsidR="006246E6" w:rsidRDefault="006246E6" w:rsidP="006246E6">
      <w:pPr>
        <w:rPr>
          <w:kern w:val="0"/>
        </w:rPr>
      </w:pPr>
      <w:r>
        <w:rPr>
          <w:rFonts w:hint="eastAsia"/>
          <w:kern w:val="0"/>
        </w:rPr>
        <w:t>有沿洗脸盆的沿口应置于台面上，无沿洗脸盆的沿口应紧靠台面底。台面高度一般均为</w:t>
      </w:r>
      <w:r>
        <w:rPr>
          <w:kern w:val="0"/>
        </w:rPr>
        <w:t>800mm</w:t>
      </w:r>
      <w:r>
        <w:rPr>
          <w:rFonts w:hint="eastAsia"/>
          <w:kern w:val="0"/>
        </w:rPr>
        <w:t>。</w:t>
      </w:r>
    </w:p>
    <w:p w:rsidR="006246E6" w:rsidRDefault="006246E6" w:rsidP="006246E6">
      <w:pPr>
        <w:rPr>
          <w:kern w:val="0"/>
        </w:rPr>
      </w:pPr>
      <w:r>
        <w:rPr>
          <w:rFonts w:hint="eastAsia"/>
          <w:kern w:val="0"/>
        </w:rPr>
        <w:t>洗脸盆由型钢制作的台面构件支托。安装洗脸盆前应检测台面构架的洗脸盆支托梁高度，安装洗脸盆时盆底可加</w:t>
      </w:r>
      <w:proofErr w:type="gramStart"/>
      <w:r>
        <w:rPr>
          <w:rFonts w:hint="eastAsia"/>
          <w:kern w:val="0"/>
        </w:rPr>
        <w:t>橡</w:t>
      </w:r>
      <w:proofErr w:type="gramEnd"/>
      <w:r>
        <w:rPr>
          <w:rFonts w:hint="eastAsia"/>
          <w:kern w:val="0"/>
        </w:rPr>
        <w:t>垫片找平无沿盆应有限固定。</w:t>
      </w:r>
    </w:p>
    <w:p w:rsidR="006246E6" w:rsidRDefault="006246E6" w:rsidP="006246E6">
      <w:pPr>
        <w:rPr>
          <w:kern w:val="0"/>
        </w:rPr>
      </w:pPr>
      <w:r>
        <w:rPr>
          <w:rFonts w:hint="eastAsia"/>
          <w:kern w:val="0"/>
        </w:rPr>
        <w:t>有沿洗脸盆与台面接合处，应用</w:t>
      </w:r>
      <w:r>
        <w:rPr>
          <w:kern w:val="0"/>
        </w:rPr>
        <w:t xml:space="preserve">YJ </w:t>
      </w:r>
      <w:proofErr w:type="gramStart"/>
      <w:r>
        <w:rPr>
          <w:rFonts w:hint="eastAsia"/>
          <w:kern w:val="0"/>
        </w:rPr>
        <w:t>密封膏抹缝</w:t>
      </w:r>
      <w:proofErr w:type="gramEnd"/>
      <w:r>
        <w:rPr>
          <w:rFonts w:hint="eastAsia"/>
          <w:kern w:val="0"/>
        </w:rPr>
        <w:t>，沿口四周不得渗漏。</w:t>
      </w:r>
    </w:p>
    <w:p w:rsidR="006246E6" w:rsidRDefault="006246E6" w:rsidP="006246E6">
      <w:pPr>
        <w:rPr>
          <w:kern w:val="0"/>
        </w:rPr>
      </w:pPr>
      <w:r>
        <w:rPr>
          <w:rFonts w:hint="eastAsia"/>
          <w:kern w:val="0"/>
        </w:rPr>
        <w:t>洗脸盆给水附件安装</w:t>
      </w:r>
    </w:p>
    <w:p w:rsidR="006246E6" w:rsidRDefault="006246E6" w:rsidP="006246E6">
      <w:pPr>
        <w:rPr>
          <w:kern w:val="0"/>
        </w:rPr>
      </w:pPr>
      <w:r>
        <w:rPr>
          <w:rFonts w:hint="eastAsia"/>
          <w:kern w:val="0"/>
        </w:rPr>
        <w:t>单冷水龙头位于盆中心线墙面，高出盆沿</w:t>
      </w:r>
      <w:r>
        <w:rPr>
          <w:kern w:val="0"/>
        </w:rPr>
        <w:t>200mm</w:t>
      </w:r>
      <w:r>
        <w:rPr>
          <w:rFonts w:hint="eastAsia"/>
          <w:kern w:val="0"/>
        </w:rPr>
        <w:t>。</w:t>
      </w:r>
    </w:p>
    <w:p w:rsidR="006246E6" w:rsidRDefault="006246E6" w:rsidP="006246E6">
      <w:pPr>
        <w:rPr>
          <w:kern w:val="0"/>
        </w:rPr>
      </w:pPr>
      <w:r>
        <w:rPr>
          <w:rFonts w:hint="eastAsia"/>
          <w:kern w:val="0"/>
        </w:rPr>
        <w:t>冷、热水龙头中心距</w:t>
      </w:r>
      <w:r>
        <w:rPr>
          <w:kern w:val="0"/>
        </w:rPr>
        <w:t>148mm</w:t>
      </w:r>
      <w:r>
        <w:rPr>
          <w:rFonts w:hint="eastAsia"/>
          <w:kern w:val="0"/>
        </w:rPr>
        <w:t>。</w:t>
      </w:r>
    </w:p>
    <w:p w:rsidR="006246E6" w:rsidRDefault="006246E6" w:rsidP="006246E6">
      <w:pPr>
        <w:rPr>
          <w:kern w:val="0"/>
        </w:rPr>
      </w:pPr>
      <w:r>
        <w:rPr>
          <w:rFonts w:hint="eastAsia"/>
          <w:kern w:val="0"/>
        </w:rPr>
        <w:t>暗管安装时，冷、热水龙头平齐。</w:t>
      </w:r>
    </w:p>
    <w:p w:rsidR="006246E6" w:rsidRDefault="006246E6" w:rsidP="006246E6">
      <w:pPr>
        <w:rPr>
          <w:kern w:val="0"/>
        </w:rPr>
      </w:pPr>
      <w:r>
        <w:rPr>
          <w:rFonts w:hint="eastAsia"/>
          <w:kern w:val="0"/>
        </w:rPr>
        <w:t>洗脸盆排水附件安装洗脸盆排水</w:t>
      </w:r>
      <w:proofErr w:type="gramStart"/>
      <w:r>
        <w:rPr>
          <w:rFonts w:hint="eastAsia"/>
          <w:kern w:val="0"/>
        </w:rPr>
        <w:t>栓</w:t>
      </w:r>
      <w:proofErr w:type="gramEnd"/>
      <w:r>
        <w:rPr>
          <w:rFonts w:hint="eastAsia"/>
          <w:kern w:val="0"/>
        </w:rPr>
        <w:t>安装存水弯的，应符合如下要求：</w:t>
      </w:r>
    </w:p>
    <w:p w:rsidR="006246E6" w:rsidRDefault="006246E6" w:rsidP="006246E6">
      <w:pPr>
        <w:rPr>
          <w:kern w:val="0"/>
        </w:rPr>
      </w:pPr>
      <w:r>
        <w:rPr>
          <w:rFonts w:hint="eastAsia"/>
          <w:kern w:val="0"/>
        </w:rPr>
        <w:t>（</w:t>
      </w:r>
      <w:r>
        <w:rPr>
          <w:kern w:val="0"/>
        </w:rPr>
        <w:t>1</w:t>
      </w:r>
      <w:r>
        <w:rPr>
          <w:rFonts w:hint="eastAsia"/>
          <w:kern w:val="0"/>
        </w:rPr>
        <w:t>）“</w:t>
      </w:r>
      <w:r>
        <w:rPr>
          <w:kern w:val="0"/>
        </w:rPr>
        <w:t>P</w:t>
      </w:r>
      <w:r>
        <w:rPr>
          <w:rFonts w:hint="eastAsia"/>
          <w:kern w:val="0"/>
        </w:rPr>
        <w:t>”型存水弯出水口高度为</w:t>
      </w:r>
      <w:r>
        <w:rPr>
          <w:kern w:val="0"/>
        </w:rPr>
        <w:t>400mm</w:t>
      </w:r>
      <w:r>
        <w:rPr>
          <w:rFonts w:hint="eastAsia"/>
          <w:kern w:val="0"/>
        </w:rPr>
        <w:t>，与墙体暗设排水管连接。</w:t>
      </w:r>
    </w:p>
    <w:p w:rsidR="006246E6" w:rsidRDefault="006246E6" w:rsidP="006246E6">
      <w:pPr>
        <w:rPr>
          <w:kern w:val="0"/>
        </w:rPr>
      </w:pPr>
      <w:r>
        <w:rPr>
          <w:rFonts w:hint="eastAsia"/>
          <w:kern w:val="0"/>
        </w:rPr>
        <w:t>（</w:t>
      </w:r>
      <w:r>
        <w:rPr>
          <w:kern w:val="0"/>
        </w:rPr>
        <w:t>2</w:t>
      </w:r>
      <w:r>
        <w:rPr>
          <w:rFonts w:hint="eastAsia"/>
          <w:kern w:val="0"/>
        </w:rPr>
        <w:t>）“</w:t>
      </w:r>
      <w:r>
        <w:rPr>
          <w:kern w:val="0"/>
        </w:rPr>
        <w:t>S</w:t>
      </w:r>
      <w:r>
        <w:rPr>
          <w:rFonts w:hint="eastAsia"/>
          <w:kern w:val="0"/>
        </w:rPr>
        <w:t>”型存水弯出水口与地面预留排水管口连接，预留的排水管口中心距墙</w:t>
      </w:r>
      <w:r>
        <w:rPr>
          <w:kern w:val="0"/>
        </w:rPr>
        <w:t>70mm</w:t>
      </w:r>
      <w:r>
        <w:rPr>
          <w:rFonts w:hint="eastAsia"/>
          <w:kern w:val="0"/>
        </w:rPr>
        <w:t>。</w:t>
      </w:r>
    </w:p>
    <w:p w:rsidR="006246E6" w:rsidRDefault="006246E6" w:rsidP="006246E6">
      <w:pPr>
        <w:rPr>
          <w:kern w:val="0"/>
        </w:rPr>
      </w:pPr>
      <w:r>
        <w:rPr>
          <w:rFonts w:hint="eastAsia"/>
          <w:kern w:val="0"/>
        </w:rPr>
        <w:t>（</w:t>
      </w:r>
      <w:r>
        <w:rPr>
          <w:kern w:val="0"/>
        </w:rPr>
        <w:t>3</w:t>
      </w:r>
      <w:r>
        <w:rPr>
          <w:rFonts w:hint="eastAsia"/>
          <w:kern w:val="0"/>
        </w:rPr>
        <w:t>）墙、地面预留的排水管口，高出培、地面</w:t>
      </w:r>
      <w:r>
        <w:rPr>
          <w:kern w:val="0"/>
        </w:rPr>
        <w:t xml:space="preserve">20mm </w:t>
      </w:r>
      <w:r>
        <w:rPr>
          <w:rFonts w:hint="eastAsia"/>
          <w:kern w:val="0"/>
        </w:rPr>
        <w:t>存水弯出水管插入排水管口后，用带胶圈的压盖螺母拧紧在排水管上，外用装饰罩罩住墙、地面。</w:t>
      </w:r>
    </w:p>
    <w:p w:rsidR="006246E6" w:rsidRDefault="006246E6" w:rsidP="006246E6">
      <w:pPr>
        <w:rPr>
          <w:kern w:val="0"/>
        </w:rPr>
      </w:pPr>
      <w:r>
        <w:rPr>
          <w:rFonts w:hint="eastAsia"/>
          <w:kern w:val="0"/>
        </w:rPr>
        <w:t>洗脸盆排水</w:t>
      </w:r>
      <w:proofErr w:type="gramStart"/>
      <w:r>
        <w:rPr>
          <w:rFonts w:hint="eastAsia"/>
          <w:kern w:val="0"/>
        </w:rPr>
        <w:t>栓</w:t>
      </w:r>
      <w:proofErr w:type="gramEnd"/>
      <w:r>
        <w:rPr>
          <w:rFonts w:hint="eastAsia"/>
          <w:kern w:val="0"/>
        </w:rPr>
        <w:t>下不安装存水弯的成排洗脸盆，排水管安装应符合如下要求：</w:t>
      </w:r>
    </w:p>
    <w:p w:rsidR="006246E6" w:rsidRDefault="006246E6" w:rsidP="006246E6">
      <w:pPr>
        <w:rPr>
          <w:kern w:val="0"/>
        </w:rPr>
      </w:pPr>
      <w:r>
        <w:rPr>
          <w:rFonts w:hint="eastAsia"/>
          <w:kern w:val="0"/>
        </w:rPr>
        <w:t>（</w:t>
      </w:r>
      <w:r>
        <w:rPr>
          <w:kern w:val="0"/>
        </w:rPr>
        <w:t>1</w:t>
      </w:r>
      <w:r>
        <w:rPr>
          <w:rFonts w:hint="eastAsia"/>
          <w:kern w:val="0"/>
        </w:rPr>
        <w:t>）排水横管高为</w:t>
      </w:r>
      <w:r>
        <w:rPr>
          <w:kern w:val="0"/>
        </w:rPr>
        <w:t>450mm</w:t>
      </w:r>
      <w:r>
        <w:rPr>
          <w:rFonts w:hint="eastAsia"/>
          <w:kern w:val="0"/>
        </w:rPr>
        <w:t>，管径不小于</w:t>
      </w:r>
      <w:r>
        <w:rPr>
          <w:kern w:val="0"/>
        </w:rPr>
        <w:t>DN50</w:t>
      </w:r>
      <w:r>
        <w:rPr>
          <w:rFonts w:hint="eastAsia"/>
          <w:kern w:val="0"/>
        </w:rPr>
        <w:t>，并应有排水管最小坡度。</w:t>
      </w:r>
    </w:p>
    <w:p w:rsidR="006246E6" w:rsidRDefault="006246E6" w:rsidP="006246E6">
      <w:pPr>
        <w:rPr>
          <w:kern w:val="0"/>
        </w:rPr>
      </w:pPr>
      <w:r>
        <w:rPr>
          <w:rFonts w:hint="eastAsia"/>
          <w:kern w:val="0"/>
        </w:rPr>
        <w:t>（</w:t>
      </w:r>
      <w:r>
        <w:rPr>
          <w:kern w:val="0"/>
        </w:rPr>
        <w:t>2</w:t>
      </w:r>
      <w:r>
        <w:rPr>
          <w:rFonts w:hint="eastAsia"/>
          <w:kern w:val="0"/>
        </w:rPr>
        <w:t>）排水横管始端应装三通和丝堵。</w:t>
      </w:r>
    </w:p>
    <w:p w:rsidR="006246E6" w:rsidRDefault="006246E6" w:rsidP="006246E6">
      <w:pPr>
        <w:rPr>
          <w:kern w:val="0"/>
        </w:rPr>
      </w:pPr>
      <w:r>
        <w:rPr>
          <w:rFonts w:hint="eastAsia"/>
          <w:kern w:val="0"/>
        </w:rPr>
        <w:t>（</w:t>
      </w:r>
      <w:r>
        <w:rPr>
          <w:kern w:val="0"/>
        </w:rPr>
        <w:t>3</w:t>
      </w:r>
      <w:r>
        <w:rPr>
          <w:rFonts w:hint="eastAsia"/>
          <w:kern w:val="0"/>
        </w:rPr>
        <w:t>）成组安装洗脸盆不得超过</w:t>
      </w:r>
      <w:r>
        <w:rPr>
          <w:kern w:val="0"/>
        </w:rPr>
        <w:t xml:space="preserve">6 </w:t>
      </w:r>
      <w:proofErr w:type="gramStart"/>
      <w:r>
        <w:rPr>
          <w:rFonts w:hint="eastAsia"/>
          <w:kern w:val="0"/>
        </w:rPr>
        <w:t>个</w:t>
      </w:r>
      <w:proofErr w:type="gramEnd"/>
      <w:r>
        <w:rPr>
          <w:rFonts w:hint="eastAsia"/>
          <w:kern w:val="0"/>
        </w:rPr>
        <w:t>。</w:t>
      </w:r>
    </w:p>
    <w:p w:rsidR="006246E6" w:rsidRDefault="006246E6" w:rsidP="006246E6">
      <w:pPr>
        <w:rPr>
          <w:kern w:val="0"/>
        </w:rPr>
      </w:pPr>
      <w:r>
        <w:rPr>
          <w:rFonts w:hint="eastAsia"/>
          <w:kern w:val="0"/>
        </w:rPr>
        <w:t>（</w:t>
      </w:r>
      <w:r>
        <w:rPr>
          <w:kern w:val="0"/>
        </w:rPr>
        <w:t>4</w:t>
      </w:r>
      <w:r>
        <w:rPr>
          <w:rFonts w:hint="eastAsia"/>
          <w:kern w:val="0"/>
        </w:rPr>
        <w:t>）存水弯出水口与墙、地面管口；连接根部不用装饰罩。</w:t>
      </w:r>
    </w:p>
    <w:p w:rsidR="006246E6" w:rsidRDefault="006246E6" w:rsidP="006246E6">
      <w:pPr>
        <w:rPr>
          <w:kern w:val="0"/>
        </w:rPr>
      </w:pPr>
      <w:r>
        <w:rPr>
          <w:rFonts w:hint="eastAsia"/>
          <w:kern w:val="0"/>
        </w:rPr>
        <w:t>（</w:t>
      </w:r>
      <w:r>
        <w:rPr>
          <w:kern w:val="0"/>
        </w:rPr>
        <w:t>5</w:t>
      </w:r>
      <w:r>
        <w:rPr>
          <w:rFonts w:hint="eastAsia"/>
          <w:kern w:val="0"/>
        </w:rPr>
        <w:t>）普通洗脸盆存水弯与明装排水管连接时，存水弯出水管可直接插入排水管内</w:t>
      </w:r>
      <w:r>
        <w:rPr>
          <w:kern w:val="0"/>
        </w:rPr>
        <w:t>40-60mm</w:t>
      </w:r>
      <w:r>
        <w:rPr>
          <w:rFonts w:hint="eastAsia"/>
          <w:kern w:val="0"/>
        </w:rPr>
        <w:t>，用麻丝箍或胶圈填</w:t>
      </w:r>
      <w:proofErr w:type="gramStart"/>
      <w:r>
        <w:rPr>
          <w:rFonts w:hint="eastAsia"/>
          <w:kern w:val="0"/>
        </w:rPr>
        <w:t>嵌管隙</w:t>
      </w:r>
      <w:proofErr w:type="gramEnd"/>
      <w:r>
        <w:rPr>
          <w:rFonts w:hint="eastAsia"/>
          <w:kern w:val="0"/>
        </w:rPr>
        <w:t>，用油灰密封。</w:t>
      </w:r>
    </w:p>
    <w:p w:rsidR="006246E6" w:rsidRDefault="006246E6" w:rsidP="006246E6">
      <w:pPr>
        <w:rPr>
          <w:kern w:val="0"/>
        </w:rPr>
      </w:pPr>
      <w:r>
        <w:rPr>
          <w:kern w:val="0"/>
        </w:rPr>
        <w:t>3</w:t>
      </w:r>
      <w:r>
        <w:rPr>
          <w:rFonts w:hint="eastAsia"/>
          <w:kern w:val="0"/>
        </w:rPr>
        <w:t>、大便器的安装</w:t>
      </w:r>
    </w:p>
    <w:p w:rsidR="006246E6" w:rsidRDefault="006246E6" w:rsidP="006246E6">
      <w:pPr>
        <w:rPr>
          <w:kern w:val="0"/>
        </w:rPr>
      </w:pPr>
      <w:r>
        <w:rPr>
          <w:rFonts w:hint="eastAsia"/>
          <w:kern w:val="0"/>
        </w:rPr>
        <w:t>蹲式大便器的安装应在装饰地面施工时安装，安装结束后对成品予以保护。</w:t>
      </w:r>
    </w:p>
    <w:p w:rsidR="006246E6" w:rsidRDefault="006246E6" w:rsidP="006246E6">
      <w:pPr>
        <w:rPr>
          <w:kern w:val="0"/>
        </w:rPr>
      </w:pPr>
      <w:r>
        <w:rPr>
          <w:kern w:val="0"/>
        </w:rPr>
        <w:t>4</w:t>
      </w:r>
      <w:r>
        <w:rPr>
          <w:rFonts w:hint="eastAsia"/>
          <w:kern w:val="0"/>
        </w:rPr>
        <w:t>、壁挂式小便器安装，应符合如一要求：</w:t>
      </w:r>
    </w:p>
    <w:p w:rsidR="006246E6" w:rsidRDefault="006246E6" w:rsidP="006246E6">
      <w:pPr>
        <w:rPr>
          <w:kern w:val="0"/>
        </w:rPr>
      </w:pPr>
      <w:r>
        <w:rPr>
          <w:rFonts w:hint="eastAsia"/>
          <w:kern w:val="0"/>
        </w:rPr>
        <w:t>墙面应埋置螺栓和挂钩，螺栓位置，根据不同型号产品实样尺寸定位。</w:t>
      </w:r>
    </w:p>
    <w:p w:rsidR="006246E6" w:rsidRDefault="006246E6" w:rsidP="006246E6">
      <w:pPr>
        <w:rPr>
          <w:kern w:val="0"/>
        </w:rPr>
      </w:pPr>
      <w:r>
        <w:rPr>
          <w:rFonts w:hint="eastAsia"/>
          <w:kern w:val="0"/>
        </w:rPr>
        <w:lastRenderedPageBreak/>
        <w:t>壁挂式小便器水封出水口有连接法兰，安装时应拆下连接法兰，将连接法兰先拧在墙内暗管的内螺纹管件上，调整好连接法兰凹入墙面的尺寸。</w:t>
      </w:r>
    </w:p>
    <w:p w:rsidR="006246E6" w:rsidRDefault="006246E6" w:rsidP="006246E6">
      <w:pPr>
        <w:rPr>
          <w:kern w:val="0"/>
        </w:rPr>
      </w:pPr>
      <w:r>
        <w:rPr>
          <w:rFonts w:hint="eastAsia"/>
          <w:kern w:val="0"/>
        </w:rPr>
        <w:t>小便器挂墙后，出水口与连接法兰用胶垫密封，有螺栓将小便器与连接法兰紧固。</w:t>
      </w:r>
    </w:p>
    <w:p w:rsidR="006246E6" w:rsidRDefault="006246E6" w:rsidP="006246E6">
      <w:pPr>
        <w:rPr>
          <w:kern w:val="0"/>
        </w:rPr>
      </w:pPr>
      <w:r>
        <w:rPr>
          <w:rFonts w:hint="eastAsia"/>
          <w:kern w:val="0"/>
        </w:rPr>
        <w:t>壁挂式小便器墙内暗管应为</w:t>
      </w:r>
      <w:r>
        <w:rPr>
          <w:kern w:val="0"/>
        </w:rPr>
        <w:t>DN50</w:t>
      </w:r>
      <w:r>
        <w:rPr>
          <w:rFonts w:hint="eastAsia"/>
          <w:kern w:val="0"/>
        </w:rPr>
        <w:t>，管件口在墙面内</w:t>
      </w:r>
      <w:r>
        <w:rPr>
          <w:kern w:val="0"/>
        </w:rPr>
        <w:t>45mm</w:t>
      </w:r>
      <w:r>
        <w:rPr>
          <w:rFonts w:hint="eastAsia"/>
          <w:kern w:val="0"/>
        </w:rPr>
        <w:t>，左右。暗管管口为小便器中心线位置，高</w:t>
      </w:r>
      <w:r>
        <w:rPr>
          <w:kern w:val="0"/>
        </w:rPr>
        <w:t>510mm</w:t>
      </w:r>
      <w:r>
        <w:rPr>
          <w:rFonts w:hint="eastAsia"/>
          <w:kern w:val="0"/>
        </w:rPr>
        <w:t>。</w:t>
      </w:r>
    </w:p>
    <w:p w:rsidR="006246E6" w:rsidRDefault="006246E6" w:rsidP="006246E6">
      <w:pPr>
        <w:rPr>
          <w:kern w:val="0"/>
        </w:rPr>
      </w:pPr>
      <w:r>
        <w:rPr>
          <w:kern w:val="0"/>
        </w:rPr>
        <w:t>5</w:t>
      </w:r>
      <w:r>
        <w:rPr>
          <w:rFonts w:hint="eastAsia"/>
          <w:kern w:val="0"/>
        </w:rPr>
        <w:t>、地漏安装</w:t>
      </w:r>
    </w:p>
    <w:p w:rsidR="006246E6" w:rsidRDefault="006246E6" w:rsidP="006246E6">
      <w:pPr>
        <w:rPr>
          <w:kern w:val="0"/>
        </w:rPr>
      </w:pPr>
      <w:r>
        <w:rPr>
          <w:rFonts w:hint="eastAsia"/>
          <w:kern w:val="0"/>
        </w:rPr>
        <w:t>地漏安装应符合如下要求：</w:t>
      </w:r>
    </w:p>
    <w:p w:rsidR="006246E6" w:rsidRDefault="006246E6" w:rsidP="006246E6">
      <w:pPr>
        <w:rPr>
          <w:kern w:val="0"/>
        </w:rPr>
      </w:pPr>
      <w:r>
        <w:rPr>
          <w:rFonts w:hint="eastAsia"/>
          <w:kern w:val="0"/>
        </w:rPr>
        <w:t>在该室地面最低处，</w:t>
      </w:r>
      <w:proofErr w:type="gramStart"/>
      <w:r>
        <w:rPr>
          <w:rFonts w:hint="eastAsia"/>
          <w:kern w:val="0"/>
        </w:rPr>
        <w:t>蓖</w:t>
      </w:r>
      <w:proofErr w:type="gramEnd"/>
      <w:r>
        <w:rPr>
          <w:rFonts w:hint="eastAsia"/>
          <w:kern w:val="0"/>
        </w:rPr>
        <w:t>子顶面应低于地面</w:t>
      </w:r>
      <w:r>
        <w:rPr>
          <w:kern w:val="0"/>
        </w:rPr>
        <w:t>5mm</w:t>
      </w:r>
      <w:r>
        <w:rPr>
          <w:rFonts w:hint="eastAsia"/>
          <w:kern w:val="0"/>
        </w:rPr>
        <w:t>。</w:t>
      </w:r>
    </w:p>
    <w:p w:rsidR="006246E6" w:rsidRDefault="006246E6" w:rsidP="006246E6">
      <w:pPr>
        <w:rPr>
          <w:kern w:val="0"/>
        </w:rPr>
      </w:pPr>
      <w:r>
        <w:rPr>
          <w:rFonts w:hint="eastAsia"/>
          <w:kern w:val="0"/>
        </w:rPr>
        <w:t>为正确控制高程，应在室内地面面砖施工时配合安装地漏。</w:t>
      </w:r>
    </w:p>
    <w:p w:rsidR="006246E6" w:rsidRDefault="006246E6" w:rsidP="006246E6">
      <w:pPr>
        <w:rPr>
          <w:kern w:val="0"/>
        </w:rPr>
      </w:pPr>
      <w:r>
        <w:rPr>
          <w:rFonts w:hint="eastAsia"/>
          <w:kern w:val="0"/>
        </w:rPr>
        <w:t>地漏安装后应封堵，防止建筑垃圾进入排水管地漏</w:t>
      </w:r>
      <w:proofErr w:type="gramStart"/>
      <w:r>
        <w:rPr>
          <w:rFonts w:hint="eastAsia"/>
          <w:kern w:val="0"/>
        </w:rPr>
        <w:t>蓖</w:t>
      </w:r>
      <w:proofErr w:type="gramEnd"/>
      <w:r>
        <w:rPr>
          <w:rFonts w:hint="eastAsia"/>
          <w:kern w:val="0"/>
        </w:rPr>
        <w:t>子应拆下保管，持交工验收时装上，防止丢失。</w:t>
      </w:r>
    </w:p>
    <w:p w:rsidR="006246E6" w:rsidRDefault="006246E6" w:rsidP="006246E6">
      <w:pPr>
        <w:rPr>
          <w:kern w:val="0"/>
        </w:rPr>
      </w:pPr>
      <w:r>
        <w:rPr>
          <w:rFonts w:hint="eastAsia"/>
          <w:kern w:val="0"/>
        </w:rPr>
        <w:t>（二）照明灯具等末端电器的安装</w:t>
      </w:r>
    </w:p>
    <w:p w:rsidR="006246E6" w:rsidRDefault="006246E6" w:rsidP="006246E6">
      <w:pPr>
        <w:rPr>
          <w:kern w:val="0"/>
        </w:rPr>
      </w:pPr>
      <w:r>
        <w:rPr>
          <w:rFonts w:hint="eastAsia"/>
          <w:kern w:val="0"/>
        </w:rPr>
        <w:t>此部分的安装工程包括室外、办公楼的灯具、开关、插座的安装。灯具安装必须和装饰单位密切配合，预留灯具位置，同时和消防报警系统感烟探测器安装、通风空调系统风口安装统筹考虑，合理布置，并画出详细布置图，进行会签。</w:t>
      </w:r>
    </w:p>
    <w:p w:rsidR="006246E6" w:rsidRDefault="006246E6" w:rsidP="006246E6">
      <w:pPr>
        <w:rPr>
          <w:kern w:val="0"/>
        </w:rPr>
      </w:pPr>
      <w:r>
        <w:rPr>
          <w:kern w:val="0"/>
        </w:rPr>
        <w:t>1</w:t>
      </w:r>
      <w:r>
        <w:rPr>
          <w:rFonts w:hint="eastAsia"/>
          <w:kern w:val="0"/>
        </w:rPr>
        <w:t>、施工程序</w:t>
      </w:r>
    </w:p>
    <w:p w:rsidR="006246E6" w:rsidRDefault="006246E6" w:rsidP="006246E6">
      <w:pPr>
        <w:rPr>
          <w:kern w:val="0"/>
        </w:rPr>
      </w:pPr>
      <w:r>
        <w:rPr>
          <w:kern w:val="0"/>
        </w:rPr>
        <w:t>(1)</w:t>
      </w:r>
      <w:r>
        <w:rPr>
          <w:rFonts w:hint="eastAsia"/>
          <w:kern w:val="0"/>
        </w:rPr>
        <w:t>施工准备</w:t>
      </w:r>
    </w:p>
    <w:p w:rsidR="006246E6" w:rsidRDefault="006246E6" w:rsidP="006246E6">
      <w:pPr>
        <w:rPr>
          <w:kern w:val="0"/>
        </w:rPr>
      </w:pPr>
      <w:r>
        <w:rPr>
          <w:kern w:val="0"/>
        </w:rPr>
        <w:t>1</w:t>
      </w:r>
      <w:r>
        <w:rPr>
          <w:rFonts w:hint="eastAsia"/>
          <w:kern w:val="0"/>
        </w:rPr>
        <w:t>）材料要求</w:t>
      </w:r>
    </w:p>
    <w:p w:rsidR="006246E6" w:rsidRDefault="006246E6" w:rsidP="006246E6">
      <w:pPr>
        <w:rPr>
          <w:kern w:val="0"/>
        </w:rPr>
      </w:pPr>
      <w:r>
        <w:rPr>
          <w:kern w:val="0"/>
        </w:rPr>
        <w:t>A</w:t>
      </w:r>
      <w:r>
        <w:rPr>
          <w:rFonts w:hint="eastAsia"/>
          <w:kern w:val="0"/>
        </w:rPr>
        <w:t>、各种型号规格的灯具及开关、插座必须符合设计要求和国家标准规定。灯内配线严禁外露，灯具配件齐全，无机械损伤、变形、油漆剥落，灯罩破裂，</w:t>
      </w:r>
      <w:proofErr w:type="gramStart"/>
      <w:r>
        <w:rPr>
          <w:rFonts w:hint="eastAsia"/>
          <w:kern w:val="0"/>
        </w:rPr>
        <w:t>灯箱歪翘等</w:t>
      </w:r>
      <w:proofErr w:type="gramEnd"/>
      <w:r>
        <w:rPr>
          <w:rFonts w:hint="eastAsia"/>
          <w:kern w:val="0"/>
        </w:rPr>
        <w:t>现象。所有的灯具和开关、插座均应有产品合格证。</w:t>
      </w:r>
    </w:p>
    <w:p w:rsidR="006246E6" w:rsidRDefault="006246E6" w:rsidP="006246E6">
      <w:pPr>
        <w:rPr>
          <w:kern w:val="0"/>
        </w:rPr>
      </w:pPr>
      <w:r>
        <w:rPr>
          <w:kern w:val="0"/>
        </w:rPr>
        <w:t>B</w:t>
      </w:r>
      <w:r>
        <w:rPr>
          <w:rFonts w:hint="eastAsia"/>
          <w:kern w:val="0"/>
        </w:rPr>
        <w:t>、安装灯具所需的支吊架必须根据灯具的重量选用相应规格的镀锌材料。</w:t>
      </w:r>
    </w:p>
    <w:p w:rsidR="006246E6" w:rsidRDefault="006246E6" w:rsidP="006246E6">
      <w:pPr>
        <w:rPr>
          <w:kern w:val="0"/>
        </w:rPr>
      </w:pPr>
      <w:r>
        <w:rPr>
          <w:kern w:val="0"/>
        </w:rPr>
        <w:t>2</w:t>
      </w:r>
      <w:r>
        <w:rPr>
          <w:rFonts w:hint="eastAsia"/>
          <w:kern w:val="0"/>
        </w:rPr>
        <w:t>）施工机具配备齐全，已对各班组进行过技术交底。</w:t>
      </w:r>
    </w:p>
    <w:p w:rsidR="006246E6" w:rsidRDefault="006246E6" w:rsidP="006246E6">
      <w:pPr>
        <w:rPr>
          <w:kern w:val="0"/>
        </w:rPr>
      </w:pPr>
      <w:r>
        <w:rPr>
          <w:kern w:val="0"/>
        </w:rPr>
        <w:t>2</w:t>
      </w:r>
      <w:r>
        <w:rPr>
          <w:rFonts w:hint="eastAsia"/>
          <w:kern w:val="0"/>
        </w:rPr>
        <w:t>、施工方法</w:t>
      </w:r>
    </w:p>
    <w:p w:rsidR="006246E6" w:rsidRDefault="006246E6" w:rsidP="006246E6">
      <w:pPr>
        <w:rPr>
          <w:kern w:val="0"/>
        </w:rPr>
      </w:pPr>
      <w:r>
        <w:rPr>
          <w:kern w:val="0"/>
        </w:rPr>
        <w:t>(1</w:t>
      </w:r>
      <w:r>
        <w:rPr>
          <w:rFonts w:hint="eastAsia"/>
          <w:kern w:val="0"/>
        </w:rPr>
        <w:t>）灯具安装</w:t>
      </w:r>
    </w:p>
    <w:p w:rsidR="006246E6" w:rsidRDefault="006246E6" w:rsidP="006246E6">
      <w:pPr>
        <w:rPr>
          <w:kern w:val="0"/>
        </w:rPr>
      </w:pPr>
      <w:r>
        <w:rPr>
          <w:rFonts w:hint="eastAsia"/>
          <w:kern w:val="0"/>
        </w:rPr>
        <w:t>本工程有各种规格型号的灯具，根据灯具的形式及安装部位的不同，灯具的安装方式共分为以下</w:t>
      </w:r>
      <w:proofErr w:type="gramStart"/>
      <w:r>
        <w:rPr>
          <w:rFonts w:hint="eastAsia"/>
          <w:kern w:val="0"/>
        </w:rPr>
        <w:t>几索种</w:t>
      </w:r>
      <w:proofErr w:type="gramEnd"/>
      <w:r>
        <w:rPr>
          <w:rFonts w:hint="eastAsia"/>
          <w:kern w:val="0"/>
        </w:rPr>
        <w:t>：嵌入式安装、吸顶安装、地面上安装、</w:t>
      </w:r>
      <w:proofErr w:type="gramStart"/>
      <w:r>
        <w:rPr>
          <w:rFonts w:hint="eastAsia"/>
          <w:kern w:val="0"/>
        </w:rPr>
        <w:t>嵌墙安装</w:t>
      </w:r>
      <w:proofErr w:type="gramEnd"/>
      <w:r>
        <w:rPr>
          <w:rFonts w:hint="eastAsia"/>
          <w:kern w:val="0"/>
        </w:rPr>
        <w:t>、悬挂式安装、支架安装等。</w:t>
      </w:r>
    </w:p>
    <w:p w:rsidR="006246E6" w:rsidRDefault="006246E6" w:rsidP="006246E6">
      <w:pPr>
        <w:rPr>
          <w:kern w:val="0"/>
        </w:rPr>
      </w:pPr>
      <w:r>
        <w:rPr>
          <w:kern w:val="0"/>
        </w:rPr>
        <w:t>1</w:t>
      </w:r>
      <w:r>
        <w:rPr>
          <w:rFonts w:hint="eastAsia"/>
          <w:kern w:val="0"/>
        </w:rPr>
        <w:t>）灯具检查</w:t>
      </w:r>
    </w:p>
    <w:p w:rsidR="006246E6" w:rsidRDefault="006246E6" w:rsidP="006246E6">
      <w:pPr>
        <w:rPr>
          <w:kern w:val="0"/>
        </w:rPr>
      </w:pPr>
      <w:r>
        <w:rPr>
          <w:kern w:val="0"/>
        </w:rPr>
        <w:t>A</w:t>
      </w:r>
      <w:r>
        <w:rPr>
          <w:rFonts w:hint="eastAsia"/>
          <w:kern w:val="0"/>
        </w:rPr>
        <w:t>、灯具的型号规格符合设计要求</w:t>
      </w:r>
    </w:p>
    <w:p w:rsidR="006246E6" w:rsidRDefault="006246E6" w:rsidP="006246E6">
      <w:pPr>
        <w:rPr>
          <w:kern w:val="0"/>
        </w:rPr>
      </w:pPr>
      <w:r>
        <w:rPr>
          <w:kern w:val="0"/>
        </w:rPr>
        <w:t>B</w:t>
      </w:r>
      <w:r>
        <w:rPr>
          <w:rFonts w:hint="eastAsia"/>
          <w:kern w:val="0"/>
        </w:rPr>
        <w:t>、各种标志灯的指示方向正确无误；应急灯必须灵敏可靠。</w:t>
      </w:r>
    </w:p>
    <w:p w:rsidR="006246E6" w:rsidRDefault="006246E6" w:rsidP="006246E6">
      <w:pPr>
        <w:rPr>
          <w:kern w:val="0"/>
        </w:rPr>
      </w:pPr>
      <w:r>
        <w:rPr>
          <w:kern w:val="0"/>
        </w:rPr>
        <w:t>2</w:t>
      </w:r>
      <w:r>
        <w:rPr>
          <w:rFonts w:hint="eastAsia"/>
          <w:kern w:val="0"/>
        </w:rPr>
        <w:t>）嵌入式灯具安装</w:t>
      </w:r>
    </w:p>
    <w:p w:rsidR="006246E6" w:rsidRDefault="006246E6" w:rsidP="006246E6">
      <w:pPr>
        <w:rPr>
          <w:kern w:val="0"/>
        </w:rPr>
      </w:pPr>
      <w:r>
        <w:rPr>
          <w:rFonts w:hint="eastAsia"/>
          <w:kern w:val="0"/>
        </w:rPr>
        <w:t>按照设计图纸，配合装饰工程的吊顶施工确定灯位。如为成排灯具，应先接好灯位中心线、十字线定位。成排安装的灯具，中心线允许偏差为</w:t>
      </w:r>
      <w:r>
        <w:rPr>
          <w:kern w:val="0"/>
        </w:rPr>
        <w:t>5mm</w:t>
      </w:r>
      <w:r>
        <w:rPr>
          <w:rFonts w:hint="eastAsia"/>
          <w:kern w:val="0"/>
        </w:rPr>
        <w:t>。在吊顶板上</w:t>
      </w:r>
      <w:proofErr w:type="gramStart"/>
      <w:r>
        <w:rPr>
          <w:rFonts w:hint="eastAsia"/>
          <w:kern w:val="0"/>
        </w:rPr>
        <w:t>开灯位</w:t>
      </w:r>
      <w:proofErr w:type="gramEnd"/>
      <w:r>
        <w:rPr>
          <w:rFonts w:hint="eastAsia"/>
          <w:kern w:val="0"/>
        </w:rPr>
        <w:t>孔洞时，应先在灯具边框能盖好吊顶孔洞。轻型灯具直接固定在吊顶龙骨上。超过</w:t>
      </w:r>
      <w:r>
        <w:rPr>
          <w:kern w:val="0"/>
        </w:rPr>
        <w:t xml:space="preserve">3kg </w:t>
      </w:r>
      <w:r>
        <w:rPr>
          <w:rFonts w:hint="eastAsia"/>
          <w:kern w:val="0"/>
        </w:rPr>
        <w:t>的灯具需要设置灯具吊杆，吊杆采用公</w:t>
      </w:r>
      <w:r>
        <w:rPr>
          <w:kern w:val="0"/>
        </w:rPr>
        <w:t xml:space="preserve">8 </w:t>
      </w:r>
      <w:r>
        <w:rPr>
          <w:rFonts w:hint="eastAsia"/>
          <w:kern w:val="0"/>
        </w:rPr>
        <w:t>的镀锌圆钢丝杆。</w:t>
      </w:r>
    </w:p>
    <w:p w:rsidR="006246E6" w:rsidRDefault="006246E6" w:rsidP="006246E6">
      <w:pPr>
        <w:rPr>
          <w:kern w:val="0"/>
        </w:rPr>
      </w:pPr>
      <w:r>
        <w:rPr>
          <w:kern w:val="0"/>
        </w:rPr>
        <w:t>3</w:t>
      </w:r>
      <w:r>
        <w:rPr>
          <w:rFonts w:hint="eastAsia"/>
          <w:kern w:val="0"/>
        </w:rPr>
        <w:t>）吸顶式安装</w:t>
      </w:r>
    </w:p>
    <w:p w:rsidR="006246E6" w:rsidRDefault="006246E6" w:rsidP="006246E6">
      <w:pPr>
        <w:rPr>
          <w:kern w:val="0"/>
        </w:rPr>
      </w:pPr>
      <w:r>
        <w:rPr>
          <w:rFonts w:hint="eastAsia"/>
          <w:kern w:val="0"/>
        </w:rPr>
        <w:t>根据设计图确定出灯具的位置，将灯具紧贴建筑物顶板表面，使灯体完全遮盖住灯头盒，并用胀管螺栓将灯具予以固定。在电源线进入灯具进线孔</w:t>
      </w:r>
      <w:proofErr w:type="gramStart"/>
      <w:r>
        <w:rPr>
          <w:rFonts w:hint="eastAsia"/>
          <w:kern w:val="0"/>
        </w:rPr>
        <w:t>处应套塑料管</w:t>
      </w:r>
      <w:proofErr w:type="gramEnd"/>
      <w:r>
        <w:rPr>
          <w:rFonts w:hint="eastAsia"/>
          <w:kern w:val="0"/>
        </w:rPr>
        <w:t>以保护导线。如果灯具安装在吊顶上，则</w:t>
      </w:r>
      <w:proofErr w:type="gramStart"/>
      <w:r>
        <w:rPr>
          <w:rFonts w:hint="eastAsia"/>
          <w:kern w:val="0"/>
        </w:rPr>
        <w:t>用自攻螺栓</w:t>
      </w:r>
      <w:proofErr w:type="gramEnd"/>
      <w:r>
        <w:rPr>
          <w:rFonts w:hint="eastAsia"/>
          <w:kern w:val="0"/>
        </w:rPr>
        <w:t>将灯体固定在龙骨上。</w:t>
      </w:r>
    </w:p>
    <w:p w:rsidR="006246E6" w:rsidRDefault="006246E6" w:rsidP="006246E6">
      <w:pPr>
        <w:rPr>
          <w:kern w:val="0"/>
        </w:rPr>
      </w:pPr>
      <w:r>
        <w:rPr>
          <w:kern w:val="0"/>
        </w:rPr>
        <w:t>4</w:t>
      </w:r>
      <w:r>
        <w:rPr>
          <w:rFonts w:hint="eastAsia"/>
          <w:kern w:val="0"/>
        </w:rPr>
        <w:t>）地面上灯具（路灯）安装</w:t>
      </w:r>
    </w:p>
    <w:p w:rsidR="006246E6" w:rsidRDefault="006246E6" w:rsidP="006246E6">
      <w:pPr>
        <w:rPr>
          <w:kern w:val="0"/>
        </w:rPr>
      </w:pPr>
      <w:r>
        <w:rPr>
          <w:rFonts w:hint="eastAsia"/>
          <w:kern w:val="0"/>
        </w:rPr>
        <w:t>根据路灯灯具安装位置的基础形式放线、开挖、浇</w:t>
      </w:r>
      <w:proofErr w:type="gramStart"/>
      <w:r>
        <w:rPr>
          <w:rFonts w:hint="eastAsia"/>
          <w:kern w:val="0"/>
        </w:rPr>
        <w:t>砼</w:t>
      </w:r>
      <w:proofErr w:type="gramEnd"/>
      <w:r>
        <w:rPr>
          <w:rFonts w:hint="eastAsia"/>
          <w:kern w:val="0"/>
        </w:rPr>
        <w:t>、铺设管道、安装。</w:t>
      </w:r>
    </w:p>
    <w:p w:rsidR="006246E6" w:rsidRDefault="006246E6" w:rsidP="006246E6">
      <w:pPr>
        <w:rPr>
          <w:kern w:val="0"/>
        </w:rPr>
      </w:pPr>
      <w:r>
        <w:rPr>
          <w:kern w:val="0"/>
        </w:rPr>
        <w:t>5</w:t>
      </w:r>
      <w:r>
        <w:rPr>
          <w:rFonts w:hint="eastAsia"/>
          <w:kern w:val="0"/>
        </w:rPr>
        <w:t>）</w:t>
      </w:r>
      <w:r>
        <w:rPr>
          <w:kern w:val="0"/>
        </w:rPr>
        <w:t xml:space="preserve">3kg </w:t>
      </w:r>
      <w:r>
        <w:rPr>
          <w:rFonts w:hint="eastAsia"/>
          <w:kern w:val="0"/>
        </w:rPr>
        <w:t>以上的灯具，必须有专门的支吊架，</w:t>
      </w:r>
      <w:proofErr w:type="gramStart"/>
      <w:r>
        <w:rPr>
          <w:rFonts w:hint="eastAsia"/>
          <w:kern w:val="0"/>
        </w:rPr>
        <w:t>且支吊架</w:t>
      </w:r>
      <w:proofErr w:type="gramEnd"/>
      <w:r>
        <w:rPr>
          <w:rFonts w:hint="eastAsia"/>
          <w:kern w:val="0"/>
        </w:rPr>
        <w:t>安装牢固可靠。导线进入照明器具的绝缘保护良好，不伤线芯，连接牢固紧密且留有适当余量。</w:t>
      </w:r>
    </w:p>
    <w:p w:rsidR="006246E6" w:rsidRDefault="006246E6" w:rsidP="006246E6">
      <w:pPr>
        <w:rPr>
          <w:kern w:val="0"/>
        </w:rPr>
      </w:pPr>
      <w:r>
        <w:rPr>
          <w:kern w:val="0"/>
        </w:rPr>
        <w:lastRenderedPageBreak/>
        <w:t>6</w:t>
      </w:r>
      <w:r>
        <w:rPr>
          <w:rFonts w:hint="eastAsia"/>
          <w:kern w:val="0"/>
        </w:rPr>
        <w:t>）通电试亮</w:t>
      </w:r>
    </w:p>
    <w:p w:rsidR="006246E6" w:rsidRDefault="006246E6" w:rsidP="006246E6">
      <w:pPr>
        <w:rPr>
          <w:kern w:val="0"/>
        </w:rPr>
      </w:pPr>
      <w:r>
        <w:rPr>
          <w:rFonts w:hint="eastAsia"/>
          <w:kern w:val="0"/>
        </w:rPr>
        <w:t>灯具安装完毕且各条文路的绝缘电阻摇测合格后，方能进行</w:t>
      </w:r>
      <w:proofErr w:type="gramStart"/>
      <w:r>
        <w:rPr>
          <w:rFonts w:hint="eastAsia"/>
          <w:kern w:val="0"/>
        </w:rPr>
        <w:t>通电试亮工作</w:t>
      </w:r>
      <w:proofErr w:type="gramEnd"/>
      <w:r>
        <w:rPr>
          <w:rFonts w:hint="eastAsia"/>
          <w:kern w:val="0"/>
        </w:rPr>
        <w:t>，通电后应仔细检查和巡视，检查灯具的控制是否灵活、准确；开关与灯具控制顺序是否相对应，如发现问题必须先断电，然后查找原因进行修复。通电运行</w:t>
      </w:r>
      <w:r>
        <w:rPr>
          <w:kern w:val="0"/>
        </w:rPr>
        <w:t xml:space="preserve">24 </w:t>
      </w:r>
      <w:r>
        <w:rPr>
          <w:rFonts w:hint="eastAsia"/>
          <w:kern w:val="0"/>
        </w:rPr>
        <w:t>小时无异常现象，即可进行竣工验收。</w:t>
      </w:r>
    </w:p>
    <w:p w:rsidR="006246E6" w:rsidRDefault="006246E6" w:rsidP="006246E6">
      <w:pPr>
        <w:rPr>
          <w:kern w:val="0"/>
        </w:rPr>
      </w:pPr>
      <w:r>
        <w:rPr>
          <w:kern w:val="0"/>
        </w:rPr>
        <w:t>2)</w:t>
      </w:r>
      <w:r>
        <w:rPr>
          <w:rFonts w:hint="eastAsia"/>
          <w:kern w:val="0"/>
        </w:rPr>
        <w:t>开关、插座安装</w:t>
      </w:r>
    </w:p>
    <w:p w:rsidR="006246E6" w:rsidRDefault="006246E6" w:rsidP="006246E6">
      <w:pPr>
        <w:rPr>
          <w:kern w:val="0"/>
        </w:rPr>
      </w:pPr>
      <w:r>
        <w:rPr>
          <w:rFonts w:hint="eastAsia"/>
          <w:kern w:val="0"/>
        </w:rPr>
        <w:t>本工程的各种型号、规格开关和插座全部采用暗装方式。</w:t>
      </w:r>
    </w:p>
    <w:p w:rsidR="006246E6" w:rsidRDefault="006246E6" w:rsidP="006246E6">
      <w:pPr>
        <w:rPr>
          <w:kern w:val="0"/>
        </w:rPr>
      </w:pPr>
      <w:r>
        <w:rPr>
          <w:kern w:val="0"/>
        </w:rPr>
        <w:t>A</w:t>
      </w:r>
      <w:r>
        <w:rPr>
          <w:rFonts w:hint="eastAsia"/>
          <w:kern w:val="0"/>
        </w:rPr>
        <w:t>、清理</w:t>
      </w:r>
    </w:p>
    <w:p w:rsidR="006246E6" w:rsidRDefault="006246E6" w:rsidP="006246E6">
      <w:pPr>
        <w:rPr>
          <w:kern w:val="0"/>
        </w:rPr>
      </w:pPr>
      <w:r>
        <w:rPr>
          <w:rFonts w:hint="eastAsia"/>
          <w:kern w:val="0"/>
        </w:rPr>
        <w:t>用小刷子轻轻将接线盒内残存的灰块、杂物清出盒外，再用湿布将盒内灰尘擦净。</w:t>
      </w:r>
    </w:p>
    <w:p w:rsidR="006246E6" w:rsidRDefault="006246E6" w:rsidP="006246E6">
      <w:pPr>
        <w:rPr>
          <w:kern w:val="0"/>
        </w:rPr>
      </w:pPr>
      <w:r>
        <w:rPr>
          <w:kern w:val="0"/>
        </w:rPr>
        <w:t>B</w:t>
      </w:r>
      <w:r>
        <w:rPr>
          <w:rFonts w:hint="eastAsia"/>
          <w:kern w:val="0"/>
        </w:rPr>
        <w:t>、接线</w:t>
      </w:r>
    </w:p>
    <w:p w:rsidR="006246E6" w:rsidRDefault="006246E6" w:rsidP="006246E6">
      <w:pPr>
        <w:rPr>
          <w:kern w:val="0"/>
        </w:rPr>
      </w:pPr>
      <w:r>
        <w:rPr>
          <w:rFonts w:hint="eastAsia"/>
          <w:kern w:val="0"/>
        </w:rPr>
        <w:t>○</w:t>
      </w:r>
      <w:r>
        <w:rPr>
          <w:kern w:val="0"/>
        </w:rPr>
        <w:t xml:space="preserve">1 </w:t>
      </w:r>
      <w:r>
        <w:rPr>
          <w:rFonts w:hint="eastAsia"/>
          <w:kern w:val="0"/>
        </w:rPr>
        <w:t>开关接线：灯具（或风机盘管等电器）的相线必须经开关控制。</w:t>
      </w:r>
    </w:p>
    <w:p w:rsidR="006246E6" w:rsidRDefault="006246E6" w:rsidP="006246E6">
      <w:pPr>
        <w:rPr>
          <w:kern w:val="0"/>
        </w:rPr>
      </w:pPr>
      <w:r>
        <w:rPr>
          <w:rFonts w:hint="eastAsia"/>
          <w:kern w:val="0"/>
        </w:rPr>
        <w:t>○</w:t>
      </w:r>
      <w:r>
        <w:rPr>
          <w:kern w:val="0"/>
        </w:rPr>
        <w:t xml:space="preserve">2 </w:t>
      </w:r>
      <w:r>
        <w:rPr>
          <w:rFonts w:hint="eastAsia"/>
          <w:kern w:val="0"/>
        </w:rPr>
        <w:t>插座接线：面对插座，插座的</w:t>
      </w:r>
      <w:proofErr w:type="gramStart"/>
      <w:r>
        <w:rPr>
          <w:rFonts w:hint="eastAsia"/>
          <w:kern w:val="0"/>
        </w:rPr>
        <w:t>左边孔接零线</w:t>
      </w:r>
      <w:proofErr w:type="gramEnd"/>
      <w:r>
        <w:rPr>
          <w:rFonts w:hint="eastAsia"/>
          <w:kern w:val="0"/>
        </w:rPr>
        <w:t>、右边</w:t>
      </w:r>
      <w:proofErr w:type="gramStart"/>
      <w:r>
        <w:rPr>
          <w:rFonts w:hint="eastAsia"/>
          <w:kern w:val="0"/>
        </w:rPr>
        <w:t>孔接相</w:t>
      </w:r>
      <w:proofErr w:type="gramEnd"/>
      <w:r>
        <w:rPr>
          <w:rFonts w:hint="eastAsia"/>
          <w:kern w:val="0"/>
        </w:rPr>
        <w:t>线、上面的孔接地线，即左“零”右“相”上“地”。</w:t>
      </w:r>
    </w:p>
    <w:p w:rsidR="006246E6" w:rsidRDefault="006246E6" w:rsidP="006246E6">
      <w:pPr>
        <w:rPr>
          <w:kern w:val="0"/>
        </w:rPr>
      </w:pPr>
      <w:r>
        <w:rPr>
          <w:rFonts w:hint="eastAsia"/>
          <w:kern w:val="0"/>
        </w:rPr>
        <w:t>○</w:t>
      </w:r>
      <w:r>
        <w:rPr>
          <w:kern w:val="0"/>
        </w:rPr>
        <w:t xml:space="preserve">3 </w:t>
      </w:r>
      <w:r>
        <w:rPr>
          <w:rFonts w:hint="eastAsia"/>
          <w:kern w:val="0"/>
        </w:rPr>
        <w:t>开关安装</w:t>
      </w:r>
    </w:p>
    <w:p w:rsidR="006246E6" w:rsidRDefault="006246E6" w:rsidP="006246E6">
      <w:pPr>
        <w:rPr>
          <w:kern w:val="0"/>
        </w:rPr>
      </w:pPr>
      <w:r>
        <w:rPr>
          <w:rFonts w:hint="eastAsia"/>
          <w:kern w:val="0"/>
        </w:rPr>
        <w:t>根据设计图纸，开关的安装高度为</w:t>
      </w:r>
      <w:r>
        <w:rPr>
          <w:kern w:val="0"/>
        </w:rPr>
        <w:t xml:space="preserve">1.4 </w:t>
      </w:r>
      <w:r>
        <w:rPr>
          <w:rFonts w:hint="eastAsia"/>
          <w:kern w:val="0"/>
        </w:rPr>
        <w:t>米，明装、暗装。安装时，开关面板应端正、严密并与墙面平；开关位置应与灯位相对应，同一室内开关方向应一致；成排安装的开关高度应一致，高低差不得大于</w:t>
      </w:r>
      <w:r>
        <w:rPr>
          <w:kern w:val="0"/>
        </w:rPr>
        <w:t>2mm</w:t>
      </w:r>
      <w:r>
        <w:rPr>
          <w:rFonts w:hint="eastAsia"/>
          <w:kern w:val="0"/>
        </w:rPr>
        <w:t>。</w:t>
      </w:r>
    </w:p>
    <w:p w:rsidR="006246E6" w:rsidRDefault="006246E6" w:rsidP="006246E6">
      <w:pPr>
        <w:rPr>
          <w:kern w:val="0"/>
        </w:rPr>
      </w:pPr>
      <w:r>
        <w:rPr>
          <w:rFonts w:hint="eastAsia"/>
          <w:kern w:val="0"/>
        </w:rPr>
        <w:t>○</w:t>
      </w:r>
      <w:r>
        <w:rPr>
          <w:kern w:val="0"/>
        </w:rPr>
        <w:t xml:space="preserve">4 </w:t>
      </w:r>
      <w:r>
        <w:rPr>
          <w:rFonts w:hint="eastAsia"/>
          <w:kern w:val="0"/>
        </w:rPr>
        <w:t>插座安装</w:t>
      </w:r>
    </w:p>
    <w:p w:rsidR="006246E6" w:rsidRDefault="006246E6" w:rsidP="006246E6">
      <w:pPr>
        <w:rPr>
          <w:kern w:val="0"/>
        </w:rPr>
      </w:pPr>
      <w:r>
        <w:rPr>
          <w:rFonts w:hint="eastAsia"/>
          <w:kern w:val="0"/>
        </w:rPr>
        <w:t>根据设计要求，在有间墙、混凝土柱的办公室、通道及其它功能用房内，插座暗装于</w:t>
      </w:r>
      <w:r>
        <w:rPr>
          <w:kern w:val="0"/>
        </w:rPr>
        <w:t xml:space="preserve">0.3 </w:t>
      </w:r>
      <w:r>
        <w:rPr>
          <w:rFonts w:hint="eastAsia"/>
          <w:kern w:val="0"/>
        </w:rPr>
        <w:t>米高或踢脚线上；在无间墙、混混凝土柱的办公室、通道及大面积场所，采有地面插座，安装时应密切配合土建地面装修工程，确保插座顶部与地面装修完成面平齐；位于设备机房或厨房、卫生间等潮湿场场的插座采用防潮型、安装高度为</w:t>
      </w:r>
      <w:r>
        <w:rPr>
          <w:kern w:val="0"/>
        </w:rPr>
        <w:t>1.5m</w:t>
      </w:r>
      <w:r>
        <w:rPr>
          <w:rFonts w:hint="eastAsia"/>
          <w:kern w:val="0"/>
        </w:rPr>
        <w:t>；在公共场所的插座须采用安全型插座。</w:t>
      </w:r>
    </w:p>
    <w:p w:rsidR="006246E6" w:rsidRDefault="006246E6" w:rsidP="006246E6">
      <w:pPr>
        <w:rPr>
          <w:kern w:val="0"/>
        </w:rPr>
      </w:pPr>
      <w:r>
        <w:rPr>
          <w:rFonts w:hint="eastAsia"/>
          <w:kern w:val="0"/>
        </w:rPr>
        <w:t>○</w:t>
      </w:r>
      <w:r>
        <w:rPr>
          <w:kern w:val="0"/>
        </w:rPr>
        <w:t xml:space="preserve">5 </w:t>
      </w:r>
      <w:r>
        <w:rPr>
          <w:rFonts w:hint="eastAsia"/>
          <w:kern w:val="0"/>
        </w:rPr>
        <w:t>开关、插座的固定</w:t>
      </w:r>
    </w:p>
    <w:p w:rsidR="006246E6" w:rsidRDefault="006246E6" w:rsidP="006246E6">
      <w:pPr>
        <w:rPr>
          <w:kern w:val="0"/>
        </w:rPr>
      </w:pPr>
      <w:r>
        <w:rPr>
          <w:rFonts w:hint="eastAsia"/>
          <w:kern w:val="0"/>
        </w:rPr>
        <w:t>将接线盒内的导线与开关或插座的面板按要求接线完毕后，将开关或插座推入盒内（如果盒子较深，大于</w:t>
      </w:r>
      <w:r>
        <w:rPr>
          <w:kern w:val="0"/>
        </w:rPr>
        <w:t xml:space="preserve">2.5cm </w:t>
      </w:r>
      <w:r>
        <w:rPr>
          <w:rFonts w:hint="eastAsia"/>
          <w:kern w:val="0"/>
        </w:rPr>
        <w:t>时，应回装无底盒），对</w:t>
      </w:r>
      <w:proofErr w:type="gramStart"/>
      <w:r>
        <w:rPr>
          <w:rFonts w:hint="eastAsia"/>
          <w:kern w:val="0"/>
        </w:rPr>
        <w:t>正盒眼</w:t>
      </w:r>
      <w:proofErr w:type="gramEnd"/>
      <w:r>
        <w:rPr>
          <w:rFonts w:hint="eastAsia"/>
          <w:kern w:val="0"/>
        </w:rPr>
        <w:t>，用螺丝固定牢固，固定时要使面板端正，并与墙面平齐。</w:t>
      </w:r>
    </w:p>
    <w:p w:rsidR="006246E6" w:rsidRDefault="006246E6" w:rsidP="006246E6">
      <w:pPr>
        <w:rPr>
          <w:kern w:val="0"/>
        </w:rPr>
      </w:pPr>
      <w:r>
        <w:rPr>
          <w:rFonts w:hint="eastAsia"/>
          <w:kern w:val="0"/>
        </w:rPr>
        <w:t>○</w:t>
      </w:r>
      <w:r>
        <w:rPr>
          <w:kern w:val="0"/>
        </w:rPr>
        <w:t xml:space="preserve">6 </w:t>
      </w:r>
      <w:r>
        <w:rPr>
          <w:rFonts w:hint="eastAsia"/>
          <w:kern w:val="0"/>
        </w:rPr>
        <w:t>开关、插座的面板并列安装时，高度差允许为</w:t>
      </w:r>
      <w:r>
        <w:rPr>
          <w:kern w:val="0"/>
        </w:rPr>
        <w:t>0.5mm</w:t>
      </w:r>
      <w:r>
        <w:rPr>
          <w:rFonts w:hint="eastAsia"/>
          <w:kern w:val="0"/>
        </w:rPr>
        <w:t>。同一场所开关，插座的高度允许偏差为</w:t>
      </w:r>
      <w:r>
        <w:rPr>
          <w:kern w:val="0"/>
        </w:rPr>
        <w:t>5mm</w:t>
      </w:r>
      <w:r>
        <w:rPr>
          <w:rFonts w:hint="eastAsia"/>
          <w:kern w:val="0"/>
        </w:rPr>
        <w:t>，面板的垂直允许偏差为</w:t>
      </w:r>
      <w:r>
        <w:rPr>
          <w:kern w:val="0"/>
        </w:rPr>
        <w:t>0.5mm</w:t>
      </w:r>
      <w:r>
        <w:rPr>
          <w:rFonts w:hint="eastAsia"/>
          <w:kern w:val="0"/>
        </w:rPr>
        <w:t>。</w:t>
      </w:r>
    </w:p>
    <w:p w:rsidR="006246E6" w:rsidRDefault="006246E6" w:rsidP="006246E6">
      <w:pPr>
        <w:rPr>
          <w:kern w:val="0"/>
        </w:rPr>
      </w:pPr>
      <w:r>
        <w:rPr>
          <w:rFonts w:hint="eastAsia"/>
          <w:kern w:val="0"/>
        </w:rPr>
        <w:t>四、装修与装饰工程</w:t>
      </w:r>
    </w:p>
    <w:p w:rsidR="006246E6" w:rsidRDefault="006246E6" w:rsidP="006246E6">
      <w:pPr>
        <w:rPr>
          <w:kern w:val="0"/>
        </w:rPr>
      </w:pPr>
      <w:r>
        <w:rPr>
          <w:rFonts w:hint="eastAsia"/>
          <w:kern w:val="0"/>
        </w:rPr>
        <w:t>（一）内墙天花立</w:t>
      </w:r>
      <w:proofErr w:type="gramStart"/>
      <w:r>
        <w:rPr>
          <w:rFonts w:hint="eastAsia"/>
          <w:kern w:val="0"/>
        </w:rPr>
        <w:t>邦</w:t>
      </w:r>
      <w:proofErr w:type="gramEnd"/>
      <w:r>
        <w:rPr>
          <w:rFonts w:hint="eastAsia"/>
          <w:kern w:val="0"/>
        </w:rPr>
        <w:t>漆</w:t>
      </w:r>
    </w:p>
    <w:p w:rsidR="006246E6" w:rsidRDefault="006246E6" w:rsidP="006246E6">
      <w:pPr>
        <w:rPr>
          <w:kern w:val="0"/>
        </w:rPr>
      </w:pPr>
      <w:r>
        <w:rPr>
          <w:kern w:val="0"/>
        </w:rPr>
        <w:t>1</w:t>
      </w:r>
      <w:r>
        <w:rPr>
          <w:rFonts w:hint="eastAsia"/>
          <w:kern w:val="0"/>
        </w:rPr>
        <w:t>、施工准备</w:t>
      </w:r>
    </w:p>
    <w:p w:rsidR="006246E6" w:rsidRDefault="006246E6" w:rsidP="006246E6">
      <w:pPr>
        <w:rPr>
          <w:kern w:val="0"/>
        </w:rPr>
      </w:pPr>
      <w:r>
        <w:rPr>
          <w:rFonts w:hint="eastAsia"/>
          <w:kern w:val="0"/>
        </w:rPr>
        <w:t>（</w:t>
      </w:r>
      <w:r>
        <w:rPr>
          <w:kern w:val="0"/>
        </w:rPr>
        <w:t>1</w:t>
      </w:r>
      <w:r>
        <w:rPr>
          <w:rFonts w:hint="eastAsia"/>
          <w:kern w:val="0"/>
        </w:rPr>
        <w:t>）材料</w:t>
      </w:r>
    </w:p>
    <w:p w:rsidR="006246E6" w:rsidRDefault="006246E6" w:rsidP="006246E6">
      <w:pPr>
        <w:rPr>
          <w:kern w:val="0"/>
        </w:rPr>
      </w:pPr>
      <w:r>
        <w:rPr>
          <w:rFonts w:hint="eastAsia"/>
          <w:kern w:val="0"/>
        </w:rPr>
        <w:t>内墙立</w:t>
      </w:r>
      <w:proofErr w:type="gramStart"/>
      <w:r>
        <w:rPr>
          <w:rFonts w:hint="eastAsia"/>
          <w:kern w:val="0"/>
        </w:rPr>
        <w:t>邦</w:t>
      </w:r>
      <w:proofErr w:type="gramEnd"/>
      <w:r>
        <w:rPr>
          <w:rFonts w:hint="eastAsia"/>
          <w:kern w:val="0"/>
        </w:rPr>
        <w:t>漆，</w:t>
      </w:r>
      <w:proofErr w:type="gramStart"/>
      <w:r>
        <w:rPr>
          <w:rFonts w:hint="eastAsia"/>
          <w:kern w:val="0"/>
        </w:rPr>
        <w:t>刮墙腻子</w:t>
      </w:r>
      <w:proofErr w:type="gramEnd"/>
      <w:r>
        <w:rPr>
          <w:rFonts w:hint="eastAsia"/>
          <w:kern w:val="0"/>
        </w:rPr>
        <w:t>。</w:t>
      </w:r>
    </w:p>
    <w:p w:rsidR="006246E6" w:rsidRDefault="006246E6" w:rsidP="006246E6">
      <w:pPr>
        <w:rPr>
          <w:kern w:val="0"/>
        </w:rPr>
      </w:pPr>
      <w:r>
        <w:rPr>
          <w:rFonts w:hint="eastAsia"/>
          <w:kern w:val="0"/>
        </w:rPr>
        <w:t>（</w:t>
      </w:r>
      <w:r>
        <w:rPr>
          <w:kern w:val="0"/>
        </w:rPr>
        <w:t>2</w:t>
      </w:r>
      <w:r>
        <w:rPr>
          <w:rFonts w:hint="eastAsia"/>
          <w:kern w:val="0"/>
        </w:rPr>
        <w:t>）对涂料施工有影响的其他土建及水电安装工程均已施工完毕。</w:t>
      </w:r>
    </w:p>
    <w:p w:rsidR="006246E6" w:rsidRDefault="006246E6" w:rsidP="006246E6">
      <w:pPr>
        <w:rPr>
          <w:kern w:val="0"/>
        </w:rPr>
      </w:pPr>
      <w:r>
        <w:rPr>
          <w:rFonts w:hint="eastAsia"/>
          <w:kern w:val="0"/>
        </w:rPr>
        <w:t>（</w:t>
      </w:r>
      <w:r>
        <w:rPr>
          <w:kern w:val="0"/>
        </w:rPr>
        <w:t>3</w:t>
      </w:r>
      <w:r>
        <w:rPr>
          <w:rFonts w:hint="eastAsia"/>
          <w:kern w:val="0"/>
        </w:rPr>
        <w:t>）混凝土及抹灰墙面不得有起皮、起砂、松散等缺陷，含水率小于</w:t>
      </w:r>
      <w:r>
        <w:rPr>
          <w:kern w:val="0"/>
        </w:rPr>
        <w:t>10</w:t>
      </w:r>
      <w:r>
        <w:rPr>
          <w:rFonts w:hint="eastAsia"/>
          <w:kern w:val="0"/>
        </w:rPr>
        <w:t>％。正常温度下，一般抹灰面龄期不得少于</w:t>
      </w:r>
      <w:r>
        <w:rPr>
          <w:kern w:val="0"/>
        </w:rPr>
        <w:t>14d</w:t>
      </w:r>
      <w:r>
        <w:rPr>
          <w:rFonts w:hint="eastAsia"/>
          <w:kern w:val="0"/>
        </w:rPr>
        <w:t>，混凝土基材龄期不得少于一个月。</w:t>
      </w:r>
    </w:p>
    <w:p w:rsidR="006246E6" w:rsidRDefault="006246E6" w:rsidP="006246E6">
      <w:pPr>
        <w:rPr>
          <w:kern w:val="0"/>
        </w:rPr>
      </w:pPr>
      <w:r>
        <w:rPr>
          <w:rFonts w:hint="eastAsia"/>
          <w:kern w:val="0"/>
        </w:rPr>
        <w:t>（</w:t>
      </w:r>
      <w:r>
        <w:rPr>
          <w:kern w:val="0"/>
        </w:rPr>
        <w:t>4</w:t>
      </w:r>
      <w:r>
        <w:rPr>
          <w:rFonts w:hint="eastAsia"/>
          <w:kern w:val="0"/>
        </w:rPr>
        <w:t>）场地清洁，无损伤及污染涂料施工的隐患。</w:t>
      </w:r>
    </w:p>
    <w:p w:rsidR="006246E6" w:rsidRDefault="006246E6" w:rsidP="006246E6">
      <w:pPr>
        <w:rPr>
          <w:kern w:val="0"/>
        </w:rPr>
      </w:pPr>
      <w:r>
        <w:rPr>
          <w:rFonts w:hint="eastAsia"/>
          <w:kern w:val="0"/>
        </w:rPr>
        <w:t>（</w:t>
      </w:r>
      <w:r>
        <w:rPr>
          <w:kern w:val="0"/>
        </w:rPr>
        <w:t>5</w:t>
      </w:r>
      <w:r>
        <w:rPr>
          <w:rFonts w:hint="eastAsia"/>
          <w:kern w:val="0"/>
        </w:rPr>
        <w:t>）已完工的楼</w:t>
      </w:r>
      <w:r>
        <w:rPr>
          <w:kern w:val="0"/>
        </w:rPr>
        <w:t>(</w:t>
      </w:r>
      <w:r>
        <w:rPr>
          <w:rFonts w:hint="eastAsia"/>
          <w:kern w:val="0"/>
        </w:rPr>
        <w:t>地</w:t>
      </w:r>
      <w:r>
        <w:rPr>
          <w:kern w:val="0"/>
        </w:rPr>
        <w:t>)</w:t>
      </w:r>
      <w:r>
        <w:rPr>
          <w:rFonts w:hint="eastAsia"/>
          <w:kern w:val="0"/>
        </w:rPr>
        <w:t>面、踢脚板，应预先加以覆盖；室内水、暖、电、卫设施及门窗等都需进行必要的遮挡。</w:t>
      </w:r>
    </w:p>
    <w:p w:rsidR="006246E6" w:rsidRDefault="006246E6" w:rsidP="006246E6">
      <w:pPr>
        <w:rPr>
          <w:kern w:val="0"/>
        </w:rPr>
      </w:pPr>
      <w:r>
        <w:rPr>
          <w:rFonts w:hint="eastAsia"/>
          <w:kern w:val="0"/>
        </w:rPr>
        <w:t>（</w:t>
      </w:r>
      <w:r>
        <w:rPr>
          <w:kern w:val="0"/>
        </w:rPr>
        <w:t>6</w:t>
      </w:r>
      <w:r>
        <w:rPr>
          <w:rFonts w:hint="eastAsia"/>
          <w:kern w:val="0"/>
        </w:rPr>
        <w:t>）同一施工现场不应有明火施工。</w:t>
      </w:r>
    </w:p>
    <w:p w:rsidR="006246E6" w:rsidRDefault="006246E6" w:rsidP="006246E6">
      <w:pPr>
        <w:rPr>
          <w:kern w:val="0"/>
        </w:rPr>
      </w:pPr>
      <w:r>
        <w:rPr>
          <w:kern w:val="0"/>
        </w:rPr>
        <w:t>2</w:t>
      </w:r>
      <w:r>
        <w:rPr>
          <w:rFonts w:hint="eastAsia"/>
          <w:kern w:val="0"/>
        </w:rPr>
        <w:t>、常用机具</w:t>
      </w:r>
    </w:p>
    <w:p w:rsidR="006246E6" w:rsidRDefault="006246E6" w:rsidP="006246E6">
      <w:pPr>
        <w:rPr>
          <w:kern w:val="0"/>
        </w:rPr>
      </w:pPr>
      <w:r>
        <w:rPr>
          <w:rFonts w:hint="eastAsia"/>
          <w:kern w:val="0"/>
        </w:rPr>
        <w:t>滚涂、刷涂施工须备涂料滚子、毛刷、托盘、手提电动搅拌器、涂料桶、高凳、脚手板等。</w:t>
      </w:r>
    </w:p>
    <w:p w:rsidR="006246E6" w:rsidRDefault="006246E6" w:rsidP="006246E6">
      <w:pPr>
        <w:rPr>
          <w:kern w:val="0"/>
        </w:rPr>
      </w:pPr>
      <w:r>
        <w:rPr>
          <w:rFonts w:hint="eastAsia"/>
          <w:kern w:val="0"/>
        </w:rPr>
        <w:t>劳保用品：防护眼镜、防毒口罩、手套、工作服。</w:t>
      </w:r>
    </w:p>
    <w:p w:rsidR="006246E6" w:rsidRDefault="006246E6" w:rsidP="006246E6">
      <w:pPr>
        <w:rPr>
          <w:kern w:val="0"/>
        </w:rPr>
      </w:pPr>
      <w:r>
        <w:rPr>
          <w:kern w:val="0"/>
        </w:rPr>
        <w:lastRenderedPageBreak/>
        <w:t>3</w:t>
      </w:r>
      <w:r>
        <w:rPr>
          <w:rFonts w:hint="eastAsia"/>
          <w:kern w:val="0"/>
        </w:rPr>
        <w:t>、施工方法</w:t>
      </w:r>
    </w:p>
    <w:p w:rsidR="006246E6" w:rsidRDefault="006246E6" w:rsidP="006246E6">
      <w:pPr>
        <w:rPr>
          <w:rFonts w:hint="eastAsia"/>
          <w:kern w:val="0"/>
        </w:rPr>
      </w:pPr>
      <w:r>
        <w:rPr>
          <w:rFonts w:hint="eastAsia"/>
          <w:kern w:val="0"/>
        </w:rPr>
        <w:t>工艺流程：</w:t>
      </w:r>
    </w:p>
    <w:p w:rsidR="006246E6" w:rsidRDefault="006246E6" w:rsidP="006246E6">
      <w:pPr>
        <w:rPr>
          <w:rFonts w:hint="eastAsia"/>
          <w:kern w:val="0"/>
        </w:rPr>
      </w:pPr>
      <w:r>
        <w:rPr>
          <w:noProof/>
          <w:kern w:val="0"/>
        </w:rPr>
        <w:pict>
          <v:group id="_x0000_s3151" style="position:absolute;left:0;text-align:left;margin-left:18pt;margin-top:7.8pt;width:396pt;height:85.8pt;z-index:251694080" coordorigin="2160,2220" coordsize="7920,1716">
            <v:shape id="_x0000_s3152" type="#_x0000_t202" style="position:absolute;left:2160;top:2220;width:1440;height:468">
              <v:textbox>
                <w:txbxContent>
                  <w:p w:rsidR="006246E6" w:rsidRDefault="006246E6" w:rsidP="006246E6">
                    <w:pPr>
                      <w:jc w:val="center"/>
                      <w:rPr>
                        <w:rFonts w:hint="eastAsia"/>
                      </w:rPr>
                    </w:pPr>
                    <w:r>
                      <w:rPr>
                        <w:rFonts w:hint="eastAsia"/>
                      </w:rPr>
                      <w:t>基层处理</w:t>
                    </w:r>
                  </w:p>
                </w:txbxContent>
              </v:textbox>
            </v:shape>
            <v:line id="_x0000_s3153" style="position:absolute" from="3600,2376" to="3960,2376">
              <v:stroke endarrow="block"/>
            </v:line>
            <v:shape id="_x0000_s3154" type="#_x0000_t202" style="position:absolute;left:3960;top:2220;width:1440;height:468">
              <v:textbox>
                <w:txbxContent>
                  <w:p w:rsidR="006246E6" w:rsidRDefault="006246E6" w:rsidP="006246E6">
                    <w:r>
                      <w:rPr>
                        <w:rFonts w:hAnsi="宋体" w:cs="宋体" w:hint="eastAsia"/>
                        <w:kern w:val="0"/>
                        <w:szCs w:val="21"/>
                      </w:rPr>
                      <w:t>刮腻子补孔</w:t>
                    </w:r>
                  </w:p>
                </w:txbxContent>
              </v:textbox>
            </v:shape>
            <v:line id="_x0000_s3155" style="position:absolute" from="5400,2376" to="5760,2376">
              <v:stroke endarrow="block"/>
            </v:line>
            <v:shape id="_x0000_s3156" type="#_x0000_t202" style="position:absolute;left:5760;top:2220;width:900;height:468">
              <v:textbox>
                <w:txbxContent>
                  <w:p w:rsidR="006246E6" w:rsidRDefault="006246E6" w:rsidP="006246E6">
                    <w:pPr>
                      <w:jc w:val="center"/>
                      <w:rPr>
                        <w:rFonts w:hint="eastAsia"/>
                      </w:rPr>
                    </w:pPr>
                    <w:r>
                      <w:rPr>
                        <w:rFonts w:hint="eastAsia"/>
                      </w:rPr>
                      <w:t>磨平</w:t>
                    </w:r>
                  </w:p>
                </w:txbxContent>
              </v:textbox>
            </v:shape>
            <v:line id="_x0000_s3157" style="position:absolute" from="6660,2376" to="7020,2376">
              <v:stroke endarrow="block"/>
            </v:line>
            <v:shape id="_x0000_s3158" type="#_x0000_t202" style="position:absolute;left:7020;top:2220;width:1440;height:468">
              <v:textbox>
                <w:txbxContent>
                  <w:p w:rsidR="006246E6" w:rsidRDefault="006246E6" w:rsidP="006246E6">
                    <w:r>
                      <w:rPr>
                        <w:rFonts w:hAnsi="宋体" w:cs="宋体" w:hint="eastAsia"/>
                        <w:kern w:val="0"/>
                        <w:szCs w:val="21"/>
                      </w:rPr>
                      <w:t>满刮腻子</w:t>
                    </w:r>
                  </w:p>
                </w:txbxContent>
              </v:textbox>
            </v:shape>
            <v:line id="_x0000_s3159" style="position:absolute" from="8460,2376" to="8820,2376">
              <v:stroke endarrow="block"/>
            </v:line>
            <v:shape id="_x0000_s3160" type="#_x0000_t202" style="position:absolute;left:8820;top:2220;width:900;height:468">
              <v:textbox>
                <w:txbxContent>
                  <w:p w:rsidR="006246E6" w:rsidRDefault="006246E6" w:rsidP="006246E6">
                    <w:pPr>
                      <w:jc w:val="center"/>
                      <w:rPr>
                        <w:rFonts w:hint="eastAsia"/>
                      </w:rPr>
                    </w:pPr>
                    <w:r>
                      <w:rPr>
                        <w:rFonts w:hint="eastAsia"/>
                      </w:rPr>
                      <w:t>磨光</w:t>
                    </w:r>
                  </w:p>
                </w:txbxContent>
              </v:textbox>
            </v:shape>
            <v:line id="_x0000_s3161" style="position:absolute" from="9720,2376" to="10080,2376">
              <v:stroke endarrow="block"/>
            </v:line>
            <v:shape id="_x0000_s3162" type="#_x0000_t202" style="position:absolute;left:2160;top:2844;width:1800;height:468">
              <v:textbox>
                <w:txbxContent>
                  <w:p w:rsidR="006246E6" w:rsidRDefault="006246E6" w:rsidP="006246E6">
                    <w:r>
                      <w:rPr>
                        <w:rFonts w:hAnsi="宋体" w:cs="宋体" w:hint="eastAsia"/>
                        <w:kern w:val="0"/>
                        <w:szCs w:val="21"/>
                      </w:rPr>
                      <w:t>满刮第二遍腻子</w:t>
                    </w:r>
                  </w:p>
                </w:txbxContent>
              </v:textbox>
            </v:shape>
            <v:line id="_x0000_s3163" style="position:absolute" from="3960,3000" to="4320,3000">
              <v:stroke endarrow="block"/>
            </v:line>
            <v:shape id="_x0000_s3164" type="#_x0000_t202" style="position:absolute;left:4320;top:2844;width:900;height:468">
              <v:textbox>
                <w:txbxContent>
                  <w:p w:rsidR="006246E6" w:rsidRDefault="006246E6" w:rsidP="006246E6">
                    <w:pPr>
                      <w:jc w:val="center"/>
                      <w:rPr>
                        <w:rFonts w:hint="eastAsia"/>
                      </w:rPr>
                    </w:pPr>
                    <w:r>
                      <w:rPr>
                        <w:rFonts w:hint="eastAsia"/>
                      </w:rPr>
                      <w:t>磨光</w:t>
                    </w:r>
                  </w:p>
                </w:txbxContent>
              </v:textbox>
            </v:shape>
            <v:shape id="_x0000_s3165" type="#_x0000_t202" style="position:absolute;left:5580;top:2844;width:1080;height:468">
              <v:textbox>
                <w:txbxContent>
                  <w:p w:rsidR="006246E6" w:rsidRDefault="006246E6" w:rsidP="006246E6">
                    <w:r>
                      <w:rPr>
                        <w:rFonts w:hAnsi="宋体" w:cs="宋体" w:hint="eastAsia"/>
                        <w:kern w:val="0"/>
                        <w:szCs w:val="21"/>
                      </w:rPr>
                      <w:t>封底漆</w:t>
                    </w:r>
                  </w:p>
                </w:txbxContent>
              </v:textbox>
            </v:shape>
            <v:line id="_x0000_s3166" style="position:absolute" from="5220,3000" to="5580,3000">
              <v:stroke endarrow="block"/>
            </v:line>
            <v:line id="_x0000_s3167" style="position:absolute" from="6660,3000" to="7020,3000">
              <v:stroke endarrow="block"/>
            </v:line>
            <v:shape id="_x0000_s3168" type="#_x0000_t202" style="position:absolute;left:7020;top:2844;width:1440;height:468">
              <v:textbox>
                <w:txbxContent>
                  <w:p w:rsidR="006246E6" w:rsidRDefault="006246E6" w:rsidP="006246E6">
                    <w:r>
                      <w:rPr>
                        <w:rFonts w:hAnsi="宋体" w:cs="宋体" w:hint="eastAsia"/>
                        <w:kern w:val="0"/>
                        <w:szCs w:val="21"/>
                      </w:rPr>
                      <w:t>涂刷立</w:t>
                    </w:r>
                    <w:proofErr w:type="gramStart"/>
                    <w:r>
                      <w:rPr>
                        <w:rFonts w:hAnsi="宋体" w:cs="宋体" w:hint="eastAsia"/>
                        <w:kern w:val="0"/>
                        <w:szCs w:val="21"/>
                      </w:rPr>
                      <w:t>邦</w:t>
                    </w:r>
                    <w:proofErr w:type="gramEnd"/>
                    <w:r>
                      <w:rPr>
                        <w:rFonts w:hAnsi="宋体" w:cs="宋体" w:hint="eastAsia"/>
                        <w:kern w:val="0"/>
                        <w:szCs w:val="21"/>
                      </w:rPr>
                      <w:t>漆</w:t>
                    </w:r>
                  </w:p>
                </w:txbxContent>
              </v:textbox>
            </v:shape>
            <v:line id="_x0000_s3169" style="position:absolute" from="8460,3000" to="8820,3000">
              <v:stroke endarrow="block"/>
            </v:line>
            <v:shape id="_x0000_s3170" type="#_x0000_t202" style="position:absolute;left:8820;top:2844;width:900;height:468">
              <v:textbox>
                <w:txbxContent>
                  <w:p w:rsidR="006246E6" w:rsidRDefault="006246E6" w:rsidP="006246E6">
                    <w:pPr>
                      <w:jc w:val="center"/>
                      <w:rPr>
                        <w:rFonts w:hint="eastAsia"/>
                      </w:rPr>
                    </w:pPr>
                    <w:r>
                      <w:rPr>
                        <w:rFonts w:hint="eastAsia"/>
                      </w:rPr>
                      <w:t>磨光</w:t>
                    </w:r>
                  </w:p>
                </w:txbxContent>
              </v:textbox>
            </v:shape>
            <v:line id="_x0000_s3171" style="position:absolute" from="9720,3000" to="10080,3000">
              <v:stroke endarrow="block"/>
            </v:line>
            <v:shape id="_x0000_s3172" type="#_x0000_t202" style="position:absolute;left:2160;top:3468;width:2340;height:468">
              <v:textbox>
                <w:txbxContent>
                  <w:p w:rsidR="006246E6" w:rsidRDefault="006246E6" w:rsidP="006246E6">
                    <w:r>
                      <w:rPr>
                        <w:rFonts w:hAnsi="宋体" w:cs="宋体" w:hint="eastAsia"/>
                        <w:kern w:val="0"/>
                        <w:szCs w:val="21"/>
                      </w:rPr>
                      <w:t>涂刷第二、三遍立</w:t>
                    </w:r>
                    <w:proofErr w:type="gramStart"/>
                    <w:r>
                      <w:rPr>
                        <w:rFonts w:hAnsi="宋体" w:cs="宋体" w:hint="eastAsia"/>
                        <w:kern w:val="0"/>
                        <w:szCs w:val="21"/>
                      </w:rPr>
                      <w:t>邦</w:t>
                    </w:r>
                    <w:proofErr w:type="gramEnd"/>
                    <w:r>
                      <w:rPr>
                        <w:rFonts w:hAnsi="宋体" w:cs="宋体" w:hint="eastAsia"/>
                        <w:kern w:val="0"/>
                        <w:szCs w:val="21"/>
                      </w:rPr>
                      <w:t>漆</w:t>
                    </w:r>
                  </w:p>
                </w:txbxContent>
              </v:textbox>
            </v:shape>
            <v:line id="_x0000_s3173" style="position:absolute" from="4500,3624" to="4860,3624">
              <v:stroke endarrow="block"/>
            </v:line>
            <v:shape id="_x0000_s3174" type="#_x0000_t202" style="position:absolute;left:4860;top:3468;width:900;height:468">
              <v:textbox>
                <w:txbxContent>
                  <w:p w:rsidR="006246E6" w:rsidRDefault="006246E6" w:rsidP="006246E6">
                    <w:pPr>
                      <w:jc w:val="center"/>
                      <w:rPr>
                        <w:rFonts w:hint="eastAsia"/>
                      </w:rPr>
                    </w:pPr>
                    <w:r>
                      <w:rPr>
                        <w:rFonts w:hint="eastAsia"/>
                      </w:rPr>
                      <w:t>清扫</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r>
        <w:rPr>
          <w:rFonts w:hint="eastAsia"/>
          <w:kern w:val="0"/>
        </w:rPr>
        <w:t>基层处理：</w:t>
      </w:r>
    </w:p>
    <w:p w:rsidR="006246E6" w:rsidRDefault="006246E6" w:rsidP="006246E6">
      <w:pPr>
        <w:rPr>
          <w:kern w:val="0"/>
        </w:rPr>
      </w:pPr>
      <w:r>
        <w:rPr>
          <w:kern w:val="0"/>
        </w:rPr>
        <w:t>1</w:t>
      </w:r>
      <w:r>
        <w:rPr>
          <w:rFonts w:hint="eastAsia"/>
          <w:kern w:val="0"/>
        </w:rPr>
        <w:t>、先将装修表面的灰块、浮渣等杂物用开刀铲除，如表面有油污，应用清洗剂和清水洗净，干燥后再用棕刷将表面灰尘清扫干净。</w:t>
      </w:r>
    </w:p>
    <w:p w:rsidR="006246E6" w:rsidRDefault="006246E6" w:rsidP="006246E6">
      <w:pPr>
        <w:rPr>
          <w:kern w:val="0"/>
        </w:rPr>
      </w:pPr>
      <w:r>
        <w:rPr>
          <w:kern w:val="0"/>
        </w:rPr>
        <w:t>2</w:t>
      </w:r>
      <w:r>
        <w:rPr>
          <w:rFonts w:hint="eastAsia"/>
          <w:kern w:val="0"/>
        </w:rPr>
        <w:t>、用腻子将墙面麻面、蜂窝、洞眼等缺残处补好。</w:t>
      </w:r>
    </w:p>
    <w:p w:rsidR="006246E6" w:rsidRDefault="006246E6" w:rsidP="006246E6">
      <w:pPr>
        <w:rPr>
          <w:kern w:val="0"/>
        </w:rPr>
      </w:pPr>
      <w:r>
        <w:rPr>
          <w:kern w:val="0"/>
        </w:rPr>
        <w:t>3</w:t>
      </w:r>
      <w:r>
        <w:rPr>
          <w:rFonts w:hint="eastAsia"/>
          <w:kern w:val="0"/>
        </w:rPr>
        <w:t>、磨平等腻子干透后，先用开刀将凸起的腻子铲开，然后用粗砂纸磨平。</w:t>
      </w:r>
    </w:p>
    <w:p w:rsidR="006246E6" w:rsidRDefault="006246E6" w:rsidP="006246E6">
      <w:pPr>
        <w:rPr>
          <w:kern w:val="0"/>
        </w:rPr>
      </w:pPr>
      <w:r>
        <w:rPr>
          <w:kern w:val="0"/>
        </w:rPr>
        <w:t>4</w:t>
      </w:r>
      <w:r>
        <w:rPr>
          <w:rFonts w:hint="eastAsia"/>
          <w:kern w:val="0"/>
        </w:rPr>
        <w:t>、满刮腻子：先用胶皮刮板满刮第一遍腻子，要求</w:t>
      </w:r>
      <w:proofErr w:type="gramStart"/>
      <w:r>
        <w:rPr>
          <w:rFonts w:hint="eastAsia"/>
          <w:kern w:val="0"/>
        </w:rPr>
        <w:t>横向刮抹平整</w:t>
      </w:r>
      <w:proofErr w:type="gramEnd"/>
      <w:r>
        <w:rPr>
          <w:rFonts w:hint="eastAsia"/>
          <w:kern w:val="0"/>
        </w:rPr>
        <w:t>、均匀、光滑、密实，线角及边棱整齐。满刮时，不漏刮，接头不留</w:t>
      </w:r>
      <w:proofErr w:type="gramStart"/>
      <w:r>
        <w:rPr>
          <w:rFonts w:hint="eastAsia"/>
          <w:kern w:val="0"/>
        </w:rPr>
        <w:t>槎</w:t>
      </w:r>
      <w:proofErr w:type="gramEnd"/>
      <w:r>
        <w:rPr>
          <w:rFonts w:hint="eastAsia"/>
          <w:kern w:val="0"/>
        </w:rPr>
        <w:t>，</w:t>
      </w:r>
      <w:proofErr w:type="gramStart"/>
      <w:r>
        <w:rPr>
          <w:rFonts w:hint="eastAsia"/>
          <w:kern w:val="0"/>
        </w:rPr>
        <w:t>不沾污</w:t>
      </w:r>
      <w:proofErr w:type="gramEnd"/>
      <w:r>
        <w:rPr>
          <w:rFonts w:hint="eastAsia"/>
          <w:kern w:val="0"/>
        </w:rPr>
        <w:t>门窗框及其他部位。干透后用粗砂纸打磨平整。</w:t>
      </w:r>
    </w:p>
    <w:p w:rsidR="006246E6" w:rsidRDefault="006246E6" w:rsidP="006246E6">
      <w:pPr>
        <w:rPr>
          <w:kern w:val="0"/>
        </w:rPr>
      </w:pPr>
      <w:r>
        <w:rPr>
          <w:kern w:val="0"/>
        </w:rPr>
        <w:t>5</w:t>
      </w:r>
      <w:r>
        <w:rPr>
          <w:rFonts w:hint="eastAsia"/>
          <w:kern w:val="0"/>
        </w:rPr>
        <w:t>、第二遍满刮腻子与第一遍方向垂直，方法相同，干透后用细砂纸打磨平整、光滑。</w:t>
      </w:r>
    </w:p>
    <w:p w:rsidR="006246E6" w:rsidRDefault="006246E6" w:rsidP="006246E6">
      <w:pPr>
        <w:rPr>
          <w:kern w:val="0"/>
        </w:rPr>
      </w:pPr>
      <w:r>
        <w:rPr>
          <w:kern w:val="0"/>
        </w:rPr>
        <w:t>6</w:t>
      </w:r>
      <w:r>
        <w:rPr>
          <w:rFonts w:hint="eastAsia"/>
          <w:kern w:val="0"/>
        </w:rPr>
        <w:t>、封底漆：封底漆可采用滚涂或喷涂方法施工，施工时，基面必须干燥、清洁牢固，</w:t>
      </w:r>
      <w:proofErr w:type="gramStart"/>
      <w:r>
        <w:rPr>
          <w:rFonts w:hint="eastAsia"/>
          <w:kern w:val="0"/>
        </w:rPr>
        <w:t>施涂时</w:t>
      </w:r>
      <w:proofErr w:type="gramEnd"/>
      <w:r>
        <w:rPr>
          <w:rFonts w:hint="eastAsia"/>
          <w:kern w:val="0"/>
        </w:rPr>
        <w:t>，涂层要均匀，不可漏涂，</w:t>
      </w:r>
      <w:proofErr w:type="gramStart"/>
      <w:r>
        <w:rPr>
          <w:rFonts w:hint="eastAsia"/>
          <w:kern w:val="0"/>
        </w:rPr>
        <w:t>若封底漆</w:t>
      </w:r>
      <w:proofErr w:type="gramEnd"/>
      <w:r>
        <w:rPr>
          <w:rFonts w:hint="eastAsia"/>
          <w:kern w:val="0"/>
        </w:rPr>
        <w:t>渗入基层较多时，须重涂。</w:t>
      </w:r>
    </w:p>
    <w:p w:rsidR="006246E6" w:rsidRDefault="006246E6" w:rsidP="006246E6">
      <w:pPr>
        <w:rPr>
          <w:kern w:val="0"/>
        </w:rPr>
      </w:pPr>
      <w:r>
        <w:rPr>
          <w:kern w:val="0"/>
        </w:rPr>
        <w:t>7</w:t>
      </w:r>
      <w:r>
        <w:rPr>
          <w:rFonts w:hint="eastAsia"/>
          <w:kern w:val="0"/>
        </w:rPr>
        <w:t>、涂刷立</w:t>
      </w:r>
      <w:proofErr w:type="gramStart"/>
      <w:r>
        <w:rPr>
          <w:rFonts w:hint="eastAsia"/>
          <w:kern w:val="0"/>
        </w:rPr>
        <w:t>邦</w:t>
      </w:r>
      <w:proofErr w:type="gramEnd"/>
      <w:r>
        <w:rPr>
          <w:rFonts w:hint="eastAsia"/>
          <w:kern w:val="0"/>
        </w:rPr>
        <w:t>漆：涂刷前用手提电动搅拌枪将涂料搅拌均匀，如稠度较大，可加清水稀释，但稠度应控制，不得稀稠不匀。然后将立</w:t>
      </w:r>
      <w:proofErr w:type="gramStart"/>
      <w:r>
        <w:rPr>
          <w:rFonts w:hint="eastAsia"/>
          <w:kern w:val="0"/>
        </w:rPr>
        <w:t>邦</w:t>
      </w:r>
      <w:proofErr w:type="gramEnd"/>
      <w:r>
        <w:rPr>
          <w:rFonts w:hint="eastAsia"/>
          <w:kern w:val="0"/>
        </w:rPr>
        <w:t>漆倒入托盘，用滚子</w:t>
      </w:r>
      <w:proofErr w:type="gramStart"/>
      <w:r>
        <w:rPr>
          <w:rFonts w:hint="eastAsia"/>
          <w:kern w:val="0"/>
        </w:rPr>
        <w:t>醮</w:t>
      </w:r>
      <w:proofErr w:type="gramEnd"/>
      <w:r>
        <w:rPr>
          <w:rFonts w:hint="eastAsia"/>
          <w:kern w:val="0"/>
        </w:rPr>
        <w:t>乳胶进行滚涂，滚子先作横向滚涂，再作纵向滚压，将立</w:t>
      </w:r>
      <w:proofErr w:type="gramStart"/>
      <w:r>
        <w:rPr>
          <w:rFonts w:hint="eastAsia"/>
          <w:kern w:val="0"/>
        </w:rPr>
        <w:t>邦</w:t>
      </w:r>
      <w:proofErr w:type="gramEnd"/>
      <w:r>
        <w:rPr>
          <w:rFonts w:hint="eastAsia"/>
          <w:kern w:val="0"/>
        </w:rPr>
        <w:t>漆赶开，涂平，涂匀。滚涂顺序一般从上而下，从左到右，先远后近，先边角、棱角，先小面后大面。防止涂料局部过多而发生流坠，</w:t>
      </w:r>
      <w:proofErr w:type="gramStart"/>
      <w:r>
        <w:rPr>
          <w:rFonts w:hint="eastAsia"/>
          <w:kern w:val="0"/>
        </w:rPr>
        <w:t>滚子涂不到</w:t>
      </w:r>
      <w:proofErr w:type="gramEnd"/>
      <w:r>
        <w:rPr>
          <w:rFonts w:hint="eastAsia"/>
          <w:kern w:val="0"/>
        </w:rPr>
        <w:t>的阴角处，需用毛刷补齐，不得漏涂。要随时剔除墙上的滚子毛。一面墙面要一气呵成，避免出现接</w:t>
      </w:r>
      <w:proofErr w:type="gramStart"/>
      <w:r>
        <w:rPr>
          <w:rFonts w:hint="eastAsia"/>
          <w:kern w:val="0"/>
        </w:rPr>
        <w:t>槎刷迹</w:t>
      </w:r>
      <w:proofErr w:type="gramEnd"/>
      <w:r>
        <w:rPr>
          <w:rFonts w:hint="eastAsia"/>
          <w:kern w:val="0"/>
        </w:rPr>
        <w:t>重叠，</w:t>
      </w:r>
      <w:proofErr w:type="gramStart"/>
      <w:r>
        <w:rPr>
          <w:rFonts w:hint="eastAsia"/>
          <w:kern w:val="0"/>
        </w:rPr>
        <w:t>沾污</w:t>
      </w:r>
      <w:proofErr w:type="gramEnd"/>
      <w:r>
        <w:rPr>
          <w:rFonts w:hint="eastAsia"/>
          <w:kern w:val="0"/>
        </w:rPr>
        <w:t>到其他部位的立</w:t>
      </w:r>
      <w:proofErr w:type="gramStart"/>
      <w:r>
        <w:rPr>
          <w:rFonts w:hint="eastAsia"/>
          <w:kern w:val="0"/>
        </w:rPr>
        <w:t>邦漆要</w:t>
      </w:r>
      <w:proofErr w:type="gramEnd"/>
      <w:r>
        <w:rPr>
          <w:rFonts w:hint="eastAsia"/>
          <w:kern w:val="0"/>
        </w:rPr>
        <w:t>及时清洗干净。</w:t>
      </w:r>
    </w:p>
    <w:p w:rsidR="006246E6" w:rsidRDefault="006246E6" w:rsidP="006246E6">
      <w:pPr>
        <w:rPr>
          <w:kern w:val="0"/>
        </w:rPr>
      </w:pPr>
      <w:r>
        <w:rPr>
          <w:kern w:val="0"/>
        </w:rPr>
        <w:t>8</w:t>
      </w:r>
      <w:r>
        <w:rPr>
          <w:rFonts w:hint="eastAsia"/>
          <w:kern w:val="0"/>
        </w:rPr>
        <w:t>、磨光：第一遍滚涂立</w:t>
      </w:r>
      <w:proofErr w:type="gramStart"/>
      <w:r>
        <w:rPr>
          <w:rFonts w:hint="eastAsia"/>
          <w:kern w:val="0"/>
        </w:rPr>
        <w:t>邦漆结束</w:t>
      </w:r>
      <w:proofErr w:type="gramEnd"/>
      <w:r>
        <w:rPr>
          <w:kern w:val="0"/>
        </w:rPr>
        <w:t xml:space="preserve">4h </w:t>
      </w:r>
      <w:r>
        <w:rPr>
          <w:rFonts w:hint="eastAsia"/>
          <w:kern w:val="0"/>
        </w:rPr>
        <w:t>后，用细砂纸磨光，若天气潮湿，</w:t>
      </w:r>
      <w:r>
        <w:rPr>
          <w:kern w:val="0"/>
        </w:rPr>
        <w:t xml:space="preserve">4h </w:t>
      </w:r>
      <w:r>
        <w:rPr>
          <w:rFonts w:hint="eastAsia"/>
          <w:kern w:val="0"/>
        </w:rPr>
        <w:t>后未干，应延长间隔时间，待干后再磨。</w:t>
      </w:r>
    </w:p>
    <w:p w:rsidR="006246E6" w:rsidRDefault="006246E6" w:rsidP="006246E6">
      <w:pPr>
        <w:rPr>
          <w:kern w:val="0"/>
        </w:rPr>
      </w:pPr>
      <w:r>
        <w:rPr>
          <w:kern w:val="0"/>
        </w:rPr>
        <w:t>9</w:t>
      </w:r>
      <w:r>
        <w:rPr>
          <w:rFonts w:hint="eastAsia"/>
          <w:kern w:val="0"/>
        </w:rPr>
        <w:t>、涂刷立</w:t>
      </w:r>
      <w:proofErr w:type="gramStart"/>
      <w:r>
        <w:rPr>
          <w:rFonts w:hint="eastAsia"/>
          <w:kern w:val="0"/>
        </w:rPr>
        <w:t>邦漆一般</w:t>
      </w:r>
      <w:proofErr w:type="gramEnd"/>
      <w:r>
        <w:rPr>
          <w:rFonts w:hint="eastAsia"/>
          <w:kern w:val="0"/>
        </w:rPr>
        <w:t>为三遍，亦可根据要求适当增加遍数。每遍涂刷应厚薄一致，充分盖底，表面均匀。</w:t>
      </w:r>
    </w:p>
    <w:p w:rsidR="006246E6" w:rsidRDefault="006246E6" w:rsidP="006246E6">
      <w:pPr>
        <w:rPr>
          <w:kern w:val="0"/>
        </w:rPr>
      </w:pPr>
      <w:r>
        <w:rPr>
          <w:kern w:val="0"/>
        </w:rPr>
        <w:t>10</w:t>
      </w:r>
      <w:r>
        <w:rPr>
          <w:rFonts w:hint="eastAsia"/>
          <w:kern w:val="0"/>
        </w:rPr>
        <w:t>、清扫：清扫飞溅立</w:t>
      </w:r>
      <w:proofErr w:type="gramStart"/>
      <w:r>
        <w:rPr>
          <w:rFonts w:hint="eastAsia"/>
          <w:kern w:val="0"/>
        </w:rPr>
        <w:t>邦</w:t>
      </w:r>
      <w:proofErr w:type="gramEnd"/>
      <w:r>
        <w:rPr>
          <w:rFonts w:hint="eastAsia"/>
          <w:kern w:val="0"/>
        </w:rPr>
        <w:t>漆，清除施工准备时预先覆盖在踢脚板、水、暖、电、卫设备及门窗等部位的遮挡物。</w:t>
      </w:r>
    </w:p>
    <w:p w:rsidR="006246E6" w:rsidRDefault="006246E6" w:rsidP="006246E6">
      <w:pPr>
        <w:rPr>
          <w:kern w:val="0"/>
        </w:rPr>
      </w:pPr>
      <w:r>
        <w:rPr>
          <w:rFonts w:hint="eastAsia"/>
          <w:kern w:val="0"/>
        </w:rPr>
        <w:t>（二）墙面贴磁片施工工艺</w:t>
      </w:r>
    </w:p>
    <w:p w:rsidR="006246E6" w:rsidRDefault="006246E6" w:rsidP="006246E6">
      <w:pPr>
        <w:rPr>
          <w:kern w:val="0"/>
        </w:rPr>
      </w:pPr>
      <w:r>
        <w:rPr>
          <w:rFonts w:hint="eastAsia"/>
          <w:kern w:val="0"/>
        </w:rPr>
        <w:t>墙面贴瓷片。在施工前，根据地台平水控制线弹出分格线，并保持基层的平整、清洁和湿润。施工时，先从最下一行开始并钉上木托板，在每行砖的顶部挂平整线，以控制其平整度。一行砖贴完后，放上分缝木条，继续进行上一行的施工。每日收工前，应用棉纱将砖面的灰浆擦干净，待全部完成后，用水泥浆勾缝，并用稀盐酸清洁表面。</w:t>
      </w:r>
    </w:p>
    <w:p w:rsidR="006246E6" w:rsidRDefault="006246E6" w:rsidP="006246E6">
      <w:pPr>
        <w:rPr>
          <w:kern w:val="0"/>
        </w:rPr>
      </w:pPr>
      <w:r>
        <w:rPr>
          <w:rFonts w:hint="eastAsia"/>
          <w:kern w:val="0"/>
        </w:rPr>
        <w:t>（三）墙面块料石材粘（挂）贴</w:t>
      </w:r>
    </w:p>
    <w:p w:rsidR="006246E6" w:rsidRDefault="006246E6" w:rsidP="006246E6">
      <w:pPr>
        <w:rPr>
          <w:kern w:val="0"/>
        </w:rPr>
      </w:pPr>
      <w:r>
        <w:rPr>
          <w:kern w:val="0"/>
        </w:rPr>
        <w:t>1</w:t>
      </w:r>
      <w:r>
        <w:rPr>
          <w:rFonts w:hint="eastAsia"/>
          <w:kern w:val="0"/>
        </w:rPr>
        <w:t>、主要机具：</w:t>
      </w:r>
    </w:p>
    <w:p w:rsidR="006246E6" w:rsidRDefault="006246E6" w:rsidP="006246E6">
      <w:pPr>
        <w:rPr>
          <w:kern w:val="0"/>
        </w:rPr>
      </w:pPr>
      <w:r>
        <w:rPr>
          <w:rFonts w:hint="eastAsia"/>
          <w:kern w:val="0"/>
        </w:rPr>
        <w:t>磅砰、铁板、半截大桶、小水桶、铁簸箕、平锹、手推车、塑料软管、胶皮碗、喷壶、合金钢</w:t>
      </w:r>
      <w:proofErr w:type="gramStart"/>
      <w:r>
        <w:rPr>
          <w:rFonts w:hint="eastAsia"/>
          <w:kern w:val="0"/>
        </w:rPr>
        <w:t>扁</w:t>
      </w:r>
      <w:proofErr w:type="gramEnd"/>
      <w:r>
        <w:rPr>
          <w:rFonts w:hint="eastAsia"/>
          <w:kern w:val="0"/>
        </w:rPr>
        <w:t>錾子、合金钢钻头（Φ</w:t>
      </w:r>
      <w:r>
        <w:rPr>
          <w:kern w:val="0"/>
        </w:rPr>
        <w:t>5</w:t>
      </w:r>
      <w:r>
        <w:rPr>
          <w:rFonts w:hint="eastAsia"/>
          <w:kern w:val="0"/>
        </w:rPr>
        <w:t>，打眼用）、操作支架、台钻、铁制水平尺、方尺、靠尺板、底尺（</w:t>
      </w:r>
      <w:r>
        <w:rPr>
          <w:kern w:val="0"/>
        </w:rPr>
        <w:t>3000~5000mm*40mm*10~15mm</w:t>
      </w:r>
      <w:r>
        <w:rPr>
          <w:rFonts w:hint="eastAsia"/>
          <w:kern w:val="0"/>
        </w:rPr>
        <w:t>）、托线板、线坠、粉线包、高凳、木楔子、小型台式砂轮、</w:t>
      </w:r>
      <w:proofErr w:type="gramStart"/>
      <w:r>
        <w:rPr>
          <w:rFonts w:hint="eastAsia"/>
          <w:kern w:val="0"/>
        </w:rPr>
        <w:t>裁改石材</w:t>
      </w:r>
      <w:proofErr w:type="gramEnd"/>
      <w:r>
        <w:rPr>
          <w:rFonts w:hint="eastAsia"/>
          <w:kern w:val="0"/>
        </w:rPr>
        <w:t>用砂轮、全套裁割机、开刀、灰板和铅皮（</w:t>
      </w:r>
      <w:r>
        <w:rPr>
          <w:kern w:val="0"/>
        </w:rPr>
        <w:t xml:space="preserve">1mm </w:t>
      </w:r>
      <w:r>
        <w:rPr>
          <w:rFonts w:hint="eastAsia"/>
          <w:kern w:val="0"/>
        </w:rPr>
        <w:t>厚）、木抹子、铁抹子、</w:t>
      </w:r>
      <w:r>
        <w:rPr>
          <w:rFonts w:hint="eastAsia"/>
          <w:kern w:val="0"/>
        </w:rPr>
        <w:lastRenderedPageBreak/>
        <w:t>细钢丝刷、笤帚、大小锤子、小白线、铅丝、擦布或棉丝、老虎钳子、小铲、盒尺、钉子、红铅笔、毛刷、工具袋等。</w:t>
      </w:r>
    </w:p>
    <w:p w:rsidR="006246E6" w:rsidRDefault="006246E6" w:rsidP="006246E6">
      <w:pPr>
        <w:rPr>
          <w:kern w:val="0"/>
        </w:rPr>
      </w:pPr>
      <w:r>
        <w:rPr>
          <w:kern w:val="0"/>
        </w:rPr>
        <w:t>2</w:t>
      </w:r>
      <w:r>
        <w:rPr>
          <w:rFonts w:hint="eastAsia"/>
          <w:kern w:val="0"/>
        </w:rPr>
        <w:t>、操作工艺</w:t>
      </w:r>
    </w:p>
    <w:p w:rsidR="006246E6" w:rsidRDefault="006246E6" w:rsidP="006246E6">
      <w:pPr>
        <w:rPr>
          <w:kern w:val="0"/>
        </w:rPr>
      </w:pPr>
      <w:r>
        <w:rPr>
          <w:rFonts w:hint="eastAsia"/>
          <w:kern w:val="0"/>
        </w:rPr>
        <w:t>（</w:t>
      </w:r>
      <w:r>
        <w:rPr>
          <w:kern w:val="0"/>
        </w:rPr>
        <w:t>1</w:t>
      </w:r>
      <w:r>
        <w:rPr>
          <w:rFonts w:hint="eastAsia"/>
          <w:kern w:val="0"/>
        </w:rPr>
        <w:t>）薄型小规格块材（一般</w:t>
      </w:r>
      <w:r>
        <w:rPr>
          <w:kern w:val="0"/>
        </w:rPr>
        <w:t xml:space="preserve">10mm </w:t>
      </w:r>
      <w:r>
        <w:rPr>
          <w:rFonts w:hint="eastAsia"/>
          <w:kern w:val="0"/>
        </w:rPr>
        <w:t>以下）：边长小于</w:t>
      </w:r>
      <w:r>
        <w:rPr>
          <w:kern w:val="0"/>
        </w:rPr>
        <w:t>40cm</w:t>
      </w:r>
      <w:r>
        <w:rPr>
          <w:rFonts w:hint="eastAsia"/>
          <w:kern w:val="0"/>
        </w:rPr>
        <w:t>，可采用粘贴方法。</w:t>
      </w:r>
    </w:p>
    <w:p w:rsidR="006246E6" w:rsidRDefault="006246E6" w:rsidP="006246E6">
      <w:pPr>
        <w:rPr>
          <w:kern w:val="0"/>
        </w:rPr>
      </w:pPr>
      <w:r>
        <w:rPr>
          <w:kern w:val="0"/>
        </w:rPr>
        <w:t>1</w:t>
      </w:r>
      <w:r>
        <w:rPr>
          <w:rFonts w:hint="eastAsia"/>
          <w:kern w:val="0"/>
        </w:rPr>
        <w:t>）进行基层处理和吊垂直、套方、找规矩，其他可参见</w:t>
      </w:r>
      <w:proofErr w:type="gramStart"/>
      <w:r>
        <w:rPr>
          <w:rFonts w:hint="eastAsia"/>
          <w:kern w:val="0"/>
        </w:rPr>
        <w:t>镶</w:t>
      </w:r>
      <w:proofErr w:type="gramEnd"/>
      <w:r>
        <w:rPr>
          <w:rFonts w:hint="eastAsia"/>
          <w:kern w:val="0"/>
        </w:rPr>
        <w:t>贴面砖的施工要点有关部分。要注意同一墙面不得有一排以上</w:t>
      </w:r>
      <w:proofErr w:type="gramStart"/>
      <w:r>
        <w:rPr>
          <w:rFonts w:hint="eastAsia"/>
          <w:kern w:val="0"/>
        </w:rPr>
        <w:t>的百整砖</w:t>
      </w:r>
      <w:proofErr w:type="gramEnd"/>
      <w:r>
        <w:rPr>
          <w:rFonts w:hint="eastAsia"/>
          <w:kern w:val="0"/>
        </w:rPr>
        <w:t>，并应将其镶贴在较隐蔽的部位。</w:t>
      </w:r>
    </w:p>
    <w:p w:rsidR="006246E6" w:rsidRDefault="006246E6" w:rsidP="006246E6">
      <w:pPr>
        <w:rPr>
          <w:kern w:val="0"/>
        </w:rPr>
      </w:pPr>
      <w:r>
        <w:rPr>
          <w:kern w:val="0"/>
        </w:rPr>
        <w:t>2</w:t>
      </w:r>
      <w:r>
        <w:rPr>
          <w:rFonts w:hint="eastAsia"/>
          <w:kern w:val="0"/>
        </w:rPr>
        <w:t>）在基层湿润的情况下，先刷</w:t>
      </w:r>
      <w:r>
        <w:rPr>
          <w:kern w:val="0"/>
        </w:rPr>
        <w:t xml:space="preserve">108 </w:t>
      </w:r>
      <w:proofErr w:type="gramStart"/>
      <w:r>
        <w:rPr>
          <w:rFonts w:hint="eastAsia"/>
          <w:kern w:val="0"/>
        </w:rPr>
        <w:t>胶素水泥浆</w:t>
      </w:r>
      <w:proofErr w:type="gramEnd"/>
      <w:r>
        <w:rPr>
          <w:rFonts w:hint="eastAsia"/>
          <w:kern w:val="0"/>
        </w:rPr>
        <w:t>一道（内掺水重</w:t>
      </w:r>
      <w:r>
        <w:rPr>
          <w:kern w:val="0"/>
        </w:rPr>
        <w:t>10%</w:t>
      </w:r>
      <w:r>
        <w:rPr>
          <w:rFonts w:hint="eastAsia"/>
          <w:kern w:val="0"/>
        </w:rPr>
        <w:t>的</w:t>
      </w:r>
      <w:r>
        <w:rPr>
          <w:kern w:val="0"/>
        </w:rPr>
        <w:t xml:space="preserve">108 </w:t>
      </w:r>
      <w:r>
        <w:rPr>
          <w:rFonts w:hint="eastAsia"/>
          <w:kern w:val="0"/>
        </w:rPr>
        <w:t>胶），</w:t>
      </w:r>
      <w:proofErr w:type="gramStart"/>
      <w:r>
        <w:rPr>
          <w:rFonts w:hint="eastAsia"/>
          <w:kern w:val="0"/>
        </w:rPr>
        <w:t>随刷随</w:t>
      </w:r>
      <w:proofErr w:type="gramEnd"/>
      <w:r>
        <w:rPr>
          <w:rFonts w:hint="eastAsia"/>
          <w:kern w:val="0"/>
        </w:rPr>
        <w:t>打底；底灰采用</w:t>
      </w:r>
      <w:r>
        <w:rPr>
          <w:kern w:val="0"/>
        </w:rPr>
        <w:t>5mm</w:t>
      </w:r>
      <w:r>
        <w:rPr>
          <w:rFonts w:hint="eastAsia"/>
          <w:kern w:val="0"/>
        </w:rPr>
        <w:t>，第二遍约</w:t>
      </w:r>
      <w:r>
        <w:rPr>
          <w:kern w:val="0"/>
        </w:rPr>
        <w:t>7mm</w:t>
      </w:r>
      <w:r>
        <w:rPr>
          <w:rFonts w:hint="eastAsia"/>
          <w:kern w:val="0"/>
        </w:rPr>
        <w:t>，待底灰压实刮平后，将底子灰表面划毛。</w:t>
      </w:r>
    </w:p>
    <w:p w:rsidR="006246E6" w:rsidRDefault="006246E6" w:rsidP="006246E6">
      <w:pPr>
        <w:rPr>
          <w:kern w:val="0"/>
        </w:rPr>
      </w:pPr>
      <w:r>
        <w:rPr>
          <w:kern w:val="0"/>
        </w:rPr>
        <w:t>3</w:t>
      </w:r>
      <w:r>
        <w:rPr>
          <w:rFonts w:hint="eastAsia"/>
          <w:kern w:val="0"/>
        </w:rPr>
        <w:t>）待底子灰凝固后便可进行分块弹线，随即将已湿润的块材抹上厚度为</w:t>
      </w:r>
      <w:r>
        <w:rPr>
          <w:kern w:val="0"/>
        </w:rPr>
        <w:t xml:space="preserve">2~3mm </w:t>
      </w:r>
      <w:r>
        <w:rPr>
          <w:rFonts w:hint="eastAsia"/>
          <w:kern w:val="0"/>
        </w:rPr>
        <w:t>的素水泥浆，内掺水重</w:t>
      </w:r>
      <w:r>
        <w:rPr>
          <w:kern w:val="0"/>
        </w:rPr>
        <w:t>20%</w:t>
      </w:r>
      <w:r>
        <w:rPr>
          <w:rFonts w:hint="eastAsia"/>
          <w:kern w:val="0"/>
        </w:rPr>
        <w:t>的</w:t>
      </w:r>
      <w:r>
        <w:rPr>
          <w:kern w:val="0"/>
        </w:rPr>
        <w:t xml:space="preserve">108 </w:t>
      </w:r>
      <w:r>
        <w:rPr>
          <w:rFonts w:hint="eastAsia"/>
          <w:kern w:val="0"/>
        </w:rPr>
        <w:t>胶进行镶贴（也可以用胶粉），用木锤子轻敲，用靠尺</w:t>
      </w:r>
      <w:proofErr w:type="gramStart"/>
      <w:r>
        <w:rPr>
          <w:rFonts w:hint="eastAsia"/>
          <w:kern w:val="0"/>
        </w:rPr>
        <w:t>找平找直</w:t>
      </w:r>
      <w:proofErr w:type="gramEnd"/>
      <w:r>
        <w:rPr>
          <w:rFonts w:hint="eastAsia"/>
          <w:kern w:val="0"/>
        </w:rPr>
        <w:t>。</w:t>
      </w:r>
    </w:p>
    <w:p w:rsidR="006246E6" w:rsidRDefault="006246E6" w:rsidP="006246E6">
      <w:pPr>
        <w:rPr>
          <w:kern w:val="0"/>
        </w:rPr>
      </w:pPr>
      <w:r>
        <w:rPr>
          <w:kern w:val="0"/>
        </w:rPr>
        <w:t>4</w:t>
      </w:r>
      <w:r>
        <w:rPr>
          <w:rFonts w:hint="eastAsia"/>
          <w:kern w:val="0"/>
        </w:rPr>
        <w:t>）大规格块材：边长大于</w:t>
      </w:r>
      <w:r>
        <w:rPr>
          <w:kern w:val="0"/>
        </w:rPr>
        <w:t>40mm</w:t>
      </w:r>
      <w:r>
        <w:rPr>
          <w:rFonts w:hint="eastAsia"/>
          <w:kern w:val="0"/>
        </w:rPr>
        <w:t>，镶贴高度超过</w:t>
      </w:r>
      <w:r>
        <w:rPr>
          <w:kern w:val="0"/>
        </w:rPr>
        <w:t xml:space="preserve">1m </w:t>
      </w:r>
      <w:r>
        <w:rPr>
          <w:rFonts w:hint="eastAsia"/>
          <w:kern w:val="0"/>
        </w:rPr>
        <w:t>时，可采用安装方法。</w:t>
      </w:r>
    </w:p>
    <w:p w:rsidR="006246E6" w:rsidRDefault="006246E6" w:rsidP="006246E6">
      <w:pPr>
        <w:rPr>
          <w:kern w:val="0"/>
        </w:rPr>
      </w:pPr>
      <w:r>
        <w:rPr>
          <w:kern w:val="0"/>
        </w:rPr>
        <w:t>5</w:t>
      </w:r>
      <w:r>
        <w:rPr>
          <w:rFonts w:hint="eastAsia"/>
          <w:kern w:val="0"/>
        </w:rPr>
        <w:t>）钻孔、剔槽：安装前先将饰面板按照设计要求用台钻打眼，事先应钉木架使钻头直对板材上的端面，在每块板的上、下两个面打眼，孔位打在距板宽的两端</w:t>
      </w:r>
      <w:r>
        <w:rPr>
          <w:kern w:val="0"/>
        </w:rPr>
        <w:t xml:space="preserve">1/4 </w:t>
      </w:r>
      <w:r>
        <w:rPr>
          <w:rFonts w:hint="eastAsia"/>
          <w:kern w:val="0"/>
        </w:rPr>
        <w:t>处，每个面各打两个眼，孔径为</w:t>
      </w:r>
      <w:r>
        <w:rPr>
          <w:kern w:val="0"/>
        </w:rPr>
        <w:t>5mm</w:t>
      </w:r>
      <w:r>
        <w:rPr>
          <w:rFonts w:hint="eastAsia"/>
          <w:kern w:val="0"/>
        </w:rPr>
        <w:t>，深度为</w:t>
      </w:r>
      <w:r>
        <w:rPr>
          <w:kern w:val="0"/>
        </w:rPr>
        <w:t>12mm</w:t>
      </w:r>
      <w:r>
        <w:rPr>
          <w:rFonts w:hint="eastAsia"/>
          <w:kern w:val="0"/>
        </w:rPr>
        <w:t>，孔位距石板背面以</w:t>
      </w:r>
      <w:r>
        <w:rPr>
          <w:kern w:val="0"/>
        </w:rPr>
        <w:t>8mm</w:t>
      </w:r>
      <w:r>
        <w:rPr>
          <w:rFonts w:hint="eastAsia"/>
          <w:kern w:val="0"/>
        </w:rPr>
        <w:t>，为宜（指钻孔中心）。如大理石，板材宽度较大时，可以增加孔数。钻孔后用</w:t>
      </w:r>
      <w:proofErr w:type="gramStart"/>
      <w:r>
        <w:rPr>
          <w:rFonts w:hint="eastAsia"/>
          <w:kern w:val="0"/>
        </w:rPr>
        <w:t>金钢</w:t>
      </w:r>
      <w:proofErr w:type="gramEnd"/>
      <w:r>
        <w:rPr>
          <w:rFonts w:hint="eastAsia"/>
          <w:kern w:val="0"/>
        </w:rPr>
        <w:t>錾子把石板背面的孔壁轻轻</w:t>
      </w:r>
      <w:proofErr w:type="gramStart"/>
      <w:r>
        <w:rPr>
          <w:rFonts w:hint="eastAsia"/>
          <w:kern w:val="0"/>
        </w:rPr>
        <w:t>剔</w:t>
      </w:r>
      <w:proofErr w:type="gramEnd"/>
      <w:r>
        <w:rPr>
          <w:rFonts w:hint="eastAsia"/>
          <w:kern w:val="0"/>
        </w:rPr>
        <w:t>一道槽，深</w:t>
      </w:r>
      <w:r>
        <w:rPr>
          <w:kern w:val="0"/>
        </w:rPr>
        <w:t xml:space="preserve">5mm </w:t>
      </w:r>
      <w:r>
        <w:rPr>
          <w:rFonts w:hint="eastAsia"/>
          <w:kern w:val="0"/>
        </w:rPr>
        <w:t>左右，边同孔眼形成象鼻眼，以备</w:t>
      </w:r>
      <w:proofErr w:type="gramStart"/>
      <w:r>
        <w:rPr>
          <w:rFonts w:hint="eastAsia"/>
          <w:kern w:val="0"/>
        </w:rPr>
        <w:t>埋卧铀丝</w:t>
      </w:r>
      <w:proofErr w:type="gramEnd"/>
      <w:r>
        <w:rPr>
          <w:rFonts w:hint="eastAsia"/>
          <w:kern w:val="0"/>
        </w:rPr>
        <w:t>之用。</w:t>
      </w:r>
    </w:p>
    <w:p w:rsidR="006246E6" w:rsidRDefault="006246E6" w:rsidP="006246E6">
      <w:pPr>
        <w:rPr>
          <w:kern w:val="0"/>
        </w:rPr>
      </w:pPr>
      <w:r>
        <w:rPr>
          <w:rFonts w:hint="eastAsia"/>
          <w:kern w:val="0"/>
        </w:rPr>
        <w:t>如下端不好拴绑镀锌铅丝或铜丝时，亦可在未镶贴的饰面板的一侧，采用手提轻便小薄砂轮（</w:t>
      </w:r>
      <w:r>
        <w:rPr>
          <w:kern w:val="0"/>
        </w:rPr>
        <w:t>4~5mm</w:t>
      </w:r>
      <w:r>
        <w:rPr>
          <w:rFonts w:hint="eastAsia"/>
          <w:kern w:val="0"/>
        </w:rPr>
        <w:t>），按规定在板高</w:t>
      </w:r>
      <w:r>
        <w:rPr>
          <w:kern w:val="0"/>
        </w:rPr>
        <w:t xml:space="preserve">1/4 </w:t>
      </w:r>
      <w:r>
        <w:rPr>
          <w:rFonts w:hint="eastAsia"/>
          <w:kern w:val="0"/>
        </w:rPr>
        <w:t>处上、下各开</w:t>
      </w:r>
      <w:proofErr w:type="gramStart"/>
      <w:r>
        <w:rPr>
          <w:rFonts w:hint="eastAsia"/>
          <w:kern w:val="0"/>
        </w:rPr>
        <w:t>一</w:t>
      </w:r>
      <w:proofErr w:type="gramEnd"/>
      <w:r>
        <w:rPr>
          <w:rFonts w:hint="eastAsia"/>
          <w:kern w:val="0"/>
        </w:rPr>
        <w:t>槽（</w:t>
      </w:r>
      <w:proofErr w:type="gramStart"/>
      <w:r>
        <w:rPr>
          <w:rFonts w:hint="eastAsia"/>
          <w:kern w:val="0"/>
        </w:rPr>
        <w:t>槽长约</w:t>
      </w:r>
      <w:proofErr w:type="gramEnd"/>
      <w:r>
        <w:rPr>
          <w:kern w:val="0"/>
        </w:rPr>
        <w:t>3~4mm</w:t>
      </w:r>
      <w:r>
        <w:rPr>
          <w:rFonts w:hint="eastAsia"/>
          <w:kern w:val="0"/>
        </w:rPr>
        <w:t>，槽深约</w:t>
      </w:r>
      <w:r>
        <w:rPr>
          <w:kern w:val="0"/>
        </w:rPr>
        <w:t xml:space="preserve">12mm </w:t>
      </w:r>
      <w:r>
        <w:rPr>
          <w:rFonts w:hint="eastAsia"/>
          <w:kern w:val="0"/>
        </w:rPr>
        <w:t>与饰面板背面打通，竖</w:t>
      </w:r>
      <w:proofErr w:type="gramStart"/>
      <w:r>
        <w:rPr>
          <w:rFonts w:hint="eastAsia"/>
          <w:kern w:val="0"/>
        </w:rPr>
        <w:t>槽一般</w:t>
      </w:r>
      <w:proofErr w:type="gramEnd"/>
      <w:r>
        <w:rPr>
          <w:rFonts w:hint="eastAsia"/>
          <w:kern w:val="0"/>
        </w:rPr>
        <w:t>居中，亦可偏外，但以不损坏饰面板面和不反碱为宜），可将镀锌铅丝或</w:t>
      </w:r>
      <w:proofErr w:type="gramStart"/>
      <w:r>
        <w:rPr>
          <w:rFonts w:hint="eastAsia"/>
          <w:kern w:val="0"/>
        </w:rPr>
        <w:t>铜丝卧入槽内</w:t>
      </w:r>
      <w:proofErr w:type="gramEnd"/>
      <w:r>
        <w:rPr>
          <w:rFonts w:hint="eastAsia"/>
          <w:kern w:val="0"/>
        </w:rPr>
        <w:t>，便可拴绑与钢筋网固定。此法亦可直接在镶</w:t>
      </w:r>
      <w:proofErr w:type="gramStart"/>
      <w:r>
        <w:rPr>
          <w:rFonts w:hint="eastAsia"/>
          <w:kern w:val="0"/>
        </w:rPr>
        <w:t>贴现场</w:t>
      </w:r>
      <w:proofErr w:type="gramEnd"/>
      <w:r>
        <w:rPr>
          <w:rFonts w:hint="eastAsia"/>
          <w:kern w:val="0"/>
        </w:rPr>
        <w:t>做。</w:t>
      </w:r>
    </w:p>
    <w:p w:rsidR="006246E6" w:rsidRDefault="006246E6" w:rsidP="006246E6">
      <w:pPr>
        <w:rPr>
          <w:kern w:val="0"/>
        </w:rPr>
      </w:pPr>
      <w:r>
        <w:rPr>
          <w:kern w:val="0"/>
        </w:rPr>
        <w:t>6</w:t>
      </w:r>
      <w:r>
        <w:rPr>
          <w:rFonts w:hint="eastAsia"/>
          <w:kern w:val="0"/>
        </w:rPr>
        <w:t>）穿铜丝或镀锌铅丝，把备好的铜丝或镀锌铅丝剪成长</w:t>
      </w:r>
      <w:r>
        <w:rPr>
          <w:kern w:val="0"/>
        </w:rPr>
        <w:t xml:space="preserve">20cm </w:t>
      </w:r>
      <w:r>
        <w:rPr>
          <w:rFonts w:hint="eastAsia"/>
          <w:kern w:val="0"/>
        </w:rPr>
        <w:t>左右，一端用木楔粘环氧树脂将铜丝或镀锌铅丝</w:t>
      </w:r>
      <w:r>
        <w:rPr>
          <w:kern w:val="0"/>
        </w:rPr>
        <w:t xml:space="preserve"> </w:t>
      </w:r>
      <w:r>
        <w:rPr>
          <w:rFonts w:hint="eastAsia"/>
          <w:kern w:val="0"/>
        </w:rPr>
        <w:t>进孔内固定牢固，另一端将铜丝或镀锌铅丝顺孔槽弯曲</w:t>
      </w:r>
      <w:proofErr w:type="gramStart"/>
      <w:r>
        <w:rPr>
          <w:rFonts w:hint="eastAsia"/>
          <w:kern w:val="0"/>
        </w:rPr>
        <w:t>并卧入槽内</w:t>
      </w:r>
      <w:proofErr w:type="gramEnd"/>
      <w:r>
        <w:rPr>
          <w:rFonts w:hint="eastAsia"/>
          <w:kern w:val="0"/>
        </w:rPr>
        <w:t>，使大理石上、下端面没有铜丝或镀锌铅丝突出，以便和相邻石板接缝严密。</w:t>
      </w:r>
    </w:p>
    <w:p w:rsidR="006246E6" w:rsidRDefault="006246E6" w:rsidP="006246E6">
      <w:pPr>
        <w:rPr>
          <w:kern w:val="0"/>
        </w:rPr>
      </w:pPr>
      <w:r>
        <w:rPr>
          <w:kern w:val="0"/>
        </w:rPr>
        <w:t>7</w:t>
      </w:r>
      <w:r>
        <w:rPr>
          <w:rFonts w:hint="eastAsia"/>
          <w:kern w:val="0"/>
        </w:rPr>
        <w:t>）绑扎钢筋网：首先剔出墙上的预埋筋，把墙面镶贴大理石的部位清扫干净。先绑扎一道竖向Φ</w:t>
      </w:r>
      <w:r>
        <w:rPr>
          <w:kern w:val="0"/>
        </w:rPr>
        <w:t xml:space="preserve">6 </w:t>
      </w:r>
      <w:r>
        <w:rPr>
          <w:rFonts w:hint="eastAsia"/>
          <w:kern w:val="0"/>
        </w:rPr>
        <w:t>钢筋，并</w:t>
      </w:r>
      <w:proofErr w:type="gramStart"/>
      <w:r>
        <w:rPr>
          <w:rFonts w:hint="eastAsia"/>
          <w:kern w:val="0"/>
        </w:rPr>
        <w:t>把绑好的竖</w:t>
      </w:r>
      <w:proofErr w:type="gramEnd"/>
      <w:r>
        <w:rPr>
          <w:rFonts w:hint="eastAsia"/>
          <w:kern w:val="0"/>
        </w:rPr>
        <w:t>筋用</w:t>
      </w:r>
      <w:proofErr w:type="gramStart"/>
      <w:r>
        <w:rPr>
          <w:rFonts w:hint="eastAsia"/>
          <w:kern w:val="0"/>
        </w:rPr>
        <w:t>预埋筋弯压于</w:t>
      </w:r>
      <w:proofErr w:type="gramEnd"/>
      <w:r>
        <w:rPr>
          <w:rFonts w:hint="eastAsia"/>
          <w:kern w:val="0"/>
        </w:rPr>
        <w:t>墙面。横向钢筋为绑扎大理石所用，如板材高度为</w:t>
      </w:r>
      <w:r>
        <w:rPr>
          <w:kern w:val="0"/>
        </w:rPr>
        <w:t xml:space="preserve">60cm </w:t>
      </w:r>
      <w:r>
        <w:rPr>
          <w:rFonts w:hint="eastAsia"/>
          <w:kern w:val="0"/>
        </w:rPr>
        <w:t>时，第一道口固定铜丝或镀锌铅丝。第二道横筋绑在</w:t>
      </w:r>
      <w:r>
        <w:rPr>
          <w:kern w:val="0"/>
        </w:rPr>
        <w:t xml:space="preserve">50 cm </w:t>
      </w:r>
      <w:r>
        <w:rPr>
          <w:rFonts w:hint="eastAsia"/>
          <w:kern w:val="0"/>
        </w:rPr>
        <w:t>水平线上</w:t>
      </w:r>
      <w:r>
        <w:rPr>
          <w:kern w:val="0"/>
        </w:rPr>
        <w:t>7~8cm</w:t>
      </w:r>
      <w:r>
        <w:rPr>
          <w:rFonts w:hint="eastAsia"/>
          <w:kern w:val="0"/>
        </w:rPr>
        <w:t>，比石板上口低</w:t>
      </w:r>
      <w:r>
        <w:rPr>
          <w:kern w:val="0"/>
        </w:rPr>
        <w:t xml:space="preserve">2~3cm </w:t>
      </w:r>
      <w:r>
        <w:rPr>
          <w:rFonts w:hint="eastAsia"/>
          <w:kern w:val="0"/>
        </w:rPr>
        <w:t>处，用于绑扎第一层石板上口固定铜丝或镀锌铅丝，再往上每</w:t>
      </w:r>
      <w:r>
        <w:rPr>
          <w:kern w:val="0"/>
        </w:rPr>
        <w:t xml:space="preserve">60cm </w:t>
      </w:r>
      <w:proofErr w:type="gramStart"/>
      <w:r>
        <w:rPr>
          <w:rFonts w:hint="eastAsia"/>
          <w:kern w:val="0"/>
        </w:rPr>
        <w:t>绑一道</w:t>
      </w:r>
      <w:proofErr w:type="gramEnd"/>
      <w:r>
        <w:rPr>
          <w:rFonts w:hint="eastAsia"/>
          <w:kern w:val="0"/>
        </w:rPr>
        <w:t>横筋即可。</w:t>
      </w:r>
    </w:p>
    <w:p w:rsidR="006246E6" w:rsidRDefault="006246E6" w:rsidP="006246E6">
      <w:pPr>
        <w:rPr>
          <w:kern w:val="0"/>
        </w:rPr>
      </w:pPr>
      <w:r>
        <w:rPr>
          <w:kern w:val="0"/>
        </w:rPr>
        <w:t>8</w:t>
      </w:r>
      <w:r>
        <w:rPr>
          <w:rFonts w:hint="eastAsia"/>
          <w:kern w:val="0"/>
        </w:rPr>
        <w:t>）弹线：首先将块材料石材墙面、柱面和门窗套用</w:t>
      </w:r>
      <w:proofErr w:type="gramStart"/>
      <w:r>
        <w:rPr>
          <w:rFonts w:hint="eastAsia"/>
          <w:kern w:val="0"/>
        </w:rPr>
        <w:t>大线坠从上</w:t>
      </w:r>
      <w:proofErr w:type="gramEnd"/>
      <w:r>
        <w:rPr>
          <w:rFonts w:hint="eastAsia"/>
          <w:kern w:val="0"/>
        </w:rPr>
        <w:t>至下找出垂直（高层应用经纬仪找垂直）。应考虑大理石外皮距结构面的厚度应以</w:t>
      </w:r>
      <w:r>
        <w:rPr>
          <w:kern w:val="0"/>
        </w:rPr>
        <w:t xml:space="preserve">5~7cm </w:t>
      </w:r>
      <w:r>
        <w:rPr>
          <w:rFonts w:hint="eastAsia"/>
          <w:kern w:val="0"/>
        </w:rPr>
        <w:t>为宜。找出垂直后，在地面上顺墙弹出大理石的安装基准线。编好号的大理石在</w:t>
      </w:r>
      <w:proofErr w:type="gramStart"/>
      <w:r>
        <w:rPr>
          <w:rFonts w:hint="eastAsia"/>
          <w:kern w:val="0"/>
        </w:rPr>
        <w:t>弹好的</w:t>
      </w:r>
      <w:proofErr w:type="gramEnd"/>
      <w:r>
        <w:rPr>
          <w:rFonts w:hint="eastAsia"/>
          <w:kern w:val="0"/>
        </w:rPr>
        <w:t>基线上画出就位线，每块留</w:t>
      </w:r>
      <w:r>
        <w:rPr>
          <w:kern w:val="0"/>
        </w:rPr>
        <w:t>1mm</w:t>
      </w:r>
      <w:r>
        <w:rPr>
          <w:rFonts w:hint="eastAsia"/>
          <w:kern w:val="0"/>
        </w:rPr>
        <w:t>缝隙（如设计要求拉开缝，则按设计规定留出缝隙）。</w:t>
      </w:r>
    </w:p>
    <w:p w:rsidR="006246E6" w:rsidRDefault="006246E6" w:rsidP="006246E6">
      <w:pPr>
        <w:rPr>
          <w:kern w:val="0"/>
        </w:rPr>
      </w:pPr>
      <w:r>
        <w:rPr>
          <w:kern w:val="0"/>
        </w:rPr>
        <w:t>9</w:t>
      </w:r>
      <w:r>
        <w:rPr>
          <w:rFonts w:hint="eastAsia"/>
          <w:kern w:val="0"/>
        </w:rPr>
        <w:t>）安装块料石材：按部位取石板</w:t>
      </w:r>
      <w:proofErr w:type="gramStart"/>
      <w:r>
        <w:rPr>
          <w:rFonts w:hint="eastAsia"/>
          <w:kern w:val="0"/>
        </w:rPr>
        <w:t>并舒直</w:t>
      </w:r>
      <w:proofErr w:type="gramEnd"/>
      <w:r>
        <w:rPr>
          <w:rFonts w:hint="eastAsia"/>
          <w:kern w:val="0"/>
        </w:rPr>
        <w:t>铜丝或镀锌铅丝，并石板就位，石板上口外仰，右手伸入石板背面，把石板下口铜丝镀锌铅丝绑扎在横筋上。</w:t>
      </w:r>
      <w:proofErr w:type="gramStart"/>
      <w:r>
        <w:rPr>
          <w:rFonts w:hint="eastAsia"/>
          <w:kern w:val="0"/>
        </w:rPr>
        <w:t>绑时不要</w:t>
      </w:r>
      <w:proofErr w:type="gramEnd"/>
      <w:r>
        <w:rPr>
          <w:rFonts w:hint="eastAsia"/>
          <w:kern w:val="0"/>
        </w:rPr>
        <w:t>太紧可留余量，只要把铜丝或镀锌铅丝，并用木楔子垫稳，块材与基层间的缝隙（即灌浆厚度）一般为</w:t>
      </w:r>
      <w:r>
        <w:rPr>
          <w:kern w:val="0"/>
        </w:rPr>
        <w:t>30~50mm</w:t>
      </w:r>
      <w:r>
        <w:rPr>
          <w:rFonts w:hint="eastAsia"/>
          <w:kern w:val="0"/>
        </w:rPr>
        <w:t>。用靠尺板检查调整木楔，再</w:t>
      </w:r>
      <w:proofErr w:type="gramStart"/>
      <w:r>
        <w:rPr>
          <w:rFonts w:hint="eastAsia"/>
          <w:kern w:val="0"/>
        </w:rPr>
        <w:t>栓</w:t>
      </w:r>
      <w:proofErr w:type="gramEnd"/>
      <w:r>
        <w:rPr>
          <w:rFonts w:hint="eastAsia"/>
          <w:kern w:val="0"/>
        </w:rPr>
        <w:t>紧铜丝或镀锌铅丝，</w:t>
      </w:r>
      <w:proofErr w:type="gramStart"/>
      <w:r>
        <w:rPr>
          <w:rFonts w:hint="eastAsia"/>
          <w:kern w:val="0"/>
        </w:rPr>
        <w:t>依次铅另一方</w:t>
      </w:r>
      <w:proofErr w:type="gramEnd"/>
      <w:r>
        <w:rPr>
          <w:rFonts w:hint="eastAsia"/>
          <w:kern w:val="0"/>
        </w:rPr>
        <w:t>进行。柱面可按顺时针方向安装，一般先从正面开始。第一层安装完毕再用靠尺板找垂直，</w:t>
      </w:r>
      <w:proofErr w:type="gramStart"/>
      <w:r>
        <w:rPr>
          <w:rFonts w:hint="eastAsia"/>
          <w:kern w:val="0"/>
        </w:rPr>
        <w:t>水平尺找平整</w:t>
      </w:r>
      <w:proofErr w:type="gramEnd"/>
      <w:r>
        <w:rPr>
          <w:rFonts w:hint="eastAsia"/>
          <w:kern w:val="0"/>
        </w:rPr>
        <w:t>，</w:t>
      </w:r>
      <w:proofErr w:type="gramStart"/>
      <w:r>
        <w:rPr>
          <w:rFonts w:hint="eastAsia"/>
          <w:kern w:val="0"/>
        </w:rPr>
        <w:t>方尺找</w:t>
      </w:r>
      <w:proofErr w:type="gramEnd"/>
      <w:r>
        <w:rPr>
          <w:rFonts w:hint="eastAsia"/>
          <w:kern w:val="0"/>
        </w:rPr>
        <w:t>阴阳角方正，在安装石板时发现石板规格不准确或石板之间的空隙不符，应用铅皮垫牢，使石板之间缝隙均匀一致，并保持第一层石板上口的平直。</w:t>
      </w:r>
      <w:proofErr w:type="gramStart"/>
      <w:r>
        <w:rPr>
          <w:rFonts w:hint="eastAsia"/>
          <w:kern w:val="0"/>
        </w:rPr>
        <w:t>找守垂直</w:t>
      </w:r>
      <w:proofErr w:type="gramEnd"/>
      <w:r>
        <w:rPr>
          <w:rFonts w:hint="eastAsia"/>
          <w:kern w:val="0"/>
        </w:rPr>
        <w:t>、平整、方正后，用碗调制熟石膏，把调成的粥状的石膏贴在块料石材上，使这二层石板结成</w:t>
      </w:r>
      <w:proofErr w:type="gramStart"/>
      <w:r>
        <w:rPr>
          <w:rFonts w:hint="eastAsia"/>
          <w:kern w:val="0"/>
        </w:rPr>
        <w:t>一</w:t>
      </w:r>
      <w:proofErr w:type="gramEnd"/>
      <w:r>
        <w:rPr>
          <w:rFonts w:hint="eastAsia"/>
          <w:kern w:val="0"/>
        </w:rPr>
        <w:t>整体，木楔处亦可粘贴石膏，再用靠尺板检查有无变形，等石膏硬化后方可灌浆（如设计有嵌缝塑料软管者，应在</w:t>
      </w:r>
      <w:proofErr w:type="gramStart"/>
      <w:r>
        <w:rPr>
          <w:rFonts w:hint="eastAsia"/>
          <w:kern w:val="0"/>
        </w:rPr>
        <w:t>灌浆前塞放好</w:t>
      </w:r>
      <w:proofErr w:type="gramEnd"/>
      <w:r>
        <w:rPr>
          <w:rFonts w:hint="eastAsia"/>
          <w:kern w:val="0"/>
        </w:rPr>
        <w:t>）。</w:t>
      </w:r>
    </w:p>
    <w:p w:rsidR="006246E6" w:rsidRDefault="006246E6" w:rsidP="006246E6">
      <w:pPr>
        <w:rPr>
          <w:kern w:val="0"/>
        </w:rPr>
      </w:pPr>
      <w:r>
        <w:rPr>
          <w:kern w:val="0"/>
        </w:rPr>
        <w:t>10</w:t>
      </w:r>
      <w:r>
        <w:rPr>
          <w:rFonts w:hint="eastAsia"/>
          <w:kern w:val="0"/>
        </w:rPr>
        <w:t>）灌浆：把配合比为</w:t>
      </w:r>
      <w:r>
        <w:rPr>
          <w:kern w:val="0"/>
        </w:rPr>
        <w:t>1</w:t>
      </w:r>
      <w:r>
        <w:rPr>
          <w:rFonts w:hint="eastAsia"/>
          <w:kern w:val="0"/>
        </w:rPr>
        <w:t>：</w:t>
      </w:r>
      <w:r>
        <w:rPr>
          <w:kern w:val="0"/>
        </w:rPr>
        <w:t xml:space="preserve">2.5 </w:t>
      </w:r>
      <w:r>
        <w:rPr>
          <w:rFonts w:hint="eastAsia"/>
          <w:kern w:val="0"/>
        </w:rPr>
        <w:t>水泥砂浆放放半截大桶加水调成粥状（稠度一般为</w:t>
      </w:r>
      <w:r>
        <w:rPr>
          <w:kern w:val="0"/>
        </w:rPr>
        <w:t>8~12cm</w:t>
      </w:r>
      <w:r>
        <w:rPr>
          <w:rFonts w:hint="eastAsia"/>
          <w:kern w:val="0"/>
        </w:rPr>
        <w:t>），</w:t>
      </w:r>
      <w:r>
        <w:rPr>
          <w:rFonts w:hint="eastAsia"/>
          <w:kern w:val="0"/>
        </w:rPr>
        <w:lastRenderedPageBreak/>
        <w:t>用铁簸箕舀浆徐徐倒入，注意不要碰块料石材，边灌边用橡皮</w:t>
      </w:r>
      <w:proofErr w:type="gramStart"/>
      <w:r>
        <w:rPr>
          <w:rFonts w:hint="eastAsia"/>
          <w:kern w:val="0"/>
        </w:rPr>
        <w:t>锤</w:t>
      </w:r>
      <w:proofErr w:type="gramEnd"/>
      <w:r>
        <w:rPr>
          <w:rFonts w:hint="eastAsia"/>
          <w:kern w:val="0"/>
        </w:rPr>
        <w:t>轻轻敲击石板面使灌入砂浆排气。第一层浇灌高度为</w:t>
      </w:r>
      <w:r>
        <w:rPr>
          <w:kern w:val="0"/>
        </w:rPr>
        <w:t>15cm</w:t>
      </w:r>
      <w:r>
        <w:rPr>
          <w:rFonts w:hint="eastAsia"/>
          <w:kern w:val="0"/>
        </w:rPr>
        <w:t>，不能超过石板高度的</w:t>
      </w:r>
      <w:r>
        <w:rPr>
          <w:kern w:val="0"/>
        </w:rPr>
        <w:t>1/3</w:t>
      </w:r>
      <w:r>
        <w:rPr>
          <w:rFonts w:hint="eastAsia"/>
          <w:kern w:val="0"/>
        </w:rPr>
        <w:t>；第一层灌浆很重要，因要锚固石板的下口铜丝又要固定石板，所以要轻轻操作，防止碰撞和猛撞。如发生石板外移错动，应立即拆除重新安装。</w:t>
      </w:r>
    </w:p>
    <w:p w:rsidR="006246E6" w:rsidRDefault="006246E6" w:rsidP="006246E6">
      <w:pPr>
        <w:rPr>
          <w:kern w:val="0"/>
        </w:rPr>
      </w:pPr>
      <w:r>
        <w:rPr>
          <w:rFonts w:hint="eastAsia"/>
          <w:kern w:val="0"/>
        </w:rPr>
        <w:t>第一次灌入</w:t>
      </w:r>
      <w:r>
        <w:rPr>
          <w:kern w:val="0"/>
        </w:rPr>
        <w:t xml:space="preserve">15cm </w:t>
      </w:r>
      <w:r>
        <w:rPr>
          <w:rFonts w:hint="eastAsia"/>
          <w:kern w:val="0"/>
        </w:rPr>
        <w:t>后停</w:t>
      </w:r>
      <w:r>
        <w:rPr>
          <w:kern w:val="0"/>
        </w:rPr>
        <w:t>1~2h</w:t>
      </w:r>
      <w:r>
        <w:rPr>
          <w:rFonts w:hint="eastAsia"/>
          <w:kern w:val="0"/>
        </w:rPr>
        <w:t>，等砂浆初凝，此时应检查是否有移动，再进行第二层灌浆，灌浆高度一般为</w:t>
      </w:r>
      <w:r>
        <w:rPr>
          <w:kern w:val="0"/>
        </w:rPr>
        <w:t>20~30cm</w:t>
      </w:r>
      <w:r>
        <w:rPr>
          <w:rFonts w:hint="eastAsia"/>
          <w:kern w:val="0"/>
        </w:rPr>
        <w:t>，待初凝后再继续灌浆。第三层灌浆至低于板上口</w:t>
      </w:r>
      <w:r>
        <w:rPr>
          <w:kern w:val="0"/>
        </w:rPr>
        <w:t xml:space="preserve">5~10cm </w:t>
      </w:r>
      <w:r>
        <w:rPr>
          <w:rFonts w:hint="eastAsia"/>
          <w:kern w:val="0"/>
        </w:rPr>
        <w:t>处为止。</w:t>
      </w:r>
    </w:p>
    <w:p w:rsidR="006246E6" w:rsidRDefault="006246E6" w:rsidP="006246E6">
      <w:pPr>
        <w:rPr>
          <w:kern w:val="0"/>
        </w:rPr>
      </w:pPr>
      <w:r>
        <w:rPr>
          <w:kern w:val="0"/>
        </w:rPr>
        <w:t>11</w:t>
      </w:r>
      <w:r>
        <w:rPr>
          <w:rFonts w:hint="eastAsia"/>
          <w:kern w:val="0"/>
        </w:rPr>
        <w:t>）擦缝；全部石板安装完毕后，清除所有石膏和余浆痕迹，用麻布擦洗干净，并按石板颜色调制色浆嵌缝，边嵌边擦干净，使缝隙密实、均匀、干净、颜色一致。</w:t>
      </w:r>
    </w:p>
    <w:p w:rsidR="006246E6" w:rsidRDefault="006246E6" w:rsidP="006246E6">
      <w:pPr>
        <w:rPr>
          <w:kern w:val="0"/>
        </w:rPr>
      </w:pPr>
      <w:r>
        <w:rPr>
          <w:rFonts w:hint="eastAsia"/>
          <w:kern w:val="0"/>
        </w:rPr>
        <w:t>（五）块料石材地面施工工艺</w:t>
      </w:r>
    </w:p>
    <w:p w:rsidR="006246E6" w:rsidRDefault="006246E6" w:rsidP="006246E6">
      <w:pPr>
        <w:rPr>
          <w:kern w:val="0"/>
        </w:rPr>
      </w:pPr>
      <w:r>
        <w:rPr>
          <w:kern w:val="0"/>
        </w:rPr>
        <w:t>1</w:t>
      </w:r>
      <w:r>
        <w:rPr>
          <w:rFonts w:hint="eastAsia"/>
          <w:kern w:val="0"/>
        </w:rPr>
        <w:t>、施工准备</w:t>
      </w:r>
    </w:p>
    <w:p w:rsidR="006246E6" w:rsidRDefault="006246E6" w:rsidP="006246E6">
      <w:pPr>
        <w:rPr>
          <w:kern w:val="0"/>
        </w:rPr>
      </w:pPr>
      <w:r>
        <w:rPr>
          <w:rFonts w:hint="eastAsia"/>
          <w:kern w:val="0"/>
        </w:rPr>
        <w:t>（</w:t>
      </w:r>
      <w:r>
        <w:rPr>
          <w:kern w:val="0"/>
        </w:rPr>
        <w:t>1</w:t>
      </w:r>
      <w:r>
        <w:rPr>
          <w:rFonts w:hint="eastAsia"/>
          <w:kern w:val="0"/>
        </w:rPr>
        <w:t>）材料及主要机具：</w:t>
      </w:r>
    </w:p>
    <w:p w:rsidR="006246E6" w:rsidRDefault="006246E6" w:rsidP="006246E6">
      <w:pPr>
        <w:rPr>
          <w:kern w:val="0"/>
        </w:rPr>
      </w:pPr>
      <w:r>
        <w:rPr>
          <w:kern w:val="0"/>
        </w:rPr>
        <w:t>1</w:t>
      </w:r>
      <w:r>
        <w:rPr>
          <w:rFonts w:hint="eastAsia"/>
          <w:kern w:val="0"/>
        </w:rPr>
        <w:t>）块料石材的品种、规格应符合设计要求，技术等级、光泽度、外观质量要求，应符合国家标准的规定。</w:t>
      </w:r>
    </w:p>
    <w:p w:rsidR="006246E6" w:rsidRDefault="006246E6" w:rsidP="006246E6">
      <w:pPr>
        <w:rPr>
          <w:kern w:val="0"/>
        </w:rPr>
      </w:pPr>
      <w:r>
        <w:rPr>
          <w:kern w:val="0"/>
        </w:rPr>
        <w:t>2</w:t>
      </w:r>
      <w:r>
        <w:rPr>
          <w:rFonts w:hint="eastAsia"/>
          <w:kern w:val="0"/>
        </w:rPr>
        <w:t>）水泥：硅酸盐水泥、普通硅酸盐水泥或矿渣硅酸盐水泥，其标号不宜小于</w:t>
      </w:r>
      <w:r>
        <w:rPr>
          <w:kern w:val="0"/>
        </w:rPr>
        <w:t>425</w:t>
      </w:r>
      <w:r>
        <w:rPr>
          <w:rFonts w:hint="eastAsia"/>
          <w:kern w:val="0"/>
        </w:rPr>
        <w:t>。白水泥：白色硅酸盐水泥，其标号不小于</w:t>
      </w:r>
      <w:r>
        <w:rPr>
          <w:kern w:val="0"/>
        </w:rPr>
        <w:t xml:space="preserve">425 </w:t>
      </w:r>
      <w:r>
        <w:rPr>
          <w:rFonts w:hint="eastAsia"/>
          <w:kern w:val="0"/>
        </w:rPr>
        <w:t>号。</w:t>
      </w:r>
    </w:p>
    <w:p w:rsidR="006246E6" w:rsidRDefault="006246E6" w:rsidP="006246E6">
      <w:pPr>
        <w:rPr>
          <w:kern w:val="0"/>
        </w:rPr>
      </w:pPr>
      <w:r>
        <w:rPr>
          <w:kern w:val="0"/>
        </w:rPr>
        <w:t>3</w:t>
      </w:r>
      <w:r>
        <w:rPr>
          <w:rFonts w:hint="eastAsia"/>
          <w:kern w:val="0"/>
        </w:rPr>
        <w:t>）砂：中砂或粗砂，其含泥量不应大于</w:t>
      </w:r>
      <w:r>
        <w:rPr>
          <w:kern w:val="0"/>
        </w:rPr>
        <w:t>3%</w:t>
      </w:r>
      <w:r>
        <w:rPr>
          <w:rFonts w:hint="eastAsia"/>
          <w:kern w:val="0"/>
        </w:rPr>
        <w:t>。</w:t>
      </w:r>
    </w:p>
    <w:p w:rsidR="006246E6" w:rsidRDefault="006246E6" w:rsidP="006246E6">
      <w:pPr>
        <w:rPr>
          <w:kern w:val="0"/>
        </w:rPr>
      </w:pPr>
      <w:r>
        <w:rPr>
          <w:kern w:val="0"/>
        </w:rPr>
        <w:t>4</w:t>
      </w:r>
      <w:r>
        <w:rPr>
          <w:rFonts w:hint="eastAsia"/>
          <w:kern w:val="0"/>
        </w:rPr>
        <w:t>）矿物颜料（</w:t>
      </w:r>
      <w:proofErr w:type="gramStart"/>
      <w:r>
        <w:rPr>
          <w:rFonts w:hint="eastAsia"/>
          <w:kern w:val="0"/>
        </w:rPr>
        <w:t>擦缝用</w:t>
      </w:r>
      <w:proofErr w:type="gramEnd"/>
      <w:r>
        <w:rPr>
          <w:rFonts w:hint="eastAsia"/>
          <w:kern w:val="0"/>
        </w:rPr>
        <w:t>）、蜡、草酸。</w:t>
      </w:r>
    </w:p>
    <w:p w:rsidR="006246E6" w:rsidRDefault="006246E6" w:rsidP="006246E6">
      <w:pPr>
        <w:rPr>
          <w:kern w:val="0"/>
        </w:rPr>
      </w:pPr>
      <w:r>
        <w:rPr>
          <w:kern w:val="0"/>
        </w:rPr>
        <w:t>5</w:t>
      </w:r>
      <w:r>
        <w:rPr>
          <w:rFonts w:hint="eastAsia"/>
          <w:kern w:val="0"/>
        </w:rPr>
        <w:t>）主要机具：手推车、铁锹、靠尺、浆壶、水桶、喷壶、铁抹子、木抹子、墨斗、钢卷尺、尼龙线、橡皮锤（或木锤）、铁水平尺、弯角方尺、钢錾子、合金钢</w:t>
      </w:r>
      <w:proofErr w:type="gramStart"/>
      <w:r>
        <w:rPr>
          <w:rFonts w:hint="eastAsia"/>
          <w:kern w:val="0"/>
        </w:rPr>
        <w:t>扁</w:t>
      </w:r>
      <w:proofErr w:type="gramEnd"/>
      <w:r>
        <w:rPr>
          <w:rFonts w:hint="eastAsia"/>
          <w:kern w:val="0"/>
        </w:rPr>
        <w:t>錾子、台钻、合金钢钻头、笤帚、砂轮锯、磨石机、钢丝刷。</w:t>
      </w:r>
    </w:p>
    <w:p w:rsidR="006246E6" w:rsidRDefault="006246E6" w:rsidP="006246E6">
      <w:pPr>
        <w:rPr>
          <w:kern w:val="0"/>
        </w:rPr>
      </w:pPr>
      <w:r>
        <w:rPr>
          <w:kern w:val="0"/>
        </w:rPr>
        <w:t>2</w:t>
      </w:r>
      <w:r>
        <w:rPr>
          <w:rFonts w:hint="eastAsia"/>
          <w:kern w:val="0"/>
        </w:rPr>
        <w:t>、作业条件；</w:t>
      </w:r>
    </w:p>
    <w:p w:rsidR="006246E6" w:rsidRDefault="006246E6" w:rsidP="006246E6">
      <w:pPr>
        <w:rPr>
          <w:kern w:val="0"/>
        </w:rPr>
      </w:pPr>
      <w:r>
        <w:rPr>
          <w:rFonts w:hint="eastAsia"/>
          <w:kern w:val="0"/>
        </w:rPr>
        <w:t>（</w:t>
      </w:r>
      <w:r>
        <w:rPr>
          <w:kern w:val="0"/>
        </w:rPr>
        <w:t>1</w:t>
      </w:r>
      <w:r>
        <w:rPr>
          <w:rFonts w:hint="eastAsia"/>
          <w:kern w:val="0"/>
        </w:rPr>
        <w:t>）块料石材板进场后，应侧立堆放在室内光面相对、背面垫松木条、并在板下加垫木方。拆箱后详细核对品种、规格、数量等是否符合设计要求，有裂纹、缺棱、掉角、翘曲和表面有缺陷时，应予剔除。</w:t>
      </w:r>
    </w:p>
    <w:p w:rsidR="006246E6" w:rsidRDefault="006246E6" w:rsidP="006246E6">
      <w:pPr>
        <w:rPr>
          <w:kern w:val="0"/>
        </w:rPr>
      </w:pPr>
      <w:r>
        <w:rPr>
          <w:rFonts w:hint="eastAsia"/>
          <w:kern w:val="0"/>
        </w:rPr>
        <w:t>（</w:t>
      </w:r>
      <w:r>
        <w:rPr>
          <w:kern w:val="0"/>
        </w:rPr>
        <w:t>2</w:t>
      </w:r>
      <w:r>
        <w:rPr>
          <w:rFonts w:hint="eastAsia"/>
          <w:kern w:val="0"/>
        </w:rPr>
        <w:t>）搭设好加工棚，安装好台钻及砂轮锯，并接通水电源。</w:t>
      </w:r>
    </w:p>
    <w:p w:rsidR="006246E6" w:rsidRDefault="006246E6" w:rsidP="006246E6">
      <w:pPr>
        <w:rPr>
          <w:kern w:val="0"/>
        </w:rPr>
      </w:pPr>
      <w:r>
        <w:rPr>
          <w:rFonts w:hint="eastAsia"/>
          <w:kern w:val="0"/>
        </w:rPr>
        <w:t>（</w:t>
      </w:r>
      <w:r>
        <w:rPr>
          <w:kern w:val="0"/>
        </w:rPr>
        <w:t>3</w:t>
      </w:r>
      <w:r>
        <w:rPr>
          <w:rFonts w:hint="eastAsia"/>
          <w:kern w:val="0"/>
        </w:rPr>
        <w:t>）室外内抹灰（包括立门口）、地面垫层、预埋在垫层内的电管及穿通地面的管线均已完成。</w:t>
      </w:r>
    </w:p>
    <w:p w:rsidR="006246E6" w:rsidRDefault="006246E6" w:rsidP="006246E6">
      <w:pPr>
        <w:rPr>
          <w:kern w:val="0"/>
        </w:rPr>
      </w:pPr>
      <w:r>
        <w:rPr>
          <w:rFonts w:hint="eastAsia"/>
          <w:kern w:val="0"/>
        </w:rPr>
        <w:t>（</w:t>
      </w:r>
      <w:r>
        <w:rPr>
          <w:kern w:val="0"/>
        </w:rPr>
        <w:t>4</w:t>
      </w:r>
      <w:r>
        <w:rPr>
          <w:rFonts w:hint="eastAsia"/>
          <w:kern w:val="0"/>
        </w:rPr>
        <w:t>）房间内四周墙上弹好</w:t>
      </w:r>
      <w:r>
        <w:rPr>
          <w:kern w:val="0"/>
        </w:rPr>
        <w:t xml:space="preserve">+50cm </w:t>
      </w:r>
      <w:r>
        <w:rPr>
          <w:rFonts w:hint="eastAsia"/>
          <w:kern w:val="0"/>
        </w:rPr>
        <w:t>水平线。</w:t>
      </w:r>
    </w:p>
    <w:p w:rsidR="006246E6" w:rsidRDefault="006246E6" w:rsidP="006246E6">
      <w:pPr>
        <w:rPr>
          <w:kern w:val="0"/>
        </w:rPr>
      </w:pPr>
      <w:r>
        <w:rPr>
          <w:rFonts w:hint="eastAsia"/>
          <w:kern w:val="0"/>
        </w:rPr>
        <w:t>（</w:t>
      </w:r>
      <w:r>
        <w:rPr>
          <w:kern w:val="0"/>
        </w:rPr>
        <w:t>5</w:t>
      </w:r>
      <w:r>
        <w:rPr>
          <w:rFonts w:hint="eastAsia"/>
          <w:kern w:val="0"/>
        </w:rPr>
        <w:t>）施工操作前应画出铺设块料石材地面的施工大样图。</w:t>
      </w:r>
    </w:p>
    <w:p w:rsidR="006246E6" w:rsidRDefault="006246E6" w:rsidP="006246E6">
      <w:pPr>
        <w:rPr>
          <w:kern w:val="0"/>
        </w:rPr>
      </w:pPr>
      <w:r>
        <w:rPr>
          <w:rFonts w:hint="eastAsia"/>
          <w:kern w:val="0"/>
        </w:rPr>
        <w:t>（</w:t>
      </w:r>
      <w:r>
        <w:rPr>
          <w:kern w:val="0"/>
        </w:rPr>
        <w:t>6</w:t>
      </w:r>
      <w:r>
        <w:rPr>
          <w:rFonts w:hint="eastAsia"/>
          <w:kern w:val="0"/>
        </w:rPr>
        <w:t>）冬</w:t>
      </w:r>
      <w:proofErr w:type="gramStart"/>
      <w:r>
        <w:rPr>
          <w:rFonts w:hint="eastAsia"/>
          <w:kern w:val="0"/>
        </w:rPr>
        <w:t>期施工进</w:t>
      </w:r>
      <w:proofErr w:type="gramEnd"/>
      <w:r>
        <w:rPr>
          <w:rFonts w:hint="eastAsia"/>
          <w:kern w:val="0"/>
        </w:rPr>
        <w:t>操作温度不得低于</w:t>
      </w:r>
      <w:r>
        <w:rPr>
          <w:kern w:val="0"/>
        </w:rPr>
        <w:t>5oC</w:t>
      </w:r>
      <w:r>
        <w:rPr>
          <w:rFonts w:hint="eastAsia"/>
          <w:kern w:val="0"/>
        </w:rPr>
        <w:t>。</w:t>
      </w:r>
    </w:p>
    <w:p w:rsidR="006246E6" w:rsidRDefault="006246E6" w:rsidP="006246E6">
      <w:pPr>
        <w:rPr>
          <w:kern w:val="0"/>
        </w:rPr>
      </w:pPr>
      <w:r>
        <w:rPr>
          <w:kern w:val="0"/>
        </w:rPr>
        <w:t>3</w:t>
      </w:r>
      <w:r>
        <w:rPr>
          <w:rFonts w:hint="eastAsia"/>
          <w:kern w:val="0"/>
        </w:rPr>
        <w:t>、操作工艺</w:t>
      </w:r>
    </w:p>
    <w:p w:rsidR="006246E6" w:rsidRDefault="006246E6" w:rsidP="006246E6">
      <w:pPr>
        <w:rPr>
          <w:kern w:val="0"/>
        </w:rPr>
      </w:pPr>
      <w:r>
        <w:rPr>
          <w:rFonts w:hint="eastAsia"/>
          <w:kern w:val="0"/>
        </w:rPr>
        <w:t>（</w:t>
      </w:r>
      <w:r>
        <w:rPr>
          <w:kern w:val="0"/>
        </w:rPr>
        <w:t>1</w:t>
      </w:r>
      <w:r>
        <w:rPr>
          <w:rFonts w:hint="eastAsia"/>
          <w:kern w:val="0"/>
        </w:rPr>
        <w:t>）准备工作：</w:t>
      </w:r>
    </w:p>
    <w:p w:rsidR="006246E6" w:rsidRDefault="006246E6" w:rsidP="006246E6">
      <w:pPr>
        <w:rPr>
          <w:kern w:val="0"/>
        </w:rPr>
      </w:pPr>
      <w:r>
        <w:rPr>
          <w:kern w:val="0"/>
        </w:rPr>
        <w:t>1</w:t>
      </w:r>
      <w:r>
        <w:rPr>
          <w:rFonts w:hint="eastAsia"/>
          <w:kern w:val="0"/>
        </w:rPr>
        <w:t>）以施工大样图和加工单为依据，熟悉了解各部位尺寸和作法，弄清洞口、边角等部位之间的关系。</w:t>
      </w:r>
    </w:p>
    <w:p w:rsidR="006246E6" w:rsidRDefault="006246E6" w:rsidP="006246E6">
      <w:pPr>
        <w:rPr>
          <w:kern w:val="0"/>
        </w:rPr>
      </w:pPr>
      <w:r>
        <w:rPr>
          <w:kern w:val="0"/>
        </w:rPr>
        <w:t>2</w:t>
      </w:r>
      <w:r>
        <w:rPr>
          <w:rFonts w:hint="eastAsia"/>
          <w:kern w:val="0"/>
        </w:rPr>
        <w:t>）基层处理：将地面垫层上的杂物清净，用钢丝刷刷掉粘结在垫层上的砂浆，并清扫干净。</w:t>
      </w:r>
    </w:p>
    <w:p w:rsidR="006246E6" w:rsidRDefault="006246E6" w:rsidP="006246E6">
      <w:pPr>
        <w:rPr>
          <w:kern w:val="0"/>
        </w:rPr>
      </w:pPr>
      <w:r>
        <w:rPr>
          <w:rFonts w:hint="eastAsia"/>
          <w:kern w:val="0"/>
        </w:rPr>
        <w:t>试拼：</w:t>
      </w:r>
    </w:p>
    <w:p w:rsidR="006246E6" w:rsidRDefault="006246E6" w:rsidP="006246E6">
      <w:pPr>
        <w:rPr>
          <w:kern w:val="0"/>
        </w:rPr>
      </w:pPr>
      <w:r>
        <w:rPr>
          <w:rFonts w:hint="eastAsia"/>
          <w:kern w:val="0"/>
        </w:rPr>
        <w:t>在正式铺设前，对每一房间的块料石材，应按图案、颜色、纹理试拼，将非整块板对称排放在房间靠墙部位，</w:t>
      </w:r>
      <w:proofErr w:type="gramStart"/>
      <w:r>
        <w:rPr>
          <w:rFonts w:hint="eastAsia"/>
          <w:kern w:val="0"/>
        </w:rPr>
        <w:t>试拼后</w:t>
      </w:r>
      <w:proofErr w:type="gramEnd"/>
      <w:r>
        <w:rPr>
          <w:rFonts w:hint="eastAsia"/>
          <w:kern w:val="0"/>
        </w:rPr>
        <w:t>按两个方向编号排列，然后按编号码放整齐。</w:t>
      </w:r>
    </w:p>
    <w:p w:rsidR="006246E6" w:rsidRDefault="006246E6" w:rsidP="006246E6">
      <w:pPr>
        <w:rPr>
          <w:kern w:val="0"/>
        </w:rPr>
      </w:pPr>
      <w:r>
        <w:rPr>
          <w:rFonts w:hint="eastAsia"/>
          <w:kern w:val="0"/>
        </w:rPr>
        <w:t>弹线：</w:t>
      </w:r>
    </w:p>
    <w:p w:rsidR="006246E6" w:rsidRDefault="006246E6" w:rsidP="006246E6">
      <w:pPr>
        <w:rPr>
          <w:kern w:val="0"/>
        </w:rPr>
      </w:pPr>
      <w:r>
        <w:rPr>
          <w:rFonts w:hint="eastAsia"/>
          <w:kern w:val="0"/>
        </w:rPr>
        <w:t>为了检查了控制块料石材（或块料石材）板块的位置，在房间内拉十字控制线，弹在混凝土垫层上，并引至墙面底部，然后依据墙面</w:t>
      </w:r>
      <w:r>
        <w:rPr>
          <w:kern w:val="0"/>
        </w:rPr>
        <w:t xml:space="preserve">+50cm </w:t>
      </w:r>
      <w:r>
        <w:rPr>
          <w:rFonts w:hint="eastAsia"/>
          <w:kern w:val="0"/>
        </w:rPr>
        <w:t>标高线找出面层标高，在墙上弹出水平标高线，弹水平线时要注意室内与楼道面层标高要一致。</w:t>
      </w:r>
    </w:p>
    <w:p w:rsidR="006246E6" w:rsidRDefault="006246E6" w:rsidP="006246E6">
      <w:pPr>
        <w:rPr>
          <w:kern w:val="0"/>
        </w:rPr>
      </w:pPr>
      <w:r>
        <w:rPr>
          <w:rFonts w:hint="eastAsia"/>
          <w:kern w:val="0"/>
        </w:rPr>
        <w:t>试排：</w:t>
      </w:r>
    </w:p>
    <w:p w:rsidR="006246E6" w:rsidRDefault="006246E6" w:rsidP="006246E6">
      <w:pPr>
        <w:rPr>
          <w:kern w:val="0"/>
        </w:rPr>
      </w:pPr>
      <w:r>
        <w:rPr>
          <w:rFonts w:hint="eastAsia"/>
          <w:kern w:val="0"/>
        </w:rPr>
        <w:lastRenderedPageBreak/>
        <w:t>在房间内的两个相互垂直的方向铺两条干砂，其宽度大于板块宽度，厚度不小于</w:t>
      </w:r>
      <w:r>
        <w:rPr>
          <w:kern w:val="0"/>
        </w:rPr>
        <w:t>3cm</w:t>
      </w:r>
      <w:r>
        <w:rPr>
          <w:rFonts w:hint="eastAsia"/>
          <w:kern w:val="0"/>
        </w:rPr>
        <w:t>。结合施工大样图及房间实际尺寸，把块料排好，以便检查板块之间的缝隙，核对板块与墙面、柱、洞口等部位的相对位置。</w:t>
      </w:r>
    </w:p>
    <w:p w:rsidR="006246E6" w:rsidRDefault="006246E6" w:rsidP="006246E6">
      <w:pPr>
        <w:rPr>
          <w:kern w:val="0"/>
        </w:rPr>
      </w:pPr>
      <w:r>
        <w:rPr>
          <w:rFonts w:hint="eastAsia"/>
          <w:kern w:val="0"/>
        </w:rPr>
        <w:t>刷水泥素</w:t>
      </w:r>
      <w:proofErr w:type="gramStart"/>
      <w:r>
        <w:rPr>
          <w:rFonts w:hint="eastAsia"/>
          <w:kern w:val="0"/>
        </w:rPr>
        <w:t>浆及铺砂浆</w:t>
      </w:r>
      <w:proofErr w:type="gramEnd"/>
      <w:r>
        <w:rPr>
          <w:rFonts w:hint="eastAsia"/>
          <w:kern w:val="0"/>
        </w:rPr>
        <w:t>结合层：</w:t>
      </w:r>
    </w:p>
    <w:p w:rsidR="006246E6" w:rsidRDefault="006246E6" w:rsidP="006246E6">
      <w:pPr>
        <w:rPr>
          <w:kern w:val="0"/>
        </w:rPr>
      </w:pPr>
      <w:r>
        <w:rPr>
          <w:rFonts w:hint="eastAsia"/>
          <w:kern w:val="0"/>
        </w:rPr>
        <w:t>试铺后</w:t>
      </w:r>
      <w:proofErr w:type="gramStart"/>
      <w:r>
        <w:rPr>
          <w:rFonts w:hint="eastAsia"/>
          <w:kern w:val="0"/>
        </w:rPr>
        <w:t>将干砂和</w:t>
      </w:r>
      <w:proofErr w:type="gramEnd"/>
      <w:r>
        <w:rPr>
          <w:rFonts w:hint="eastAsia"/>
          <w:kern w:val="0"/>
        </w:rPr>
        <w:t>板块移开，清扫干净，用喷壶洒水湿润，刷一层素水泥浆（水灰比为</w:t>
      </w:r>
      <w:r>
        <w:rPr>
          <w:kern w:val="0"/>
        </w:rPr>
        <w:t>0.4</w:t>
      </w:r>
      <w:r>
        <w:rPr>
          <w:rFonts w:hint="eastAsia"/>
          <w:kern w:val="0"/>
        </w:rPr>
        <w:t>～</w:t>
      </w:r>
      <w:r>
        <w:rPr>
          <w:kern w:val="0"/>
        </w:rPr>
        <w:t>0.5,</w:t>
      </w:r>
      <w:r>
        <w:rPr>
          <w:rFonts w:hint="eastAsia"/>
          <w:kern w:val="0"/>
        </w:rPr>
        <w:t>不要刷的面积过大，</w:t>
      </w:r>
      <w:proofErr w:type="gramStart"/>
      <w:r>
        <w:rPr>
          <w:rFonts w:hint="eastAsia"/>
          <w:kern w:val="0"/>
        </w:rPr>
        <w:t>随铺砂浆</w:t>
      </w:r>
      <w:proofErr w:type="gramEnd"/>
      <w:r>
        <w:rPr>
          <w:rFonts w:hint="eastAsia"/>
          <w:kern w:val="0"/>
        </w:rPr>
        <w:t>随刷）。根据板面水平线确定结合层砂浆厚度，拉十字控制线，开始铺结合层干硬性水泥砂浆（一般采用</w:t>
      </w:r>
      <w:r>
        <w:rPr>
          <w:kern w:val="0"/>
        </w:rPr>
        <w:t>1:2</w:t>
      </w:r>
      <w:r>
        <w:rPr>
          <w:rFonts w:hint="eastAsia"/>
          <w:kern w:val="0"/>
        </w:rPr>
        <w:t>～</w:t>
      </w:r>
      <w:r>
        <w:rPr>
          <w:kern w:val="0"/>
        </w:rPr>
        <w:t xml:space="preserve">1:3 </w:t>
      </w:r>
      <w:r>
        <w:rPr>
          <w:rFonts w:hint="eastAsia"/>
          <w:kern w:val="0"/>
        </w:rPr>
        <w:t>的干硬性水泥砂浆，干硬程度以手捏成团，落地即散为宜），厚度控制在放上块料板块时宜高出面层水平线</w:t>
      </w:r>
      <w:r>
        <w:rPr>
          <w:kern w:val="0"/>
        </w:rPr>
        <w:t>3</w:t>
      </w:r>
      <w:r>
        <w:rPr>
          <w:rFonts w:hint="eastAsia"/>
          <w:kern w:val="0"/>
        </w:rPr>
        <w:t>～</w:t>
      </w:r>
      <w:r>
        <w:rPr>
          <w:kern w:val="0"/>
        </w:rPr>
        <w:t>4mm</w:t>
      </w:r>
      <w:r>
        <w:rPr>
          <w:rFonts w:hint="eastAsia"/>
          <w:kern w:val="0"/>
        </w:rPr>
        <w:t>。铺好后用</w:t>
      </w:r>
      <w:proofErr w:type="gramStart"/>
      <w:r>
        <w:rPr>
          <w:rFonts w:hint="eastAsia"/>
          <w:kern w:val="0"/>
        </w:rPr>
        <w:t>大杠刮平</w:t>
      </w:r>
      <w:proofErr w:type="gramEnd"/>
      <w:r>
        <w:rPr>
          <w:rFonts w:hint="eastAsia"/>
          <w:kern w:val="0"/>
        </w:rPr>
        <w:t>，再用抹子拍实找平（铺摊面积不得过大）。</w:t>
      </w:r>
    </w:p>
    <w:p w:rsidR="006246E6" w:rsidRDefault="006246E6" w:rsidP="006246E6">
      <w:pPr>
        <w:rPr>
          <w:kern w:val="0"/>
        </w:rPr>
      </w:pPr>
      <w:r>
        <w:rPr>
          <w:rFonts w:hint="eastAsia"/>
          <w:kern w:val="0"/>
        </w:rPr>
        <w:t>铺砌块料石材：</w:t>
      </w:r>
    </w:p>
    <w:p w:rsidR="006246E6" w:rsidRDefault="006246E6" w:rsidP="006246E6">
      <w:pPr>
        <w:rPr>
          <w:kern w:val="0"/>
        </w:rPr>
      </w:pPr>
      <w:r>
        <w:rPr>
          <w:rFonts w:hint="eastAsia"/>
          <w:kern w:val="0"/>
        </w:rPr>
        <w:t>板块应先用水浸湿，待擦干或表面</w:t>
      </w:r>
      <w:proofErr w:type="gramStart"/>
      <w:r>
        <w:rPr>
          <w:rFonts w:hint="eastAsia"/>
          <w:kern w:val="0"/>
        </w:rPr>
        <w:t>景干后方</w:t>
      </w:r>
      <w:proofErr w:type="gramEnd"/>
      <w:r>
        <w:rPr>
          <w:rFonts w:hint="eastAsia"/>
          <w:kern w:val="0"/>
        </w:rPr>
        <w:t>可铺设。根据房间拉的十字控制线，纵横各铺一行，</w:t>
      </w:r>
      <w:proofErr w:type="gramStart"/>
      <w:r>
        <w:rPr>
          <w:rFonts w:hint="eastAsia"/>
          <w:kern w:val="0"/>
        </w:rPr>
        <w:t>做为</w:t>
      </w:r>
      <w:proofErr w:type="gramEnd"/>
      <w:r>
        <w:rPr>
          <w:rFonts w:hint="eastAsia"/>
          <w:kern w:val="0"/>
        </w:rPr>
        <w:t>大面积</w:t>
      </w:r>
      <w:proofErr w:type="gramStart"/>
      <w:r>
        <w:rPr>
          <w:rFonts w:hint="eastAsia"/>
          <w:kern w:val="0"/>
        </w:rPr>
        <w:t>铺砌标盘用</w:t>
      </w:r>
      <w:proofErr w:type="gramEnd"/>
      <w:r>
        <w:rPr>
          <w:rFonts w:hint="eastAsia"/>
          <w:kern w:val="0"/>
        </w:rPr>
        <w:t>。依据</w:t>
      </w:r>
      <w:proofErr w:type="gramStart"/>
      <w:r>
        <w:rPr>
          <w:rFonts w:hint="eastAsia"/>
          <w:kern w:val="0"/>
        </w:rPr>
        <w:t>试拼时</w:t>
      </w:r>
      <w:proofErr w:type="gramEnd"/>
      <w:r>
        <w:rPr>
          <w:rFonts w:hint="eastAsia"/>
          <w:kern w:val="0"/>
        </w:rPr>
        <w:t>的编号、图案及试排时的缝隙（板块之间的缝隙宽度，当设计无规定时不应大于</w:t>
      </w:r>
      <w:r>
        <w:rPr>
          <w:kern w:val="0"/>
        </w:rPr>
        <w:t>1mm</w:t>
      </w:r>
      <w:r>
        <w:rPr>
          <w:rFonts w:hint="eastAsia"/>
          <w:kern w:val="0"/>
        </w:rPr>
        <w:t>），在十字控制线交点开始铺砌。先试铺即搬起板块对好纵横</w:t>
      </w:r>
      <w:proofErr w:type="gramStart"/>
      <w:r>
        <w:rPr>
          <w:rFonts w:hint="eastAsia"/>
          <w:kern w:val="0"/>
        </w:rPr>
        <w:t>控制线铺落在</w:t>
      </w:r>
      <w:proofErr w:type="gramEnd"/>
      <w:r>
        <w:rPr>
          <w:rFonts w:hint="eastAsia"/>
          <w:kern w:val="0"/>
        </w:rPr>
        <w:t>已铺好的干硬性砂浆结合层上，用橡皮</w:t>
      </w:r>
      <w:proofErr w:type="gramStart"/>
      <w:r>
        <w:rPr>
          <w:rFonts w:hint="eastAsia"/>
          <w:kern w:val="0"/>
        </w:rPr>
        <w:t>锤</w:t>
      </w:r>
      <w:proofErr w:type="gramEnd"/>
      <w:r>
        <w:rPr>
          <w:rFonts w:hint="eastAsia"/>
          <w:kern w:val="0"/>
        </w:rPr>
        <w:t>敲击木垫板（</w:t>
      </w:r>
      <w:proofErr w:type="gramStart"/>
      <w:r>
        <w:rPr>
          <w:rFonts w:hint="eastAsia"/>
          <w:kern w:val="0"/>
        </w:rPr>
        <w:t>不</w:t>
      </w:r>
      <w:proofErr w:type="gramEnd"/>
      <w:r>
        <w:rPr>
          <w:rFonts w:hint="eastAsia"/>
          <w:kern w:val="0"/>
        </w:rPr>
        <w:t>得用橡皮锤或木锤直接敲击板块），</w:t>
      </w:r>
      <w:proofErr w:type="gramStart"/>
      <w:r>
        <w:rPr>
          <w:rFonts w:hint="eastAsia"/>
          <w:kern w:val="0"/>
        </w:rPr>
        <w:t>捺实砂浆</w:t>
      </w:r>
      <w:proofErr w:type="gramEnd"/>
      <w:r>
        <w:rPr>
          <w:rFonts w:hint="eastAsia"/>
          <w:kern w:val="0"/>
        </w:rPr>
        <w:t>至铺设高度后，</w:t>
      </w:r>
      <w:proofErr w:type="gramStart"/>
      <w:r>
        <w:rPr>
          <w:rFonts w:hint="eastAsia"/>
          <w:kern w:val="0"/>
        </w:rPr>
        <w:t>将板块</w:t>
      </w:r>
      <w:proofErr w:type="gramEnd"/>
      <w:r>
        <w:rPr>
          <w:rFonts w:hint="eastAsia"/>
          <w:kern w:val="0"/>
        </w:rPr>
        <w:t>掀起移至一旁，检查砂浆表面与板块之间是否相吻合如发现有空虚之处，应用吵浆填补，然后正式镶铺，先在水泥砂浆结合层上满浇一层水灰比为</w:t>
      </w:r>
      <w:r>
        <w:rPr>
          <w:kern w:val="0"/>
        </w:rPr>
        <w:t xml:space="preserve">0.5 </w:t>
      </w:r>
      <w:r>
        <w:rPr>
          <w:rFonts w:hint="eastAsia"/>
          <w:kern w:val="0"/>
        </w:rPr>
        <w:t>的素水泥浆（用</w:t>
      </w:r>
      <w:proofErr w:type="gramStart"/>
      <w:r>
        <w:rPr>
          <w:rFonts w:hint="eastAsia"/>
          <w:kern w:val="0"/>
        </w:rPr>
        <w:t>浆壶浇</w:t>
      </w:r>
      <w:proofErr w:type="gramEnd"/>
      <w:r>
        <w:rPr>
          <w:rFonts w:hint="eastAsia"/>
          <w:kern w:val="0"/>
        </w:rPr>
        <w:t>均匀），再铺板块，安放时四角同时往下落，用橡皮锤或木锤轻击木垫板，根据水平线用铁水平尺找平，铺完第一块，向两侧和后退方向顺序铺砌。铺完纵，横行这后有了标准，可分段分区依次铺砌，一般房间</w:t>
      </w:r>
      <w:proofErr w:type="gramStart"/>
      <w:r>
        <w:rPr>
          <w:rFonts w:hint="eastAsia"/>
          <w:kern w:val="0"/>
        </w:rPr>
        <w:t>宜先里后</w:t>
      </w:r>
      <w:proofErr w:type="gramEnd"/>
      <w:r>
        <w:rPr>
          <w:rFonts w:hint="eastAsia"/>
          <w:kern w:val="0"/>
        </w:rPr>
        <w:t>外进行，</w:t>
      </w:r>
      <w:proofErr w:type="gramStart"/>
      <w:r>
        <w:rPr>
          <w:rFonts w:hint="eastAsia"/>
          <w:kern w:val="0"/>
        </w:rPr>
        <w:t>爱步退至</w:t>
      </w:r>
      <w:proofErr w:type="gramEnd"/>
      <w:r>
        <w:rPr>
          <w:rFonts w:hint="eastAsia"/>
          <w:kern w:val="0"/>
        </w:rPr>
        <w:t>门口，便函于成品保护，但必须注意与楼道相呼应。也可从门处往里铺砌，板块与墙角、镶边和靠墙处应紧密砌合，不得有空隙。</w:t>
      </w:r>
    </w:p>
    <w:p w:rsidR="006246E6" w:rsidRDefault="006246E6" w:rsidP="006246E6">
      <w:pPr>
        <w:rPr>
          <w:kern w:val="0"/>
        </w:rPr>
      </w:pPr>
      <w:r>
        <w:rPr>
          <w:rFonts w:hint="eastAsia"/>
          <w:kern w:val="0"/>
        </w:rPr>
        <w:t>灌缝、擦缝：</w:t>
      </w:r>
    </w:p>
    <w:p w:rsidR="006246E6" w:rsidRDefault="006246E6" w:rsidP="006246E6">
      <w:pPr>
        <w:rPr>
          <w:kern w:val="0"/>
        </w:rPr>
      </w:pPr>
      <w:r>
        <w:rPr>
          <w:rFonts w:hint="eastAsia"/>
          <w:kern w:val="0"/>
        </w:rPr>
        <w:t>在板块铺砌后</w:t>
      </w:r>
      <w:r>
        <w:rPr>
          <w:kern w:val="0"/>
        </w:rPr>
        <w:t>1</w:t>
      </w:r>
      <w:r>
        <w:rPr>
          <w:rFonts w:hint="eastAsia"/>
          <w:kern w:val="0"/>
        </w:rPr>
        <w:t>～</w:t>
      </w:r>
      <w:r>
        <w:rPr>
          <w:kern w:val="0"/>
        </w:rPr>
        <w:t xml:space="preserve">2 </w:t>
      </w:r>
      <w:r>
        <w:rPr>
          <w:rFonts w:hint="eastAsia"/>
          <w:kern w:val="0"/>
        </w:rPr>
        <w:t>昼夜进行灌浆擦缝。根据块料石材颜色，选择相同颜色矿物颜料和水泥（或白水泥）拌合均匀，调成</w:t>
      </w:r>
      <w:r>
        <w:rPr>
          <w:kern w:val="0"/>
        </w:rPr>
        <w:t xml:space="preserve">1:1 </w:t>
      </w:r>
      <w:r>
        <w:rPr>
          <w:rFonts w:hint="eastAsia"/>
          <w:kern w:val="0"/>
        </w:rPr>
        <w:t>稀水泥浆，</w:t>
      </w:r>
      <w:proofErr w:type="gramStart"/>
      <w:r>
        <w:rPr>
          <w:rFonts w:hint="eastAsia"/>
          <w:kern w:val="0"/>
        </w:rPr>
        <w:t>用浆壶徐徐</w:t>
      </w:r>
      <w:proofErr w:type="gramEnd"/>
      <w:r>
        <w:rPr>
          <w:rFonts w:hint="eastAsia"/>
          <w:kern w:val="0"/>
        </w:rPr>
        <w:t>灌入板块之间的缝隙中（可分几次进行），并用长把刮板把流出的水泥浆乔向缝隙内，至基本灌满为止。灌浆</w:t>
      </w:r>
      <w:r>
        <w:rPr>
          <w:kern w:val="0"/>
        </w:rPr>
        <w:t>1</w:t>
      </w:r>
      <w:r>
        <w:rPr>
          <w:rFonts w:hint="eastAsia"/>
          <w:kern w:val="0"/>
        </w:rPr>
        <w:t>～</w:t>
      </w:r>
      <w:r>
        <w:rPr>
          <w:kern w:val="0"/>
        </w:rPr>
        <w:t xml:space="preserve">2h </w:t>
      </w:r>
      <w:r>
        <w:rPr>
          <w:rFonts w:hint="eastAsia"/>
          <w:kern w:val="0"/>
        </w:rPr>
        <w:t>后，用棉纱</w:t>
      </w:r>
      <w:proofErr w:type="gramStart"/>
      <w:r>
        <w:rPr>
          <w:rFonts w:hint="eastAsia"/>
          <w:kern w:val="0"/>
        </w:rPr>
        <w:t>团蘸原稀水泥浆擦缝与</w:t>
      </w:r>
      <w:proofErr w:type="gramEnd"/>
      <w:r>
        <w:rPr>
          <w:rFonts w:hint="eastAsia"/>
          <w:kern w:val="0"/>
        </w:rPr>
        <w:t>板面擦平，同时将板面上水泥浆擦净，使块料石材，面层的表面洁净、平整、坚实，以上工序完成后，面层加以覆盖。养护时间不应小于</w:t>
      </w:r>
      <w:r>
        <w:rPr>
          <w:kern w:val="0"/>
        </w:rPr>
        <w:t>7d</w:t>
      </w:r>
      <w:r>
        <w:rPr>
          <w:rFonts w:hint="eastAsia"/>
          <w:kern w:val="0"/>
        </w:rPr>
        <w:t>。</w:t>
      </w:r>
    </w:p>
    <w:p w:rsidR="006246E6" w:rsidRDefault="006246E6" w:rsidP="006246E6">
      <w:pPr>
        <w:rPr>
          <w:kern w:val="0"/>
        </w:rPr>
      </w:pPr>
      <w:r>
        <w:rPr>
          <w:rFonts w:hint="eastAsia"/>
          <w:kern w:val="0"/>
        </w:rPr>
        <w:t>打蜡：</w:t>
      </w:r>
    </w:p>
    <w:p w:rsidR="006246E6" w:rsidRDefault="006246E6" w:rsidP="006246E6">
      <w:pPr>
        <w:rPr>
          <w:kern w:val="0"/>
        </w:rPr>
      </w:pPr>
      <w:r>
        <w:rPr>
          <w:rFonts w:hint="eastAsia"/>
          <w:kern w:val="0"/>
        </w:rPr>
        <w:t>当水泥砂浆结合层达到强度后（抗压强度达到</w:t>
      </w:r>
      <w:r>
        <w:rPr>
          <w:kern w:val="0"/>
        </w:rPr>
        <w:t xml:space="preserve">1.2Mpa </w:t>
      </w:r>
      <w:r>
        <w:rPr>
          <w:rFonts w:hint="eastAsia"/>
          <w:kern w:val="0"/>
        </w:rPr>
        <w:t>时）</w:t>
      </w:r>
      <w:r>
        <w:rPr>
          <w:kern w:val="0"/>
        </w:rPr>
        <w:t>,</w:t>
      </w:r>
      <w:r>
        <w:rPr>
          <w:rFonts w:hint="eastAsia"/>
          <w:kern w:val="0"/>
        </w:rPr>
        <w:t>方可进行打蜡</w:t>
      </w:r>
      <w:r>
        <w:rPr>
          <w:kern w:val="0"/>
        </w:rPr>
        <w:t>,</w:t>
      </w:r>
      <w:r>
        <w:rPr>
          <w:rFonts w:hint="eastAsia"/>
          <w:kern w:val="0"/>
        </w:rPr>
        <w:t>打蜡后面层达到光滑洁亮。</w:t>
      </w:r>
    </w:p>
    <w:p w:rsidR="006246E6" w:rsidRDefault="006246E6" w:rsidP="006246E6">
      <w:pPr>
        <w:rPr>
          <w:kern w:val="0"/>
        </w:rPr>
      </w:pPr>
      <w:r>
        <w:rPr>
          <w:rFonts w:hint="eastAsia"/>
          <w:kern w:val="0"/>
        </w:rPr>
        <w:t>（六）地面砖施工工艺</w:t>
      </w:r>
    </w:p>
    <w:p w:rsidR="006246E6" w:rsidRDefault="006246E6" w:rsidP="006246E6">
      <w:pPr>
        <w:rPr>
          <w:kern w:val="0"/>
        </w:rPr>
      </w:pPr>
      <w:r>
        <w:rPr>
          <w:kern w:val="0"/>
        </w:rPr>
        <w:t>1</w:t>
      </w:r>
      <w:r>
        <w:rPr>
          <w:rFonts w:hint="eastAsia"/>
          <w:kern w:val="0"/>
        </w:rPr>
        <w:t>、基层处理：将粘结在基层上的砂浆（或洒落的混凝土）及浆皮砸掉刷净，并用扫帚将表面浮土清扫干净。</w:t>
      </w:r>
    </w:p>
    <w:p w:rsidR="006246E6" w:rsidRDefault="006246E6" w:rsidP="006246E6">
      <w:pPr>
        <w:rPr>
          <w:kern w:val="0"/>
        </w:rPr>
      </w:pPr>
      <w:r>
        <w:rPr>
          <w:kern w:val="0"/>
        </w:rPr>
        <w:t>2</w:t>
      </w:r>
      <w:r>
        <w:rPr>
          <w:rFonts w:hint="eastAsia"/>
          <w:kern w:val="0"/>
        </w:rPr>
        <w:t>、定基准线：根据设计图纸要求的地面标高，从墙面上</w:t>
      </w:r>
      <w:proofErr w:type="gramStart"/>
      <w:r>
        <w:rPr>
          <w:rFonts w:hint="eastAsia"/>
          <w:kern w:val="0"/>
        </w:rPr>
        <w:t>已弹好的</w:t>
      </w:r>
      <w:proofErr w:type="gramEnd"/>
      <w:r>
        <w:rPr>
          <w:kern w:val="0"/>
        </w:rPr>
        <w:t xml:space="preserve">+50cm </w:t>
      </w:r>
      <w:r>
        <w:rPr>
          <w:rFonts w:hint="eastAsia"/>
          <w:kern w:val="0"/>
        </w:rPr>
        <w:t>线，找出板面标高，在四周墙面上弹好板面水平线。然后从房间四周取</w:t>
      </w:r>
      <w:proofErr w:type="gramStart"/>
      <w:r>
        <w:rPr>
          <w:rFonts w:hint="eastAsia"/>
          <w:kern w:val="0"/>
        </w:rPr>
        <w:t>中拉十字线</w:t>
      </w:r>
      <w:proofErr w:type="gramEnd"/>
      <w:r>
        <w:rPr>
          <w:rFonts w:hint="eastAsia"/>
          <w:kern w:val="0"/>
        </w:rPr>
        <w:t>以备</w:t>
      </w:r>
      <w:proofErr w:type="gramStart"/>
      <w:r>
        <w:rPr>
          <w:rFonts w:hint="eastAsia"/>
          <w:kern w:val="0"/>
        </w:rPr>
        <w:t>铺标准块</w:t>
      </w:r>
      <w:proofErr w:type="gramEnd"/>
      <w:r>
        <w:rPr>
          <w:rFonts w:hint="eastAsia"/>
          <w:kern w:val="0"/>
        </w:rPr>
        <w:t>，与走道直接连通的</w:t>
      </w:r>
      <w:proofErr w:type="gramStart"/>
      <w:r>
        <w:rPr>
          <w:rFonts w:hint="eastAsia"/>
          <w:kern w:val="0"/>
        </w:rPr>
        <w:t>房间应拉通</w:t>
      </w:r>
      <w:proofErr w:type="gramEnd"/>
      <w:r>
        <w:rPr>
          <w:rFonts w:hint="eastAsia"/>
          <w:kern w:val="0"/>
        </w:rPr>
        <w:t>线，房间内与走道如用不同颜色的水磨板时，</w:t>
      </w:r>
      <w:proofErr w:type="gramStart"/>
      <w:r>
        <w:rPr>
          <w:rFonts w:hint="eastAsia"/>
          <w:kern w:val="0"/>
        </w:rPr>
        <w:t>分色线</w:t>
      </w:r>
      <w:proofErr w:type="gramEnd"/>
      <w:r>
        <w:rPr>
          <w:rFonts w:hint="eastAsia"/>
          <w:kern w:val="0"/>
        </w:rPr>
        <w:t>应留在门口处。有图案的大厅，应根据房间长宽尺寸和地砖</w:t>
      </w:r>
      <w:r>
        <w:rPr>
          <w:kern w:val="0"/>
        </w:rPr>
        <w:t xml:space="preserve"> </w:t>
      </w:r>
      <w:r>
        <w:rPr>
          <w:rFonts w:hint="eastAsia"/>
          <w:kern w:val="0"/>
        </w:rPr>
        <w:t>的规格、</w:t>
      </w:r>
      <w:proofErr w:type="gramStart"/>
      <w:r>
        <w:rPr>
          <w:rFonts w:hint="eastAsia"/>
          <w:kern w:val="0"/>
        </w:rPr>
        <w:t>缝宽排列</w:t>
      </w:r>
      <w:proofErr w:type="gramEnd"/>
      <w:r>
        <w:rPr>
          <w:rFonts w:hint="eastAsia"/>
          <w:kern w:val="0"/>
        </w:rPr>
        <w:t>，确定各种地砖</w:t>
      </w:r>
      <w:r>
        <w:rPr>
          <w:kern w:val="0"/>
        </w:rPr>
        <w:t xml:space="preserve"> </w:t>
      </w:r>
      <w:r>
        <w:rPr>
          <w:rFonts w:hint="eastAsia"/>
          <w:kern w:val="0"/>
        </w:rPr>
        <w:t>所需块数，绘制施工大样图。</w:t>
      </w:r>
    </w:p>
    <w:p w:rsidR="006246E6" w:rsidRDefault="006246E6" w:rsidP="006246E6">
      <w:pPr>
        <w:rPr>
          <w:kern w:val="0"/>
        </w:rPr>
      </w:pPr>
      <w:r>
        <w:rPr>
          <w:kern w:val="0"/>
        </w:rPr>
        <w:t>3</w:t>
      </w:r>
      <w:r>
        <w:rPr>
          <w:rFonts w:hint="eastAsia"/>
          <w:kern w:val="0"/>
        </w:rPr>
        <w:t>、地砖</w:t>
      </w:r>
      <w:r>
        <w:rPr>
          <w:kern w:val="0"/>
        </w:rPr>
        <w:t xml:space="preserve"> </w:t>
      </w:r>
      <w:r>
        <w:rPr>
          <w:rFonts w:hint="eastAsia"/>
          <w:kern w:val="0"/>
        </w:rPr>
        <w:t>浸水：为确保砂浆找平层与地砖之间的粘结质量，在铺砌板块前，板块应用水浸湿，铺时达到表面无明水。</w:t>
      </w:r>
    </w:p>
    <w:p w:rsidR="006246E6" w:rsidRDefault="006246E6" w:rsidP="006246E6">
      <w:pPr>
        <w:rPr>
          <w:kern w:val="0"/>
        </w:rPr>
      </w:pPr>
      <w:r>
        <w:rPr>
          <w:kern w:val="0"/>
        </w:rPr>
        <w:t>4</w:t>
      </w:r>
      <w:r>
        <w:rPr>
          <w:rFonts w:hint="eastAsia"/>
          <w:kern w:val="0"/>
        </w:rPr>
        <w:t>、砂浆拌制：找平层应用</w:t>
      </w:r>
      <w:r>
        <w:rPr>
          <w:kern w:val="0"/>
        </w:rPr>
        <w:t xml:space="preserve">1:3 </w:t>
      </w:r>
      <w:r>
        <w:rPr>
          <w:rFonts w:hint="eastAsia"/>
          <w:kern w:val="0"/>
        </w:rPr>
        <w:t>水泥砂浆，是保证地面平整度、密实度的一个重要技术措施（因为它具有水分少、强度高、密实度好、成型</w:t>
      </w:r>
      <w:proofErr w:type="gramStart"/>
      <w:r>
        <w:rPr>
          <w:rFonts w:hint="eastAsia"/>
          <w:kern w:val="0"/>
        </w:rPr>
        <w:t>早以及</w:t>
      </w:r>
      <w:proofErr w:type="gramEnd"/>
      <w:r>
        <w:rPr>
          <w:rFonts w:hint="eastAsia"/>
          <w:kern w:val="0"/>
        </w:rPr>
        <w:t>凝结硬化过程中收缩率小等优点）。因此拌制时要注意控制加水量，拌即的砂浆以用手捏成团，颠后即散为宜，</w:t>
      </w:r>
      <w:proofErr w:type="gramStart"/>
      <w:r>
        <w:rPr>
          <w:rFonts w:hint="eastAsia"/>
          <w:kern w:val="0"/>
        </w:rPr>
        <w:t>随铺随</w:t>
      </w:r>
      <w:proofErr w:type="gramEnd"/>
      <w:r>
        <w:rPr>
          <w:rFonts w:hint="eastAsia"/>
          <w:kern w:val="0"/>
        </w:rPr>
        <w:t>抹，不得</w:t>
      </w:r>
      <w:r>
        <w:rPr>
          <w:rFonts w:hint="eastAsia"/>
          <w:kern w:val="0"/>
        </w:rPr>
        <w:lastRenderedPageBreak/>
        <w:t>拌制过多。</w:t>
      </w:r>
    </w:p>
    <w:p w:rsidR="006246E6" w:rsidRDefault="006246E6" w:rsidP="006246E6">
      <w:pPr>
        <w:rPr>
          <w:kern w:val="0"/>
        </w:rPr>
      </w:pPr>
      <w:r>
        <w:rPr>
          <w:kern w:val="0"/>
        </w:rPr>
        <w:t>5</w:t>
      </w:r>
      <w:r>
        <w:rPr>
          <w:rFonts w:hint="eastAsia"/>
          <w:kern w:val="0"/>
        </w:rPr>
        <w:t>、基层</w:t>
      </w:r>
      <w:proofErr w:type="gramStart"/>
      <w:r>
        <w:rPr>
          <w:rFonts w:hint="eastAsia"/>
          <w:kern w:val="0"/>
        </w:rPr>
        <w:t>洒水及刷水泥浆</w:t>
      </w:r>
      <w:proofErr w:type="gramEnd"/>
      <w:r>
        <w:rPr>
          <w:rFonts w:hint="eastAsia"/>
          <w:kern w:val="0"/>
        </w:rPr>
        <w:t>：将地面基层表面清扫干净后洒水湿润（不得有明水）。铺砂浆找平层之前应刷一层水灰比为</w:t>
      </w:r>
      <w:r>
        <w:rPr>
          <w:kern w:val="0"/>
        </w:rPr>
        <w:t xml:space="preserve">0.5 </w:t>
      </w:r>
      <w:r>
        <w:rPr>
          <w:rFonts w:hint="eastAsia"/>
          <w:kern w:val="0"/>
        </w:rPr>
        <w:t>左右的素水泥浆，注意不可刷的过早、量过大，刷完后立即砂浆找平层，避免水泥浆风干不起粘结作用。</w:t>
      </w:r>
    </w:p>
    <w:p w:rsidR="006246E6" w:rsidRDefault="006246E6" w:rsidP="006246E6">
      <w:pPr>
        <w:rPr>
          <w:kern w:val="0"/>
        </w:rPr>
      </w:pPr>
      <w:r>
        <w:rPr>
          <w:kern w:val="0"/>
        </w:rPr>
        <w:t>6</w:t>
      </w:r>
      <w:r>
        <w:rPr>
          <w:rFonts w:hint="eastAsia"/>
          <w:kern w:val="0"/>
        </w:rPr>
        <w:t>、铺水泥砂浆结合层及地砖</w:t>
      </w:r>
      <w:r>
        <w:rPr>
          <w:kern w:val="0"/>
        </w:rPr>
        <w:t xml:space="preserve"> </w:t>
      </w:r>
      <w:r>
        <w:rPr>
          <w:rFonts w:hint="eastAsia"/>
          <w:kern w:val="0"/>
        </w:rPr>
        <w:t>：</w:t>
      </w:r>
    </w:p>
    <w:p w:rsidR="006246E6" w:rsidRDefault="006246E6" w:rsidP="006246E6">
      <w:pPr>
        <w:rPr>
          <w:kern w:val="0"/>
        </w:rPr>
      </w:pPr>
      <w:r>
        <w:rPr>
          <w:rFonts w:hint="eastAsia"/>
          <w:kern w:val="0"/>
        </w:rPr>
        <w:t>确定标准块的位置：在已确凿的十字线交叉处最中间的一块为标准块位置（如以十字线为中缝时，可在十字线交叉点对角安设两块标准块），标准块</w:t>
      </w:r>
      <w:proofErr w:type="gramStart"/>
      <w:r>
        <w:rPr>
          <w:rFonts w:hint="eastAsia"/>
          <w:kern w:val="0"/>
        </w:rPr>
        <w:t>做为</w:t>
      </w:r>
      <w:proofErr w:type="gramEnd"/>
      <w:r>
        <w:rPr>
          <w:rFonts w:hint="eastAsia"/>
          <w:kern w:val="0"/>
        </w:rPr>
        <w:t>整个房间的水平及经纬标准，铺砌时应用</w:t>
      </w:r>
      <w:r>
        <w:rPr>
          <w:kern w:val="0"/>
        </w:rPr>
        <w:t xml:space="preserve">90 </w:t>
      </w:r>
      <w:r>
        <w:rPr>
          <w:rFonts w:hint="eastAsia"/>
          <w:kern w:val="0"/>
        </w:rPr>
        <w:t>度角尺及水平</w:t>
      </w:r>
      <w:proofErr w:type="gramStart"/>
      <w:r>
        <w:rPr>
          <w:rFonts w:hint="eastAsia"/>
          <w:kern w:val="0"/>
        </w:rPr>
        <w:t>尺</w:t>
      </w:r>
      <w:proofErr w:type="gramEnd"/>
      <w:r>
        <w:rPr>
          <w:rFonts w:hint="eastAsia"/>
          <w:kern w:val="0"/>
        </w:rPr>
        <w:t>细致校正。确定标准块后，即可根据已拉好的十字基准线进行铺砌。</w:t>
      </w:r>
    </w:p>
    <w:p w:rsidR="006246E6" w:rsidRDefault="006246E6" w:rsidP="006246E6">
      <w:pPr>
        <w:rPr>
          <w:kern w:val="0"/>
        </w:rPr>
      </w:pPr>
      <w:r>
        <w:rPr>
          <w:kern w:val="0"/>
        </w:rPr>
        <w:t>7</w:t>
      </w:r>
      <w:r>
        <w:rPr>
          <w:rFonts w:hint="eastAsia"/>
          <w:kern w:val="0"/>
        </w:rPr>
        <w:t>、</w:t>
      </w:r>
      <w:proofErr w:type="gramStart"/>
      <w:r>
        <w:rPr>
          <w:rFonts w:hint="eastAsia"/>
          <w:kern w:val="0"/>
        </w:rPr>
        <w:t>虚铺干</w:t>
      </w:r>
      <w:proofErr w:type="gramEnd"/>
      <w:r>
        <w:rPr>
          <w:rFonts w:hint="eastAsia"/>
          <w:kern w:val="0"/>
        </w:rPr>
        <w:t>硬性水泥浆结合层，</w:t>
      </w:r>
      <w:proofErr w:type="gramStart"/>
      <w:r>
        <w:rPr>
          <w:rFonts w:hint="eastAsia"/>
          <w:kern w:val="0"/>
        </w:rPr>
        <w:t>检查已刷好的</w:t>
      </w:r>
      <w:proofErr w:type="gramEnd"/>
      <w:r>
        <w:rPr>
          <w:rFonts w:hint="eastAsia"/>
          <w:kern w:val="0"/>
        </w:rPr>
        <w:t>水泥浆无风干现象后，即可开始铺砂浆结合层（</w:t>
      </w:r>
      <w:proofErr w:type="gramStart"/>
      <w:r>
        <w:rPr>
          <w:rFonts w:hint="eastAsia"/>
          <w:kern w:val="0"/>
        </w:rPr>
        <w:t>随铺随砌</w:t>
      </w:r>
      <w:proofErr w:type="gramEnd"/>
      <w:r>
        <w:rPr>
          <w:rFonts w:hint="eastAsia"/>
          <w:kern w:val="0"/>
        </w:rPr>
        <w:t>，不得铺的面积过大），铺设厚度以</w:t>
      </w:r>
      <w:r>
        <w:rPr>
          <w:kern w:val="0"/>
        </w:rPr>
        <w:t>2.5</w:t>
      </w:r>
      <w:r>
        <w:rPr>
          <w:rFonts w:hint="eastAsia"/>
          <w:kern w:val="0"/>
        </w:rPr>
        <w:t>～</w:t>
      </w:r>
      <w:r>
        <w:rPr>
          <w:kern w:val="0"/>
        </w:rPr>
        <w:t xml:space="preserve">3cm </w:t>
      </w:r>
      <w:r>
        <w:rPr>
          <w:rFonts w:hint="eastAsia"/>
          <w:kern w:val="0"/>
        </w:rPr>
        <w:t>为宜，放上地砖</w:t>
      </w:r>
      <w:r>
        <w:rPr>
          <w:kern w:val="0"/>
        </w:rPr>
        <w:t xml:space="preserve"> </w:t>
      </w:r>
      <w:r>
        <w:rPr>
          <w:rFonts w:hint="eastAsia"/>
          <w:kern w:val="0"/>
        </w:rPr>
        <w:t>时比地面标高线高出</w:t>
      </w:r>
      <w:r>
        <w:rPr>
          <w:kern w:val="0"/>
        </w:rPr>
        <w:t>3</w:t>
      </w:r>
      <w:r>
        <w:rPr>
          <w:rFonts w:hint="eastAsia"/>
          <w:kern w:val="0"/>
        </w:rPr>
        <w:t>～</w:t>
      </w:r>
      <w:r>
        <w:rPr>
          <w:kern w:val="0"/>
        </w:rPr>
        <w:t xml:space="preserve">4mm </w:t>
      </w:r>
      <w:r>
        <w:rPr>
          <w:rFonts w:hint="eastAsia"/>
          <w:kern w:val="0"/>
        </w:rPr>
        <w:t>为宜，先用</w:t>
      </w:r>
      <w:proofErr w:type="gramStart"/>
      <w:r>
        <w:rPr>
          <w:rFonts w:hint="eastAsia"/>
          <w:kern w:val="0"/>
        </w:rPr>
        <w:t>刮杠刮</w:t>
      </w:r>
      <w:proofErr w:type="gramEnd"/>
      <w:r>
        <w:rPr>
          <w:rFonts w:hint="eastAsia"/>
          <w:kern w:val="0"/>
        </w:rPr>
        <w:t>平，再用铁抹子拍实抹平，然后进行地砖</w:t>
      </w:r>
      <w:r>
        <w:rPr>
          <w:kern w:val="0"/>
        </w:rPr>
        <w:t xml:space="preserve"> </w:t>
      </w:r>
      <w:r>
        <w:rPr>
          <w:rFonts w:hint="eastAsia"/>
          <w:kern w:val="0"/>
        </w:rPr>
        <w:t>试铺，对好纵横缝，用橡皮</w:t>
      </w:r>
      <w:proofErr w:type="gramStart"/>
      <w:r>
        <w:rPr>
          <w:rFonts w:hint="eastAsia"/>
          <w:kern w:val="0"/>
        </w:rPr>
        <w:t>锤</w:t>
      </w:r>
      <w:proofErr w:type="gramEnd"/>
      <w:r>
        <w:rPr>
          <w:rFonts w:hint="eastAsia"/>
          <w:kern w:val="0"/>
        </w:rPr>
        <w:t>敲击板中间，</w:t>
      </w:r>
      <w:proofErr w:type="gramStart"/>
      <w:r>
        <w:rPr>
          <w:rFonts w:hint="eastAsia"/>
          <w:kern w:val="0"/>
        </w:rPr>
        <w:t>振实砂浆</w:t>
      </w:r>
      <w:proofErr w:type="gramEnd"/>
      <w:r>
        <w:rPr>
          <w:rFonts w:hint="eastAsia"/>
          <w:kern w:val="0"/>
        </w:rPr>
        <w:t>上表面，如与地砖</w:t>
      </w:r>
      <w:r>
        <w:rPr>
          <w:kern w:val="0"/>
        </w:rPr>
        <w:t xml:space="preserve"> </w:t>
      </w:r>
      <w:r>
        <w:rPr>
          <w:rFonts w:hint="eastAsia"/>
          <w:kern w:val="0"/>
        </w:rPr>
        <w:t>底相吻合后（如有空虚处，应用砂浆填补），</w:t>
      </w:r>
      <w:proofErr w:type="gramStart"/>
      <w:r>
        <w:rPr>
          <w:rFonts w:hint="eastAsia"/>
          <w:kern w:val="0"/>
        </w:rPr>
        <w:t>满浇一层</w:t>
      </w:r>
      <w:proofErr w:type="gramEnd"/>
      <w:r>
        <w:rPr>
          <w:rFonts w:hint="eastAsia"/>
          <w:kern w:val="0"/>
        </w:rPr>
        <w:t>水灰比为</w:t>
      </w:r>
      <w:r>
        <w:rPr>
          <w:kern w:val="0"/>
        </w:rPr>
        <w:t xml:space="preserve">0.5 </w:t>
      </w:r>
      <w:r>
        <w:rPr>
          <w:rFonts w:hint="eastAsia"/>
          <w:kern w:val="0"/>
        </w:rPr>
        <w:t>左右的素水泥浆，再铺地砖</w:t>
      </w:r>
      <w:r>
        <w:rPr>
          <w:kern w:val="0"/>
        </w:rPr>
        <w:t xml:space="preserve"> </w:t>
      </w:r>
      <w:r>
        <w:rPr>
          <w:rFonts w:hint="eastAsia"/>
          <w:kern w:val="0"/>
        </w:rPr>
        <w:t>，铺时要四角同时落下，用橡皮</w:t>
      </w:r>
      <w:proofErr w:type="gramStart"/>
      <w:r>
        <w:rPr>
          <w:rFonts w:hint="eastAsia"/>
          <w:kern w:val="0"/>
        </w:rPr>
        <w:t>锤</w:t>
      </w:r>
      <w:proofErr w:type="gramEnd"/>
      <w:r>
        <w:rPr>
          <w:rFonts w:hint="eastAsia"/>
          <w:kern w:val="0"/>
        </w:rPr>
        <w:t>轻敲，随时用水平尺或直板尺找平。标准块铺好后，应向两侧和后退方向顺序逐块铺砌，板块间的缝隙宽度如设计无要求时，不应大于</w:t>
      </w:r>
      <w:r>
        <w:rPr>
          <w:kern w:val="0"/>
        </w:rPr>
        <w:t>2mm</w:t>
      </w:r>
      <w:r>
        <w:rPr>
          <w:rFonts w:hint="eastAsia"/>
          <w:kern w:val="0"/>
        </w:rPr>
        <w:t>，要拉通长线对缝的平直度进行控制，同时也要严格控制接缝高低差。安装好的地砖</w:t>
      </w:r>
      <w:r>
        <w:rPr>
          <w:kern w:val="0"/>
        </w:rPr>
        <w:t xml:space="preserve"> </w:t>
      </w:r>
      <w:r>
        <w:rPr>
          <w:rFonts w:hint="eastAsia"/>
          <w:kern w:val="0"/>
        </w:rPr>
        <w:t>应整齐平稳横竖缝对齐。铺砌房间内地砖时，铺至四周墙边用非整板镶边时，应做到相互对称（定基准线在房间</w:t>
      </w:r>
      <w:proofErr w:type="gramStart"/>
      <w:r>
        <w:rPr>
          <w:rFonts w:hint="eastAsia"/>
          <w:kern w:val="0"/>
        </w:rPr>
        <w:t>内拉十字线</w:t>
      </w:r>
      <w:proofErr w:type="gramEnd"/>
      <w:r>
        <w:rPr>
          <w:rFonts w:hint="eastAsia"/>
          <w:kern w:val="0"/>
        </w:rPr>
        <w:t>时，应根据地砖</w:t>
      </w:r>
      <w:r>
        <w:rPr>
          <w:kern w:val="0"/>
        </w:rPr>
        <w:t xml:space="preserve"> </w:t>
      </w:r>
      <w:r>
        <w:rPr>
          <w:rFonts w:hint="eastAsia"/>
          <w:kern w:val="0"/>
        </w:rPr>
        <w:t>规格、尺寸计算出镶边的宽度）。凡是有地漏的部位，应注意铺砌时板面的坡度，铺砌的地漏周围的地砖块，套割、弧度要与地漏相吻合。</w:t>
      </w:r>
    </w:p>
    <w:p w:rsidR="006246E6" w:rsidRDefault="006246E6" w:rsidP="006246E6">
      <w:pPr>
        <w:rPr>
          <w:kern w:val="0"/>
        </w:rPr>
      </w:pPr>
      <w:r>
        <w:rPr>
          <w:kern w:val="0"/>
        </w:rPr>
        <w:t>8</w:t>
      </w:r>
      <w:r>
        <w:rPr>
          <w:rFonts w:hint="eastAsia"/>
          <w:kern w:val="0"/>
        </w:rPr>
        <w:t>、养护和填缝；地砖</w:t>
      </w:r>
      <w:r>
        <w:rPr>
          <w:kern w:val="0"/>
        </w:rPr>
        <w:t xml:space="preserve"> </w:t>
      </w:r>
      <w:r>
        <w:rPr>
          <w:rFonts w:hint="eastAsia"/>
          <w:kern w:val="0"/>
        </w:rPr>
        <w:t>铺砌</w:t>
      </w:r>
      <w:r>
        <w:rPr>
          <w:kern w:val="0"/>
        </w:rPr>
        <w:t xml:space="preserve">2 </w:t>
      </w:r>
      <w:r>
        <w:rPr>
          <w:rFonts w:hint="eastAsia"/>
          <w:kern w:val="0"/>
        </w:rPr>
        <w:t>昼夜，经检查表面无断裂，空鼓后，用素水泥浆填缝，并随时将溢出的水泥浆擦干净，灌</w:t>
      </w:r>
      <w:r>
        <w:rPr>
          <w:kern w:val="0"/>
        </w:rPr>
        <w:t xml:space="preserve">2/3 </w:t>
      </w:r>
      <w:r>
        <w:rPr>
          <w:rFonts w:hint="eastAsia"/>
          <w:kern w:val="0"/>
        </w:rPr>
        <w:t>高度后，再用与地砖</w:t>
      </w:r>
      <w:r>
        <w:rPr>
          <w:kern w:val="0"/>
        </w:rPr>
        <w:t xml:space="preserve"> </w:t>
      </w:r>
      <w:r>
        <w:rPr>
          <w:rFonts w:hint="eastAsia"/>
          <w:kern w:val="0"/>
        </w:rPr>
        <w:t>同颜色的水泥浆灌严（注意所用水泥的强度）。最后铺土</w:t>
      </w:r>
      <w:proofErr w:type="gramStart"/>
      <w:r>
        <w:rPr>
          <w:rFonts w:hint="eastAsia"/>
          <w:kern w:val="0"/>
        </w:rPr>
        <w:t>锯未</w:t>
      </w:r>
      <w:proofErr w:type="gramEnd"/>
      <w:r>
        <w:rPr>
          <w:rFonts w:hint="eastAsia"/>
          <w:kern w:val="0"/>
        </w:rPr>
        <w:t>或其他材料覆盖保持温润，养护时间不应小于</w:t>
      </w:r>
      <w:r>
        <w:rPr>
          <w:kern w:val="0"/>
        </w:rPr>
        <w:t>7d</w:t>
      </w:r>
      <w:r>
        <w:rPr>
          <w:rFonts w:hint="eastAsia"/>
          <w:kern w:val="0"/>
        </w:rPr>
        <w:t>，且不能上人。</w:t>
      </w:r>
    </w:p>
    <w:p w:rsidR="006246E6" w:rsidRDefault="006246E6" w:rsidP="006246E6">
      <w:pPr>
        <w:rPr>
          <w:rFonts w:hint="eastAsia"/>
          <w:kern w:val="0"/>
        </w:rPr>
      </w:pPr>
      <w:r>
        <w:rPr>
          <w:kern w:val="0"/>
        </w:rPr>
        <w:t>9</w:t>
      </w:r>
      <w:r>
        <w:rPr>
          <w:rFonts w:hint="eastAsia"/>
          <w:kern w:val="0"/>
        </w:rPr>
        <w:t>、贴镶踢脚板：安装前先设专人挑选，厚度须一致，并将踢脚板用水浸湿晾干。如设计要求在阳角处相交的踢脚板有割角时，在安装前应将踢脚板一端割成</w:t>
      </w:r>
      <w:r>
        <w:rPr>
          <w:kern w:val="0"/>
        </w:rPr>
        <w:t>45</w:t>
      </w:r>
      <w:r>
        <w:rPr>
          <w:rFonts w:ascii="UniversalMath1BT" w:cs="UniversalMath1BT" w:hint="eastAsia"/>
          <w:kern w:val="0"/>
        </w:rPr>
        <w:t>􀀗</w:t>
      </w:r>
      <w:r>
        <w:rPr>
          <w:rFonts w:hint="eastAsia"/>
          <w:kern w:val="0"/>
        </w:rPr>
        <w:t>角。操作者可选用以下两种贴镶方法。</w:t>
      </w:r>
    </w:p>
    <w:p w:rsidR="006246E6" w:rsidRDefault="006246E6" w:rsidP="006246E6">
      <w:pPr>
        <w:rPr>
          <w:rFonts w:hint="eastAsia"/>
          <w:kern w:val="0"/>
        </w:rPr>
      </w:pPr>
      <w:r>
        <w:rPr>
          <w:rFonts w:hint="eastAsia"/>
          <w:kern w:val="0"/>
        </w:rPr>
        <w:t>（</w:t>
      </w:r>
      <w:r>
        <w:rPr>
          <w:kern w:val="0"/>
        </w:rPr>
        <w:t>1</w:t>
      </w:r>
      <w:r>
        <w:rPr>
          <w:rFonts w:hint="eastAsia"/>
          <w:kern w:val="0"/>
        </w:rPr>
        <w:t>）粘贴法：根据主墙结构构造形成确定踢脚板底灰厚度。主墙是混凝土或砖砌体时，在已抹好灰的墙面垂直吊线确定踢脚板底灰厚度（同时要考虑踢脚板出墙厚度，一般为</w:t>
      </w:r>
      <w:r>
        <w:rPr>
          <w:kern w:val="0"/>
        </w:rPr>
        <w:t>8</w:t>
      </w:r>
      <w:r>
        <w:rPr>
          <w:rFonts w:hint="eastAsia"/>
          <w:kern w:val="0"/>
        </w:rPr>
        <w:t>～</w:t>
      </w:r>
      <w:r>
        <w:rPr>
          <w:kern w:val="0"/>
        </w:rPr>
        <w:t>10mm</w:t>
      </w:r>
      <w:r>
        <w:rPr>
          <w:rFonts w:hint="eastAsia"/>
          <w:kern w:val="0"/>
        </w:rPr>
        <w:t>），用</w:t>
      </w:r>
      <w:r>
        <w:rPr>
          <w:kern w:val="0"/>
        </w:rPr>
        <w:t>1:2</w:t>
      </w:r>
      <w:r>
        <w:rPr>
          <w:rFonts w:hint="eastAsia"/>
          <w:kern w:val="0"/>
        </w:rPr>
        <w:t>水泥砂浆抹底灰（基层为混凝土时应刷一层素水泥浆结合层，其水灰比为</w:t>
      </w:r>
      <w:r>
        <w:rPr>
          <w:kern w:val="0"/>
        </w:rPr>
        <w:t>0.4</w:t>
      </w:r>
      <w:r>
        <w:rPr>
          <w:rFonts w:hint="eastAsia"/>
          <w:kern w:val="0"/>
        </w:rPr>
        <w:t>～</w:t>
      </w:r>
      <w:r>
        <w:rPr>
          <w:kern w:val="0"/>
        </w:rPr>
        <w:t>0.5</w:t>
      </w:r>
      <w:r>
        <w:rPr>
          <w:rFonts w:hint="eastAsia"/>
          <w:kern w:val="0"/>
        </w:rPr>
        <w:t>），并</w:t>
      </w:r>
      <w:proofErr w:type="gramStart"/>
      <w:r>
        <w:rPr>
          <w:rFonts w:hint="eastAsia"/>
          <w:kern w:val="0"/>
        </w:rPr>
        <w:t>刮平划纹</w:t>
      </w:r>
      <w:proofErr w:type="gramEnd"/>
      <w:r>
        <w:rPr>
          <w:rFonts w:hint="eastAsia"/>
          <w:kern w:val="0"/>
        </w:rPr>
        <w:t>，待底子灰干硬后，将已湿润阴干的踢脚板背面抹上</w:t>
      </w:r>
      <w:r>
        <w:rPr>
          <w:kern w:val="0"/>
        </w:rPr>
        <w:t>2</w:t>
      </w:r>
      <w:r>
        <w:rPr>
          <w:rFonts w:hint="eastAsia"/>
          <w:kern w:val="0"/>
        </w:rPr>
        <w:t>～</w:t>
      </w:r>
      <w:r>
        <w:rPr>
          <w:kern w:val="0"/>
        </w:rPr>
        <w:t xml:space="preserve">3mm </w:t>
      </w:r>
      <w:r>
        <w:rPr>
          <w:rFonts w:hint="eastAsia"/>
          <w:kern w:val="0"/>
        </w:rPr>
        <w:t>厚水泥浆或聚合物水泥浆（掺</w:t>
      </w:r>
      <w:r>
        <w:rPr>
          <w:kern w:val="0"/>
        </w:rPr>
        <w:t xml:space="preserve">10%108 </w:t>
      </w:r>
      <w:r>
        <w:rPr>
          <w:rFonts w:hint="eastAsia"/>
          <w:kern w:val="0"/>
        </w:rPr>
        <w:t>胶）进行粘贴，并用木锤敲实，拉线</w:t>
      </w:r>
      <w:proofErr w:type="gramStart"/>
      <w:r>
        <w:rPr>
          <w:rFonts w:hint="eastAsia"/>
          <w:kern w:val="0"/>
        </w:rPr>
        <w:t>找平找直</w:t>
      </w:r>
      <w:proofErr w:type="gramEnd"/>
      <w:r>
        <w:rPr>
          <w:rFonts w:hint="eastAsia"/>
          <w:kern w:val="0"/>
        </w:rPr>
        <w:t>，次日用白色水泥浆擦缝。</w:t>
      </w:r>
    </w:p>
    <w:p w:rsidR="006246E6" w:rsidRDefault="006246E6" w:rsidP="006246E6">
      <w:pPr>
        <w:rPr>
          <w:kern w:val="0"/>
        </w:rPr>
      </w:pPr>
      <w:r>
        <w:rPr>
          <w:rFonts w:hint="eastAsia"/>
          <w:kern w:val="0"/>
        </w:rPr>
        <w:t>（</w:t>
      </w:r>
      <w:r>
        <w:rPr>
          <w:kern w:val="0"/>
        </w:rPr>
        <w:t>2</w:t>
      </w:r>
      <w:r>
        <w:rPr>
          <w:rFonts w:hint="eastAsia"/>
          <w:kern w:val="0"/>
        </w:rPr>
        <w:t>）主墙是轻质隔墙时，不用抹底灰，直接用水泥砂浆粘贴踢脚板，操作方法同上。</w:t>
      </w:r>
    </w:p>
    <w:p w:rsidR="006246E6" w:rsidRDefault="006246E6" w:rsidP="006246E6">
      <w:pPr>
        <w:rPr>
          <w:kern w:val="0"/>
        </w:rPr>
      </w:pPr>
      <w:r>
        <w:rPr>
          <w:rFonts w:hint="eastAsia"/>
          <w:kern w:val="0"/>
        </w:rPr>
        <w:t>（七）室内天棚吊顶</w:t>
      </w:r>
    </w:p>
    <w:p w:rsidR="006246E6" w:rsidRDefault="006246E6" w:rsidP="006246E6">
      <w:pPr>
        <w:rPr>
          <w:kern w:val="0"/>
        </w:rPr>
      </w:pPr>
      <w:r>
        <w:rPr>
          <w:kern w:val="0"/>
        </w:rPr>
        <w:t>1</w:t>
      </w:r>
      <w:r>
        <w:rPr>
          <w:rFonts w:hint="eastAsia"/>
          <w:kern w:val="0"/>
        </w:rPr>
        <w:t>、铝合金扣板吊顶</w:t>
      </w:r>
    </w:p>
    <w:p w:rsidR="006246E6" w:rsidRDefault="006246E6" w:rsidP="006246E6">
      <w:pPr>
        <w:rPr>
          <w:kern w:val="0"/>
        </w:rPr>
      </w:pPr>
      <w:r>
        <w:rPr>
          <w:rFonts w:hint="eastAsia"/>
          <w:kern w:val="0"/>
        </w:rPr>
        <w:t>（</w:t>
      </w:r>
      <w:r>
        <w:rPr>
          <w:kern w:val="0"/>
        </w:rPr>
        <w:t>1</w:t>
      </w:r>
      <w:r>
        <w:rPr>
          <w:rFonts w:hint="eastAsia"/>
          <w:kern w:val="0"/>
        </w:rPr>
        <w:t>）施工准备</w:t>
      </w:r>
    </w:p>
    <w:p w:rsidR="006246E6" w:rsidRDefault="006246E6" w:rsidP="006246E6">
      <w:pPr>
        <w:rPr>
          <w:kern w:val="0"/>
        </w:rPr>
      </w:pPr>
      <w:r>
        <w:rPr>
          <w:kern w:val="0"/>
        </w:rPr>
        <w:t>1</w:t>
      </w:r>
      <w:r>
        <w:rPr>
          <w:rFonts w:hint="eastAsia"/>
          <w:kern w:val="0"/>
        </w:rPr>
        <w:t>）材料</w:t>
      </w:r>
    </w:p>
    <w:p w:rsidR="006246E6" w:rsidRDefault="006246E6" w:rsidP="006246E6">
      <w:pPr>
        <w:rPr>
          <w:kern w:val="0"/>
        </w:rPr>
      </w:pPr>
      <w:r>
        <w:rPr>
          <w:kern w:val="0"/>
        </w:rPr>
        <w:t>A</w:t>
      </w:r>
      <w:r>
        <w:rPr>
          <w:rFonts w:hint="eastAsia"/>
          <w:kern w:val="0"/>
        </w:rPr>
        <w:t>、铝合金龙骨</w:t>
      </w:r>
    </w:p>
    <w:p w:rsidR="006246E6" w:rsidRDefault="006246E6" w:rsidP="006246E6">
      <w:pPr>
        <w:rPr>
          <w:kern w:val="0"/>
        </w:rPr>
      </w:pPr>
      <w:r>
        <w:rPr>
          <w:rFonts w:hint="eastAsia"/>
          <w:kern w:val="0"/>
        </w:rPr>
        <w:t>常用于活动式装配吊顶的有主龙骨、次龙骨及边龙骨。如用于其他明龙骨吊顶时，次龙骨</w:t>
      </w:r>
      <w:r>
        <w:rPr>
          <w:kern w:val="0"/>
        </w:rPr>
        <w:t>(</w:t>
      </w:r>
      <w:r>
        <w:rPr>
          <w:rFonts w:hint="eastAsia"/>
          <w:kern w:val="0"/>
        </w:rPr>
        <w:t>包括中龙骨和小龙骨</w:t>
      </w:r>
      <w:r>
        <w:rPr>
          <w:kern w:val="0"/>
        </w:rPr>
        <w:t>)</w:t>
      </w:r>
      <w:r>
        <w:rPr>
          <w:rFonts w:hint="eastAsia"/>
          <w:kern w:val="0"/>
        </w:rPr>
        <w:t>、边龙骨采用铝合金龙骨，外露部分显得比较美观，而承担负荷的主龙骨</w:t>
      </w:r>
      <w:r>
        <w:rPr>
          <w:kern w:val="0"/>
        </w:rPr>
        <w:t>(</w:t>
      </w:r>
      <w:r>
        <w:rPr>
          <w:rFonts w:hint="eastAsia"/>
          <w:kern w:val="0"/>
        </w:rPr>
        <w:t>即大龙骨</w:t>
      </w:r>
      <w:r>
        <w:rPr>
          <w:kern w:val="0"/>
        </w:rPr>
        <w:t>)</w:t>
      </w:r>
      <w:r>
        <w:rPr>
          <w:rFonts w:hint="eastAsia"/>
          <w:kern w:val="0"/>
        </w:rPr>
        <w:t>采用钢制的。所用吊杆均为钢制。用于活动式装配吊顶的铝合金龙骨，断面加工成“上”形状。共有三种规格。</w:t>
      </w:r>
    </w:p>
    <w:p w:rsidR="006246E6" w:rsidRDefault="006246E6" w:rsidP="006246E6">
      <w:pPr>
        <w:rPr>
          <w:kern w:val="0"/>
        </w:rPr>
      </w:pPr>
      <w:r>
        <w:rPr>
          <w:kern w:val="0"/>
        </w:rPr>
        <w:t>a</w:t>
      </w:r>
      <w:r>
        <w:rPr>
          <w:rFonts w:hint="eastAsia"/>
          <w:kern w:val="0"/>
        </w:rPr>
        <w:t>．主龙骨</w:t>
      </w:r>
      <w:r>
        <w:rPr>
          <w:kern w:val="0"/>
        </w:rPr>
        <w:t>(</w:t>
      </w:r>
      <w:r>
        <w:rPr>
          <w:rFonts w:hint="eastAsia"/>
          <w:kern w:val="0"/>
        </w:rPr>
        <w:t>大龙骨</w:t>
      </w:r>
      <w:r>
        <w:rPr>
          <w:kern w:val="0"/>
        </w:rPr>
        <w:t>)</w:t>
      </w:r>
    </w:p>
    <w:p w:rsidR="006246E6" w:rsidRDefault="006246E6" w:rsidP="006246E6">
      <w:pPr>
        <w:rPr>
          <w:kern w:val="0"/>
        </w:rPr>
      </w:pPr>
      <w:r>
        <w:rPr>
          <w:rFonts w:hint="eastAsia"/>
          <w:kern w:val="0"/>
        </w:rPr>
        <w:lastRenderedPageBreak/>
        <w:t>主龙骨的侧面有长方形孔和圆形孔。</w:t>
      </w:r>
      <w:proofErr w:type="gramStart"/>
      <w:r>
        <w:rPr>
          <w:rFonts w:hint="eastAsia"/>
          <w:kern w:val="0"/>
        </w:rPr>
        <w:t>方形孔供次</w:t>
      </w:r>
      <w:proofErr w:type="gramEnd"/>
      <w:r>
        <w:rPr>
          <w:rFonts w:hint="eastAsia"/>
          <w:kern w:val="0"/>
        </w:rPr>
        <w:t>龙骨穿插连接，圆形状供悬吊固定。</w:t>
      </w:r>
    </w:p>
    <w:p w:rsidR="006246E6" w:rsidRDefault="006246E6" w:rsidP="006246E6">
      <w:pPr>
        <w:rPr>
          <w:kern w:val="0"/>
        </w:rPr>
      </w:pPr>
      <w:r>
        <w:rPr>
          <w:kern w:val="0"/>
        </w:rPr>
        <w:t>b</w:t>
      </w:r>
      <w:r>
        <w:rPr>
          <w:rFonts w:hint="eastAsia"/>
          <w:kern w:val="0"/>
        </w:rPr>
        <w:t>．次龙骨</w:t>
      </w:r>
      <w:r>
        <w:rPr>
          <w:kern w:val="0"/>
        </w:rPr>
        <w:t>(</w:t>
      </w:r>
      <w:r>
        <w:rPr>
          <w:rFonts w:hint="eastAsia"/>
          <w:kern w:val="0"/>
        </w:rPr>
        <w:t>中、小龙骨</w:t>
      </w:r>
      <w:r>
        <w:rPr>
          <w:kern w:val="0"/>
        </w:rPr>
        <w:t>)</w:t>
      </w:r>
    </w:p>
    <w:p w:rsidR="006246E6" w:rsidRDefault="006246E6" w:rsidP="006246E6">
      <w:pPr>
        <w:rPr>
          <w:kern w:val="0"/>
        </w:rPr>
      </w:pPr>
      <w:r>
        <w:rPr>
          <w:rFonts w:hint="eastAsia"/>
          <w:kern w:val="0"/>
        </w:rPr>
        <w:t>次龙骨的长度，根据罩面板的规格下料。在次龙骨的两端，为了便于插入龙骨的方眼中，要加工成“凸头”形状。其断面及立面如图</w:t>
      </w:r>
      <w:r>
        <w:rPr>
          <w:kern w:val="0"/>
        </w:rPr>
        <w:t xml:space="preserve">3-2-25 </w:t>
      </w:r>
      <w:r>
        <w:rPr>
          <w:rFonts w:hint="eastAsia"/>
          <w:kern w:val="0"/>
        </w:rPr>
        <w:t>所示。为了使多根次龙骨在穿插连接中保持顺直，在次龙骨的</w:t>
      </w:r>
      <w:proofErr w:type="gramStart"/>
      <w:r>
        <w:rPr>
          <w:rFonts w:hint="eastAsia"/>
          <w:kern w:val="0"/>
        </w:rPr>
        <w:t>凸头部位弯了</w:t>
      </w:r>
      <w:proofErr w:type="gramEnd"/>
      <w:r>
        <w:rPr>
          <w:rFonts w:hint="eastAsia"/>
          <w:kern w:val="0"/>
        </w:rPr>
        <w:t>一个角度，使两根次龙骨在一个方眼中保持中心线重合。</w:t>
      </w:r>
    </w:p>
    <w:p w:rsidR="006246E6" w:rsidRDefault="006246E6" w:rsidP="006246E6">
      <w:pPr>
        <w:rPr>
          <w:kern w:val="0"/>
        </w:rPr>
      </w:pPr>
      <w:r>
        <w:rPr>
          <w:kern w:val="0"/>
        </w:rPr>
        <w:t>c</w:t>
      </w:r>
      <w:r>
        <w:rPr>
          <w:rFonts w:hint="eastAsia"/>
          <w:kern w:val="0"/>
        </w:rPr>
        <w:t>．边龙骨</w:t>
      </w:r>
    </w:p>
    <w:p w:rsidR="006246E6" w:rsidRDefault="006246E6" w:rsidP="006246E6">
      <w:pPr>
        <w:rPr>
          <w:kern w:val="0"/>
        </w:rPr>
      </w:pPr>
      <w:r>
        <w:rPr>
          <w:rFonts w:hint="eastAsia"/>
          <w:kern w:val="0"/>
        </w:rPr>
        <w:t>边龙骨亦称封口角铝。其作用是吊顶毛边检查部位等封口，使边角部位保持整齐、顺直。边龙骨有等</w:t>
      </w:r>
      <w:proofErr w:type="gramStart"/>
      <w:r>
        <w:rPr>
          <w:rFonts w:hint="eastAsia"/>
          <w:kern w:val="0"/>
        </w:rPr>
        <w:t>肢与不等肢</w:t>
      </w:r>
      <w:proofErr w:type="gramEnd"/>
      <w:r>
        <w:rPr>
          <w:rFonts w:hint="eastAsia"/>
          <w:kern w:val="0"/>
        </w:rPr>
        <w:t>差别。一般常用</w:t>
      </w:r>
      <w:r>
        <w:rPr>
          <w:kern w:val="0"/>
        </w:rPr>
        <w:t xml:space="preserve">25mmX25mm </w:t>
      </w:r>
      <w:proofErr w:type="gramStart"/>
      <w:r>
        <w:rPr>
          <w:rFonts w:hint="eastAsia"/>
          <w:kern w:val="0"/>
        </w:rPr>
        <w:t>等肢角边</w:t>
      </w:r>
      <w:proofErr w:type="gramEnd"/>
      <w:r>
        <w:rPr>
          <w:rFonts w:hint="eastAsia"/>
          <w:kern w:val="0"/>
        </w:rPr>
        <w:t>龙骨，色彩与板的色彩相同。</w:t>
      </w:r>
    </w:p>
    <w:p w:rsidR="006246E6" w:rsidRDefault="006246E6" w:rsidP="006246E6">
      <w:pPr>
        <w:rPr>
          <w:kern w:val="0"/>
        </w:rPr>
      </w:pPr>
      <w:r>
        <w:rPr>
          <w:kern w:val="0"/>
        </w:rPr>
        <w:t>d</w:t>
      </w:r>
      <w:r>
        <w:rPr>
          <w:rFonts w:hint="eastAsia"/>
          <w:kern w:val="0"/>
        </w:rPr>
        <w:t>．连接件</w:t>
      </w:r>
    </w:p>
    <w:p w:rsidR="006246E6" w:rsidRDefault="006246E6" w:rsidP="006246E6">
      <w:pPr>
        <w:rPr>
          <w:kern w:val="0"/>
        </w:rPr>
      </w:pPr>
      <w:r>
        <w:rPr>
          <w:rFonts w:hint="eastAsia"/>
          <w:kern w:val="0"/>
        </w:rPr>
        <w:t>与轻钢龙骨组合拼装成</w:t>
      </w:r>
      <w:r>
        <w:rPr>
          <w:kern w:val="0"/>
        </w:rPr>
        <w:t xml:space="preserve">T </w:t>
      </w:r>
      <w:r>
        <w:rPr>
          <w:rFonts w:hint="eastAsia"/>
          <w:kern w:val="0"/>
        </w:rPr>
        <w:t>型铝合金龙骨吊顶的其他构件在轻钢龙骨中已交代，这里不再重复。</w:t>
      </w:r>
    </w:p>
    <w:p w:rsidR="006246E6" w:rsidRDefault="006246E6" w:rsidP="006246E6">
      <w:pPr>
        <w:rPr>
          <w:kern w:val="0"/>
        </w:rPr>
      </w:pPr>
      <w:r>
        <w:rPr>
          <w:kern w:val="0"/>
        </w:rPr>
        <w:t>2</w:t>
      </w:r>
      <w:r>
        <w:rPr>
          <w:rFonts w:hint="eastAsia"/>
          <w:kern w:val="0"/>
        </w:rPr>
        <w:t>）固定材料，在固定吊点上采用射钉，膨胀螺栓等。</w:t>
      </w:r>
    </w:p>
    <w:p w:rsidR="006246E6" w:rsidRDefault="006246E6" w:rsidP="006246E6">
      <w:pPr>
        <w:rPr>
          <w:kern w:val="0"/>
        </w:rPr>
      </w:pPr>
      <w:r>
        <w:rPr>
          <w:kern w:val="0"/>
        </w:rPr>
        <w:t>3)</w:t>
      </w:r>
      <w:r>
        <w:rPr>
          <w:rFonts w:hint="eastAsia"/>
          <w:kern w:val="0"/>
        </w:rPr>
        <w:t>吊杆：</w:t>
      </w:r>
      <w:r>
        <w:rPr>
          <w:kern w:val="0"/>
        </w:rPr>
        <w:t>4</w:t>
      </w:r>
      <w:r>
        <w:rPr>
          <w:rFonts w:hint="eastAsia"/>
          <w:kern w:val="0"/>
        </w:rPr>
        <w:t>～</w:t>
      </w:r>
      <w:r>
        <w:rPr>
          <w:kern w:val="0"/>
        </w:rPr>
        <w:t xml:space="preserve">8 </w:t>
      </w:r>
      <w:r>
        <w:rPr>
          <w:rFonts w:hint="eastAsia"/>
          <w:kern w:val="0"/>
        </w:rPr>
        <w:t>钢筋。</w:t>
      </w:r>
    </w:p>
    <w:p w:rsidR="006246E6" w:rsidRDefault="006246E6" w:rsidP="006246E6">
      <w:pPr>
        <w:rPr>
          <w:kern w:val="0"/>
        </w:rPr>
      </w:pPr>
      <w:r>
        <w:rPr>
          <w:kern w:val="0"/>
        </w:rPr>
        <w:t>4)</w:t>
      </w:r>
      <w:r>
        <w:rPr>
          <w:rFonts w:hint="eastAsia"/>
          <w:kern w:val="0"/>
        </w:rPr>
        <w:t>覆面材料</w:t>
      </w:r>
    </w:p>
    <w:p w:rsidR="006246E6" w:rsidRDefault="006246E6" w:rsidP="006246E6">
      <w:pPr>
        <w:rPr>
          <w:kern w:val="0"/>
        </w:rPr>
      </w:pPr>
      <w:r>
        <w:rPr>
          <w:kern w:val="0"/>
        </w:rPr>
        <w:t xml:space="preserve">600mmX600mm </w:t>
      </w:r>
      <w:r>
        <w:rPr>
          <w:rFonts w:hint="eastAsia"/>
          <w:kern w:val="0"/>
        </w:rPr>
        <w:t>铝扣板</w:t>
      </w:r>
    </w:p>
    <w:p w:rsidR="006246E6" w:rsidRDefault="006246E6" w:rsidP="006246E6">
      <w:pPr>
        <w:rPr>
          <w:kern w:val="0"/>
        </w:rPr>
      </w:pPr>
      <w:r>
        <w:rPr>
          <w:kern w:val="0"/>
        </w:rPr>
        <w:t>2</w:t>
      </w:r>
      <w:r>
        <w:rPr>
          <w:rFonts w:hint="eastAsia"/>
          <w:kern w:val="0"/>
        </w:rPr>
        <w:t>）常用机具</w:t>
      </w:r>
    </w:p>
    <w:p w:rsidR="006246E6" w:rsidRDefault="006246E6" w:rsidP="006246E6">
      <w:pPr>
        <w:rPr>
          <w:kern w:val="0"/>
        </w:rPr>
      </w:pPr>
      <w:r>
        <w:rPr>
          <w:rFonts w:hint="eastAsia"/>
          <w:kern w:val="0"/>
        </w:rPr>
        <w:t>电锯、无齿锯、射钉枪。手锯、手刨子、钳子、螺丝刀、扳子、方尺、钢尺、钢水平等。</w:t>
      </w:r>
    </w:p>
    <w:p w:rsidR="006246E6" w:rsidRDefault="006246E6" w:rsidP="006246E6">
      <w:pPr>
        <w:rPr>
          <w:kern w:val="0"/>
        </w:rPr>
      </w:pPr>
      <w:r>
        <w:rPr>
          <w:kern w:val="0"/>
        </w:rPr>
        <w:t>3</w:t>
      </w:r>
      <w:r>
        <w:rPr>
          <w:rFonts w:hint="eastAsia"/>
          <w:kern w:val="0"/>
        </w:rPr>
        <w:t>）施工方法</w:t>
      </w:r>
    </w:p>
    <w:p w:rsidR="006246E6" w:rsidRDefault="006246E6" w:rsidP="006246E6">
      <w:pPr>
        <w:rPr>
          <w:kern w:val="0"/>
        </w:rPr>
      </w:pPr>
      <w:r>
        <w:rPr>
          <w:kern w:val="0"/>
        </w:rPr>
        <w:t>A</w:t>
      </w:r>
      <w:r>
        <w:rPr>
          <w:rFonts w:hint="eastAsia"/>
          <w:kern w:val="0"/>
        </w:rPr>
        <w:t>、弹线定位</w:t>
      </w:r>
    </w:p>
    <w:p w:rsidR="006246E6" w:rsidRDefault="006246E6" w:rsidP="006246E6">
      <w:pPr>
        <w:rPr>
          <w:kern w:val="0"/>
        </w:rPr>
      </w:pPr>
      <w:r>
        <w:rPr>
          <w:rFonts w:hint="eastAsia"/>
          <w:kern w:val="0"/>
        </w:rPr>
        <w:t>放线主要是弹标高和龙骨布置线。</w:t>
      </w:r>
    </w:p>
    <w:p w:rsidR="006246E6" w:rsidRDefault="006246E6" w:rsidP="006246E6">
      <w:pPr>
        <w:rPr>
          <w:kern w:val="0"/>
        </w:rPr>
      </w:pPr>
      <w:r>
        <w:rPr>
          <w:kern w:val="0"/>
        </w:rPr>
        <w:t>(1)</w:t>
      </w:r>
      <w:r>
        <w:rPr>
          <w:rFonts w:hint="eastAsia"/>
          <w:kern w:val="0"/>
        </w:rPr>
        <w:t>根据设计图纸，结合具体情况，将龙骨</w:t>
      </w:r>
      <w:proofErr w:type="gramStart"/>
      <w:r>
        <w:rPr>
          <w:rFonts w:hint="eastAsia"/>
          <w:kern w:val="0"/>
        </w:rPr>
        <w:t>及吊点</w:t>
      </w:r>
      <w:proofErr w:type="gramEnd"/>
      <w:r>
        <w:rPr>
          <w:rFonts w:hint="eastAsia"/>
          <w:kern w:val="0"/>
        </w:rPr>
        <w:t>位置弹到楼板底向上。如果吊顶设计要求具有—定造型或图案先弹出吊顶对称轴线，龙骨</w:t>
      </w:r>
      <w:proofErr w:type="gramStart"/>
      <w:r>
        <w:rPr>
          <w:rFonts w:hint="eastAsia"/>
          <w:kern w:val="0"/>
        </w:rPr>
        <w:t>及吊点</w:t>
      </w:r>
      <w:proofErr w:type="gramEnd"/>
      <w:r>
        <w:rPr>
          <w:rFonts w:hint="eastAsia"/>
          <w:kern w:val="0"/>
        </w:rPr>
        <w:t>位置应对称布置。龙骨和吊杆的间距、主龙骨的间距是影响吊顶高度的重要因素。不同的龙骨断面</w:t>
      </w:r>
      <w:proofErr w:type="gramStart"/>
      <w:r>
        <w:rPr>
          <w:rFonts w:hint="eastAsia"/>
          <w:kern w:val="0"/>
        </w:rPr>
        <w:t>及吊点</w:t>
      </w:r>
      <w:proofErr w:type="gramEnd"/>
      <w:r>
        <w:rPr>
          <w:rFonts w:hint="eastAsia"/>
          <w:kern w:val="0"/>
        </w:rPr>
        <w:t>间距，都有可能影响主龙骨之间的距。各种吊顶、龙骨间距和吊杆间距一般都控制在</w:t>
      </w:r>
      <w:r>
        <w:rPr>
          <w:kern w:val="0"/>
        </w:rPr>
        <w:t>1</w:t>
      </w:r>
      <w:r>
        <w:rPr>
          <w:rFonts w:hint="eastAsia"/>
          <w:kern w:val="0"/>
        </w:rPr>
        <w:t>．</w:t>
      </w:r>
      <w:r>
        <w:rPr>
          <w:kern w:val="0"/>
        </w:rPr>
        <w:t>0</w:t>
      </w:r>
      <w:r>
        <w:rPr>
          <w:rFonts w:hint="eastAsia"/>
          <w:kern w:val="0"/>
        </w:rPr>
        <w:t>—</w:t>
      </w:r>
      <w:r>
        <w:rPr>
          <w:kern w:val="0"/>
        </w:rPr>
        <w:t>1</w:t>
      </w:r>
      <w:r>
        <w:rPr>
          <w:rFonts w:hint="eastAsia"/>
          <w:kern w:val="0"/>
        </w:rPr>
        <w:t>．</w:t>
      </w:r>
      <w:r>
        <w:rPr>
          <w:kern w:val="0"/>
        </w:rPr>
        <w:t xml:space="preserve">2m </w:t>
      </w:r>
      <w:r>
        <w:rPr>
          <w:rFonts w:hint="eastAsia"/>
          <w:kern w:val="0"/>
        </w:rPr>
        <w:t>以内。弹线应清晰，位置准确。</w:t>
      </w:r>
    </w:p>
    <w:p w:rsidR="006246E6" w:rsidRDefault="006246E6" w:rsidP="006246E6">
      <w:pPr>
        <w:rPr>
          <w:kern w:val="0"/>
        </w:rPr>
      </w:pPr>
      <w:r>
        <w:rPr>
          <w:kern w:val="0"/>
        </w:rPr>
        <w:t>B</w:t>
      </w:r>
      <w:r>
        <w:rPr>
          <w:rFonts w:hint="eastAsia"/>
          <w:kern w:val="0"/>
        </w:rPr>
        <w:t>、确定吊顶标高：将设计标高线弹到四周墙面或柱面上；如果吊顶有不同标高，那么应将变截面的位置弹到楼板上。然后，再</w:t>
      </w:r>
      <w:proofErr w:type="gramStart"/>
      <w:r>
        <w:rPr>
          <w:rFonts w:hint="eastAsia"/>
          <w:kern w:val="0"/>
        </w:rPr>
        <w:t>将角铝或</w:t>
      </w:r>
      <w:proofErr w:type="gramEnd"/>
      <w:r>
        <w:rPr>
          <w:rFonts w:hint="eastAsia"/>
          <w:kern w:val="0"/>
        </w:rPr>
        <w:t>其他封口材料固定在墙面或柱面，封口材料的底面与标高线重合。</w:t>
      </w:r>
      <w:proofErr w:type="gramStart"/>
      <w:r>
        <w:rPr>
          <w:rFonts w:hint="eastAsia"/>
          <w:kern w:val="0"/>
        </w:rPr>
        <w:t>角铝常用</w:t>
      </w:r>
      <w:proofErr w:type="gramEnd"/>
      <w:r>
        <w:rPr>
          <w:rFonts w:hint="eastAsia"/>
          <w:kern w:val="0"/>
        </w:rPr>
        <w:t>的规格为</w:t>
      </w:r>
      <w:r>
        <w:rPr>
          <w:kern w:val="0"/>
        </w:rPr>
        <w:t>25mmX25mm</w:t>
      </w:r>
      <w:r>
        <w:rPr>
          <w:rFonts w:hint="eastAsia"/>
          <w:kern w:val="0"/>
        </w:rPr>
        <w:t>，铝合金板吊顶的</w:t>
      </w:r>
      <w:proofErr w:type="gramStart"/>
      <w:r>
        <w:rPr>
          <w:rFonts w:hint="eastAsia"/>
          <w:kern w:val="0"/>
        </w:rPr>
        <w:t>角铝应同板</w:t>
      </w:r>
      <w:proofErr w:type="gramEnd"/>
      <w:r>
        <w:rPr>
          <w:rFonts w:hint="eastAsia"/>
          <w:kern w:val="0"/>
        </w:rPr>
        <w:t>的色彩一致。</w:t>
      </w:r>
      <w:proofErr w:type="gramStart"/>
      <w:r>
        <w:rPr>
          <w:rFonts w:hint="eastAsia"/>
          <w:kern w:val="0"/>
        </w:rPr>
        <w:t>角铝多用</w:t>
      </w:r>
      <w:proofErr w:type="gramEnd"/>
      <w:r>
        <w:rPr>
          <w:rFonts w:hint="eastAsia"/>
          <w:kern w:val="0"/>
        </w:rPr>
        <w:t>高强水泥钉固定，亦可用射钉固定。</w:t>
      </w:r>
    </w:p>
    <w:p w:rsidR="006246E6" w:rsidRDefault="006246E6" w:rsidP="006246E6">
      <w:pPr>
        <w:rPr>
          <w:kern w:val="0"/>
        </w:rPr>
      </w:pPr>
      <w:r>
        <w:rPr>
          <w:rFonts w:hint="eastAsia"/>
          <w:kern w:val="0"/>
        </w:rPr>
        <w:t>（</w:t>
      </w:r>
      <w:r>
        <w:rPr>
          <w:kern w:val="0"/>
        </w:rPr>
        <w:t>2</w:t>
      </w:r>
      <w:r>
        <w:rPr>
          <w:rFonts w:hint="eastAsia"/>
          <w:kern w:val="0"/>
        </w:rPr>
        <w:t>）固定悬吊体系</w:t>
      </w:r>
    </w:p>
    <w:p w:rsidR="006246E6" w:rsidRDefault="006246E6" w:rsidP="006246E6">
      <w:pPr>
        <w:rPr>
          <w:kern w:val="0"/>
        </w:rPr>
      </w:pPr>
      <w:r>
        <w:rPr>
          <w:kern w:val="0"/>
        </w:rPr>
        <w:t>1</w:t>
      </w:r>
      <w:r>
        <w:rPr>
          <w:rFonts w:hint="eastAsia"/>
          <w:kern w:val="0"/>
        </w:rPr>
        <w:t>）伸缩式吊杆悬吊：伸缩式吊杆的形式较多，用得较为普遍的是将</w:t>
      </w:r>
      <w:r>
        <w:rPr>
          <w:kern w:val="0"/>
        </w:rPr>
        <w:t xml:space="preserve">8 </w:t>
      </w:r>
      <w:r>
        <w:rPr>
          <w:rFonts w:hint="eastAsia"/>
          <w:kern w:val="0"/>
        </w:rPr>
        <w:t>号铅丝调直，用一个带孔的弹簧钢片将两根铅丝连起来，调节与固定主要是造弹簧钢片。当用力压弹簧钢片时，将弹簧钢片两端的孔中心重合，吊杆就可伸缩自由。当手松开后，孔中心错位，与吊杆产生剪力，将吊杆固定。操作非常方便。铝合金板吊顶，如果选用将板条卡到龙骨上龙骨与板条配套使用的龙骨断面，宜选用伸缩式吊杆。龙骨的侧面有间距相等的孔眼，悬吊时，在两侧面孔眼上用铁丝拴一个圈或钢卡子，吊杆的下弯钩吊在圈上或钢卡上。</w:t>
      </w:r>
    </w:p>
    <w:p w:rsidR="006246E6" w:rsidRDefault="006246E6" w:rsidP="006246E6">
      <w:pPr>
        <w:rPr>
          <w:kern w:val="0"/>
        </w:rPr>
      </w:pPr>
      <w:r>
        <w:rPr>
          <w:kern w:val="0"/>
        </w:rPr>
        <w:t>2</w:t>
      </w:r>
      <w:r>
        <w:rPr>
          <w:rFonts w:hint="eastAsia"/>
          <w:kern w:val="0"/>
        </w:rPr>
        <w:t>）吊杆或镀锌铁丝固定。可以选用尾部带孔或不带孔的两种射钉规格；如果选用尾部带孔的射钉，只要将吊杆—端的弯钩或铜丝穿过圆孔即可。如果射钉尾部不带孔，—般常用—块小角钢，角钢的一条边用射钉固定，另一条边钻一个</w:t>
      </w:r>
      <w:r>
        <w:rPr>
          <w:kern w:val="0"/>
        </w:rPr>
        <w:t xml:space="preserve">5mm </w:t>
      </w:r>
      <w:r>
        <w:rPr>
          <w:rFonts w:hint="eastAsia"/>
          <w:kern w:val="0"/>
        </w:rPr>
        <w:t>左右的孔，然后再将吊杆</w:t>
      </w:r>
      <w:proofErr w:type="gramStart"/>
      <w:r>
        <w:rPr>
          <w:rFonts w:hint="eastAsia"/>
          <w:kern w:val="0"/>
        </w:rPr>
        <w:t>穿过孔将其</w:t>
      </w:r>
      <w:proofErr w:type="gramEnd"/>
      <w:r>
        <w:rPr>
          <w:rFonts w:hint="eastAsia"/>
          <w:kern w:val="0"/>
        </w:rPr>
        <w:t>悬挂。</w:t>
      </w:r>
      <w:proofErr w:type="gramStart"/>
      <w:r>
        <w:rPr>
          <w:rFonts w:hint="eastAsia"/>
          <w:kern w:val="0"/>
        </w:rPr>
        <w:t>悬吊宜沿主</w:t>
      </w:r>
      <w:proofErr w:type="gramEnd"/>
      <w:r>
        <w:rPr>
          <w:rFonts w:hint="eastAsia"/>
          <w:kern w:val="0"/>
        </w:rPr>
        <w:t>龙骨方向，间距不宜大于</w:t>
      </w:r>
      <w:r>
        <w:rPr>
          <w:kern w:val="0"/>
        </w:rPr>
        <w:t>1</w:t>
      </w:r>
      <w:r>
        <w:rPr>
          <w:rFonts w:hint="eastAsia"/>
          <w:kern w:val="0"/>
        </w:rPr>
        <w:t>．</w:t>
      </w:r>
      <w:r>
        <w:rPr>
          <w:kern w:val="0"/>
        </w:rPr>
        <w:t>2m</w:t>
      </w:r>
      <w:r>
        <w:rPr>
          <w:rFonts w:hint="eastAsia"/>
          <w:kern w:val="0"/>
        </w:rPr>
        <w:t>。在主龙骨的端部或接长处，需加设吊杆或悬挂铅丝。如若选用镀锌铁丝悬吊，不应绑在吊顶上部的设备管道上；因为管道变形或局部维修，对吊顶面的平整度带来影响。如果用角钢一类材料做吊杆，则龙骨也大部分采用普通型钢，应用冲击</w:t>
      </w:r>
      <w:proofErr w:type="gramStart"/>
      <w:r>
        <w:rPr>
          <w:rFonts w:hint="eastAsia"/>
          <w:kern w:val="0"/>
        </w:rPr>
        <w:t>钻固定</w:t>
      </w:r>
      <w:proofErr w:type="gramEnd"/>
      <w:r>
        <w:rPr>
          <w:rFonts w:hint="eastAsia"/>
          <w:kern w:val="0"/>
        </w:rPr>
        <w:t>膨胀螺</w:t>
      </w:r>
      <w:r>
        <w:rPr>
          <w:kern w:val="0"/>
        </w:rPr>
        <w:t xml:space="preserve"> </w:t>
      </w:r>
      <w:proofErr w:type="gramStart"/>
      <w:r>
        <w:rPr>
          <w:rFonts w:hint="eastAsia"/>
          <w:kern w:val="0"/>
        </w:rPr>
        <w:t>栓</w:t>
      </w:r>
      <w:proofErr w:type="gramEnd"/>
      <w:r>
        <w:rPr>
          <w:rFonts w:hint="eastAsia"/>
          <w:kern w:val="0"/>
        </w:rPr>
        <w:t>。然后将吊杆焊在螺栓上。吊杆与龙骨的固定；可</w:t>
      </w:r>
      <w:r>
        <w:rPr>
          <w:rFonts w:hint="eastAsia"/>
          <w:kern w:val="0"/>
        </w:rPr>
        <w:lastRenderedPageBreak/>
        <w:t>以采用焊接或钻孔用螺栓固定。</w:t>
      </w:r>
    </w:p>
    <w:p w:rsidR="006246E6" w:rsidRDefault="006246E6" w:rsidP="006246E6">
      <w:pPr>
        <w:rPr>
          <w:kern w:val="0"/>
        </w:rPr>
      </w:pPr>
      <w:r>
        <w:rPr>
          <w:rFonts w:hint="eastAsia"/>
          <w:kern w:val="0"/>
        </w:rPr>
        <w:t>（</w:t>
      </w:r>
      <w:r>
        <w:rPr>
          <w:kern w:val="0"/>
        </w:rPr>
        <w:t>3</w:t>
      </w:r>
      <w:r>
        <w:rPr>
          <w:rFonts w:hint="eastAsia"/>
          <w:kern w:val="0"/>
        </w:rPr>
        <w:t>）安装与调平龙骨</w:t>
      </w:r>
    </w:p>
    <w:p w:rsidR="006246E6" w:rsidRDefault="006246E6" w:rsidP="006246E6">
      <w:pPr>
        <w:rPr>
          <w:kern w:val="0"/>
        </w:rPr>
      </w:pPr>
      <w:r>
        <w:rPr>
          <w:rFonts w:hint="eastAsia"/>
          <w:kern w:val="0"/>
        </w:rPr>
        <w:t>主、次龙骨宜从同一方向同时安装，其施工程序如下：</w:t>
      </w:r>
    </w:p>
    <w:p w:rsidR="006246E6" w:rsidRDefault="006246E6" w:rsidP="006246E6">
      <w:pPr>
        <w:rPr>
          <w:kern w:val="0"/>
        </w:rPr>
      </w:pPr>
      <w:r>
        <w:rPr>
          <w:kern w:val="0"/>
        </w:rPr>
        <w:t>1)</w:t>
      </w:r>
      <w:r>
        <w:rPr>
          <w:rFonts w:hint="eastAsia"/>
          <w:kern w:val="0"/>
        </w:rPr>
        <w:t>就位：安装时，根据已确定的主龙骨</w:t>
      </w:r>
      <w:r>
        <w:rPr>
          <w:kern w:val="0"/>
        </w:rPr>
        <w:t>(</w:t>
      </w:r>
      <w:r>
        <w:rPr>
          <w:rFonts w:hint="eastAsia"/>
          <w:kern w:val="0"/>
        </w:rPr>
        <w:t>大龙骨</w:t>
      </w:r>
      <w:r>
        <w:rPr>
          <w:kern w:val="0"/>
        </w:rPr>
        <w:t>)</w:t>
      </w:r>
      <w:r>
        <w:rPr>
          <w:rFonts w:hint="eastAsia"/>
          <w:kern w:val="0"/>
        </w:rPr>
        <w:t>位置及确定的标高线，先大致将其基本就位厂次龙骨</w:t>
      </w:r>
      <w:r>
        <w:rPr>
          <w:kern w:val="0"/>
        </w:rPr>
        <w:t>(</w:t>
      </w:r>
      <w:r>
        <w:rPr>
          <w:rFonts w:hint="eastAsia"/>
          <w:kern w:val="0"/>
        </w:rPr>
        <w:t>中、小龙骨</w:t>
      </w:r>
      <w:r>
        <w:rPr>
          <w:kern w:val="0"/>
        </w:rPr>
        <w:t>)</w:t>
      </w:r>
      <w:r>
        <w:rPr>
          <w:rFonts w:hint="eastAsia"/>
          <w:kern w:val="0"/>
        </w:rPr>
        <w:t>应紧贴主龙骨安装就位。</w:t>
      </w:r>
    </w:p>
    <w:p w:rsidR="006246E6" w:rsidRDefault="006246E6" w:rsidP="006246E6">
      <w:pPr>
        <w:rPr>
          <w:kern w:val="0"/>
        </w:rPr>
      </w:pPr>
      <w:r>
        <w:rPr>
          <w:kern w:val="0"/>
        </w:rPr>
        <w:t>2)</w:t>
      </w:r>
      <w:r>
        <w:rPr>
          <w:rFonts w:hint="eastAsia"/>
          <w:kern w:val="0"/>
        </w:rPr>
        <w:t>调平调直：龙骨就位后，然后再满拉纵横控制标高线</w:t>
      </w:r>
      <w:r>
        <w:rPr>
          <w:kern w:val="0"/>
        </w:rPr>
        <w:t>(</w:t>
      </w:r>
      <w:r>
        <w:rPr>
          <w:rFonts w:hint="eastAsia"/>
          <w:kern w:val="0"/>
        </w:rPr>
        <w:t>十字中心线</w:t>
      </w:r>
      <w:r>
        <w:rPr>
          <w:kern w:val="0"/>
        </w:rPr>
        <w:t>)</w:t>
      </w:r>
      <w:r>
        <w:rPr>
          <w:rFonts w:hint="eastAsia"/>
          <w:kern w:val="0"/>
        </w:rPr>
        <w:t>，从一端开始，一边安装，一边调整，最后再精调一遍，直到龙骨调</w:t>
      </w:r>
      <w:proofErr w:type="gramStart"/>
      <w:r>
        <w:rPr>
          <w:rFonts w:hint="eastAsia"/>
          <w:kern w:val="0"/>
        </w:rPr>
        <w:t>平和调直为止</w:t>
      </w:r>
      <w:proofErr w:type="gramEnd"/>
      <w:r>
        <w:rPr>
          <w:rFonts w:hint="eastAsia"/>
          <w:kern w:val="0"/>
        </w:rPr>
        <w:t>。</w:t>
      </w:r>
      <w:proofErr w:type="gramStart"/>
      <w:r>
        <w:rPr>
          <w:rFonts w:hint="eastAsia"/>
          <w:kern w:val="0"/>
        </w:rPr>
        <w:t>左口果面积</w:t>
      </w:r>
      <w:proofErr w:type="gramEnd"/>
      <w:r>
        <w:rPr>
          <w:rFonts w:hint="eastAsia"/>
          <w:kern w:val="0"/>
        </w:rPr>
        <w:t>较大，在中间还应适当起拱。调平时应注意一定要从一端调向另一端，要做到纵横平直。对于铝合金吊顶，龙骨的调平调直是施工工序比较麻烦的一道，龙骨是否调平，也是板条吊顶质量控制的关键。因为只有龙骨调平，才能使板条饰面达到理想的装饰效果，否则，波浪式的吊顶表面，宏观看上去很不顺眼。</w:t>
      </w:r>
    </w:p>
    <w:p w:rsidR="006246E6" w:rsidRDefault="006246E6" w:rsidP="006246E6">
      <w:pPr>
        <w:rPr>
          <w:kern w:val="0"/>
        </w:rPr>
      </w:pPr>
      <w:r>
        <w:rPr>
          <w:kern w:val="0"/>
        </w:rPr>
        <w:t>3)</w:t>
      </w:r>
      <w:r>
        <w:rPr>
          <w:rFonts w:hint="eastAsia"/>
          <w:kern w:val="0"/>
        </w:rPr>
        <w:t>边龙骨固定：边龙骨宜沿墙面或柱面标高线钉牢。固定时，一般常用高强水泥钉，钉的间距不宜大于</w:t>
      </w:r>
      <w:r>
        <w:rPr>
          <w:kern w:val="0"/>
        </w:rPr>
        <w:t>500n</w:t>
      </w:r>
      <w:r>
        <w:rPr>
          <w:rFonts w:hint="eastAsia"/>
          <w:kern w:val="0"/>
        </w:rPr>
        <w:t>。如果基层材料强度较低，紧固力不好，应采取相应的措施，改用膨胀螺栓或加大钉的长度等办法。边龙骨一般不承重，只起封口作用。</w:t>
      </w:r>
    </w:p>
    <w:p w:rsidR="006246E6" w:rsidRDefault="006246E6" w:rsidP="006246E6">
      <w:pPr>
        <w:rPr>
          <w:kern w:val="0"/>
        </w:rPr>
      </w:pPr>
      <w:r>
        <w:rPr>
          <w:kern w:val="0"/>
        </w:rPr>
        <w:t>4)</w:t>
      </w:r>
      <w:r>
        <w:rPr>
          <w:rFonts w:hint="eastAsia"/>
          <w:kern w:val="0"/>
        </w:rPr>
        <w:t>主龙骨接长：一般选用连接件接长。连接件可用铝合金，亦可用镀锌钢板，在其表面冲成倒刺，与主龙骨方孔相连。全面校正主、次龙骨的位置及水平度，连接件应错位安装。</w:t>
      </w:r>
    </w:p>
    <w:p w:rsidR="006246E6" w:rsidRDefault="006246E6" w:rsidP="006246E6">
      <w:pPr>
        <w:rPr>
          <w:kern w:val="0"/>
        </w:rPr>
      </w:pPr>
      <w:r>
        <w:rPr>
          <w:kern w:val="0"/>
        </w:rPr>
        <w:t>4</w:t>
      </w:r>
      <w:r>
        <w:rPr>
          <w:rFonts w:hint="eastAsia"/>
          <w:kern w:val="0"/>
        </w:rPr>
        <w:t>）安装罩面板</w:t>
      </w:r>
    </w:p>
    <w:p w:rsidR="006246E6" w:rsidRDefault="006246E6" w:rsidP="006246E6">
      <w:pPr>
        <w:rPr>
          <w:kern w:val="0"/>
        </w:rPr>
      </w:pPr>
      <w:r>
        <w:rPr>
          <w:rFonts w:hint="eastAsia"/>
          <w:kern w:val="0"/>
        </w:rPr>
        <w:t>明装——纵横</w:t>
      </w:r>
      <w:r>
        <w:rPr>
          <w:kern w:val="0"/>
        </w:rPr>
        <w:t xml:space="preserve">T </w:t>
      </w:r>
      <w:r>
        <w:rPr>
          <w:rFonts w:hint="eastAsia"/>
          <w:kern w:val="0"/>
        </w:rPr>
        <w:t>型龙骨骨架均外露、饰面板</w:t>
      </w:r>
      <w:proofErr w:type="gramStart"/>
      <w:r>
        <w:rPr>
          <w:rFonts w:hint="eastAsia"/>
          <w:kern w:val="0"/>
        </w:rPr>
        <w:t>只要阁置</w:t>
      </w:r>
      <w:proofErr w:type="gramEnd"/>
      <w:r>
        <w:rPr>
          <w:rFonts w:hint="eastAsia"/>
          <w:kern w:val="0"/>
        </w:rPr>
        <w:t>在</w:t>
      </w:r>
      <w:r>
        <w:rPr>
          <w:kern w:val="0"/>
        </w:rPr>
        <w:t xml:space="preserve">T </w:t>
      </w:r>
      <w:r>
        <w:rPr>
          <w:rFonts w:hint="eastAsia"/>
          <w:kern w:val="0"/>
        </w:rPr>
        <w:t>型两翼上。</w:t>
      </w:r>
    </w:p>
    <w:p w:rsidR="006246E6" w:rsidRDefault="006246E6" w:rsidP="006246E6">
      <w:pPr>
        <w:rPr>
          <w:kern w:val="0"/>
        </w:rPr>
      </w:pPr>
      <w:r>
        <w:rPr>
          <w:rFonts w:hint="eastAsia"/>
          <w:kern w:val="0"/>
        </w:rPr>
        <w:t>暗装——饰面板边部有企口、嵌装后骨加不暴露。</w:t>
      </w:r>
    </w:p>
    <w:p w:rsidR="006246E6" w:rsidRDefault="006246E6" w:rsidP="006246E6">
      <w:pPr>
        <w:rPr>
          <w:kern w:val="0"/>
        </w:rPr>
      </w:pPr>
      <w:r>
        <w:rPr>
          <w:rFonts w:hint="eastAsia"/>
          <w:kern w:val="0"/>
        </w:rPr>
        <w:t>半隐——饰面板安装后外露部分骨架。</w:t>
      </w:r>
    </w:p>
    <w:p w:rsidR="006246E6" w:rsidRDefault="006246E6" w:rsidP="006246E6">
      <w:pPr>
        <w:rPr>
          <w:kern w:val="0"/>
        </w:rPr>
      </w:pPr>
      <w:r>
        <w:rPr>
          <w:rFonts w:hint="eastAsia"/>
          <w:kern w:val="0"/>
        </w:rPr>
        <w:t>（二）轻钢龙骨顶棚施工工艺</w:t>
      </w:r>
    </w:p>
    <w:p w:rsidR="006246E6" w:rsidRDefault="006246E6" w:rsidP="006246E6">
      <w:pPr>
        <w:rPr>
          <w:kern w:val="0"/>
        </w:rPr>
      </w:pPr>
      <w:r>
        <w:rPr>
          <w:kern w:val="0"/>
        </w:rPr>
        <w:t>1</w:t>
      </w:r>
      <w:r>
        <w:rPr>
          <w:rFonts w:hint="eastAsia"/>
          <w:kern w:val="0"/>
        </w:rPr>
        <w:t>、弹顶棚标高水平线：根据楼层标高水平线，用尺</w:t>
      </w:r>
      <w:proofErr w:type="gramStart"/>
      <w:r>
        <w:rPr>
          <w:rFonts w:hint="eastAsia"/>
          <w:kern w:val="0"/>
        </w:rPr>
        <w:t>竖</w:t>
      </w:r>
      <w:proofErr w:type="gramEnd"/>
      <w:r>
        <w:rPr>
          <w:rFonts w:hint="eastAsia"/>
          <w:kern w:val="0"/>
        </w:rPr>
        <w:t>向量至顶棚设计标高，沿墙、柱四周弹顶棚标高水平线。</w:t>
      </w:r>
    </w:p>
    <w:p w:rsidR="006246E6" w:rsidRDefault="006246E6" w:rsidP="006246E6">
      <w:pPr>
        <w:rPr>
          <w:kern w:val="0"/>
        </w:rPr>
      </w:pPr>
      <w:r>
        <w:rPr>
          <w:kern w:val="0"/>
        </w:rPr>
        <w:t>2</w:t>
      </w:r>
      <w:r>
        <w:rPr>
          <w:rFonts w:hint="eastAsia"/>
          <w:kern w:val="0"/>
        </w:rPr>
        <w:t>、划龙骨分档线：按设计要求的主、次龙骨间距布置，在</w:t>
      </w:r>
      <w:proofErr w:type="gramStart"/>
      <w:r>
        <w:rPr>
          <w:rFonts w:hint="eastAsia"/>
          <w:kern w:val="0"/>
        </w:rPr>
        <w:t>已弹好的</w:t>
      </w:r>
      <w:proofErr w:type="gramEnd"/>
      <w:r>
        <w:rPr>
          <w:rFonts w:hint="eastAsia"/>
          <w:kern w:val="0"/>
        </w:rPr>
        <w:t>顶棚标高水平线划龙骨分档线。</w:t>
      </w:r>
    </w:p>
    <w:p w:rsidR="006246E6" w:rsidRDefault="006246E6" w:rsidP="006246E6">
      <w:pPr>
        <w:rPr>
          <w:kern w:val="0"/>
        </w:rPr>
      </w:pPr>
      <w:r>
        <w:rPr>
          <w:rFonts w:hint="eastAsia"/>
          <w:kern w:val="0"/>
        </w:rPr>
        <w:t>安装主龙骨吊杆：弹好顶棚标高水平线及龙骨分档位置线后，确定吊杆</w:t>
      </w:r>
      <w:proofErr w:type="gramStart"/>
      <w:r>
        <w:rPr>
          <w:rFonts w:hint="eastAsia"/>
          <w:kern w:val="0"/>
        </w:rPr>
        <w:t>下端头</w:t>
      </w:r>
      <w:proofErr w:type="gramEnd"/>
      <w:r>
        <w:rPr>
          <w:rFonts w:hint="eastAsia"/>
          <w:kern w:val="0"/>
        </w:rPr>
        <w:t>的标高，按主龙骨位置及吊挂间距，将吊杆无螺栓丝扣的一端与楼板预埋钢筋连接固定。未预埋钢筋时可用膨胀螺栓。</w:t>
      </w:r>
    </w:p>
    <w:p w:rsidR="006246E6" w:rsidRDefault="006246E6" w:rsidP="006246E6">
      <w:pPr>
        <w:rPr>
          <w:kern w:val="0"/>
        </w:rPr>
      </w:pPr>
      <w:r>
        <w:rPr>
          <w:rFonts w:hint="eastAsia"/>
          <w:kern w:val="0"/>
        </w:rPr>
        <w:t>安装主龙骨：</w:t>
      </w:r>
    </w:p>
    <w:p w:rsidR="006246E6" w:rsidRDefault="006246E6" w:rsidP="006246E6">
      <w:pPr>
        <w:rPr>
          <w:kern w:val="0"/>
        </w:rPr>
      </w:pPr>
      <w:r>
        <w:rPr>
          <w:rFonts w:hint="eastAsia"/>
          <w:kern w:val="0"/>
        </w:rPr>
        <w:t>（</w:t>
      </w:r>
      <w:r>
        <w:rPr>
          <w:kern w:val="0"/>
        </w:rPr>
        <w:t>1</w:t>
      </w:r>
      <w:r>
        <w:rPr>
          <w:rFonts w:hint="eastAsia"/>
          <w:kern w:val="0"/>
        </w:rPr>
        <w:t>）配装吊杆螺母。</w:t>
      </w:r>
    </w:p>
    <w:p w:rsidR="006246E6" w:rsidRDefault="006246E6" w:rsidP="006246E6">
      <w:pPr>
        <w:rPr>
          <w:kern w:val="0"/>
        </w:rPr>
      </w:pPr>
      <w:r>
        <w:rPr>
          <w:rFonts w:hint="eastAsia"/>
          <w:kern w:val="0"/>
        </w:rPr>
        <w:t>（</w:t>
      </w:r>
      <w:r>
        <w:rPr>
          <w:kern w:val="0"/>
        </w:rPr>
        <w:t>2</w:t>
      </w:r>
      <w:r>
        <w:rPr>
          <w:rFonts w:hint="eastAsia"/>
          <w:kern w:val="0"/>
        </w:rPr>
        <w:t>）在主龙骨上安装吊挂件。</w:t>
      </w:r>
    </w:p>
    <w:p w:rsidR="006246E6" w:rsidRDefault="006246E6" w:rsidP="006246E6">
      <w:pPr>
        <w:rPr>
          <w:kern w:val="0"/>
        </w:rPr>
      </w:pPr>
      <w:r>
        <w:rPr>
          <w:rFonts w:hint="eastAsia"/>
          <w:kern w:val="0"/>
        </w:rPr>
        <w:t>（</w:t>
      </w:r>
      <w:r>
        <w:rPr>
          <w:kern w:val="0"/>
        </w:rPr>
        <w:t>3</w:t>
      </w:r>
      <w:r>
        <w:rPr>
          <w:rFonts w:hint="eastAsia"/>
          <w:kern w:val="0"/>
        </w:rPr>
        <w:t>）安装主龙骨：将组装好吊挂件的主龙骨，按分档线位置使吊挂件穿入相应的吊杆螺栓，拧好螺母。</w:t>
      </w:r>
    </w:p>
    <w:p w:rsidR="006246E6" w:rsidRDefault="006246E6" w:rsidP="006246E6">
      <w:pPr>
        <w:rPr>
          <w:kern w:val="0"/>
        </w:rPr>
      </w:pPr>
      <w:r>
        <w:rPr>
          <w:rFonts w:hint="eastAsia"/>
          <w:kern w:val="0"/>
        </w:rPr>
        <w:t>（</w:t>
      </w:r>
      <w:r>
        <w:rPr>
          <w:kern w:val="0"/>
        </w:rPr>
        <w:t>4</w:t>
      </w:r>
      <w:r>
        <w:rPr>
          <w:rFonts w:hint="eastAsia"/>
          <w:kern w:val="0"/>
        </w:rPr>
        <w:t>）主龙骨相接处装好连接件，拉线调整标高、起拱和平直。</w:t>
      </w:r>
    </w:p>
    <w:p w:rsidR="006246E6" w:rsidRDefault="006246E6" w:rsidP="006246E6">
      <w:pPr>
        <w:rPr>
          <w:kern w:val="0"/>
        </w:rPr>
      </w:pPr>
      <w:r>
        <w:rPr>
          <w:rFonts w:hint="eastAsia"/>
          <w:kern w:val="0"/>
        </w:rPr>
        <w:t>（</w:t>
      </w:r>
      <w:r>
        <w:rPr>
          <w:kern w:val="0"/>
        </w:rPr>
        <w:t>5</w:t>
      </w:r>
      <w:r>
        <w:rPr>
          <w:rFonts w:hint="eastAsia"/>
          <w:kern w:val="0"/>
        </w:rPr>
        <w:t>）安装洞口附加主龙骨，按图集相应节点构造，设置连接卡固件。</w:t>
      </w:r>
    </w:p>
    <w:p w:rsidR="006246E6" w:rsidRDefault="006246E6" w:rsidP="006246E6">
      <w:pPr>
        <w:rPr>
          <w:kern w:val="0"/>
        </w:rPr>
      </w:pPr>
      <w:r>
        <w:rPr>
          <w:rFonts w:hint="eastAsia"/>
          <w:kern w:val="0"/>
        </w:rPr>
        <w:t>（</w:t>
      </w:r>
      <w:r>
        <w:rPr>
          <w:kern w:val="0"/>
        </w:rPr>
        <w:t>6</w:t>
      </w:r>
      <w:r>
        <w:rPr>
          <w:rFonts w:hint="eastAsia"/>
          <w:kern w:val="0"/>
        </w:rPr>
        <w:t>）钉固边龙骨，采用射钉固定。设计无要求时，射钉间距为</w:t>
      </w:r>
      <w:r>
        <w:rPr>
          <w:kern w:val="0"/>
        </w:rPr>
        <w:t>1000mm</w:t>
      </w:r>
      <w:r>
        <w:rPr>
          <w:rFonts w:hint="eastAsia"/>
          <w:kern w:val="0"/>
        </w:rPr>
        <w:t>。</w:t>
      </w:r>
    </w:p>
    <w:p w:rsidR="006246E6" w:rsidRDefault="006246E6" w:rsidP="006246E6">
      <w:pPr>
        <w:rPr>
          <w:kern w:val="0"/>
        </w:rPr>
      </w:pPr>
      <w:r>
        <w:rPr>
          <w:rFonts w:hint="eastAsia"/>
          <w:kern w:val="0"/>
        </w:rPr>
        <w:t>安装次龙骨：按</w:t>
      </w:r>
      <w:proofErr w:type="gramStart"/>
      <w:r>
        <w:rPr>
          <w:rFonts w:hint="eastAsia"/>
          <w:kern w:val="0"/>
        </w:rPr>
        <w:t>已弹好的次</w:t>
      </w:r>
      <w:proofErr w:type="gramEnd"/>
      <w:r>
        <w:rPr>
          <w:rFonts w:hint="eastAsia"/>
          <w:kern w:val="0"/>
        </w:rPr>
        <w:t>龙骨分档线，</w:t>
      </w:r>
      <w:proofErr w:type="gramStart"/>
      <w:r>
        <w:rPr>
          <w:rFonts w:hint="eastAsia"/>
          <w:kern w:val="0"/>
        </w:rPr>
        <w:t>卡放次</w:t>
      </w:r>
      <w:proofErr w:type="gramEnd"/>
      <w:r>
        <w:rPr>
          <w:rFonts w:hint="eastAsia"/>
          <w:kern w:val="0"/>
        </w:rPr>
        <w:t>龙骨吊挂件。</w:t>
      </w:r>
    </w:p>
    <w:p w:rsidR="006246E6" w:rsidRDefault="006246E6" w:rsidP="006246E6">
      <w:pPr>
        <w:rPr>
          <w:kern w:val="0"/>
        </w:rPr>
      </w:pPr>
      <w:proofErr w:type="gramStart"/>
      <w:r>
        <w:rPr>
          <w:rFonts w:hint="eastAsia"/>
          <w:kern w:val="0"/>
        </w:rPr>
        <w:t>吊挂次楷骨</w:t>
      </w:r>
      <w:proofErr w:type="gramEnd"/>
      <w:r>
        <w:rPr>
          <w:rFonts w:hint="eastAsia"/>
          <w:kern w:val="0"/>
        </w:rPr>
        <w:t>：按设计规定的次龙骨间距，将次龙骨通过吊挂件吊挂在大龙骨上，设计无要求时，一般间距为</w:t>
      </w:r>
      <w:r>
        <w:rPr>
          <w:kern w:val="0"/>
        </w:rPr>
        <w:t>500mm</w:t>
      </w:r>
      <w:r>
        <w:rPr>
          <w:rFonts w:hint="eastAsia"/>
          <w:kern w:val="0"/>
        </w:rPr>
        <w:t>～</w:t>
      </w:r>
      <w:r>
        <w:rPr>
          <w:kern w:val="0"/>
        </w:rPr>
        <w:t>600mm</w:t>
      </w:r>
      <w:r>
        <w:rPr>
          <w:rFonts w:hint="eastAsia"/>
          <w:kern w:val="0"/>
        </w:rPr>
        <w:t>。当次龙骨长度需多根延续接长时，用次龙骨连接件，在</w:t>
      </w:r>
      <w:proofErr w:type="gramStart"/>
      <w:r>
        <w:rPr>
          <w:rFonts w:hint="eastAsia"/>
          <w:kern w:val="0"/>
        </w:rPr>
        <w:t>吊挂次</w:t>
      </w:r>
      <w:proofErr w:type="gramEnd"/>
      <w:r>
        <w:rPr>
          <w:rFonts w:hint="eastAsia"/>
          <w:kern w:val="0"/>
        </w:rPr>
        <w:t>龙骨的同进相接，</w:t>
      </w:r>
      <w:proofErr w:type="gramStart"/>
      <w:r>
        <w:rPr>
          <w:rFonts w:hint="eastAsia"/>
          <w:kern w:val="0"/>
        </w:rPr>
        <w:t>调直固定</w:t>
      </w:r>
      <w:proofErr w:type="gramEnd"/>
      <w:r>
        <w:rPr>
          <w:rFonts w:hint="eastAsia"/>
          <w:kern w:val="0"/>
        </w:rPr>
        <w:t>。当采用</w:t>
      </w:r>
      <w:r>
        <w:rPr>
          <w:kern w:val="0"/>
        </w:rPr>
        <w:t xml:space="preserve">T </w:t>
      </w:r>
      <w:r>
        <w:rPr>
          <w:rFonts w:hint="eastAsia"/>
          <w:kern w:val="0"/>
        </w:rPr>
        <w:t>型龙骨组成轻钢骨架时，</w:t>
      </w:r>
      <w:proofErr w:type="gramStart"/>
      <w:r>
        <w:rPr>
          <w:rFonts w:hint="eastAsia"/>
          <w:kern w:val="0"/>
        </w:rPr>
        <w:t>次龙同遥卡档</w:t>
      </w:r>
      <w:proofErr w:type="gramEnd"/>
      <w:r>
        <w:rPr>
          <w:rFonts w:hint="eastAsia"/>
          <w:kern w:val="0"/>
        </w:rPr>
        <w:t>龙骨应在安装</w:t>
      </w:r>
      <w:proofErr w:type="gramStart"/>
      <w:r>
        <w:rPr>
          <w:rFonts w:hint="eastAsia"/>
          <w:kern w:val="0"/>
        </w:rPr>
        <w:t>罩成板</w:t>
      </w:r>
      <w:proofErr w:type="gramEnd"/>
      <w:r>
        <w:rPr>
          <w:rFonts w:hint="eastAsia"/>
          <w:kern w:val="0"/>
        </w:rPr>
        <w:t>时，每装一块石膏板先后各装一根卡档次龙骨。</w:t>
      </w:r>
    </w:p>
    <w:p w:rsidR="006246E6" w:rsidRDefault="006246E6" w:rsidP="006246E6">
      <w:pPr>
        <w:rPr>
          <w:kern w:val="0"/>
        </w:rPr>
      </w:pPr>
      <w:r>
        <w:rPr>
          <w:rFonts w:hint="eastAsia"/>
          <w:kern w:val="0"/>
        </w:rPr>
        <w:t>安装埃</w:t>
      </w:r>
      <w:proofErr w:type="gramStart"/>
      <w:r>
        <w:rPr>
          <w:rFonts w:hint="eastAsia"/>
          <w:kern w:val="0"/>
        </w:rPr>
        <w:t>特</w:t>
      </w:r>
      <w:proofErr w:type="gramEnd"/>
      <w:r>
        <w:rPr>
          <w:rFonts w:hint="eastAsia"/>
          <w:kern w:val="0"/>
        </w:rPr>
        <w:t>板：在安装埃特板前必须对顶棚内的各种管线进行检查验收，并经打压试验合格后，才允许安装石膏板。顶棚埃</w:t>
      </w:r>
      <w:proofErr w:type="gramStart"/>
      <w:r>
        <w:rPr>
          <w:rFonts w:hint="eastAsia"/>
          <w:kern w:val="0"/>
        </w:rPr>
        <w:t>特</w:t>
      </w:r>
      <w:proofErr w:type="gramEnd"/>
      <w:r>
        <w:rPr>
          <w:rFonts w:hint="eastAsia"/>
          <w:kern w:val="0"/>
        </w:rPr>
        <w:t>板的品种繁多，一般在设计文件中应明确选用的种类、规格和</w:t>
      </w:r>
      <w:r>
        <w:rPr>
          <w:rFonts w:hint="eastAsia"/>
          <w:kern w:val="0"/>
        </w:rPr>
        <w:lastRenderedPageBreak/>
        <w:t>固定方式。埃</w:t>
      </w:r>
      <w:proofErr w:type="gramStart"/>
      <w:r>
        <w:rPr>
          <w:rFonts w:hint="eastAsia"/>
          <w:kern w:val="0"/>
        </w:rPr>
        <w:t>特</w:t>
      </w:r>
      <w:proofErr w:type="gramEnd"/>
      <w:r>
        <w:rPr>
          <w:rFonts w:hint="eastAsia"/>
          <w:kern w:val="0"/>
        </w:rPr>
        <w:t>板与轻钢骨架固定的方式为：埃</w:t>
      </w:r>
      <w:proofErr w:type="gramStart"/>
      <w:r>
        <w:rPr>
          <w:rFonts w:hint="eastAsia"/>
          <w:kern w:val="0"/>
        </w:rPr>
        <w:t>特</w:t>
      </w:r>
      <w:proofErr w:type="gramEnd"/>
      <w:r>
        <w:rPr>
          <w:rFonts w:hint="eastAsia"/>
          <w:kern w:val="0"/>
        </w:rPr>
        <w:t>板自攻螺钉钉固法。</w:t>
      </w:r>
    </w:p>
    <w:p w:rsidR="006246E6" w:rsidRDefault="006246E6" w:rsidP="006246E6">
      <w:pPr>
        <w:rPr>
          <w:kern w:val="0"/>
        </w:rPr>
      </w:pPr>
      <w:r>
        <w:rPr>
          <w:rFonts w:hint="eastAsia"/>
          <w:kern w:val="0"/>
        </w:rPr>
        <w:t>埃</w:t>
      </w:r>
      <w:proofErr w:type="gramStart"/>
      <w:r>
        <w:rPr>
          <w:rFonts w:hint="eastAsia"/>
          <w:kern w:val="0"/>
        </w:rPr>
        <w:t>特</w:t>
      </w:r>
      <w:proofErr w:type="gramEnd"/>
      <w:r>
        <w:rPr>
          <w:rFonts w:hint="eastAsia"/>
          <w:kern w:val="0"/>
        </w:rPr>
        <w:t>板自攻螺钉钉固法：在已装好并经验收的轻钢骨架下面，按埃</w:t>
      </w:r>
      <w:proofErr w:type="gramStart"/>
      <w:r>
        <w:rPr>
          <w:rFonts w:hint="eastAsia"/>
          <w:kern w:val="0"/>
        </w:rPr>
        <w:t>特</w:t>
      </w:r>
      <w:proofErr w:type="gramEnd"/>
      <w:r>
        <w:rPr>
          <w:rFonts w:hint="eastAsia"/>
          <w:kern w:val="0"/>
        </w:rPr>
        <w:t>板的规格、拉缝间隙、进行分块弹线，从顶棚中间顺</w:t>
      </w:r>
      <w:proofErr w:type="gramStart"/>
      <w:r>
        <w:rPr>
          <w:rFonts w:hint="eastAsia"/>
          <w:kern w:val="0"/>
        </w:rPr>
        <w:t>通长次龙骨</w:t>
      </w:r>
      <w:proofErr w:type="gramEnd"/>
      <w:r>
        <w:rPr>
          <w:rFonts w:hint="eastAsia"/>
          <w:kern w:val="0"/>
        </w:rPr>
        <w:t>方向先</w:t>
      </w:r>
      <w:proofErr w:type="gramStart"/>
      <w:r>
        <w:rPr>
          <w:rFonts w:hint="eastAsia"/>
          <w:kern w:val="0"/>
        </w:rPr>
        <w:t>装一行埃特</w:t>
      </w:r>
      <w:proofErr w:type="gramEnd"/>
      <w:r>
        <w:rPr>
          <w:rFonts w:hint="eastAsia"/>
          <w:kern w:val="0"/>
        </w:rPr>
        <w:t>板，作为基准，基数后向两侧伸延分行安装，固定埃</w:t>
      </w:r>
      <w:proofErr w:type="gramStart"/>
      <w:r>
        <w:rPr>
          <w:rFonts w:hint="eastAsia"/>
          <w:kern w:val="0"/>
        </w:rPr>
        <w:t>特</w:t>
      </w:r>
      <w:proofErr w:type="gramEnd"/>
      <w:r>
        <w:rPr>
          <w:rFonts w:hint="eastAsia"/>
          <w:kern w:val="0"/>
        </w:rPr>
        <w:t>板的自攻螺钉间距为</w:t>
      </w:r>
      <w:r>
        <w:rPr>
          <w:kern w:val="0"/>
        </w:rPr>
        <w:t>148mm</w:t>
      </w:r>
      <w:r>
        <w:rPr>
          <w:rFonts w:hint="eastAsia"/>
          <w:kern w:val="0"/>
        </w:rPr>
        <w:t>～</w:t>
      </w:r>
      <w:r>
        <w:rPr>
          <w:kern w:val="0"/>
        </w:rPr>
        <w:t>170mm</w:t>
      </w:r>
      <w:r>
        <w:rPr>
          <w:rFonts w:hint="eastAsia"/>
          <w:kern w:val="0"/>
        </w:rPr>
        <w:t>。</w:t>
      </w:r>
    </w:p>
    <w:p w:rsidR="006246E6" w:rsidRDefault="006246E6" w:rsidP="006246E6">
      <w:pPr>
        <w:rPr>
          <w:kern w:val="0"/>
        </w:rPr>
      </w:pPr>
      <w:r>
        <w:rPr>
          <w:rFonts w:hint="eastAsia"/>
          <w:kern w:val="0"/>
        </w:rPr>
        <w:t>安装压条：埃</w:t>
      </w:r>
      <w:proofErr w:type="gramStart"/>
      <w:r>
        <w:rPr>
          <w:rFonts w:hint="eastAsia"/>
          <w:kern w:val="0"/>
        </w:rPr>
        <w:t>特</w:t>
      </w:r>
      <w:proofErr w:type="gramEnd"/>
      <w:r>
        <w:rPr>
          <w:rFonts w:hint="eastAsia"/>
          <w:kern w:val="0"/>
        </w:rPr>
        <w:t>板顶棚如设计要求有压条，待一间顶棚埃</w:t>
      </w:r>
      <w:proofErr w:type="gramStart"/>
      <w:r>
        <w:rPr>
          <w:rFonts w:hint="eastAsia"/>
          <w:kern w:val="0"/>
        </w:rPr>
        <w:t>特膏板</w:t>
      </w:r>
      <w:proofErr w:type="gramEnd"/>
      <w:r>
        <w:rPr>
          <w:rFonts w:hint="eastAsia"/>
          <w:kern w:val="0"/>
        </w:rPr>
        <w:t>安装后，经调整位置，使拉缝均匀，对缝平整，按压条位置弹线，然后按线进行压条安装。其固定方法宜用自攻螺钉，螺钉间距为</w:t>
      </w:r>
      <w:r>
        <w:rPr>
          <w:kern w:val="0"/>
        </w:rPr>
        <w:t>300mm</w:t>
      </w:r>
      <w:r>
        <w:rPr>
          <w:rFonts w:hint="eastAsia"/>
          <w:kern w:val="0"/>
        </w:rPr>
        <w:t>；也可用胶结料粘贴。</w:t>
      </w:r>
    </w:p>
    <w:p w:rsidR="006246E6" w:rsidRDefault="006246E6" w:rsidP="006246E6">
      <w:pPr>
        <w:rPr>
          <w:kern w:val="0"/>
        </w:rPr>
      </w:pPr>
      <w:r>
        <w:rPr>
          <w:rFonts w:hint="eastAsia"/>
          <w:kern w:val="0"/>
        </w:rPr>
        <w:t>刷防锈漆：轻钢骨架埃</w:t>
      </w:r>
      <w:proofErr w:type="gramStart"/>
      <w:r>
        <w:rPr>
          <w:rFonts w:hint="eastAsia"/>
          <w:kern w:val="0"/>
        </w:rPr>
        <w:t>特</w:t>
      </w:r>
      <w:proofErr w:type="gramEnd"/>
      <w:r>
        <w:rPr>
          <w:rFonts w:hint="eastAsia"/>
          <w:kern w:val="0"/>
        </w:rPr>
        <w:t>板顶棚，碳钢或焊接处未做防腐处理的表面（如预埋件、吊挂件、连接件、钉固附件等），在各工序安装前应刷防锈漆。</w:t>
      </w:r>
    </w:p>
    <w:p w:rsidR="006246E6" w:rsidRDefault="006246E6" w:rsidP="006246E6">
      <w:pPr>
        <w:rPr>
          <w:kern w:val="0"/>
        </w:rPr>
      </w:pPr>
      <w:r>
        <w:rPr>
          <w:rFonts w:hint="eastAsia"/>
          <w:kern w:val="0"/>
        </w:rPr>
        <w:t>八）木门安装</w:t>
      </w:r>
    </w:p>
    <w:p w:rsidR="006246E6" w:rsidRDefault="006246E6" w:rsidP="006246E6">
      <w:pPr>
        <w:rPr>
          <w:rFonts w:hint="eastAsia"/>
          <w:kern w:val="0"/>
        </w:rPr>
      </w:pPr>
      <w:r>
        <w:rPr>
          <w:rFonts w:hint="eastAsia"/>
          <w:kern w:val="0"/>
        </w:rPr>
        <w:t>常用机具为：粗刨、细刨、</w:t>
      </w:r>
      <w:proofErr w:type="gramStart"/>
      <w:r>
        <w:rPr>
          <w:rFonts w:hint="eastAsia"/>
          <w:kern w:val="0"/>
        </w:rPr>
        <w:t>裁口刨</w:t>
      </w:r>
      <w:proofErr w:type="gramEnd"/>
      <w:r>
        <w:rPr>
          <w:rFonts w:hint="eastAsia"/>
          <w:kern w:val="0"/>
        </w:rPr>
        <w:t>、单线刨、锯、锤子、改锥、线勒子、扁铲、塞尺、线坠。</w:t>
      </w:r>
    </w:p>
    <w:p w:rsidR="006246E6" w:rsidRDefault="006246E6" w:rsidP="006246E6">
      <w:pPr>
        <w:rPr>
          <w:rFonts w:hint="eastAsia"/>
          <w:kern w:val="0"/>
        </w:rPr>
      </w:pPr>
      <w:r>
        <w:rPr>
          <w:noProof/>
          <w:kern w:val="0"/>
        </w:rPr>
        <w:pict>
          <v:group id="_x0000_s3175" style="position:absolute;left:0;text-align:left;margin-left:-18pt;margin-top:7.8pt;width:423pt;height:101.4pt;z-index:251695104" coordorigin="1980,3769" coordsize="8460,2028">
            <v:shape id="_x0000_s3176" type="#_x0000_t202" style="position:absolute;left:1980;top:4081;width:1260;height:468">
              <v:textbox>
                <w:txbxContent>
                  <w:p w:rsidR="006246E6" w:rsidRDefault="006246E6" w:rsidP="006246E6">
                    <w:pPr>
                      <w:jc w:val="center"/>
                      <w:rPr>
                        <w:rFonts w:hint="eastAsia"/>
                      </w:rPr>
                    </w:pPr>
                    <w:r>
                      <w:rPr>
                        <w:rFonts w:hint="eastAsia"/>
                      </w:rPr>
                      <w:t>定位</w:t>
                    </w:r>
                  </w:p>
                </w:txbxContent>
              </v:textbox>
            </v:shape>
            <v:line id="_x0000_s3177" style="position:absolute;flip:y" from="3240,4081" to="3600,4237">
              <v:stroke endarrow="block"/>
            </v:line>
            <v:line id="_x0000_s3178" style="position:absolute" from="3240,4237" to="3600,4549">
              <v:stroke endarrow="block"/>
            </v:line>
            <v:shape id="_x0000_s3179" type="#_x0000_t202" style="position:absolute;left:3600;top:3769;width:1260;height:468">
              <v:textbox>
                <w:txbxContent>
                  <w:p w:rsidR="006246E6" w:rsidRDefault="006246E6" w:rsidP="006246E6">
                    <w:pPr>
                      <w:jc w:val="center"/>
                      <w:rPr>
                        <w:rFonts w:hint="eastAsia"/>
                      </w:rPr>
                    </w:pPr>
                    <w:r>
                      <w:rPr>
                        <w:rFonts w:hint="eastAsia"/>
                      </w:rPr>
                      <w:t>立门</w:t>
                    </w:r>
                  </w:p>
                </w:txbxContent>
              </v:textbox>
            </v:shape>
            <v:shape id="_x0000_s3180" type="#_x0000_t202" style="position:absolute;left:3600;top:4393;width:1260;height:468">
              <v:textbox>
                <w:txbxContent>
                  <w:p w:rsidR="006246E6" w:rsidRDefault="006246E6" w:rsidP="006246E6">
                    <w:pPr>
                      <w:jc w:val="center"/>
                      <w:rPr>
                        <w:rFonts w:hint="eastAsia"/>
                      </w:rPr>
                    </w:pPr>
                    <w:r>
                      <w:rPr>
                        <w:rFonts w:hint="eastAsia"/>
                      </w:rPr>
                      <w:t>留门</w:t>
                    </w:r>
                  </w:p>
                </w:txbxContent>
              </v:textbox>
            </v:shape>
            <v:line id="_x0000_s3181" style="position:absolute" from="4860,3925" to="5220,3925">
              <v:stroke endarrow="block"/>
            </v:line>
            <v:line id="_x0000_s3182" style="position:absolute" from="4860,4549" to="5220,4549">
              <v:stroke endarrow="block"/>
            </v:line>
            <v:shape id="_x0000_s3183" type="#_x0000_t202" style="position:absolute;left:5220;top:3769;width:1260;height:468">
              <v:textbox>
                <w:txbxContent>
                  <w:p w:rsidR="006246E6" w:rsidRDefault="006246E6" w:rsidP="006246E6">
                    <w:pPr>
                      <w:jc w:val="center"/>
                      <w:rPr>
                        <w:rFonts w:hint="eastAsia"/>
                      </w:rPr>
                    </w:pPr>
                    <w:r>
                      <w:rPr>
                        <w:rFonts w:hint="eastAsia"/>
                      </w:rPr>
                      <w:t>支撑</w:t>
                    </w:r>
                  </w:p>
                </w:txbxContent>
              </v:textbox>
            </v:shape>
            <v:shape id="_x0000_s3184" type="#_x0000_t202" style="position:absolute;left:5220;top:4393;width:1260;height:468">
              <v:textbox>
                <w:txbxContent>
                  <w:p w:rsidR="006246E6" w:rsidRDefault="006246E6" w:rsidP="006246E6">
                    <w:pPr>
                      <w:jc w:val="center"/>
                      <w:rPr>
                        <w:rFonts w:hint="eastAsia"/>
                      </w:rPr>
                    </w:pPr>
                    <w:r>
                      <w:rPr>
                        <w:rFonts w:hint="eastAsia"/>
                      </w:rPr>
                      <w:t>木楔临时</w:t>
                    </w:r>
                  </w:p>
                </w:txbxContent>
              </v:textbox>
            </v:shape>
            <v:line id="_x0000_s3185" style="position:absolute" from="6480,3925" to="7020,4393"/>
            <v:line id="_x0000_s3186" style="position:absolute;flip:y" from="6480,4393" to="7020,4549"/>
            <v:shape id="_x0000_s3187" type="#_x0000_t202" style="position:absolute;left:7020;top:4081;width:1260;height:468">
              <v:textbox>
                <w:txbxContent>
                  <w:p w:rsidR="006246E6" w:rsidRDefault="006246E6" w:rsidP="006246E6">
                    <w:pPr>
                      <w:jc w:val="center"/>
                      <w:rPr>
                        <w:rFonts w:hint="eastAsia"/>
                      </w:rPr>
                    </w:pPr>
                    <w:r>
                      <w:rPr>
                        <w:rFonts w:hint="eastAsia"/>
                      </w:rPr>
                      <w:t>复核</w:t>
                    </w:r>
                  </w:p>
                </w:txbxContent>
              </v:textbox>
            </v:shape>
            <v:line id="_x0000_s3188" style="position:absolute" from="8280,4237" to="8640,4237">
              <v:stroke endarrow="block"/>
            </v:line>
            <v:shape id="_x0000_s3189" type="#_x0000_t202" style="position:absolute;left:8640;top:4081;width:900;height:468">
              <v:textbox>
                <w:txbxContent>
                  <w:p w:rsidR="006246E6" w:rsidRDefault="006246E6" w:rsidP="006246E6">
                    <w:pPr>
                      <w:jc w:val="center"/>
                      <w:rPr>
                        <w:rFonts w:hint="eastAsia"/>
                      </w:rPr>
                    </w:pPr>
                    <w:r>
                      <w:rPr>
                        <w:rFonts w:hint="eastAsia"/>
                      </w:rPr>
                      <w:t>固定</w:t>
                    </w:r>
                  </w:p>
                </w:txbxContent>
              </v:textbox>
            </v:shape>
            <v:line id="_x0000_s3190" style="position:absolute" from="9540,4237" to="9900,4237">
              <v:stroke endarrow="block"/>
            </v:line>
            <v:shape id="_x0000_s3191" type="#_x0000_t202" style="position:absolute;left:9900;top:3769;width:540;height:1092">
              <v:textbox>
                <w:txbxContent>
                  <w:p w:rsidR="006246E6" w:rsidRDefault="006246E6" w:rsidP="006246E6">
                    <w:pPr>
                      <w:jc w:val="center"/>
                      <w:rPr>
                        <w:rFonts w:hint="eastAsia"/>
                      </w:rPr>
                    </w:pPr>
                    <w:r>
                      <w:rPr>
                        <w:rFonts w:hint="eastAsia"/>
                      </w:rPr>
                      <w:t>安门扇</w:t>
                    </w:r>
                  </w:p>
                </w:txbxContent>
              </v:textbox>
            </v:shape>
            <v:line id="_x0000_s3192" style="position:absolute" from="10080,4861" to="10080,5173"/>
            <v:line id="_x0000_s3193" style="position:absolute;flip:x" from="5760,5173" to="10080,5173"/>
            <v:line id="_x0000_s3194" style="position:absolute" from="5760,5173" to="5760,5485"/>
            <v:line id="_x0000_s3195" style="position:absolute" from="5760,5485" to="6120,5485">
              <v:stroke endarrow="block"/>
            </v:line>
            <v:shape id="_x0000_s3196" type="#_x0000_t202" style="position:absolute;left:6120;top:5329;width:1260;height:468">
              <v:textbox>
                <w:txbxContent>
                  <w:p w:rsidR="006246E6" w:rsidRDefault="006246E6" w:rsidP="006246E6">
                    <w:pPr>
                      <w:jc w:val="center"/>
                      <w:rPr>
                        <w:rFonts w:hint="eastAsia"/>
                      </w:rPr>
                    </w:pPr>
                    <w:r>
                      <w:rPr>
                        <w:rFonts w:hint="eastAsia"/>
                      </w:rPr>
                      <w:t>安装小五</w:t>
                    </w:r>
                  </w:p>
                </w:txbxContent>
              </v:textbox>
            </v:shape>
            <v:line id="_x0000_s3197" style="position:absolute" from="7380,5485" to="7740,5485">
              <v:stroke endarrow="block"/>
            </v:line>
            <v:shape id="_x0000_s3198" type="#_x0000_t202" style="position:absolute;left:7740;top:5329;width:1260;height:468">
              <v:textbox>
                <w:txbxContent>
                  <w:p w:rsidR="006246E6" w:rsidRDefault="006246E6" w:rsidP="006246E6">
                    <w:pPr>
                      <w:jc w:val="center"/>
                      <w:rPr>
                        <w:rFonts w:hint="eastAsia"/>
                      </w:rPr>
                    </w:pPr>
                    <w:r>
                      <w:rPr>
                        <w:rFonts w:hint="eastAsia"/>
                      </w:rPr>
                      <w:t>油漆</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p>
    <w:p w:rsidR="006246E6" w:rsidRDefault="006246E6" w:rsidP="006246E6">
      <w:pPr>
        <w:rPr>
          <w:kern w:val="0"/>
        </w:rPr>
      </w:pPr>
      <w:r>
        <w:rPr>
          <w:kern w:val="0"/>
        </w:rPr>
        <w:t>1</w:t>
      </w:r>
      <w:r>
        <w:rPr>
          <w:rFonts w:hint="eastAsia"/>
          <w:kern w:val="0"/>
        </w:rPr>
        <w:t>）施工准备</w:t>
      </w:r>
    </w:p>
    <w:p w:rsidR="006246E6" w:rsidRDefault="006246E6" w:rsidP="006246E6">
      <w:pPr>
        <w:rPr>
          <w:kern w:val="0"/>
        </w:rPr>
      </w:pPr>
      <w:r>
        <w:rPr>
          <w:rFonts w:hint="eastAsia"/>
          <w:kern w:val="0"/>
        </w:rPr>
        <w:t>（</w:t>
      </w:r>
      <w:r>
        <w:rPr>
          <w:kern w:val="0"/>
        </w:rPr>
        <w:t>1</w:t>
      </w:r>
      <w:r>
        <w:rPr>
          <w:rFonts w:hint="eastAsia"/>
          <w:kern w:val="0"/>
        </w:rPr>
        <w:t>）室外水平线已弹好。</w:t>
      </w:r>
    </w:p>
    <w:p w:rsidR="006246E6" w:rsidRDefault="006246E6" w:rsidP="006246E6">
      <w:pPr>
        <w:rPr>
          <w:kern w:val="0"/>
        </w:rPr>
      </w:pPr>
      <w:r>
        <w:rPr>
          <w:rFonts w:hint="eastAsia"/>
          <w:kern w:val="0"/>
        </w:rPr>
        <w:t>（</w:t>
      </w:r>
      <w:r>
        <w:rPr>
          <w:kern w:val="0"/>
        </w:rPr>
        <w:t>2</w:t>
      </w:r>
      <w:r>
        <w:rPr>
          <w:rFonts w:hint="eastAsia"/>
          <w:kern w:val="0"/>
        </w:rPr>
        <w:t>）门框、扇在安装前应检查</w:t>
      </w:r>
      <w:proofErr w:type="gramStart"/>
      <w:r>
        <w:rPr>
          <w:rFonts w:hint="eastAsia"/>
          <w:kern w:val="0"/>
        </w:rPr>
        <w:t>无窜角</w:t>
      </w:r>
      <w:proofErr w:type="gramEnd"/>
      <w:r>
        <w:rPr>
          <w:rFonts w:hint="eastAsia"/>
          <w:kern w:val="0"/>
        </w:rPr>
        <w:t>、翘扭、弯曲、劈裂、崩缺等，如有上述情况应进行处理；</w:t>
      </w:r>
    </w:p>
    <w:p w:rsidR="006246E6" w:rsidRDefault="006246E6" w:rsidP="006246E6">
      <w:pPr>
        <w:rPr>
          <w:kern w:val="0"/>
        </w:rPr>
      </w:pPr>
      <w:r>
        <w:rPr>
          <w:rFonts w:hint="eastAsia"/>
          <w:kern w:val="0"/>
        </w:rPr>
        <w:t>（</w:t>
      </w:r>
      <w:r>
        <w:rPr>
          <w:kern w:val="0"/>
        </w:rPr>
        <w:t>3</w:t>
      </w:r>
      <w:r>
        <w:rPr>
          <w:rFonts w:hint="eastAsia"/>
          <w:kern w:val="0"/>
        </w:rPr>
        <w:t>）门框进场后，组织</w:t>
      </w:r>
      <w:proofErr w:type="gramStart"/>
      <w:r>
        <w:rPr>
          <w:rFonts w:hint="eastAsia"/>
          <w:kern w:val="0"/>
        </w:rPr>
        <w:t>涂料工</w:t>
      </w:r>
      <w:proofErr w:type="gramEnd"/>
      <w:r>
        <w:rPr>
          <w:rFonts w:hint="eastAsia"/>
          <w:kern w:val="0"/>
        </w:rPr>
        <w:t>将预埋木砖及木门框靠墙体或</w:t>
      </w:r>
      <w:proofErr w:type="gramStart"/>
      <w:r>
        <w:rPr>
          <w:rFonts w:hint="eastAsia"/>
          <w:kern w:val="0"/>
        </w:rPr>
        <w:t>砼</w:t>
      </w:r>
      <w:proofErr w:type="gramEnd"/>
      <w:r>
        <w:rPr>
          <w:rFonts w:hint="eastAsia"/>
          <w:kern w:val="0"/>
        </w:rPr>
        <w:t>接触的部分涂刷防腐材料，刷油后类码放平整，底层应垫平、垫高，露天堆放的应用塑料布遮盖好；</w:t>
      </w:r>
      <w:r>
        <w:rPr>
          <w:kern w:val="0"/>
        </w:rPr>
        <w:t xml:space="preserve"> </w:t>
      </w:r>
    </w:p>
    <w:p w:rsidR="006246E6" w:rsidRDefault="006246E6" w:rsidP="006246E6">
      <w:pPr>
        <w:rPr>
          <w:kern w:val="0"/>
        </w:rPr>
      </w:pPr>
      <w:r>
        <w:rPr>
          <w:kern w:val="0"/>
        </w:rPr>
        <w:t>2</w:t>
      </w:r>
      <w:r>
        <w:rPr>
          <w:rFonts w:hint="eastAsia"/>
          <w:kern w:val="0"/>
        </w:rPr>
        <w:t>）操作工艺</w:t>
      </w:r>
    </w:p>
    <w:p w:rsidR="006246E6" w:rsidRDefault="006246E6" w:rsidP="006246E6">
      <w:pPr>
        <w:rPr>
          <w:kern w:val="0"/>
        </w:rPr>
      </w:pPr>
      <w:r>
        <w:rPr>
          <w:kern w:val="0"/>
        </w:rPr>
        <w:t>A</w:t>
      </w:r>
      <w:r>
        <w:rPr>
          <w:rFonts w:hint="eastAsia"/>
          <w:kern w:val="0"/>
        </w:rPr>
        <w:t>、门框安装</w:t>
      </w:r>
    </w:p>
    <w:p w:rsidR="006246E6" w:rsidRDefault="006246E6" w:rsidP="006246E6">
      <w:pPr>
        <w:rPr>
          <w:kern w:val="0"/>
        </w:rPr>
      </w:pPr>
      <w:r>
        <w:rPr>
          <w:rFonts w:hint="eastAsia"/>
          <w:kern w:val="0"/>
        </w:rPr>
        <w:t>（</w:t>
      </w:r>
      <w:r>
        <w:rPr>
          <w:kern w:val="0"/>
        </w:rPr>
        <w:t>1</w:t>
      </w:r>
      <w:r>
        <w:rPr>
          <w:rFonts w:hint="eastAsia"/>
          <w:kern w:val="0"/>
        </w:rPr>
        <w:t>）安装时按设计图纸要求的水平标高和平面位置，对应编码安放。用通线及</w:t>
      </w:r>
      <w:proofErr w:type="gramStart"/>
      <w:r>
        <w:rPr>
          <w:rFonts w:hint="eastAsia"/>
          <w:kern w:val="0"/>
        </w:rPr>
        <w:t>线锤作水平和吊直校正</w:t>
      </w:r>
      <w:proofErr w:type="gramEnd"/>
      <w:r>
        <w:rPr>
          <w:rFonts w:hint="eastAsia"/>
          <w:kern w:val="0"/>
        </w:rPr>
        <w:t>，然后用拉条与邻近固定物连接牢靠。</w:t>
      </w:r>
      <w:r>
        <w:rPr>
          <w:kern w:val="0"/>
        </w:rPr>
        <w:t xml:space="preserve"> </w:t>
      </w:r>
      <w:r>
        <w:rPr>
          <w:rFonts w:hint="eastAsia"/>
          <w:kern w:val="0"/>
        </w:rPr>
        <w:t>砌墙前安框，应按设计要求在边框装设埋墙铁脚码（磨耳码）。</w:t>
      </w:r>
    </w:p>
    <w:p w:rsidR="006246E6" w:rsidRDefault="006246E6" w:rsidP="006246E6">
      <w:pPr>
        <w:rPr>
          <w:kern w:val="0"/>
        </w:rPr>
      </w:pPr>
      <w:r>
        <w:rPr>
          <w:rFonts w:hint="eastAsia"/>
          <w:kern w:val="0"/>
        </w:rPr>
        <w:t>（</w:t>
      </w:r>
      <w:r>
        <w:rPr>
          <w:kern w:val="0"/>
        </w:rPr>
        <w:t>2</w:t>
      </w:r>
      <w:r>
        <w:rPr>
          <w:rFonts w:hint="eastAsia"/>
          <w:kern w:val="0"/>
        </w:rPr>
        <w:t>）在砌体预留木砖，每边固定点不少于三处，其间距不大于</w:t>
      </w:r>
      <w:r>
        <w:rPr>
          <w:kern w:val="0"/>
        </w:rPr>
        <w:t>0.8~0.9m</w:t>
      </w:r>
      <w:r>
        <w:rPr>
          <w:rFonts w:hint="eastAsia"/>
          <w:kern w:val="0"/>
        </w:rPr>
        <w:t>。用木楔将</w:t>
      </w:r>
      <w:proofErr w:type="gramStart"/>
      <w:r>
        <w:rPr>
          <w:rFonts w:hint="eastAsia"/>
          <w:kern w:val="0"/>
        </w:rPr>
        <w:t>框临时</w:t>
      </w:r>
      <w:proofErr w:type="gramEnd"/>
      <w:r>
        <w:rPr>
          <w:rFonts w:hint="eastAsia"/>
          <w:kern w:val="0"/>
        </w:rPr>
        <w:t>固定在门洞内后，将</w:t>
      </w:r>
      <w:proofErr w:type="gramStart"/>
      <w:r>
        <w:rPr>
          <w:rFonts w:hint="eastAsia"/>
          <w:kern w:val="0"/>
        </w:rPr>
        <w:t>框用砸扁</w:t>
      </w:r>
      <w:proofErr w:type="gramEnd"/>
      <w:r>
        <w:rPr>
          <w:rFonts w:hint="eastAsia"/>
          <w:kern w:val="0"/>
        </w:rPr>
        <w:t>钉帽的钉钉牢在木砖上，钉槽凹入</w:t>
      </w:r>
      <w:r>
        <w:rPr>
          <w:kern w:val="0"/>
        </w:rPr>
        <w:t>1~2mm</w:t>
      </w:r>
      <w:r>
        <w:rPr>
          <w:rFonts w:hint="eastAsia"/>
          <w:kern w:val="0"/>
        </w:rPr>
        <w:t>。安装时应考虑抹灰层厚度，立框时与抹灰外皮平。</w:t>
      </w:r>
    </w:p>
    <w:p w:rsidR="006246E6" w:rsidRDefault="006246E6" w:rsidP="006246E6">
      <w:pPr>
        <w:rPr>
          <w:kern w:val="0"/>
        </w:rPr>
      </w:pPr>
      <w:r>
        <w:rPr>
          <w:kern w:val="0"/>
        </w:rPr>
        <w:t>B</w:t>
      </w:r>
      <w:r>
        <w:rPr>
          <w:rFonts w:hint="eastAsia"/>
          <w:kern w:val="0"/>
        </w:rPr>
        <w:t>、门扇安装</w:t>
      </w:r>
    </w:p>
    <w:p w:rsidR="006246E6" w:rsidRDefault="006246E6" w:rsidP="006246E6">
      <w:pPr>
        <w:rPr>
          <w:kern w:val="0"/>
        </w:rPr>
      </w:pPr>
      <w:r>
        <w:rPr>
          <w:rFonts w:hint="eastAsia"/>
          <w:kern w:val="0"/>
        </w:rPr>
        <w:t>（</w:t>
      </w:r>
      <w:r>
        <w:rPr>
          <w:kern w:val="0"/>
        </w:rPr>
        <w:t>1</w:t>
      </w:r>
      <w:r>
        <w:rPr>
          <w:rFonts w:hint="eastAsia"/>
          <w:kern w:val="0"/>
        </w:rPr>
        <w:t>）按照图纸及设计要求确定开启方向和使用小五金、门锁型号规格。</w:t>
      </w:r>
    </w:p>
    <w:p w:rsidR="006246E6" w:rsidRDefault="006246E6" w:rsidP="006246E6">
      <w:pPr>
        <w:rPr>
          <w:kern w:val="0"/>
        </w:rPr>
      </w:pPr>
      <w:r>
        <w:rPr>
          <w:rFonts w:hint="eastAsia"/>
          <w:kern w:val="0"/>
        </w:rPr>
        <w:t>（</w:t>
      </w:r>
      <w:r>
        <w:rPr>
          <w:kern w:val="0"/>
        </w:rPr>
        <w:t>2</w:t>
      </w:r>
      <w:r>
        <w:rPr>
          <w:rFonts w:hint="eastAsia"/>
          <w:kern w:val="0"/>
        </w:rPr>
        <w:t>）用尺量框内上、中、下尺寸，对应画在门扇上，</w:t>
      </w:r>
      <w:proofErr w:type="gramStart"/>
      <w:r>
        <w:rPr>
          <w:rFonts w:hint="eastAsia"/>
          <w:kern w:val="0"/>
        </w:rPr>
        <w:t>修刨后</w:t>
      </w:r>
      <w:proofErr w:type="gramEnd"/>
      <w:r>
        <w:rPr>
          <w:rFonts w:hint="eastAsia"/>
          <w:kern w:val="0"/>
        </w:rPr>
        <w:t>先塞入框内校对，如不合适再画线</w:t>
      </w:r>
      <w:proofErr w:type="gramStart"/>
      <w:r>
        <w:rPr>
          <w:rFonts w:hint="eastAsia"/>
          <w:kern w:val="0"/>
        </w:rPr>
        <w:t>进行修刨直至</w:t>
      </w:r>
      <w:proofErr w:type="gramEnd"/>
      <w:r>
        <w:rPr>
          <w:rFonts w:hint="eastAsia"/>
          <w:kern w:val="0"/>
        </w:rPr>
        <w:t>合适为止。</w:t>
      </w:r>
    </w:p>
    <w:p w:rsidR="006246E6" w:rsidRDefault="006246E6" w:rsidP="006246E6">
      <w:pPr>
        <w:rPr>
          <w:kern w:val="0"/>
        </w:rPr>
      </w:pPr>
      <w:r>
        <w:rPr>
          <w:rFonts w:hint="eastAsia"/>
          <w:kern w:val="0"/>
        </w:rPr>
        <w:t>（</w:t>
      </w:r>
      <w:r>
        <w:rPr>
          <w:kern w:val="0"/>
        </w:rPr>
        <w:t>3</w:t>
      </w:r>
      <w:r>
        <w:rPr>
          <w:rFonts w:hint="eastAsia"/>
          <w:kern w:val="0"/>
        </w:rPr>
        <w:t>）门扇立挺与框接合部分要刨成斜面，以不影响缝隙为准。</w:t>
      </w:r>
    </w:p>
    <w:p w:rsidR="006246E6" w:rsidRDefault="006246E6" w:rsidP="006246E6">
      <w:pPr>
        <w:rPr>
          <w:kern w:val="0"/>
        </w:rPr>
      </w:pPr>
      <w:r>
        <w:rPr>
          <w:rFonts w:hint="eastAsia"/>
          <w:kern w:val="0"/>
        </w:rPr>
        <w:t>（</w:t>
      </w:r>
      <w:r>
        <w:rPr>
          <w:kern w:val="0"/>
        </w:rPr>
        <w:t>4</w:t>
      </w:r>
      <w:r>
        <w:rPr>
          <w:rFonts w:hint="eastAsia"/>
          <w:kern w:val="0"/>
        </w:rPr>
        <w:t>）门扇开启</w:t>
      </w:r>
      <w:proofErr w:type="gramStart"/>
      <w:r>
        <w:rPr>
          <w:rFonts w:hint="eastAsia"/>
          <w:kern w:val="0"/>
        </w:rPr>
        <w:t>后易碰墙</w:t>
      </w:r>
      <w:proofErr w:type="gramEnd"/>
      <w:r>
        <w:rPr>
          <w:rFonts w:hint="eastAsia"/>
          <w:kern w:val="0"/>
        </w:rPr>
        <w:t>，为固定门扇位置应安装门轧头。</w:t>
      </w:r>
    </w:p>
    <w:p w:rsidR="006246E6" w:rsidRDefault="006246E6" w:rsidP="006246E6">
      <w:pPr>
        <w:rPr>
          <w:kern w:val="0"/>
        </w:rPr>
      </w:pPr>
      <w:r>
        <w:rPr>
          <w:kern w:val="0"/>
        </w:rPr>
        <w:t>C</w:t>
      </w:r>
      <w:r>
        <w:rPr>
          <w:rFonts w:hint="eastAsia"/>
          <w:kern w:val="0"/>
        </w:rPr>
        <w:t>、门小五金的安装</w:t>
      </w:r>
    </w:p>
    <w:p w:rsidR="006246E6" w:rsidRDefault="006246E6" w:rsidP="006246E6">
      <w:pPr>
        <w:rPr>
          <w:kern w:val="0"/>
        </w:rPr>
      </w:pPr>
      <w:r>
        <w:rPr>
          <w:rFonts w:hint="eastAsia"/>
          <w:kern w:val="0"/>
        </w:rPr>
        <w:t>（</w:t>
      </w:r>
      <w:r>
        <w:rPr>
          <w:kern w:val="0"/>
        </w:rPr>
        <w:t>1</w:t>
      </w:r>
      <w:r>
        <w:rPr>
          <w:rFonts w:hint="eastAsia"/>
          <w:kern w:val="0"/>
        </w:rPr>
        <w:t>）合页</w:t>
      </w:r>
      <w:proofErr w:type="gramStart"/>
      <w:r>
        <w:rPr>
          <w:rFonts w:hint="eastAsia"/>
          <w:kern w:val="0"/>
        </w:rPr>
        <w:t>铰</w:t>
      </w:r>
      <w:proofErr w:type="gramEnd"/>
      <w:r>
        <w:rPr>
          <w:rFonts w:hint="eastAsia"/>
          <w:kern w:val="0"/>
        </w:rPr>
        <w:t>距门上、下端宜取立挺高度的</w:t>
      </w:r>
      <w:r>
        <w:rPr>
          <w:kern w:val="0"/>
        </w:rPr>
        <w:t>1/10</w:t>
      </w:r>
      <w:r>
        <w:rPr>
          <w:rFonts w:hint="eastAsia"/>
          <w:kern w:val="0"/>
        </w:rPr>
        <w:t>，并避开上下冒头，安装后应开关灵活。</w:t>
      </w:r>
    </w:p>
    <w:p w:rsidR="006246E6" w:rsidRDefault="006246E6" w:rsidP="006246E6">
      <w:pPr>
        <w:rPr>
          <w:kern w:val="0"/>
        </w:rPr>
      </w:pPr>
      <w:r>
        <w:rPr>
          <w:rFonts w:hint="eastAsia"/>
          <w:kern w:val="0"/>
        </w:rPr>
        <w:t>（</w:t>
      </w:r>
      <w:r>
        <w:rPr>
          <w:kern w:val="0"/>
        </w:rPr>
        <w:t>2</w:t>
      </w:r>
      <w:r>
        <w:rPr>
          <w:rFonts w:hint="eastAsia"/>
          <w:kern w:val="0"/>
        </w:rPr>
        <w:t>）小五金</w:t>
      </w:r>
      <w:proofErr w:type="gramStart"/>
      <w:r>
        <w:rPr>
          <w:rFonts w:hint="eastAsia"/>
          <w:kern w:val="0"/>
        </w:rPr>
        <w:t>均应用木</w:t>
      </w:r>
      <w:proofErr w:type="gramEnd"/>
      <w:r>
        <w:rPr>
          <w:rFonts w:hint="eastAsia"/>
          <w:kern w:val="0"/>
        </w:rPr>
        <w:t>螺丝固定，</w:t>
      </w:r>
      <w:proofErr w:type="gramStart"/>
      <w:r>
        <w:rPr>
          <w:rFonts w:hint="eastAsia"/>
          <w:kern w:val="0"/>
        </w:rPr>
        <w:t>不</w:t>
      </w:r>
      <w:proofErr w:type="gramEnd"/>
      <w:r>
        <w:rPr>
          <w:rFonts w:hint="eastAsia"/>
          <w:kern w:val="0"/>
        </w:rPr>
        <w:t>得用钉子代替，应先用锤打入</w:t>
      </w:r>
      <w:r>
        <w:rPr>
          <w:kern w:val="0"/>
        </w:rPr>
        <w:t xml:space="preserve">1/3 </w:t>
      </w:r>
      <w:r>
        <w:rPr>
          <w:rFonts w:hint="eastAsia"/>
          <w:kern w:val="0"/>
        </w:rPr>
        <w:t>深度，然后拧入，严禁打入全部深度。</w:t>
      </w:r>
    </w:p>
    <w:p w:rsidR="006246E6" w:rsidRDefault="006246E6" w:rsidP="006246E6">
      <w:pPr>
        <w:rPr>
          <w:rFonts w:hint="eastAsia"/>
          <w:kern w:val="0"/>
        </w:rPr>
      </w:pPr>
      <w:r>
        <w:rPr>
          <w:rFonts w:hint="eastAsia"/>
          <w:kern w:val="0"/>
        </w:rPr>
        <w:t>（</w:t>
      </w:r>
      <w:r>
        <w:rPr>
          <w:kern w:val="0"/>
        </w:rPr>
        <w:t>3</w:t>
      </w:r>
      <w:r>
        <w:rPr>
          <w:rFonts w:hint="eastAsia"/>
          <w:kern w:val="0"/>
        </w:rPr>
        <w:t>）小五金要安装齐全，位置适宜，固定可靠。</w:t>
      </w:r>
    </w:p>
    <w:p w:rsidR="006246E6" w:rsidRDefault="006246E6" w:rsidP="006246E6">
      <w:pPr>
        <w:rPr>
          <w:kern w:val="0"/>
        </w:rPr>
      </w:pPr>
      <w:r>
        <w:rPr>
          <w:rFonts w:hint="eastAsia"/>
          <w:kern w:val="0"/>
        </w:rPr>
        <w:lastRenderedPageBreak/>
        <w:t>九）门套</w:t>
      </w:r>
    </w:p>
    <w:p w:rsidR="006246E6" w:rsidRDefault="006246E6" w:rsidP="006246E6">
      <w:pPr>
        <w:rPr>
          <w:kern w:val="0"/>
        </w:rPr>
      </w:pPr>
      <w:r>
        <w:rPr>
          <w:rFonts w:hint="eastAsia"/>
          <w:kern w:val="0"/>
        </w:rPr>
        <w:t>其具体做法是：门边墙打眼下木</w:t>
      </w:r>
      <w:proofErr w:type="gramStart"/>
      <w:r>
        <w:rPr>
          <w:rFonts w:hint="eastAsia"/>
          <w:kern w:val="0"/>
        </w:rPr>
        <w:t>楔</w:t>
      </w:r>
      <w:proofErr w:type="gramEnd"/>
      <w:r>
        <w:rPr>
          <w:rFonts w:hint="eastAsia"/>
          <w:kern w:val="0"/>
        </w:rPr>
        <w:t>，钉木龙骨，木楔及木龙骨间距一般不超过</w:t>
      </w:r>
      <w:r>
        <w:rPr>
          <w:kern w:val="0"/>
        </w:rPr>
        <w:t>400mm</w:t>
      </w:r>
      <w:r>
        <w:rPr>
          <w:rFonts w:hint="eastAsia"/>
          <w:kern w:val="0"/>
        </w:rPr>
        <w:t>。铺</w:t>
      </w:r>
      <w:proofErr w:type="gramStart"/>
      <w:r>
        <w:rPr>
          <w:rFonts w:hint="eastAsia"/>
          <w:kern w:val="0"/>
        </w:rPr>
        <w:t>钉基层板</w:t>
      </w:r>
      <w:proofErr w:type="gramEnd"/>
      <w:r>
        <w:rPr>
          <w:rFonts w:hint="eastAsia"/>
          <w:kern w:val="0"/>
        </w:rPr>
        <w:t>，且板缝须错开</w:t>
      </w:r>
      <w:r>
        <w:rPr>
          <w:kern w:val="0"/>
        </w:rPr>
        <w:t xml:space="preserve">400mm </w:t>
      </w:r>
      <w:r>
        <w:rPr>
          <w:rFonts w:hint="eastAsia"/>
          <w:kern w:val="0"/>
        </w:rPr>
        <w:t>以上，板缝留设在木龙骨位置，板与龙骨结合部位刷乳胶粘贴并在板与板接</w:t>
      </w:r>
      <w:proofErr w:type="gramStart"/>
      <w:r>
        <w:rPr>
          <w:rFonts w:hint="eastAsia"/>
          <w:kern w:val="0"/>
        </w:rPr>
        <w:t>槎</w:t>
      </w:r>
      <w:proofErr w:type="gramEnd"/>
      <w:r>
        <w:rPr>
          <w:rFonts w:hint="eastAsia"/>
          <w:kern w:val="0"/>
        </w:rPr>
        <w:t>部位加钉，</w:t>
      </w:r>
      <w:proofErr w:type="gramStart"/>
      <w:r>
        <w:rPr>
          <w:rFonts w:hint="eastAsia"/>
          <w:kern w:val="0"/>
        </w:rPr>
        <w:t>钉子钉距不</w:t>
      </w:r>
      <w:proofErr w:type="gramEnd"/>
      <w:r>
        <w:rPr>
          <w:rFonts w:hint="eastAsia"/>
          <w:kern w:val="0"/>
        </w:rPr>
        <w:t>大于</w:t>
      </w:r>
      <w:r>
        <w:rPr>
          <w:kern w:val="0"/>
        </w:rPr>
        <w:t>148mm</w:t>
      </w:r>
      <w:r>
        <w:rPr>
          <w:rFonts w:hint="eastAsia"/>
          <w:kern w:val="0"/>
        </w:rPr>
        <w:t>。</w:t>
      </w:r>
    </w:p>
    <w:p w:rsidR="006246E6" w:rsidRDefault="006246E6" w:rsidP="006246E6">
      <w:pPr>
        <w:rPr>
          <w:kern w:val="0"/>
        </w:rPr>
      </w:pPr>
      <w:r>
        <w:rPr>
          <w:rFonts w:hint="eastAsia"/>
          <w:kern w:val="0"/>
        </w:rPr>
        <w:t>底油处理：三合板</w:t>
      </w:r>
      <w:proofErr w:type="gramStart"/>
      <w:r>
        <w:rPr>
          <w:rFonts w:hint="eastAsia"/>
          <w:kern w:val="0"/>
        </w:rPr>
        <w:t>铺钉后抹</w:t>
      </w:r>
      <w:proofErr w:type="gramEnd"/>
      <w:r>
        <w:rPr>
          <w:rFonts w:hint="eastAsia"/>
          <w:kern w:val="0"/>
        </w:rPr>
        <w:t>底油，满刮油灰腻子，使底油、油灰腻子充分掩盖钉帽，防止其生锈，同时也达到基层平整的目的。</w:t>
      </w:r>
    </w:p>
    <w:p w:rsidR="006246E6" w:rsidRDefault="006246E6" w:rsidP="006246E6">
      <w:pPr>
        <w:rPr>
          <w:kern w:val="0"/>
        </w:rPr>
      </w:pPr>
      <w:r>
        <w:rPr>
          <w:rFonts w:hint="eastAsia"/>
          <w:kern w:val="0"/>
        </w:rPr>
        <w:t>十）细木制品施工方法</w:t>
      </w:r>
    </w:p>
    <w:p w:rsidR="006246E6" w:rsidRDefault="006246E6" w:rsidP="006246E6">
      <w:pPr>
        <w:rPr>
          <w:kern w:val="0"/>
        </w:rPr>
      </w:pPr>
      <w:r>
        <w:rPr>
          <w:rFonts w:hint="eastAsia"/>
          <w:kern w:val="0"/>
        </w:rPr>
        <w:t>木制隔断，可用半成品散料在现场按设计要求及实际情况，就地进行加工组合并安装，对复杂的有连续几何图形要求的隔断，必须做足尺样板进行加工，并拼装，其接头以拼接为主，接头应割角，并涂胶连接，角度应正确，接缝应平整吻合，为确保整体刚度，</w:t>
      </w:r>
      <w:proofErr w:type="gramStart"/>
      <w:r>
        <w:rPr>
          <w:rFonts w:hint="eastAsia"/>
          <w:kern w:val="0"/>
        </w:rPr>
        <w:t>隔端中</w:t>
      </w:r>
      <w:proofErr w:type="gramEnd"/>
      <w:r>
        <w:rPr>
          <w:rFonts w:hint="eastAsia"/>
          <w:kern w:val="0"/>
        </w:rPr>
        <w:t>配有一定数量的条板，贯穿于整片隔断全高与全长两端，与</w:t>
      </w:r>
      <w:proofErr w:type="gramStart"/>
      <w:r>
        <w:rPr>
          <w:rFonts w:hint="eastAsia"/>
          <w:kern w:val="0"/>
        </w:rPr>
        <w:t>墙梁埋件或</w:t>
      </w:r>
      <w:proofErr w:type="gramEnd"/>
      <w:r>
        <w:rPr>
          <w:rFonts w:hint="eastAsia"/>
          <w:kern w:val="0"/>
        </w:rPr>
        <w:t>膨胀螺栓连接。</w:t>
      </w:r>
    </w:p>
    <w:p w:rsidR="006246E6" w:rsidRDefault="006246E6" w:rsidP="006246E6">
      <w:pPr>
        <w:rPr>
          <w:kern w:val="0"/>
        </w:rPr>
      </w:pPr>
      <w:r>
        <w:rPr>
          <w:rFonts w:hint="eastAsia"/>
          <w:kern w:val="0"/>
        </w:rPr>
        <w:t>十一）油漆工程</w:t>
      </w:r>
    </w:p>
    <w:p w:rsidR="006246E6" w:rsidRDefault="006246E6" w:rsidP="006246E6">
      <w:pPr>
        <w:rPr>
          <w:kern w:val="0"/>
        </w:rPr>
      </w:pPr>
      <w:r>
        <w:rPr>
          <w:rFonts w:hint="eastAsia"/>
          <w:kern w:val="0"/>
        </w:rPr>
        <w:t>主要机具：油刷、开刀、牛角板、油画笔、掏子、铜丝</w:t>
      </w:r>
      <w:proofErr w:type="gramStart"/>
      <w:r>
        <w:rPr>
          <w:rFonts w:hint="eastAsia"/>
          <w:kern w:val="0"/>
        </w:rPr>
        <w:t>箩</w:t>
      </w:r>
      <w:proofErr w:type="gramEnd"/>
      <w:r>
        <w:rPr>
          <w:rFonts w:hint="eastAsia"/>
          <w:kern w:val="0"/>
        </w:rPr>
        <w:t>、砂纸、砂布、腻子板、刮板、小油桶。</w:t>
      </w:r>
    </w:p>
    <w:p w:rsidR="006246E6" w:rsidRDefault="006246E6" w:rsidP="006246E6">
      <w:pPr>
        <w:rPr>
          <w:kern w:val="0"/>
        </w:rPr>
      </w:pPr>
      <w:r>
        <w:rPr>
          <w:rFonts w:hint="eastAsia"/>
          <w:kern w:val="0"/>
        </w:rPr>
        <w:t>木门窗，刮腻子打底，油</w:t>
      </w:r>
      <w:proofErr w:type="gramStart"/>
      <w:r>
        <w:rPr>
          <w:rFonts w:hint="eastAsia"/>
          <w:kern w:val="0"/>
        </w:rPr>
        <w:t>调合</w:t>
      </w:r>
      <w:proofErr w:type="gramEnd"/>
      <w:r>
        <w:rPr>
          <w:rFonts w:hint="eastAsia"/>
          <w:kern w:val="0"/>
        </w:rPr>
        <w:t>漆，底油一遍面油二遍。</w:t>
      </w:r>
    </w:p>
    <w:p w:rsidR="006246E6" w:rsidRDefault="006246E6" w:rsidP="006246E6">
      <w:pPr>
        <w:rPr>
          <w:kern w:val="0"/>
        </w:rPr>
      </w:pPr>
      <w:r>
        <w:rPr>
          <w:kern w:val="0"/>
        </w:rPr>
        <w:t>1</w:t>
      </w:r>
      <w:r>
        <w:rPr>
          <w:rFonts w:hint="eastAsia"/>
          <w:kern w:val="0"/>
        </w:rPr>
        <w:t>）基层处理：先将木料表面上的灰尘、锈斑、胶迹等用刮刀刮除干净，然后用</w:t>
      </w:r>
      <w:r>
        <w:rPr>
          <w:kern w:val="0"/>
        </w:rPr>
        <w:t xml:space="preserve">1 </w:t>
      </w:r>
      <w:r>
        <w:rPr>
          <w:rFonts w:hint="eastAsia"/>
          <w:kern w:val="0"/>
        </w:rPr>
        <w:t>号砂纸顺木纹打磨，</w:t>
      </w:r>
      <w:proofErr w:type="gramStart"/>
      <w:r>
        <w:rPr>
          <w:rFonts w:hint="eastAsia"/>
          <w:kern w:val="0"/>
        </w:rPr>
        <w:t>先磨线角</w:t>
      </w:r>
      <w:proofErr w:type="gramEnd"/>
      <w:r>
        <w:rPr>
          <w:rFonts w:hint="eastAsia"/>
          <w:kern w:val="0"/>
        </w:rPr>
        <w:t>，后磨四口平面。直到光滑为止。</w:t>
      </w:r>
    </w:p>
    <w:p w:rsidR="006246E6" w:rsidRDefault="006246E6" w:rsidP="006246E6">
      <w:pPr>
        <w:rPr>
          <w:kern w:val="0"/>
        </w:rPr>
      </w:pPr>
      <w:r>
        <w:rPr>
          <w:kern w:val="0"/>
        </w:rPr>
        <w:t>2</w:t>
      </w:r>
      <w:r>
        <w:rPr>
          <w:rFonts w:hint="eastAsia"/>
          <w:kern w:val="0"/>
        </w:rPr>
        <w:t>）润色水粉</w:t>
      </w:r>
    </w:p>
    <w:p w:rsidR="006246E6" w:rsidRDefault="006246E6" w:rsidP="006246E6">
      <w:pPr>
        <w:rPr>
          <w:kern w:val="0"/>
        </w:rPr>
      </w:pPr>
      <w:r>
        <w:rPr>
          <w:rFonts w:hint="eastAsia"/>
          <w:kern w:val="0"/>
        </w:rPr>
        <w:t>用福粉、纤维素（小量）和水混合搅拌成糊状。用棉纱团蘸水粉反复于木料表面，擦进木料棕眼内，然后用</w:t>
      </w:r>
      <w:proofErr w:type="gramStart"/>
      <w:r>
        <w:rPr>
          <w:rFonts w:hint="eastAsia"/>
          <w:kern w:val="0"/>
        </w:rPr>
        <w:t>竹扫或</w:t>
      </w:r>
      <w:proofErr w:type="gramEnd"/>
      <w:r>
        <w:rPr>
          <w:rFonts w:hint="eastAsia"/>
          <w:kern w:val="0"/>
        </w:rPr>
        <w:t>藤丝擦净。待水粉干后，用砂纸轻轻顺木纹打磨。</w:t>
      </w:r>
    </w:p>
    <w:p w:rsidR="006246E6" w:rsidRDefault="006246E6" w:rsidP="006246E6">
      <w:pPr>
        <w:rPr>
          <w:kern w:val="0"/>
        </w:rPr>
      </w:pPr>
      <w:r>
        <w:rPr>
          <w:kern w:val="0"/>
        </w:rPr>
        <w:t>3</w:t>
      </w:r>
      <w:r>
        <w:rPr>
          <w:rFonts w:hint="eastAsia"/>
          <w:kern w:val="0"/>
        </w:rPr>
        <w:t>）满刮胶灰腻子</w:t>
      </w:r>
    </w:p>
    <w:p w:rsidR="006246E6" w:rsidRDefault="006246E6" w:rsidP="006246E6">
      <w:pPr>
        <w:rPr>
          <w:kern w:val="0"/>
        </w:rPr>
      </w:pPr>
      <w:r>
        <w:rPr>
          <w:rFonts w:hint="eastAsia"/>
          <w:kern w:val="0"/>
        </w:rPr>
        <w:t>要用刮刀将腻子挤入缝内，然后抹平。待</w:t>
      </w:r>
      <w:proofErr w:type="gramStart"/>
      <w:r>
        <w:rPr>
          <w:rFonts w:hint="eastAsia"/>
          <w:kern w:val="0"/>
        </w:rPr>
        <w:t>腻子干</w:t>
      </w:r>
      <w:proofErr w:type="gramEnd"/>
      <w:r>
        <w:rPr>
          <w:rFonts w:hint="eastAsia"/>
          <w:kern w:val="0"/>
        </w:rPr>
        <w:t>后，用砂纸轻轻顺木纹打磨。</w:t>
      </w:r>
    </w:p>
    <w:p w:rsidR="006246E6" w:rsidRDefault="006246E6" w:rsidP="006246E6">
      <w:pPr>
        <w:rPr>
          <w:kern w:val="0"/>
        </w:rPr>
      </w:pPr>
      <w:r>
        <w:rPr>
          <w:kern w:val="0"/>
        </w:rPr>
        <w:t>4</w:t>
      </w:r>
      <w:r>
        <w:rPr>
          <w:rFonts w:hint="eastAsia"/>
          <w:kern w:val="0"/>
        </w:rPr>
        <w:t>）刷油色</w:t>
      </w:r>
    </w:p>
    <w:p w:rsidR="006246E6" w:rsidRDefault="006246E6" w:rsidP="006246E6">
      <w:pPr>
        <w:rPr>
          <w:kern w:val="0"/>
        </w:rPr>
      </w:pPr>
      <w:r>
        <w:rPr>
          <w:rFonts w:hint="eastAsia"/>
          <w:kern w:val="0"/>
        </w:rPr>
        <w:t>应从外至内，从左至右，从上至下进行，顺着木纹涂刷。刷油时动作要敏捷，横平竖直，刷油色后要立即进行抹色。</w:t>
      </w:r>
    </w:p>
    <w:p w:rsidR="006246E6" w:rsidRDefault="006246E6" w:rsidP="006246E6">
      <w:pPr>
        <w:rPr>
          <w:kern w:val="0"/>
        </w:rPr>
      </w:pPr>
      <w:r>
        <w:rPr>
          <w:kern w:val="0"/>
        </w:rPr>
        <w:t>5</w:t>
      </w:r>
      <w:r>
        <w:rPr>
          <w:rFonts w:hint="eastAsia"/>
          <w:kern w:val="0"/>
        </w:rPr>
        <w:t>）刷地遍清漆</w:t>
      </w:r>
    </w:p>
    <w:p w:rsidR="006246E6" w:rsidRDefault="006246E6" w:rsidP="006246E6">
      <w:pPr>
        <w:rPr>
          <w:kern w:val="0"/>
        </w:rPr>
      </w:pPr>
      <w:r>
        <w:rPr>
          <w:rFonts w:hint="eastAsia"/>
          <w:kern w:val="0"/>
        </w:rPr>
        <w:t>待清漆干透后，用</w:t>
      </w:r>
      <w:r>
        <w:rPr>
          <w:kern w:val="0"/>
        </w:rPr>
        <w:t xml:space="preserve">1 </w:t>
      </w:r>
      <w:r>
        <w:rPr>
          <w:rFonts w:hint="eastAsia"/>
          <w:kern w:val="0"/>
        </w:rPr>
        <w:t>号砂纸彻底打磨一遍。</w:t>
      </w:r>
    </w:p>
    <w:p w:rsidR="006246E6" w:rsidRDefault="006246E6" w:rsidP="006246E6">
      <w:pPr>
        <w:rPr>
          <w:kern w:val="0"/>
        </w:rPr>
      </w:pPr>
      <w:r>
        <w:rPr>
          <w:kern w:val="0"/>
        </w:rPr>
        <w:t>6</w:t>
      </w:r>
      <w:r>
        <w:rPr>
          <w:rFonts w:hint="eastAsia"/>
          <w:kern w:val="0"/>
        </w:rPr>
        <w:t>）刷第二遍清漆</w:t>
      </w:r>
    </w:p>
    <w:p w:rsidR="006246E6" w:rsidRDefault="006246E6" w:rsidP="006246E6">
      <w:pPr>
        <w:rPr>
          <w:kern w:val="0"/>
        </w:rPr>
      </w:pPr>
      <w:r>
        <w:rPr>
          <w:kern w:val="0"/>
        </w:rPr>
        <w:t>7</w:t>
      </w:r>
      <w:r>
        <w:rPr>
          <w:rFonts w:hint="eastAsia"/>
          <w:kern w:val="0"/>
        </w:rPr>
        <w:t>）刷第三遍清漆</w:t>
      </w:r>
    </w:p>
    <w:p w:rsidR="006246E6" w:rsidRDefault="006246E6" w:rsidP="006246E6">
      <w:pPr>
        <w:rPr>
          <w:kern w:val="0"/>
        </w:rPr>
      </w:pPr>
      <w:r>
        <w:rPr>
          <w:rFonts w:hint="eastAsia"/>
          <w:kern w:val="0"/>
        </w:rPr>
        <w:t>十二）灯箱与梳妆台镜子处理</w:t>
      </w:r>
    </w:p>
    <w:p w:rsidR="006246E6" w:rsidRDefault="006246E6" w:rsidP="006246E6">
      <w:pPr>
        <w:rPr>
          <w:kern w:val="0"/>
        </w:rPr>
      </w:pPr>
      <w:r>
        <w:rPr>
          <w:rFonts w:hint="eastAsia"/>
          <w:kern w:val="0"/>
        </w:rPr>
        <w:t>灯箱在梳妆台的顶部，突出顶棚</w:t>
      </w:r>
      <w:r>
        <w:rPr>
          <w:kern w:val="0"/>
        </w:rPr>
        <w:t>140mm</w:t>
      </w:r>
      <w:r>
        <w:rPr>
          <w:rFonts w:hint="eastAsia"/>
          <w:kern w:val="0"/>
        </w:rPr>
        <w:t>，</w:t>
      </w:r>
      <w:proofErr w:type="gramStart"/>
      <w:r>
        <w:rPr>
          <w:rFonts w:hint="eastAsia"/>
          <w:kern w:val="0"/>
        </w:rPr>
        <w:t>木做刷清油</w:t>
      </w:r>
      <w:proofErr w:type="gramEnd"/>
      <w:r>
        <w:rPr>
          <w:rFonts w:hint="eastAsia"/>
          <w:kern w:val="0"/>
        </w:rPr>
        <w:t>加幻彩线处理。灯箱内净空宽度不小于</w:t>
      </w:r>
      <w:r>
        <w:rPr>
          <w:kern w:val="0"/>
        </w:rPr>
        <w:t>260mm</w:t>
      </w:r>
      <w:r>
        <w:rPr>
          <w:rFonts w:hint="eastAsia"/>
          <w:kern w:val="0"/>
        </w:rPr>
        <w:t>，长度根据台面镜子尺寸确定，幻彩线、幻彩花镶贴使用</w:t>
      </w:r>
      <w:proofErr w:type="gramStart"/>
      <w:r>
        <w:rPr>
          <w:rFonts w:hint="eastAsia"/>
          <w:kern w:val="0"/>
        </w:rPr>
        <w:t>新型螺机开槽</w:t>
      </w:r>
      <w:proofErr w:type="gramEnd"/>
      <w:r>
        <w:rPr>
          <w:rFonts w:hint="eastAsia"/>
          <w:kern w:val="0"/>
        </w:rPr>
        <w:t>镶拼。梳妆台镜子，在顶棚灯箱、梳妆台板安装后，按实际尺寸加工安装，先安装镜子，再安装镜子与镜子之间的装饰石材线。</w:t>
      </w:r>
    </w:p>
    <w:p w:rsidR="006246E6" w:rsidRDefault="006246E6" w:rsidP="006246E6">
      <w:pPr>
        <w:rPr>
          <w:kern w:val="0"/>
        </w:rPr>
      </w:pPr>
      <w:r>
        <w:rPr>
          <w:rFonts w:hint="eastAsia"/>
          <w:kern w:val="0"/>
        </w:rPr>
        <w:t>十三）钢化玻璃门窗</w:t>
      </w:r>
    </w:p>
    <w:p w:rsidR="006246E6" w:rsidRDefault="006246E6" w:rsidP="006246E6">
      <w:pPr>
        <w:rPr>
          <w:kern w:val="0"/>
        </w:rPr>
      </w:pPr>
      <w:r>
        <w:rPr>
          <w:kern w:val="0"/>
        </w:rPr>
        <w:t>1</w:t>
      </w:r>
      <w:r>
        <w:rPr>
          <w:rFonts w:hint="eastAsia"/>
          <w:kern w:val="0"/>
        </w:rPr>
        <w:t>）施工常用机具：玻璃吸盘、划玻璃刀、细砂轮、水平尺、直尺、线坠、旋凿、冲击钻、手电钻。</w:t>
      </w:r>
    </w:p>
    <w:p w:rsidR="006246E6" w:rsidRDefault="006246E6" w:rsidP="006246E6">
      <w:pPr>
        <w:rPr>
          <w:kern w:val="0"/>
        </w:rPr>
      </w:pPr>
      <w:r>
        <w:rPr>
          <w:kern w:val="0"/>
        </w:rPr>
        <w:t>2</w:t>
      </w:r>
      <w:r>
        <w:rPr>
          <w:rFonts w:hint="eastAsia"/>
          <w:kern w:val="0"/>
        </w:rPr>
        <w:t>）施工方法</w:t>
      </w:r>
    </w:p>
    <w:p w:rsidR="006246E6" w:rsidRDefault="006246E6" w:rsidP="006246E6">
      <w:pPr>
        <w:rPr>
          <w:rFonts w:hint="eastAsia"/>
          <w:kern w:val="0"/>
        </w:rPr>
      </w:pPr>
      <w:r>
        <w:rPr>
          <w:rFonts w:hint="eastAsia"/>
          <w:kern w:val="0"/>
        </w:rPr>
        <w:t>（</w:t>
      </w:r>
      <w:r>
        <w:rPr>
          <w:kern w:val="0"/>
        </w:rPr>
        <w:t>1</w:t>
      </w:r>
      <w:r>
        <w:rPr>
          <w:rFonts w:hint="eastAsia"/>
          <w:kern w:val="0"/>
        </w:rPr>
        <w:t>）固定部分安装：</w:t>
      </w:r>
    </w:p>
    <w:p w:rsidR="006246E6" w:rsidRDefault="006246E6" w:rsidP="006246E6">
      <w:pPr>
        <w:rPr>
          <w:rFonts w:hint="eastAsia"/>
          <w:kern w:val="0"/>
        </w:rPr>
      </w:pPr>
      <w:r>
        <w:rPr>
          <w:noProof/>
          <w:kern w:val="0"/>
        </w:rPr>
        <w:pict>
          <v:group id="_x0000_s3199" style="position:absolute;left:0;text-align:left;margin-left:18pt;margin-top:7.8pt;width:270pt;height:23.4pt;z-index:251696128" coordorigin="1980,11736" coordsize="5400,468">
            <v:shape id="_x0000_s3200" type="#_x0000_t202" style="position:absolute;left:1980;top:11736;width:1440;height:468">
              <v:textbox>
                <w:txbxContent>
                  <w:p w:rsidR="006246E6" w:rsidRDefault="006246E6" w:rsidP="006246E6">
                    <w:pPr>
                      <w:jc w:val="center"/>
                    </w:pPr>
                    <w:r>
                      <w:rPr>
                        <w:rFonts w:hAnsi="宋体" w:cs="宋体" w:hint="eastAsia"/>
                        <w:kern w:val="0"/>
                        <w:szCs w:val="21"/>
                      </w:rPr>
                      <w:t>裁割玻璃</w:t>
                    </w:r>
                  </w:p>
                </w:txbxContent>
              </v:textbox>
            </v:shape>
            <v:line id="_x0000_s3201" style="position:absolute" from="3420,11892" to="3960,11892">
              <v:stroke endarrow="block"/>
            </v:line>
            <v:shape id="_x0000_s3202" type="#_x0000_t202" style="position:absolute;left:3960;top:11736;width:1440;height:468">
              <v:textbox>
                <w:txbxContent>
                  <w:p w:rsidR="006246E6" w:rsidRDefault="006246E6" w:rsidP="006246E6">
                    <w:pPr>
                      <w:jc w:val="center"/>
                    </w:pPr>
                    <w:r>
                      <w:rPr>
                        <w:rFonts w:hAnsi="宋体" w:cs="宋体" w:hint="eastAsia"/>
                        <w:kern w:val="0"/>
                        <w:szCs w:val="21"/>
                      </w:rPr>
                      <w:t>安装玻璃板</w:t>
                    </w:r>
                  </w:p>
                </w:txbxContent>
              </v:textbox>
            </v:shape>
            <v:line id="_x0000_s3203" style="position:absolute" from="5400,11892" to="5940,11892">
              <v:stroke endarrow="block"/>
            </v:line>
            <v:shape id="_x0000_s3204" type="#_x0000_t202" style="position:absolute;left:5940;top:11736;width:1440;height:468">
              <v:textbox>
                <w:txbxContent>
                  <w:p w:rsidR="006246E6" w:rsidRDefault="006246E6" w:rsidP="006246E6">
                    <w:pPr>
                      <w:jc w:val="center"/>
                    </w:pPr>
                    <w:r>
                      <w:rPr>
                        <w:rFonts w:hAnsi="宋体" w:cs="宋体" w:hint="eastAsia"/>
                        <w:kern w:val="0"/>
                        <w:szCs w:val="21"/>
                      </w:rPr>
                      <w:t>注胶封口</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r>
        <w:rPr>
          <w:kern w:val="0"/>
        </w:rPr>
        <w:t>a.</w:t>
      </w:r>
      <w:r>
        <w:rPr>
          <w:rFonts w:hint="eastAsia"/>
          <w:kern w:val="0"/>
        </w:rPr>
        <w:t>裁割玻璃：厚玻璃的安装尺寸，应从安装位置的底部、中部和顶部进行测量，选择最小尺</w:t>
      </w:r>
      <w:r>
        <w:rPr>
          <w:rFonts w:hint="eastAsia"/>
          <w:kern w:val="0"/>
        </w:rPr>
        <w:lastRenderedPageBreak/>
        <w:t>寸为玻璃板宽度的切割尺寸。如果在上、中、下测得的尺寸一致，其玻璃宽度的</w:t>
      </w:r>
      <w:proofErr w:type="gramStart"/>
      <w:r>
        <w:rPr>
          <w:rFonts w:hint="eastAsia"/>
          <w:kern w:val="0"/>
        </w:rPr>
        <w:t>裁割应比</w:t>
      </w:r>
      <w:proofErr w:type="gramEnd"/>
      <w:r>
        <w:rPr>
          <w:rFonts w:hint="eastAsia"/>
          <w:kern w:val="0"/>
        </w:rPr>
        <w:t>实测尺寸小</w:t>
      </w:r>
      <w:r>
        <w:rPr>
          <w:kern w:val="0"/>
        </w:rPr>
        <w:t>2~3mm</w:t>
      </w:r>
      <w:r>
        <w:rPr>
          <w:rFonts w:hint="eastAsia"/>
          <w:kern w:val="0"/>
        </w:rPr>
        <w:t>。玻璃板的高度方向裁割，应小于实测尺寸</w:t>
      </w:r>
      <w:r>
        <w:rPr>
          <w:kern w:val="0"/>
        </w:rPr>
        <w:t>3~5mm</w:t>
      </w:r>
      <w:r>
        <w:rPr>
          <w:rFonts w:hint="eastAsia"/>
          <w:kern w:val="0"/>
        </w:rPr>
        <w:t>。玻璃板</w:t>
      </w:r>
      <w:proofErr w:type="gramStart"/>
      <w:r>
        <w:rPr>
          <w:rFonts w:hint="eastAsia"/>
          <w:kern w:val="0"/>
        </w:rPr>
        <w:t>裁</w:t>
      </w:r>
      <w:proofErr w:type="gramEnd"/>
      <w:r>
        <w:rPr>
          <w:rFonts w:hint="eastAsia"/>
          <w:kern w:val="0"/>
        </w:rPr>
        <w:t>割后，应将其四周作倒角处理，倒角宽度为</w:t>
      </w:r>
      <w:r>
        <w:rPr>
          <w:kern w:val="0"/>
        </w:rPr>
        <w:t>2mm</w:t>
      </w:r>
      <w:r>
        <w:rPr>
          <w:rFonts w:hint="eastAsia"/>
          <w:kern w:val="0"/>
        </w:rPr>
        <w:t>，若在现场自行倒角，</w:t>
      </w:r>
      <w:proofErr w:type="gramStart"/>
      <w:r>
        <w:rPr>
          <w:rFonts w:hint="eastAsia"/>
          <w:kern w:val="0"/>
        </w:rPr>
        <w:t>应手握细砂轮</w:t>
      </w:r>
      <w:proofErr w:type="gramEnd"/>
      <w:r>
        <w:rPr>
          <w:rFonts w:hint="eastAsia"/>
          <w:kern w:val="0"/>
        </w:rPr>
        <w:t>块作缓慢细磨操作，防止崩角崩边。</w:t>
      </w:r>
    </w:p>
    <w:p w:rsidR="006246E6" w:rsidRDefault="006246E6" w:rsidP="006246E6">
      <w:pPr>
        <w:rPr>
          <w:kern w:val="0"/>
        </w:rPr>
      </w:pPr>
      <w:r>
        <w:rPr>
          <w:kern w:val="0"/>
        </w:rPr>
        <w:t>b.</w:t>
      </w:r>
      <w:r>
        <w:rPr>
          <w:rFonts w:hint="eastAsia"/>
          <w:kern w:val="0"/>
        </w:rPr>
        <w:t>固定底托：不锈钢饰面的木底托，可用木楔加钉的方法固定于地面，然后再用万能胶将不锈钢饰面板粘卡在木方上。</w:t>
      </w:r>
    </w:p>
    <w:p w:rsidR="006246E6" w:rsidRDefault="006246E6" w:rsidP="006246E6">
      <w:pPr>
        <w:rPr>
          <w:kern w:val="0"/>
        </w:rPr>
      </w:pPr>
      <w:r>
        <w:rPr>
          <w:kern w:val="0"/>
        </w:rPr>
        <w:t>c.</w:t>
      </w:r>
      <w:r>
        <w:rPr>
          <w:rFonts w:hint="eastAsia"/>
          <w:kern w:val="0"/>
        </w:rPr>
        <w:t>安装玻璃板：用玻璃吸盘将玻璃板吸紧，然后进行玻璃就位。应先把玻璃板上边插入门框底部的限位槽内，然后将其下边安放于木底托上的不锈钢包面对口缝内。在底托上固定玻璃板的方法：在底托木方上钉木板条，距玻璃面</w:t>
      </w:r>
      <w:r>
        <w:rPr>
          <w:kern w:val="0"/>
        </w:rPr>
        <w:t xml:space="preserve">4mm </w:t>
      </w:r>
      <w:r>
        <w:rPr>
          <w:rFonts w:hint="eastAsia"/>
          <w:kern w:val="0"/>
        </w:rPr>
        <w:t>左右；然后在木板条上</w:t>
      </w:r>
      <w:proofErr w:type="gramStart"/>
      <w:r>
        <w:rPr>
          <w:rFonts w:hint="eastAsia"/>
          <w:kern w:val="0"/>
        </w:rPr>
        <w:t>涂刷完能胶</w:t>
      </w:r>
      <w:proofErr w:type="gramEnd"/>
      <w:r>
        <w:rPr>
          <w:rFonts w:hint="eastAsia"/>
          <w:kern w:val="0"/>
        </w:rPr>
        <w:t>，将饰面不锈钢</w:t>
      </w:r>
      <w:proofErr w:type="gramStart"/>
      <w:r>
        <w:rPr>
          <w:rFonts w:hint="eastAsia"/>
          <w:kern w:val="0"/>
        </w:rPr>
        <w:t>板片粘卡在</w:t>
      </w:r>
      <w:proofErr w:type="gramEnd"/>
      <w:r>
        <w:rPr>
          <w:rFonts w:hint="eastAsia"/>
          <w:kern w:val="0"/>
        </w:rPr>
        <w:t>木方上。</w:t>
      </w:r>
    </w:p>
    <w:p w:rsidR="006246E6" w:rsidRDefault="006246E6" w:rsidP="006246E6">
      <w:pPr>
        <w:rPr>
          <w:kern w:val="0"/>
        </w:rPr>
      </w:pPr>
      <w:r>
        <w:rPr>
          <w:kern w:val="0"/>
        </w:rPr>
        <w:t>d.</w:t>
      </w:r>
      <w:r>
        <w:rPr>
          <w:rFonts w:hint="eastAsia"/>
          <w:kern w:val="0"/>
        </w:rPr>
        <w:t>注胶封口：玻璃门固定部分的玻璃板就位以后，即在顶部</w:t>
      </w:r>
      <w:proofErr w:type="gramStart"/>
      <w:r>
        <w:rPr>
          <w:rFonts w:hint="eastAsia"/>
          <w:kern w:val="0"/>
        </w:rPr>
        <w:t>限位槽处和</w:t>
      </w:r>
      <w:proofErr w:type="gramEnd"/>
      <w:r>
        <w:rPr>
          <w:rFonts w:hint="eastAsia"/>
          <w:kern w:val="0"/>
        </w:rPr>
        <w:t>底部的底托固定处，以及玻璃板</w:t>
      </w:r>
      <w:proofErr w:type="gramStart"/>
      <w:r>
        <w:rPr>
          <w:rFonts w:hint="eastAsia"/>
          <w:kern w:val="0"/>
        </w:rPr>
        <w:t>与框柱的</w:t>
      </w:r>
      <w:proofErr w:type="gramEnd"/>
      <w:r>
        <w:rPr>
          <w:rFonts w:hint="eastAsia"/>
          <w:kern w:val="0"/>
        </w:rPr>
        <w:t>对缝处等各缝隙处，均注胶密封。首先将玻璃胶开封后</w:t>
      </w:r>
      <w:proofErr w:type="gramStart"/>
      <w:r>
        <w:rPr>
          <w:rFonts w:hint="eastAsia"/>
          <w:kern w:val="0"/>
        </w:rPr>
        <w:t>装入打胶枪内</w:t>
      </w:r>
      <w:proofErr w:type="gramEnd"/>
      <w:r>
        <w:rPr>
          <w:rFonts w:hint="eastAsia"/>
          <w:kern w:val="0"/>
        </w:rPr>
        <w:t>，即用胶枪的后压杆端头板顶住</w:t>
      </w:r>
      <w:proofErr w:type="gramStart"/>
      <w:r>
        <w:rPr>
          <w:rFonts w:hint="eastAsia"/>
          <w:kern w:val="0"/>
        </w:rPr>
        <w:t>玻璃胶罐的</w:t>
      </w:r>
      <w:proofErr w:type="gramEnd"/>
      <w:r>
        <w:rPr>
          <w:rFonts w:hint="eastAsia"/>
          <w:kern w:val="0"/>
        </w:rPr>
        <w:t>底部；然后一只手托住胶枪身，另一只手握着注胶压</w:t>
      </w:r>
      <w:proofErr w:type="gramStart"/>
      <w:r>
        <w:rPr>
          <w:rFonts w:hint="eastAsia"/>
          <w:kern w:val="0"/>
        </w:rPr>
        <w:t>柄不断松压</w:t>
      </w:r>
      <w:proofErr w:type="gramEnd"/>
      <w:r>
        <w:rPr>
          <w:rFonts w:hint="eastAsia"/>
          <w:kern w:val="0"/>
        </w:rPr>
        <w:t>循环地操作压柄，将玻璃胶注于需要封口的缝隙端。由需要注胶的缝隙端头开始，顺缝隙匀速移动，使玻璃胶在缝隙处形成一条均匀的直线。最后用塑料片刮去多余的玻璃胶，用棉布擦净胶迹。门上固定部分的玻璃板需要对接时，其对接缝应有</w:t>
      </w:r>
      <w:r>
        <w:rPr>
          <w:kern w:val="0"/>
        </w:rPr>
        <w:t xml:space="preserve">2~3mm </w:t>
      </w:r>
      <w:r>
        <w:rPr>
          <w:rFonts w:hint="eastAsia"/>
          <w:kern w:val="0"/>
        </w:rPr>
        <w:t>的宽度，玻璃板边部要进行倒角处理。当</w:t>
      </w:r>
      <w:proofErr w:type="gramStart"/>
      <w:r>
        <w:rPr>
          <w:rFonts w:hint="eastAsia"/>
          <w:kern w:val="0"/>
        </w:rPr>
        <w:t>玻璃块留缝</w:t>
      </w:r>
      <w:proofErr w:type="gramEnd"/>
      <w:r>
        <w:rPr>
          <w:rFonts w:hint="eastAsia"/>
          <w:kern w:val="0"/>
        </w:rPr>
        <w:t>定位并安装稳固后，即将玻璃注入其对接的缝隙，用塑料片在玻璃板对缝的两面</w:t>
      </w:r>
      <w:proofErr w:type="gramStart"/>
      <w:r>
        <w:rPr>
          <w:rFonts w:hint="eastAsia"/>
          <w:kern w:val="0"/>
        </w:rPr>
        <w:t>把胶刮平</w:t>
      </w:r>
      <w:proofErr w:type="gramEnd"/>
      <w:r>
        <w:rPr>
          <w:rFonts w:hint="eastAsia"/>
          <w:kern w:val="0"/>
        </w:rPr>
        <w:t>，用布擦净胶料残迹。</w:t>
      </w:r>
    </w:p>
    <w:p w:rsidR="006246E6" w:rsidRDefault="006246E6" w:rsidP="006246E6">
      <w:pPr>
        <w:rPr>
          <w:kern w:val="0"/>
        </w:rPr>
      </w:pPr>
      <w:r>
        <w:rPr>
          <w:kern w:val="0"/>
        </w:rPr>
        <w:t>(2</w:t>
      </w:r>
      <w:r>
        <w:rPr>
          <w:rFonts w:hint="eastAsia"/>
          <w:kern w:val="0"/>
        </w:rPr>
        <w:t>）大门活动玻璃门扇安装（地弹门）</w:t>
      </w:r>
    </w:p>
    <w:p w:rsidR="006246E6" w:rsidRDefault="006246E6" w:rsidP="006246E6">
      <w:pPr>
        <w:rPr>
          <w:kern w:val="0"/>
        </w:rPr>
      </w:pPr>
      <w:r>
        <w:rPr>
          <w:rFonts w:hint="eastAsia"/>
          <w:kern w:val="0"/>
        </w:rPr>
        <w:t>全玻璃活动门扇的结构没有门扇框，门扇的启闭由地弹簧实现，地弹簧与门扇的上下金属横档进行铰接。</w:t>
      </w:r>
    </w:p>
    <w:p w:rsidR="006246E6" w:rsidRDefault="006246E6" w:rsidP="006246E6">
      <w:pPr>
        <w:rPr>
          <w:kern w:val="0"/>
        </w:rPr>
      </w:pPr>
      <w:r>
        <w:rPr>
          <w:kern w:val="0"/>
        </w:rPr>
        <w:t>a.</w:t>
      </w:r>
      <w:r>
        <w:rPr>
          <w:rFonts w:hint="eastAsia"/>
          <w:kern w:val="0"/>
        </w:rPr>
        <w:t>划线：在玻璃门扇的上下金属横档内划线，按线固定转动销的销孔板和地弹簧的转动轴连接板。</w:t>
      </w:r>
    </w:p>
    <w:p w:rsidR="006246E6" w:rsidRDefault="006246E6" w:rsidP="006246E6">
      <w:pPr>
        <w:rPr>
          <w:kern w:val="0"/>
        </w:rPr>
      </w:pPr>
      <w:r>
        <w:rPr>
          <w:kern w:val="0"/>
        </w:rPr>
        <w:t>b.</w:t>
      </w:r>
      <w:r>
        <w:rPr>
          <w:rFonts w:hint="eastAsia"/>
          <w:kern w:val="0"/>
        </w:rPr>
        <w:t>确定门扇高度：玻璃门扇的高度尺寸，在裁割玻璃板时应注意包括插入上下横档的安装部分。一般情况下，玻璃高度尺寸应小于测量尺寸</w:t>
      </w:r>
      <w:r>
        <w:rPr>
          <w:kern w:val="0"/>
        </w:rPr>
        <w:t xml:space="preserve">5mm </w:t>
      </w:r>
      <w:r>
        <w:rPr>
          <w:rFonts w:hint="eastAsia"/>
          <w:kern w:val="0"/>
        </w:rPr>
        <w:t>左右，以便于安装时进行定位调节。把上、下横档分别装在厚玻璃门扇上下两端，并进行门扇高度的测量。</w:t>
      </w:r>
    </w:p>
    <w:p w:rsidR="006246E6" w:rsidRDefault="006246E6" w:rsidP="006246E6">
      <w:pPr>
        <w:rPr>
          <w:kern w:val="0"/>
        </w:rPr>
      </w:pPr>
      <w:r>
        <w:rPr>
          <w:kern w:val="0"/>
        </w:rPr>
        <w:t>c.</w:t>
      </w:r>
      <w:r>
        <w:rPr>
          <w:rFonts w:hint="eastAsia"/>
          <w:kern w:val="0"/>
        </w:rPr>
        <w:t>固定上下横档：门扇高度确定后，即可固定上下横档，在玻璃板与金属横档内的两侧空隙处，由两边同时插入小木条，轻敲稳实，然后在小木条、门扇玻璃及横档之间形成的缝隙中注入玻璃胶。</w:t>
      </w:r>
    </w:p>
    <w:p w:rsidR="006246E6" w:rsidRDefault="006246E6" w:rsidP="006246E6">
      <w:pPr>
        <w:rPr>
          <w:rFonts w:hint="eastAsia"/>
          <w:kern w:val="0"/>
        </w:rPr>
      </w:pPr>
      <w:r>
        <w:rPr>
          <w:kern w:val="0"/>
        </w:rPr>
        <w:t>d.</w:t>
      </w:r>
      <w:r>
        <w:rPr>
          <w:rFonts w:hint="eastAsia"/>
          <w:kern w:val="0"/>
        </w:rPr>
        <w:t>门扇定位：先将门框横梁上的定位</w:t>
      </w:r>
      <w:proofErr w:type="gramStart"/>
      <w:r>
        <w:rPr>
          <w:rFonts w:hint="eastAsia"/>
          <w:kern w:val="0"/>
        </w:rPr>
        <w:t>销本身</w:t>
      </w:r>
      <w:proofErr w:type="gramEnd"/>
      <w:r>
        <w:rPr>
          <w:rFonts w:hint="eastAsia"/>
          <w:kern w:val="0"/>
        </w:rPr>
        <w:t>的调节螺钉调出横梁平面</w:t>
      </w:r>
      <w:r>
        <w:rPr>
          <w:kern w:val="0"/>
        </w:rPr>
        <w:t>1~2mm</w:t>
      </w:r>
      <w:r>
        <w:rPr>
          <w:rFonts w:hint="eastAsia"/>
          <w:kern w:val="0"/>
        </w:rPr>
        <w:t>，再将玻璃门扇竖起来，把门扇下横档内的转动销连接件的孔位对准地弹簧的转动销轴，并转动门扇将孔位套入销轴上。然后把门扇转动</w:t>
      </w:r>
      <w:r>
        <w:rPr>
          <w:kern w:val="0"/>
        </w:rPr>
        <w:t xml:space="preserve">90 </w:t>
      </w:r>
      <w:r>
        <w:rPr>
          <w:rFonts w:hint="eastAsia"/>
          <w:kern w:val="0"/>
        </w:rPr>
        <w:t>度使之与门框横梁成直角，把门扇上横档中的转动连接件的孔对准门框横梁上的定位销，将定位销插入孔内</w:t>
      </w:r>
      <w:r>
        <w:rPr>
          <w:kern w:val="0"/>
        </w:rPr>
        <w:t xml:space="preserve">15mm </w:t>
      </w:r>
      <w:r>
        <w:rPr>
          <w:rFonts w:hint="eastAsia"/>
          <w:kern w:val="0"/>
        </w:rPr>
        <w:t>左右（调动定位销上的调节螺钉）。</w:t>
      </w:r>
    </w:p>
    <w:p w:rsidR="006246E6" w:rsidRDefault="006246E6" w:rsidP="006246E6">
      <w:pPr>
        <w:rPr>
          <w:kern w:val="0"/>
        </w:rPr>
      </w:pPr>
      <w:r>
        <w:rPr>
          <w:kern w:val="0"/>
        </w:rPr>
        <w:t>e.</w:t>
      </w:r>
      <w:r>
        <w:rPr>
          <w:rFonts w:hint="eastAsia"/>
          <w:kern w:val="0"/>
        </w:rPr>
        <w:t>安装拉手：全玻璃门扇上的拉手孔洞，一般是事先订购时就加工好的，拉手连接部分插入孔洞时不能很紧，应稍有松动。安装前在拉手插入玻璃的部分涂少许玻璃胶；如若插入过松，可在插入部分裹上软质胶带。拉手组装时，其根部与玻璃贴靠紧密后再拧紧固定螺钉。十四）窗帘盒、窗帘</w:t>
      </w:r>
    </w:p>
    <w:p w:rsidR="006246E6" w:rsidRDefault="006246E6" w:rsidP="006246E6">
      <w:pPr>
        <w:rPr>
          <w:kern w:val="0"/>
        </w:rPr>
      </w:pPr>
      <w:r>
        <w:rPr>
          <w:kern w:val="0"/>
        </w:rPr>
        <w:t>A</w:t>
      </w:r>
      <w:r>
        <w:rPr>
          <w:rFonts w:hint="eastAsia"/>
          <w:kern w:val="0"/>
        </w:rPr>
        <w:t>、施工机具：手电钻、小电动台锯、大刨子、小刨子、槽刨、</w:t>
      </w:r>
      <w:proofErr w:type="gramStart"/>
      <w:r>
        <w:rPr>
          <w:rFonts w:hint="eastAsia"/>
          <w:kern w:val="0"/>
        </w:rPr>
        <w:t>手木锯</w:t>
      </w:r>
      <w:proofErr w:type="gramEnd"/>
      <w:r>
        <w:rPr>
          <w:rFonts w:hint="eastAsia"/>
          <w:kern w:val="0"/>
        </w:rPr>
        <w:t>、螺丝刀、凿子、冲子、钢锯、冲击钻一批。</w:t>
      </w:r>
    </w:p>
    <w:p w:rsidR="006246E6" w:rsidRDefault="006246E6" w:rsidP="006246E6">
      <w:pPr>
        <w:rPr>
          <w:rFonts w:hint="eastAsia"/>
          <w:kern w:val="0"/>
        </w:rPr>
      </w:pPr>
      <w:r>
        <w:rPr>
          <w:kern w:val="0"/>
        </w:rPr>
        <w:t>B</w:t>
      </w:r>
      <w:r>
        <w:rPr>
          <w:rFonts w:hint="eastAsia"/>
          <w:kern w:val="0"/>
        </w:rPr>
        <w:t>、窗帘盒施工方法</w:t>
      </w:r>
    </w:p>
    <w:p w:rsidR="006246E6" w:rsidRDefault="006246E6" w:rsidP="006246E6">
      <w:pPr>
        <w:rPr>
          <w:rFonts w:hint="eastAsia"/>
          <w:kern w:val="0"/>
        </w:rPr>
      </w:pPr>
      <w:r>
        <w:rPr>
          <w:noProof/>
          <w:kern w:val="0"/>
        </w:rPr>
        <w:pict>
          <v:group id="_x0000_s3205" style="position:absolute;left:0;text-align:left;margin-left:9pt;margin-top:7.8pt;width:252pt;height:23.4pt;z-index:251697152" coordorigin="1980,12204" coordsize="5040,468">
            <v:shape id="_x0000_s3206" type="#_x0000_t202" style="position:absolute;left:1980;top:12204;width:1440;height:468">
              <v:textbox>
                <w:txbxContent>
                  <w:p w:rsidR="006246E6" w:rsidRDefault="006246E6" w:rsidP="006246E6">
                    <w:pPr>
                      <w:rPr>
                        <w:rFonts w:hint="eastAsia"/>
                      </w:rPr>
                    </w:pPr>
                    <w:r>
                      <w:rPr>
                        <w:rFonts w:hint="eastAsia"/>
                      </w:rPr>
                      <w:t>定位划线</w:t>
                    </w:r>
                  </w:p>
                </w:txbxContent>
              </v:textbox>
            </v:shape>
            <v:line id="_x0000_s3207" style="position:absolute" from="3420,12360" to="3780,12360">
              <v:stroke endarrow="block"/>
            </v:line>
            <v:shape id="_x0000_s3208" type="#_x0000_t202" style="position:absolute;left:3780;top:12204;width:1440;height:468">
              <v:textbox>
                <w:txbxContent>
                  <w:p w:rsidR="006246E6" w:rsidRDefault="006246E6" w:rsidP="006246E6">
                    <w:pPr>
                      <w:jc w:val="center"/>
                      <w:rPr>
                        <w:rFonts w:hint="eastAsia"/>
                      </w:rPr>
                    </w:pPr>
                    <w:r>
                      <w:rPr>
                        <w:rFonts w:hint="eastAsia"/>
                      </w:rPr>
                      <w:t>打孔</w:t>
                    </w:r>
                  </w:p>
                </w:txbxContent>
              </v:textbox>
            </v:shape>
            <v:line id="_x0000_s3209" style="position:absolute" from="5220,12360" to="5580,12360">
              <v:stroke endarrow="block"/>
            </v:line>
            <v:shape id="_x0000_s3210" type="#_x0000_t202" style="position:absolute;left:5580;top:12204;width:1440;height:468">
              <v:textbox>
                <w:txbxContent>
                  <w:p w:rsidR="006246E6" w:rsidRDefault="006246E6" w:rsidP="006246E6">
                    <w:pPr>
                      <w:jc w:val="center"/>
                      <w:rPr>
                        <w:rFonts w:hint="eastAsia"/>
                      </w:rPr>
                    </w:pPr>
                    <w:r>
                      <w:rPr>
                        <w:rFonts w:hint="eastAsia"/>
                      </w:rPr>
                      <w:t>固定窗帘盒</w:t>
                    </w:r>
                  </w:p>
                </w:txbxContent>
              </v:textbox>
            </v:shape>
          </v:group>
        </w:pict>
      </w:r>
    </w:p>
    <w:p w:rsidR="006246E6" w:rsidRDefault="006246E6" w:rsidP="006246E6">
      <w:pPr>
        <w:rPr>
          <w:rFonts w:hint="eastAsia"/>
          <w:kern w:val="0"/>
        </w:rPr>
      </w:pPr>
    </w:p>
    <w:p w:rsidR="006246E6" w:rsidRDefault="006246E6" w:rsidP="006246E6">
      <w:pPr>
        <w:rPr>
          <w:kern w:val="0"/>
        </w:rPr>
      </w:pPr>
    </w:p>
    <w:p w:rsidR="006246E6" w:rsidRDefault="006246E6" w:rsidP="006246E6">
      <w:pPr>
        <w:rPr>
          <w:kern w:val="0"/>
        </w:rPr>
      </w:pPr>
      <w:r>
        <w:rPr>
          <w:kern w:val="0"/>
        </w:rPr>
        <w:t>a.</w:t>
      </w:r>
      <w:r>
        <w:rPr>
          <w:rFonts w:hint="eastAsia"/>
          <w:kern w:val="0"/>
        </w:rPr>
        <w:t>定位放线：用木螺钉把两个铁脚固定于窗帘盒顶面的两端。按窗帘盒的定位位置和两个铁脚的间距，画出墙面上固定铁脚的孔位。</w:t>
      </w:r>
    </w:p>
    <w:p w:rsidR="006246E6" w:rsidRDefault="006246E6" w:rsidP="006246E6">
      <w:pPr>
        <w:rPr>
          <w:kern w:val="0"/>
        </w:rPr>
      </w:pPr>
      <w:r>
        <w:rPr>
          <w:kern w:val="0"/>
        </w:rPr>
        <w:t>b.</w:t>
      </w:r>
      <w:r>
        <w:rPr>
          <w:rFonts w:hint="eastAsia"/>
          <w:kern w:val="0"/>
        </w:rPr>
        <w:t>打孔：用冲击钻在墙面画线位置打孔。如用</w:t>
      </w:r>
      <w:r>
        <w:rPr>
          <w:kern w:val="0"/>
        </w:rPr>
        <w:t xml:space="preserve">M6 </w:t>
      </w:r>
      <w:r>
        <w:rPr>
          <w:rFonts w:hint="eastAsia"/>
          <w:kern w:val="0"/>
        </w:rPr>
        <w:t>膨胀螺钉固定窗帘盒，需用</w:t>
      </w:r>
      <w:r>
        <w:rPr>
          <w:kern w:val="0"/>
        </w:rPr>
        <w:t xml:space="preserve">D8.5 </w:t>
      </w:r>
      <w:r>
        <w:rPr>
          <w:rFonts w:hint="eastAsia"/>
          <w:kern w:val="0"/>
        </w:rPr>
        <w:t>冲击孔头，</w:t>
      </w:r>
      <w:proofErr w:type="gramStart"/>
      <w:r>
        <w:rPr>
          <w:rFonts w:hint="eastAsia"/>
          <w:kern w:val="0"/>
        </w:rPr>
        <w:t>孔深大于</w:t>
      </w:r>
      <w:proofErr w:type="gramEnd"/>
      <w:r>
        <w:rPr>
          <w:kern w:val="0"/>
        </w:rPr>
        <w:t>40mm</w:t>
      </w:r>
      <w:r>
        <w:rPr>
          <w:rFonts w:hint="eastAsia"/>
          <w:kern w:val="0"/>
        </w:rPr>
        <w:t>。</w:t>
      </w:r>
    </w:p>
    <w:p w:rsidR="006246E6" w:rsidRDefault="006246E6" w:rsidP="006246E6">
      <w:pPr>
        <w:rPr>
          <w:kern w:val="0"/>
        </w:rPr>
      </w:pPr>
      <w:r>
        <w:rPr>
          <w:kern w:val="0"/>
        </w:rPr>
        <w:t>c.</w:t>
      </w:r>
      <w:r>
        <w:rPr>
          <w:rFonts w:hint="eastAsia"/>
          <w:kern w:val="0"/>
        </w:rPr>
        <w:t>固定窗帘盒：膨胀螺钉是将连接于窗帘盒上面的铁脚固定在墙面上，而铁脚又用木螺钉连接在窗帘盒的木结构上。</w:t>
      </w:r>
    </w:p>
    <w:p w:rsidR="006246E6" w:rsidRDefault="006246E6" w:rsidP="006246E6">
      <w:pPr>
        <w:rPr>
          <w:kern w:val="0"/>
        </w:rPr>
      </w:pPr>
      <w:r>
        <w:rPr>
          <w:kern w:val="0"/>
        </w:rPr>
        <w:t>C</w:t>
      </w:r>
      <w:r>
        <w:rPr>
          <w:rFonts w:hint="eastAsia"/>
          <w:kern w:val="0"/>
        </w:rPr>
        <w:t>、窗帘安装</w:t>
      </w:r>
    </w:p>
    <w:p w:rsidR="006246E6" w:rsidRDefault="006246E6" w:rsidP="006246E6">
      <w:pPr>
        <w:rPr>
          <w:kern w:val="0"/>
        </w:rPr>
      </w:pPr>
      <w:proofErr w:type="gramStart"/>
      <w:r>
        <w:rPr>
          <w:rFonts w:hint="eastAsia"/>
          <w:kern w:val="0"/>
        </w:rPr>
        <w:t>圆杆型窗帘</w:t>
      </w:r>
      <w:proofErr w:type="gramEnd"/>
      <w:r>
        <w:rPr>
          <w:rFonts w:hint="eastAsia"/>
          <w:kern w:val="0"/>
        </w:rPr>
        <w:t>轨是在圆杆的两端进行支承和固定，在两端固定之前需将窗帘挂环先套入圆杆上。</w:t>
      </w:r>
      <w:proofErr w:type="gramStart"/>
      <w:r>
        <w:rPr>
          <w:rFonts w:hint="eastAsia"/>
          <w:kern w:val="0"/>
        </w:rPr>
        <w:t>布窗与</w:t>
      </w:r>
      <w:proofErr w:type="gramEnd"/>
      <w:r>
        <w:rPr>
          <w:rFonts w:hint="eastAsia"/>
          <w:kern w:val="0"/>
        </w:rPr>
        <w:t>窗帘轨的连接是通过吊钩来实现。</w:t>
      </w:r>
    </w:p>
    <w:p w:rsidR="006246E6" w:rsidRDefault="006246E6" w:rsidP="006246E6">
      <w:pPr>
        <w:rPr>
          <w:kern w:val="0"/>
        </w:rPr>
      </w:pPr>
      <w:r>
        <w:rPr>
          <w:rFonts w:hint="eastAsia"/>
          <w:kern w:val="0"/>
        </w:rPr>
        <w:t>十五）装饰圆柱的施工</w:t>
      </w:r>
    </w:p>
    <w:p w:rsidR="006246E6" w:rsidRDefault="006246E6" w:rsidP="006246E6">
      <w:pPr>
        <w:rPr>
          <w:kern w:val="0"/>
        </w:rPr>
      </w:pPr>
      <w:r>
        <w:rPr>
          <w:rFonts w:hint="eastAsia"/>
          <w:kern w:val="0"/>
        </w:rPr>
        <w:t>圆柱装饰面板接头的处理。在粘接夹板时考虑到接头处缝隙受木材自身干燥收缩的影响，容易产生开裂现象，直接影响装饰效果。因此，在距装饰柱的上端留出</w:t>
      </w:r>
      <w:r>
        <w:rPr>
          <w:kern w:val="0"/>
        </w:rPr>
        <w:t>300mm</w:t>
      </w:r>
      <w:r>
        <w:rPr>
          <w:rFonts w:hint="eastAsia"/>
          <w:kern w:val="0"/>
        </w:rPr>
        <w:t>，距下端留出</w:t>
      </w:r>
      <w:r>
        <w:rPr>
          <w:kern w:val="0"/>
        </w:rPr>
        <w:t xml:space="preserve">600mm </w:t>
      </w:r>
      <w:r>
        <w:rPr>
          <w:rFonts w:hint="eastAsia"/>
          <w:kern w:val="0"/>
        </w:rPr>
        <w:t>作为装饰接头位置，在上下接头处采用</w:t>
      </w:r>
      <w:r>
        <w:rPr>
          <w:kern w:val="0"/>
        </w:rPr>
        <w:t xml:space="preserve">40mm*4mm </w:t>
      </w:r>
      <w:r>
        <w:rPr>
          <w:rFonts w:hint="eastAsia"/>
          <w:kern w:val="0"/>
        </w:rPr>
        <w:t>镀金铜条镶嵌。通过这样装饰处理，解决了装饰面层夹板接头不美观的问题，收到良好的效果。总之，在装饰圆柱施工过程中，通过采取艺术的处理手法和对关键工艺的技术控制，使成型后装饰柱，在镀金铜条的衬托下，既古朴庄重、典雅大方，又具有现代格调。</w:t>
      </w:r>
    </w:p>
    <w:p w:rsidR="006246E6" w:rsidRDefault="006246E6" w:rsidP="006246E6">
      <w:pPr>
        <w:rPr>
          <w:kern w:val="0"/>
        </w:rPr>
      </w:pPr>
      <w:r>
        <w:rPr>
          <w:rFonts w:hint="eastAsia"/>
          <w:kern w:val="0"/>
        </w:rPr>
        <w:t>十六）文件柜</w:t>
      </w:r>
    </w:p>
    <w:p w:rsidR="006246E6" w:rsidRDefault="006246E6" w:rsidP="006246E6">
      <w:pPr>
        <w:rPr>
          <w:kern w:val="0"/>
        </w:rPr>
      </w:pPr>
      <w:r>
        <w:rPr>
          <w:kern w:val="0"/>
        </w:rPr>
        <w:t>1.</w:t>
      </w:r>
      <w:r>
        <w:rPr>
          <w:rFonts w:hint="eastAsia"/>
          <w:kern w:val="0"/>
        </w:rPr>
        <w:t>施工常用机具：电焊机、冲击钻、手电钻、圆盘切割机、木工电锯、电刨、手工锯、手工刨、铁抹子、木抹子、泥刀、泥桶、起子、扳手、直尺、角尺、水平尺、线坠、墨斗、粉袋等。</w:t>
      </w:r>
    </w:p>
    <w:p w:rsidR="006246E6" w:rsidRDefault="006246E6" w:rsidP="006246E6">
      <w:pPr>
        <w:rPr>
          <w:kern w:val="0"/>
        </w:rPr>
      </w:pPr>
      <w:r>
        <w:rPr>
          <w:kern w:val="0"/>
        </w:rPr>
        <w:t>2.</w:t>
      </w:r>
      <w:r>
        <w:rPr>
          <w:rFonts w:hint="eastAsia"/>
          <w:kern w:val="0"/>
        </w:rPr>
        <w:t>施工方法：</w:t>
      </w:r>
    </w:p>
    <w:p w:rsidR="006246E6" w:rsidRDefault="006246E6" w:rsidP="006246E6">
      <w:pPr>
        <w:rPr>
          <w:rFonts w:hint="eastAsia"/>
          <w:kern w:val="0"/>
        </w:rPr>
      </w:pPr>
      <w:r>
        <w:rPr>
          <w:rFonts w:hint="eastAsia"/>
          <w:kern w:val="0"/>
        </w:rPr>
        <w:t>施工工艺流程：</w:t>
      </w:r>
    </w:p>
    <w:p w:rsidR="006246E6" w:rsidRDefault="006246E6" w:rsidP="006246E6">
      <w:pPr>
        <w:rPr>
          <w:rFonts w:hint="eastAsia"/>
          <w:kern w:val="0"/>
        </w:rPr>
      </w:pPr>
      <w:r>
        <w:rPr>
          <w:noProof/>
          <w:kern w:val="0"/>
        </w:rPr>
        <w:pict>
          <v:group id="_x0000_s3211" style="position:absolute;left:0;text-align:left;margin-left:18pt;margin-top:7.8pt;width:441pt;height:54.6pt;z-index:251698176" coordorigin="2160,6276" coordsize="8820,1092">
            <v:shape id="_x0000_s3212" type="#_x0000_t202" style="position:absolute;left:2160;top:6276;width:1080;height:468">
              <v:textbox>
                <w:txbxContent>
                  <w:p w:rsidR="006246E6" w:rsidRDefault="006246E6" w:rsidP="006246E6">
                    <w:pPr>
                      <w:jc w:val="center"/>
                      <w:rPr>
                        <w:rFonts w:hint="eastAsia"/>
                      </w:rPr>
                    </w:pPr>
                    <w:r>
                      <w:rPr>
                        <w:rFonts w:hint="eastAsia"/>
                      </w:rPr>
                      <w:t>弹线</w:t>
                    </w:r>
                  </w:p>
                </w:txbxContent>
              </v:textbox>
            </v:shape>
            <v:line id="_x0000_s3213" style="position:absolute" from="3240,6432" to="3600,6432">
              <v:stroke endarrow="block"/>
            </v:line>
            <v:shape id="_x0000_s3214" type="#_x0000_t202" style="position:absolute;left:3600;top:6276;width:1620;height:468">
              <v:textbox>
                <w:txbxContent>
                  <w:p w:rsidR="006246E6" w:rsidRDefault="006246E6" w:rsidP="006246E6">
                    <w:pPr>
                      <w:rPr>
                        <w:rFonts w:hint="eastAsia"/>
                      </w:rPr>
                    </w:pPr>
                    <w:r>
                      <w:rPr>
                        <w:rFonts w:hint="eastAsia"/>
                      </w:rPr>
                      <w:t>基础</w:t>
                    </w:r>
                    <w:r>
                      <w:rPr>
                        <w:rFonts w:hAnsi="宋体" w:cs="宋体" w:hint="eastAsia"/>
                        <w:kern w:val="0"/>
                        <w:szCs w:val="21"/>
                      </w:rPr>
                      <w:t>骨架施工</w:t>
                    </w:r>
                  </w:p>
                </w:txbxContent>
              </v:textbox>
            </v:shape>
            <v:shape id="_x0000_s3215" type="#_x0000_t202" style="position:absolute;left:5580;top:6276;width:1800;height:468">
              <v:textbox>
                <w:txbxContent>
                  <w:p w:rsidR="006246E6" w:rsidRDefault="006246E6" w:rsidP="006246E6">
                    <w:pPr>
                      <w:rPr>
                        <w:rFonts w:hint="eastAsia"/>
                      </w:rPr>
                    </w:pPr>
                    <w:r>
                      <w:rPr>
                        <w:rFonts w:hAnsi="宋体" w:cs="宋体" w:hint="eastAsia"/>
                        <w:kern w:val="0"/>
                        <w:szCs w:val="21"/>
                      </w:rPr>
                      <w:t>与基础骨架连接</w:t>
                    </w:r>
                  </w:p>
                </w:txbxContent>
              </v:textbox>
            </v:shape>
            <v:line id="_x0000_s3216" style="position:absolute" from="5220,6432" to="5580,6432">
              <v:stroke endarrow="block"/>
            </v:line>
            <v:line id="_x0000_s3217" style="position:absolute" from="7380,6432" to="7740,6432">
              <v:stroke endarrow="block"/>
            </v:line>
            <v:shape id="_x0000_s3218" type="#_x0000_t202" style="position:absolute;left:7740;top:6276;width:1260;height:468">
              <v:textbox>
                <w:txbxContent>
                  <w:p w:rsidR="006246E6" w:rsidRDefault="006246E6" w:rsidP="006246E6">
                    <w:pPr>
                      <w:rPr>
                        <w:rFonts w:hint="eastAsia"/>
                      </w:rPr>
                    </w:pPr>
                    <w:r>
                      <w:rPr>
                        <w:rFonts w:hint="eastAsia"/>
                      </w:rPr>
                      <w:t>安装电路</w:t>
                    </w:r>
                  </w:p>
                </w:txbxContent>
              </v:textbox>
            </v:shape>
            <v:line id="_x0000_s3219" style="position:absolute" from="9000,6432" to="9360,6432">
              <v:stroke endarrow="block"/>
            </v:line>
            <v:shape id="_x0000_s3220" type="#_x0000_t202" style="position:absolute;left:9360;top:6276;width:1620;height:468">
              <v:textbox>
                <w:txbxContent>
                  <w:p w:rsidR="006246E6" w:rsidRDefault="006246E6" w:rsidP="006246E6">
                    <w:pPr>
                      <w:autoSpaceDE w:val="0"/>
                      <w:autoSpaceDN w:val="0"/>
                      <w:adjustRightInd w:val="0"/>
                      <w:jc w:val="left"/>
                      <w:rPr>
                        <w:rFonts w:hAnsi="宋体" w:cs="宋体"/>
                        <w:kern w:val="0"/>
                        <w:szCs w:val="21"/>
                      </w:rPr>
                    </w:pPr>
                    <w:r>
                      <w:rPr>
                        <w:rFonts w:hAnsi="宋体" w:cs="宋体" w:hint="eastAsia"/>
                        <w:kern w:val="0"/>
                        <w:szCs w:val="21"/>
                      </w:rPr>
                      <w:t>设置体的饰面</w:t>
                    </w:r>
                  </w:p>
                  <w:p w:rsidR="006246E6" w:rsidRDefault="006246E6" w:rsidP="006246E6"/>
                </w:txbxContent>
              </v:textbox>
            </v:shape>
            <v:line id="_x0000_s3221" style="position:absolute" from="2160,7056" to="2520,7056">
              <v:stroke endarrow="block"/>
            </v:line>
            <v:shape id="_x0000_s3222" type="#_x0000_t202" style="position:absolute;left:2520;top:6900;width:1620;height:468">
              <v:textbox>
                <w:txbxContent>
                  <w:p w:rsidR="006246E6" w:rsidRDefault="006246E6" w:rsidP="006246E6">
                    <w:pPr>
                      <w:rPr>
                        <w:rFonts w:hint="eastAsia"/>
                      </w:rPr>
                    </w:pPr>
                    <w:r>
                      <w:rPr>
                        <w:rFonts w:hint="eastAsia"/>
                      </w:rPr>
                      <w:t>收口、清理</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r>
        <w:rPr>
          <w:rFonts w:hint="eastAsia"/>
          <w:kern w:val="0"/>
        </w:rPr>
        <w:t>其它参照上述类似的施工方法进行。</w:t>
      </w:r>
    </w:p>
    <w:p w:rsidR="006246E6" w:rsidRDefault="006246E6" w:rsidP="006246E6">
      <w:pPr>
        <w:rPr>
          <w:kern w:val="0"/>
        </w:rPr>
      </w:pPr>
      <w:r>
        <w:rPr>
          <w:rFonts w:hint="eastAsia"/>
          <w:kern w:val="0"/>
        </w:rPr>
        <w:t>十七）内墙饰面板施工</w:t>
      </w:r>
    </w:p>
    <w:p w:rsidR="006246E6" w:rsidRDefault="006246E6" w:rsidP="006246E6">
      <w:pPr>
        <w:rPr>
          <w:kern w:val="0"/>
        </w:rPr>
      </w:pPr>
      <w:r>
        <w:rPr>
          <w:kern w:val="0"/>
        </w:rPr>
        <w:t>a.</w:t>
      </w:r>
      <w:r>
        <w:rPr>
          <w:rFonts w:hint="eastAsia"/>
          <w:kern w:val="0"/>
        </w:rPr>
        <w:t>材料要求：是由横竖杆件拼成，膨胀螺栓、铁垫板、垫圈、螺帽及与骨架固定的各种设计和安装所需要的连接件。</w:t>
      </w:r>
    </w:p>
    <w:p w:rsidR="006246E6" w:rsidRDefault="006246E6" w:rsidP="006246E6">
      <w:pPr>
        <w:rPr>
          <w:kern w:val="0"/>
        </w:rPr>
      </w:pPr>
      <w:r>
        <w:rPr>
          <w:kern w:val="0"/>
        </w:rPr>
        <w:t>b.</w:t>
      </w:r>
      <w:r>
        <w:rPr>
          <w:rFonts w:hint="eastAsia"/>
          <w:kern w:val="0"/>
        </w:rPr>
        <w:t>施工机具：工作台、切割机、成型机、</w:t>
      </w:r>
      <w:proofErr w:type="gramStart"/>
      <w:r>
        <w:rPr>
          <w:rFonts w:hint="eastAsia"/>
          <w:kern w:val="0"/>
        </w:rPr>
        <w:t>弯边机具</w:t>
      </w:r>
      <w:proofErr w:type="gramEnd"/>
      <w:r>
        <w:rPr>
          <w:rFonts w:hint="eastAsia"/>
          <w:kern w:val="0"/>
        </w:rPr>
        <w:t>、砂轮机、连接</w:t>
      </w:r>
      <w:proofErr w:type="gramStart"/>
      <w:r>
        <w:rPr>
          <w:rFonts w:hint="eastAsia"/>
          <w:kern w:val="0"/>
        </w:rPr>
        <w:t>塑</w:t>
      </w:r>
      <w:proofErr w:type="gramEnd"/>
      <w:r>
        <w:rPr>
          <w:rFonts w:hint="eastAsia"/>
          <w:kern w:val="0"/>
        </w:rPr>
        <w:t>铅板的手提电钻、混凝土墙打眼电钻、钢板尺（</w:t>
      </w:r>
      <w:r>
        <w:rPr>
          <w:kern w:val="0"/>
        </w:rPr>
        <w:t xml:space="preserve">1m </w:t>
      </w:r>
      <w:r>
        <w:rPr>
          <w:rFonts w:hint="eastAsia"/>
          <w:kern w:val="0"/>
        </w:rPr>
        <w:t>长）、长卷尺、盒尺、锤子、钢凿子、铅丝、弹线用的粉线包、墨斗、小白线、手提砂轮、钳子、铁制水平尺、棉丝、工具袋。</w:t>
      </w:r>
    </w:p>
    <w:p w:rsidR="006246E6" w:rsidRDefault="006246E6" w:rsidP="006246E6">
      <w:pPr>
        <w:rPr>
          <w:kern w:val="0"/>
        </w:rPr>
      </w:pPr>
      <w:r>
        <w:rPr>
          <w:kern w:val="0"/>
        </w:rPr>
        <w:t>c.</w:t>
      </w:r>
      <w:r>
        <w:rPr>
          <w:rFonts w:hint="eastAsia"/>
          <w:kern w:val="0"/>
        </w:rPr>
        <w:t>工艺流程：原则上是自上而下安装墙面。吊直、套方、找规矩、弹线</w:t>
      </w:r>
      <w:r>
        <w:rPr>
          <w:kern w:val="0"/>
        </w:rPr>
        <w:t xml:space="preserve"> </w:t>
      </w:r>
      <w:r>
        <w:rPr>
          <w:rFonts w:hint="eastAsia"/>
          <w:kern w:val="0"/>
        </w:rPr>
        <w:t>固定骨架的连接件固定骨架</w:t>
      </w:r>
      <w:r>
        <w:rPr>
          <w:kern w:val="0"/>
        </w:rPr>
        <w:t xml:space="preserve"> </w:t>
      </w:r>
      <w:r>
        <w:rPr>
          <w:rFonts w:hint="eastAsia"/>
          <w:kern w:val="0"/>
        </w:rPr>
        <w:t>塑铅板安装</w:t>
      </w:r>
      <w:r>
        <w:rPr>
          <w:kern w:val="0"/>
        </w:rPr>
        <w:t xml:space="preserve"> </w:t>
      </w:r>
      <w:r>
        <w:rPr>
          <w:rFonts w:hint="eastAsia"/>
          <w:kern w:val="0"/>
        </w:rPr>
        <w:t>收口构造</w:t>
      </w:r>
    </w:p>
    <w:p w:rsidR="006246E6" w:rsidRDefault="006246E6" w:rsidP="006246E6">
      <w:pPr>
        <w:rPr>
          <w:kern w:val="0"/>
        </w:rPr>
      </w:pPr>
      <w:r>
        <w:rPr>
          <w:kern w:val="0"/>
        </w:rPr>
        <w:t>d.</w:t>
      </w:r>
      <w:r>
        <w:rPr>
          <w:rFonts w:hint="eastAsia"/>
          <w:kern w:val="0"/>
        </w:rPr>
        <w:t>固定骨架的连接件：骨架的横竖杆件是通过连接件与结构固定的，而连接件与结构间，可以与结构的预埋件焊牢，也可以在墙上打膨胀螺栓。</w:t>
      </w:r>
    </w:p>
    <w:p w:rsidR="006246E6" w:rsidRDefault="006246E6" w:rsidP="006246E6">
      <w:pPr>
        <w:rPr>
          <w:kern w:val="0"/>
        </w:rPr>
      </w:pPr>
      <w:r>
        <w:rPr>
          <w:kern w:val="0"/>
        </w:rPr>
        <w:t xml:space="preserve">e. </w:t>
      </w:r>
      <w:r>
        <w:rPr>
          <w:rFonts w:hint="eastAsia"/>
          <w:kern w:val="0"/>
        </w:rPr>
        <w:t>固定骨架：骨架应预先进行防腐处理。安装骨架位置要准确，结合要牢固。安装后应全面检查中心线、表面标高等。</w:t>
      </w:r>
    </w:p>
    <w:p w:rsidR="006246E6" w:rsidRDefault="006246E6" w:rsidP="006246E6">
      <w:pPr>
        <w:rPr>
          <w:kern w:val="0"/>
        </w:rPr>
      </w:pPr>
      <w:r>
        <w:rPr>
          <w:kern w:val="0"/>
        </w:rPr>
        <w:t>f.</w:t>
      </w:r>
      <w:r>
        <w:rPr>
          <w:rFonts w:hint="eastAsia"/>
          <w:kern w:val="0"/>
        </w:rPr>
        <w:t>墙板的安装顺序是从每面墙的边部竖向第一排</w:t>
      </w:r>
      <w:proofErr w:type="gramStart"/>
      <w:r>
        <w:rPr>
          <w:rFonts w:hint="eastAsia"/>
          <w:kern w:val="0"/>
        </w:rPr>
        <w:t>下部第</w:t>
      </w:r>
      <w:proofErr w:type="gramEnd"/>
      <w:r>
        <w:rPr>
          <w:rFonts w:hint="eastAsia"/>
          <w:kern w:val="0"/>
        </w:rPr>
        <w:t>一块板开始，自下而上安装。安装完该面墙的第一排再安装第二排，每安装铺设</w:t>
      </w:r>
      <w:r>
        <w:rPr>
          <w:kern w:val="0"/>
        </w:rPr>
        <w:t xml:space="preserve">10 </w:t>
      </w:r>
      <w:r>
        <w:rPr>
          <w:rFonts w:hint="eastAsia"/>
          <w:kern w:val="0"/>
        </w:rPr>
        <w:t>排墙板后，应吊线检查一次，以便及时消除</w:t>
      </w:r>
      <w:r>
        <w:rPr>
          <w:rFonts w:hint="eastAsia"/>
          <w:kern w:val="0"/>
        </w:rPr>
        <w:lastRenderedPageBreak/>
        <w:t>误差。板与板之间的缝隙一般为</w:t>
      </w:r>
      <w:r>
        <w:rPr>
          <w:kern w:val="0"/>
        </w:rPr>
        <w:t>10~20mm</w:t>
      </w:r>
      <w:r>
        <w:rPr>
          <w:rFonts w:hint="eastAsia"/>
          <w:kern w:val="0"/>
        </w:rPr>
        <w:t>，多用橡胶条或密封胶弹性材料处理。</w:t>
      </w:r>
    </w:p>
    <w:p w:rsidR="006246E6" w:rsidRDefault="006246E6" w:rsidP="006246E6">
      <w:pPr>
        <w:rPr>
          <w:kern w:val="0"/>
        </w:rPr>
      </w:pPr>
      <w:r>
        <w:rPr>
          <w:rFonts w:hint="eastAsia"/>
          <w:kern w:val="0"/>
        </w:rPr>
        <w:t>十八）地毯施工</w:t>
      </w:r>
    </w:p>
    <w:p w:rsidR="006246E6" w:rsidRDefault="006246E6" w:rsidP="006246E6">
      <w:pPr>
        <w:rPr>
          <w:rFonts w:hint="eastAsia"/>
          <w:kern w:val="0"/>
        </w:rPr>
      </w:pPr>
      <w:r>
        <w:rPr>
          <w:rFonts w:hint="eastAsia"/>
          <w:kern w:val="0"/>
        </w:rPr>
        <w:t>施工工艺流程</w:t>
      </w:r>
    </w:p>
    <w:p w:rsidR="006246E6" w:rsidRDefault="006246E6" w:rsidP="006246E6">
      <w:pPr>
        <w:rPr>
          <w:rFonts w:hint="eastAsia"/>
          <w:kern w:val="0"/>
        </w:rPr>
      </w:pPr>
      <w:r>
        <w:rPr>
          <w:noProof/>
          <w:kern w:val="0"/>
        </w:rPr>
        <w:pict>
          <v:group id="_x0000_s3223" style="position:absolute;left:0;text-align:left;margin-left:9pt;margin-top:7.8pt;width:378pt;height:54.6pt;z-index:251699200" coordorigin="1980,13452" coordsize="7560,1092">
            <v:shape id="_x0000_s3224" type="#_x0000_t202" style="position:absolute;left:1980;top:13452;width:2700;height:468">
              <v:textbox>
                <w:txbxContent>
                  <w:p w:rsidR="006246E6" w:rsidRDefault="006246E6" w:rsidP="006246E6">
                    <w:r>
                      <w:rPr>
                        <w:rFonts w:hAnsi="宋体" w:cs="宋体" w:hint="eastAsia"/>
                        <w:kern w:val="0"/>
                        <w:szCs w:val="21"/>
                      </w:rPr>
                      <w:t>合理</w:t>
                    </w:r>
                    <w:proofErr w:type="gramStart"/>
                    <w:r>
                      <w:rPr>
                        <w:rFonts w:hAnsi="宋体" w:cs="宋体" w:hint="eastAsia"/>
                        <w:kern w:val="0"/>
                        <w:szCs w:val="21"/>
                      </w:rPr>
                      <w:t>安排分</w:t>
                    </w:r>
                    <w:proofErr w:type="gramEnd"/>
                    <w:r>
                      <w:rPr>
                        <w:rFonts w:hAnsi="宋体" w:cs="宋体" w:hint="eastAsia"/>
                        <w:kern w:val="0"/>
                        <w:szCs w:val="21"/>
                      </w:rPr>
                      <w:t>线及地毯切割</w:t>
                    </w:r>
                  </w:p>
                </w:txbxContent>
              </v:textbox>
            </v:shape>
            <v:line id="_x0000_s3225" style="position:absolute" from="4680,13608" to="5040,13608">
              <v:stroke endarrow="block"/>
            </v:line>
            <v:shape id="_x0000_s3226" type="#_x0000_t202" style="position:absolute;left:5040;top:13452;width:1260;height:468">
              <v:textbox>
                <w:txbxContent>
                  <w:p w:rsidR="006246E6" w:rsidRDefault="006246E6" w:rsidP="006246E6">
                    <w:r>
                      <w:rPr>
                        <w:rFonts w:hAnsi="宋体" w:cs="宋体" w:hint="eastAsia"/>
                        <w:kern w:val="0"/>
                        <w:szCs w:val="21"/>
                      </w:rPr>
                      <w:t>钉倒刺板</w:t>
                    </w:r>
                  </w:p>
                </w:txbxContent>
              </v:textbox>
            </v:shape>
            <v:line id="_x0000_s3227" style="position:absolute" from="6300,13608" to="6660,13608">
              <v:stroke endarrow="block"/>
            </v:line>
            <v:shape id="_x0000_s3228" type="#_x0000_t202" style="position:absolute;left:6660;top:13452;width:1260;height:468">
              <v:textbox>
                <w:txbxContent>
                  <w:p w:rsidR="006246E6" w:rsidRDefault="006246E6" w:rsidP="006246E6">
                    <w:proofErr w:type="gramStart"/>
                    <w:r>
                      <w:rPr>
                        <w:rFonts w:hAnsi="宋体" w:cs="宋体" w:hint="eastAsia"/>
                        <w:kern w:val="0"/>
                        <w:szCs w:val="21"/>
                      </w:rPr>
                      <w:t>铺胶垫层</w:t>
                    </w:r>
                    <w:proofErr w:type="gramEnd"/>
                  </w:p>
                </w:txbxContent>
              </v:textbox>
            </v:shape>
            <v:line id="_x0000_s3229" style="position:absolute" from="7920,13608" to="8280,13608">
              <v:stroke endarrow="block"/>
            </v:line>
            <v:shape id="_x0000_s3230" type="#_x0000_t202" style="position:absolute;left:8280;top:13452;width:1260;height:468">
              <v:textbox>
                <w:txbxContent>
                  <w:p w:rsidR="006246E6" w:rsidRDefault="006246E6" w:rsidP="006246E6">
                    <w:proofErr w:type="gramStart"/>
                    <w:r>
                      <w:rPr>
                        <w:rFonts w:hAnsi="宋体" w:cs="宋体" w:hint="eastAsia"/>
                        <w:kern w:val="0"/>
                        <w:szCs w:val="21"/>
                      </w:rPr>
                      <w:t>烫带接缝</w:t>
                    </w:r>
                    <w:proofErr w:type="gramEnd"/>
                  </w:p>
                </w:txbxContent>
              </v:textbox>
            </v:shape>
            <v:shape id="_x0000_s3231" type="#_x0000_t202" style="position:absolute;left:1980;top:14076;width:1260;height:468">
              <v:textbox>
                <w:txbxContent>
                  <w:p w:rsidR="006246E6" w:rsidRDefault="006246E6" w:rsidP="006246E6">
                    <w:pPr>
                      <w:jc w:val="center"/>
                    </w:pPr>
                    <w:r>
                      <w:rPr>
                        <w:rFonts w:hAnsi="宋体" w:cs="宋体" w:hint="eastAsia"/>
                        <w:kern w:val="0"/>
                        <w:szCs w:val="21"/>
                      </w:rPr>
                      <w:t>张平</w:t>
                    </w:r>
                  </w:p>
                </w:txbxContent>
              </v:textbox>
            </v:shape>
            <v:line id="_x0000_s3232" style="position:absolute" from="3240,14232" to="3600,14232">
              <v:stroke endarrow="block"/>
            </v:line>
            <v:shape id="_x0000_s3233" type="#_x0000_t202" style="position:absolute;left:3600;top:14076;width:1260;height:468">
              <v:textbox>
                <w:txbxContent>
                  <w:p w:rsidR="006246E6" w:rsidRDefault="006246E6" w:rsidP="006246E6">
                    <w:r>
                      <w:rPr>
                        <w:rFonts w:hAnsi="宋体" w:cs="宋体" w:hint="eastAsia"/>
                        <w:kern w:val="0"/>
                        <w:szCs w:val="21"/>
                      </w:rPr>
                      <w:t>固定、收边</w:t>
                    </w:r>
                  </w:p>
                </w:txbxContent>
              </v:textbox>
            </v:shape>
            <v:line id="_x0000_s3234" style="position:absolute" from="4860,14232" to="5220,14232">
              <v:stroke endarrow="block"/>
            </v:line>
            <v:shape id="_x0000_s3235" type="#_x0000_t202" style="position:absolute;left:5220;top:14076;width:1260;height:468">
              <v:textbox>
                <w:txbxContent>
                  <w:p w:rsidR="006246E6" w:rsidRDefault="006246E6" w:rsidP="006246E6">
                    <w:r>
                      <w:rPr>
                        <w:rFonts w:hAnsi="宋体" w:cs="宋体" w:hint="eastAsia"/>
                        <w:kern w:val="0"/>
                        <w:szCs w:val="21"/>
                      </w:rPr>
                      <w:t>修整、清扫</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p>
    <w:p w:rsidR="006246E6" w:rsidRDefault="006246E6" w:rsidP="006246E6">
      <w:pPr>
        <w:rPr>
          <w:rFonts w:hint="eastAsia"/>
          <w:kern w:val="0"/>
        </w:rPr>
      </w:pPr>
    </w:p>
    <w:p w:rsidR="006246E6" w:rsidRDefault="006246E6" w:rsidP="006246E6">
      <w:pPr>
        <w:rPr>
          <w:kern w:val="0"/>
        </w:rPr>
      </w:pPr>
      <w:r>
        <w:rPr>
          <w:kern w:val="0"/>
        </w:rPr>
        <w:t>2</w:t>
      </w:r>
      <w:r>
        <w:rPr>
          <w:rFonts w:hint="eastAsia"/>
          <w:kern w:val="0"/>
        </w:rPr>
        <w:t>、施工工艺操作要点</w:t>
      </w:r>
    </w:p>
    <w:p w:rsidR="006246E6" w:rsidRDefault="006246E6" w:rsidP="006246E6">
      <w:pPr>
        <w:rPr>
          <w:kern w:val="0"/>
        </w:rPr>
      </w:pPr>
      <w:r>
        <w:rPr>
          <w:kern w:val="0"/>
        </w:rPr>
        <w:t>1</w:t>
      </w:r>
      <w:r>
        <w:rPr>
          <w:rFonts w:hint="eastAsia"/>
          <w:kern w:val="0"/>
        </w:rPr>
        <w:t>）量准装修实际尺寸，按实际长度加长</w:t>
      </w:r>
      <w:r>
        <w:rPr>
          <w:kern w:val="0"/>
        </w:rPr>
        <w:t xml:space="preserve">20mm </w:t>
      </w:r>
      <w:r>
        <w:rPr>
          <w:rFonts w:hint="eastAsia"/>
          <w:kern w:val="0"/>
        </w:rPr>
        <w:t>下料。地毯的经线方向与房间长度一致。</w:t>
      </w:r>
    </w:p>
    <w:p w:rsidR="006246E6" w:rsidRDefault="006246E6" w:rsidP="006246E6">
      <w:pPr>
        <w:rPr>
          <w:kern w:val="0"/>
        </w:rPr>
      </w:pPr>
      <w:r>
        <w:rPr>
          <w:kern w:val="0"/>
        </w:rPr>
        <w:t>2</w:t>
      </w:r>
      <w:r>
        <w:rPr>
          <w:rFonts w:hint="eastAsia"/>
          <w:kern w:val="0"/>
        </w:rPr>
        <w:t>）裁好的地毯应立即编号，与铺设位置对齐。准备接缝的两块地毯，应在缝边注明方向。</w:t>
      </w:r>
    </w:p>
    <w:p w:rsidR="006246E6" w:rsidRDefault="006246E6" w:rsidP="006246E6">
      <w:pPr>
        <w:rPr>
          <w:kern w:val="0"/>
        </w:rPr>
      </w:pPr>
      <w:r>
        <w:rPr>
          <w:kern w:val="0"/>
        </w:rPr>
        <w:t>3</w:t>
      </w:r>
      <w:r>
        <w:rPr>
          <w:rFonts w:hint="eastAsia"/>
          <w:kern w:val="0"/>
        </w:rPr>
        <w:t>）钉倒刺板</w:t>
      </w:r>
    </w:p>
    <w:p w:rsidR="006246E6" w:rsidRDefault="006246E6" w:rsidP="006246E6">
      <w:pPr>
        <w:rPr>
          <w:kern w:val="0"/>
        </w:rPr>
      </w:pPr>
      <w:r>
        <w:rPr>
          <w:rFonts w:hint="eastAsia"/>
          <w:kern w:val="0"/>
        </w:rPr>
        <w:t>○</w:t>
      </w:r>
      <w:r>
        <w:rPr>
          <w:kern w:val="0"/>
        </w:rPr>
        <w:t>1</w:t>
      </w:r>
      <w:proofErr w:type="gramStart"/>
      <w:r>
        <w:rPr>
          <w:rFonts w:hint="eastAsia"/>
          <w:kern w:val="0"/>
        </w:rPr>
        <w:t>沿墙边或柱边</w:t>
      </w:r>
      <w:proofErr w:type="gramEnd"/>
      <w:r>
        <w:rPr>
          <w:rFonts w:hint="eastAsia"/>
          <w:kern w:val="0"/>
        </w:rPr>
        <w:t>钉倒刺板，</w:t>
      </w:r>
      <w:proofErr w:type="gramStart"/>
      <w:r>
        <w:rPr>
          <w:rFonts w:hint="eastAsia"/>
          <w:kern w:val="0"/>
        </w:rPr>
        <w:t>倒刺板离踢脚</w:t>
      </w:r>
      <w:proofErr w:type="gramEnd"/>
      <w:r>
        <w:rPr>
          <w:rFonts w:hint="eastAsia"/>
          <w:kern w:val="0"/>
        </w:rPr>
        <w:t>线</w:t>
      </w:r>
      <w:r>
        <w:rPr>
          <w:kern w:val="0"/>
        </w:rPr>
        <w:t>8mm</w:t>
      </w:r>
      <w:r>
        <w:rPr>
          <w:rFonts w:hint="eastAsia"/>
          <w:kern w:val="0"/>
        </w:rPr>
        <w:t>。</w:t>
      </w:r>
    </w:p>
    <w:p w:rsidR="006246E6" w:rsidRDefault="006246E6" w:rsidP="006246E6">
      <w:pPr>
        <w:rPr>
          <w:kern w:val="0"/>
        </w:rPr>
      </w:pPr>
      <w:r>
        <w:rPr>
          <w:rFonts w:hint="eastAsia"/>
          <w:kern w:val="0"/>
        </w:rPr>
        <w:t>○</w:t>
      </w:r>
      <w:r>
        <w:rPr>
          <w:kern w:val="0"/>
        </w:rPr>
        <w:t>2</w:t>
      </w:r>
      <w:r>
        <w:rPr>
          <w:rFonts w:hint="eastAsia"/>
          <w:kern w:val="0"/>
        </w:rPr>
        <w:t>钉倒刺</w:t>
      </w:r>
      <w:proofErr w:type="gramStart"/>
      <w:r>
        <w:rPr>
          <w:rFonts w:hint="eastAsia"/>
          <w:kern w:val="0"/>
        </w:rPr>
        <w:t>板应用</w:t>
      </w:r>
      <w:proofErr w:type="gramEnd"/>
      <w:r>
        <w:rPr>
          <w:rFonts w:hint="eastAsia"/>
          <w:kern w:val="0"/>
        </w:rPr>
        <w:t>钢钉，相邻两个钉子的距离控制在</w:t>
      </w:r>
      <w:r>
        <w:rPr>
          <w:kern w:val="0"/>
        </w:rPr>
        <w:t>30</w:t>
      </w:r>
      <w:r>
        <w:rPr>
          <w:rFonts w:hint="eastAsia"/>
          <w:kern w:val="0"/>
        </w:rPr>
        <w:t>～</w:t>
      </w:r>
      <w:r>
        <w:rPr>
          <w:kern w:val="0"/>
        </w:rPr>
        <w:t>40mm</w:t>
      </w:r>
      <w:r>
        <w:rPr>
          <w:rFonts w:hint="eastAsia"/>
          <w:kern w:val="0"/>
        </w:rPr>
        <w:t>。</w:t>
      </w:r>
    </w:p>
    <w:p w:rsidR="006246E6" w:rsidRDefault="006246E6" w:rsidP="006246E6">
      <w:pPr>
        <w:rPr>
          <w:kern w:val="0"/>
        </w:rPr>
      </w:pPr>
      <w:r>
        <w:rPr>
          <w:kern w:val="0"/>
        </w:rPr>
        <w:t>4</w:t>
      </w:r>
      <w:r>
        <w:rPr>
          <w:rFonts w:hint="eastAsia"/>
          <w:kern w:val="0"/>
        </w:rPr>
        <w:t>）需大面积铺设地毯时，沿墙、</w:t>
      </w:r>
      <w:proofErr w:type="gramStart"/>
      <w:r>
        <w:rPr>
          <w:rFonts w:hint="eastAsia"/>
          <w:kern w:val="0"/>
        </w:rPr>
        <w:t>柱应钉</w:t>
      </w:r>
      <w:proofErr w:type="gramEnd"/>
      <w:r>
        <w:rPr>
          <w:rFonts w:hint="eastAsia"/>
          <w:kern w:val="0"/>
        </w:rPr>
        <w:t>双道倒刺板，两条倒刺板之间近距约</w:t>
      </w:r>
      <w:r>
        <w:rPr>
          <w:kern w:val="0"/>
        </w:rPr>
        <w:t>2cm</w:t>
      </w:r>
      <w:r>
        <w:rPr>
          <w:rFonts w:hint="eastAsia"/>
          <w:kern w:val="0"/>
        </w:rPr>
        <w:t>。</w:t>
      </w:r>
    </w:p>
    <w:p w:rsidR="006246E6" w:rsidRDefault="006246E6" w:rsidP="006246E6">
      <w:pPr>
        <w:rPr>
          <w:kern w:val="0"/>
        </w:rPr>
      </w:pPr>
      <w:r>
        <w:rPr>
          <w:kern w:val="0"/>
        </w:rPr>
        <w:t>5</w:t>
      </w:r>
      <w:r>
        <w:rPr>
          <w:rFonts w:hint="eastAsia"/>
          <w:kern w:val="0"/>
        </w:rPr>
        <w:t>）垫层按倒刺板之间的近距下料，避免铺设后垫层皱折覆盖倒刺板或远离倒刺板。</w:t>
      </w:r>
    </w:p>
    <w:p w:rsidR="006246E6" w:rsidRDefault="006246E6" w:rsidP="006246E6">
      <w:pPr>
        <w:rPr>
          <w:kern w:val="0"/>
        </w:rPr>
      </w:pPr>
      <w:r>
        <w:rPr>
          <w:kern w:val="0"/>
        </w:rPr>
        <w:t>6</w:t>
      </w:r>
      <w:r>
        <w:rPr>
          <w:rFonts w:hint="eastAsia"/>
          <w:kern w:val="0"/>
        </w:rPr>
        <w:t>）拼缝前要判断好地毯编织的方向，以避免缝两边的地毯毛排列方向不一致。</w:t>
      </w:r>
    </w:p>
    <w:p w:rsidR="006246E6" w:rsidRDefault="006246E6" w:rsidP="006246E6">
      <w:pPr>
        <w:rPr>
          <w:kern w:val="0"/>
        </w:rPr>
      </w:pPr>
      <w:r>
        <w:rPr>
          <w:kern w:val="0"/>
        </w:rPr>
        <w:t>7</w:t>
      </w:r>
      <w:r>
        <w:rPr>
          <w:rFonts w:hint="eastAsia"/>
          <w:kern w:val="0"/>
        </w:rPr>
        <w:t>）张平：将地毯短边的一角用铲塞进踢脚板下的缝隙，</w:t>
      </w:r>
      <w:proofErr w:type="gramStart"/>
      <w:r>
        <w:rPr>
          <w:rFonts w:hint="eastAsia"/>
          <w:kern w:val="0"/>
        </w:rPr>
        <w:t>然后用撑子</w:t>
      </w:r>
      <w:proofErr w:type="gramEnd"/>
      <w:r>
        <w:rPr>
          <w:rFonts w:hint="eastAsia"/>
          <w:kern w:val="0"/>
        </w:rPr>
        <w:t>把</w:t>
      </w:r>
      <w:proofErr w:type="gramStart"/>
      <w:r>
        <w:rPr>
          <w:rFonts w:hint="eastAsia"/>
          <w:kern w:val="0"/>
        </w:rPr>
        <w:t>一短边撑平</w:t>
      </w:r>
      <w:proofErr w:type="gramEnd"/>
      <w:r>
        <w:rPr>
          <w:rFonts w:hint="eastAsia"/>
          <w:kern w:val="0"/>
        </w:rPr>
        <w:t>后，再用扁铲把整个短边都塞进踢脚板下缝隙中。</w:t>
      </w:r>
    </w:p>
    <w:p w:rsidR="006246E6" w:rsidRDefault="006246E6" w:rsidP="006246E6">
      <w:pPr>
        <w:rPr>
          <w:kern w:val="0"/>
        </w:rPr>
      </w:pPr>
      <w:r>
        <w:rPr>
          <w:kern w:val="0"/>
        </w:rPr>
        <w:t>8</w:t>
      </w:r>
      <w:r>
        <w:rPr>
          <w:rFonts w:hint="eastAsia"/>
          <w:kern w:val="0"/>
        </w:rPr>
        <w:t>）</w:t>
      </w:r>
      <w:proofErr w:type="gramStart"/>
      <w:r>
        <w:rPr>
          <w:rFonts w:hint="eastAsia"/>
          <w:kern w:val="0"/>
        </w:rPr>
        <w:t>固定收</w:t>
      </w:r>
      <w:proofErr w:type="gramEnd"/>
      <w:r>
        <w:rPr>
          <w:rFonts w:hint="eastAsia"/>
          <w:kern w:val="0"/>
        </w:rPr>
        <w:t>边</w:t>
      </w:r>
    </w:p>
    <w:p w:rsidR="006246E6" w:rsidRDefault="006246E6" w:rsidP="006246E6">
      <w:pPr>
        <w:rPr>
          <w:kern w:val="0"/>
        </w:rPr>
      </w:pPr>
      <w:r>
        <w:rPr>
          <w:rFonts w:hint="eastAsia"/>
          <w:kern w:val="0"/>
        </w:rPr>
        <w:t>○</w:t>
      </w:r>
      <w:r>
        <w:rPr>
          <w:kern w:val="0"/>
        </w:rPr>
        <w:t>1</w:t>
      </w:r>
      <w:r>
        <w:rPr>
          <w:rFonts w:hint="eastAsia"/>
          <w:kern w:val="0"/>
        </w:rPr>
        <w:t>地毯挂在倒刺板上要轻轻敲击一下，使倒刺全部钩住地毯，以</w:t>
      </w:r>
    </w:p>
    <w:p w:rsidR="006246E6" w:rsidRDefault="006246E6" w:rsidP="006246E6">
      <w:pPr>
        <w:rPr>
          <w:kern w:val="0"/>
        </w:rPr>
      </w:pPr>
      <w:proofErr w:type="gramStart"/>
      <w:r>
        <w:rPr>
          <w:rFonts w:hint="eastAsia"/>
          <w:kern w:val="0"/>
        </w:rPr>
        <w:t>免挂不实</w:t>
      </w:r>
      <w:proofErr w:type="gramEnd"/>
      <w:r>
        <w:rPr>
          <w:rFonts w:hint="eastAsia"/>
          <w:kern w:val="0"/>
        </w:rPr>
        <w:t>而引起地毯松弛。</w:t>
      </w:r>
    </w:p>
    <w:p w:rsidR="006246E6" w:rsidRDefault="006246E6" w:rsidP="006246E6">
      <w:pPr>
        <w:rPr>
          <w:kern w:val="0"/>
        </w:rPr>
      </w:pPr>
      <w:r>
        <w:rPr>
          <w:rFonts w:hint="eastAsia"/>
          <w:kern w:val="0"/>
        </w:rPr>
        <w:t>○</w:t>
      </w:r>
      <w:r>
        <w:rPr>
          <w:kern w:val="0"/>
        </w:rPr>
        <w:t>2</w:t>
      </w:r>
      <w:r>
        <w:rPr>
          <w:rFonts w:hint="eastAsia"/>
          <w:kern w:val="0"/>
        </w:rPr>
        <w:t>地毯全部张平拉直后，将多余的地毯边裁去，再用扁铲将地毯边缘塞入踢脚板下或塞入倒刺板与墙面之间间隙中铺设完成后，因接缝、收边裁下的边料和</w:t>
      </w:r>
      <w:proofErr w:type="gramStart"/>
      <w:r>
        <w:rPr>
          <w:rFonts w:hint="eastAsia"/>
          <w:kern w:val="0"/>
        </w:rPr>
        <w:t>因扒齿</w:t>
      </w:r>
      <w:proofErr w:type="gramEnd"/>
      <w:r>
        <w:rPr>
          <w:rFonts w:hint="eastAsia"/>
          <w:kern w:val="0"/>
        </w:rPr>
        <w:t>拉伸掉的绒毛应打扫干净，并用吸尘器将地毯表面全部吸一遍。</w:t>
      </w:r>
    </w:p>
    <w:p w:rsidR="006246E6" w:rsidRDefault="006246E6" w:rsidP="006246E6">
      <w:pPr>
        <w:rPr>
          <w:kern w:val="0"/>
        </w:rPr>
      </w:pPr>
      <w:r>
        <w:rPr>
          <w:rFonts w:hint="eastAsia"/>
          <w:kern w:val="0"/>
        </w:rPr>
        <w:t>十九）家具施工方案</w:t>
      </w:r>
    </w:p>
    <w:p w:rsidR="006246E6" w:rsidRDefault="006246E6" w:rsidP="006246E6">
      <w:pPr>
        <w:rPr>
          <w:kern w:val="0"/>
        </w:rPr>
      </w:pPr>
      <w:r>
        <w:rPr>
          <w:kern w:val="0"/>
        </w:rPr>
        <w:t>1.</w:t>
      </w:r>
      <w:r>
        <w:rPr>
          <w:rFonts w:hint="eastAsia"/>
          <w:kern w:val="0"/>
        </w:rPr>
        <w:t>台、桌、柜应按国家轻工业标准《家具卷》</w:t>
      </w:r>
      <w:r>
        <w:rPr>
          <w:kern w:val="0"/>
        </w:rPr>
        <w:t>(GB/T3324-95</w:t>
      </w:r>
      <w:r>
        <w:rPr>
          <w:rFonts w:hint="eastAsia"/>
          <w:kern w:val="0"/>
        </w:rPr>
        <w:t>、</w:t>
      </w:r>
      <w:r>
        <w:rPr>
          <w:kern w:val="0"/>
        </w:rPr>
        <w:t>QB/T1241-91</w:t>
      </w:r>
      <w:r>
        <w:rPr>
          <w:rFonts w:hint="eastAsia"/>
          <w:kern w:val="0"/>
        </w:rPr>
        <w:t>、</w:t>
      </w:r>
      <w:r>
        <w:rPr>
          <w:kern w:val="0"/>
        </w:rPr>
        <w:t xml:space="preserve"> QB/T1242-91</w:t>
      </w:r>
      <w:r>
        <w:rPr>
          <w:rFonts w:hint="eastAsia"/>
          <w:kern w:val="0"/>
        </w:rPr>
        <w:t>、</w:t>
      </w:r>
      <w:r>
        <w:rPr>
          <w:kern w:val="0"/>
        </w:rPr>
        <w:t>GB/T32-99)</w:t>
      </w:r>
      <w:r>
        <w:rPr>
          <w:rFonts w:hint="eastAsia"/>
          <w:kern w:val="0"/>
        </w:rPr>
        <w:t>执行，没有国家标准的，则按本公司企业标准。</w:t>
      </w:r>
    </w:p>
    <w:p w:rsidR="006246E6" w:rsidRDefault="006246E6" w:rsidP="006246E6">
      <w:pPr>
        <w:rPr>
          <w:kern w:val="0"/>
        </w:rPr>
      </w:pPr>
      <w:r>
        <w:rPr>
          <w:kern w:val="0"/>
        </w:rPr>
        <w:t>2.</w:t>
      </w:r>
      <w:r>
        <w:rPr>
          <w:rFonts w:hint="eastAsia"/>
          <w:kern w:val="0"/>
        </w:rPr>
        <w:t>安装人员具有一定独立操作安装能力，能独立处理安装中的设计误差，确保安装质量。</w:t>
      </w:r>
    </w:p>
    <w:p w:rsidR="006246E6" w:rsidRDefault="006246E6" w:rsidP="006246E6">
      <w:pPr>
        <w:rPr>
          <w:kern w:val="0"/>
        </w:rPr>
      </w:pPr>
      <w:r>
        <w:rPr>
          <w:kern w:val="0"/>
        </w:rPr>
        <w:t>3.</w:t>
      </w:r>
      <w:r>
        <w:rPr>
          <w:rFonts w:hint="eastAsia"/>
          <w:kern w:val="0"/>
        </w:rPr>
        <w:t>设立家具装配质量监督员，该员由项目经理指定技能较高的装配安装人员兼任。监督员对每个安装的台、桌、</w:t>
      </w:r>
      <w:proofErr w:type="gramStart"/>
      <w:r>
        <w:rPr>
          <w:rFonts w:hint="eastAsia"/>
          <w:kern w:val="0"/>
        </w:rPr>
        <w:t>柜进行</w:t>
      </w:r>
      <w:proofErr w:type="gramEnd"/>
      <w:r>
        <w:rPr>
          <w:rFonts w:hint="eastAsia"/>
          <w:kern w:val="0"/>
        </w:rPr>
        <w:t>质量监测，填表记录，对所有装配的柜子抽屉、滑道、柜门、顶板、底板以及主体结构按国标</w:t>
      </w:r>
      <w:r>
        <w:rPr>
          <w:kern w:val="0"/>
        </w:rPr>
        <w:t>(GB10357.5)</w:t>
      </w:r>
      <w:r>
        <w:rPr>
          <w:rFonts w:hint="eastAsia"/>
          <w:kern w:val="0"/>
        </w:rPr>
        <w:t>表中所列的项目进行手力试验。不允许断裂、松动、启闭不灵活等现象，表面不允许的安装磨损或划痕。</w:t>
      </w:r>
    </w:p>
    <w:p w:rsidR="006246E6" w:rsidRDefault="006246E6" w:rsidP="006246E6">
      <w:pPr>
        <w:rPr>
          <w:kern w:val="0"/>
        </w:rPr>
      </w:pPr>
      <w:r>
        <w:rPr>
          <w:kern w:val="0"/>
        </w:rPr>
        <w:t>4.</w:t>
      </w:r>
      <w:r>
        <w:rPr>
          <w:rFonts w:hint="eastAsia"/>
          <w:kern w:val="0"/>
        </w:rPr>
        <w:t>执行装配专业分工包干制，责任明确，不搞混装，每专业安装一定规范按进行安装、调试，并记录在案。</w:t>
      </w:r>
    </w:p>
    <w:p w:rsidR="006246E6" w:rsidRDefault="006246E6" w:rsidP="006246E6">
      <w:pPr>
        <w:rPr>
          <w:kern w:val="0"/>
        </w:rPr>
      </w:pPr>
      <w:r>
        <w:rPr>
          <w:kern w:val="0"/>
        </w:rPr>
        <w:t>5.</w:t>
      </w:r>
      <w:r>
        <w:rPr>
          <w:rFonts w:hint="eastAsia"/>
          <w:kern w:val="0"/>
        </w:rPr>
        <w:t>室内的台、桌、柜的装配，一定严格按图纸进行，不得随意移动方向和位置，如遇设计与实际位置不符的，一定要由质量监督员如实报告项目主管，并由项目经理向用户设计部门报告，征得设计更改通知后，方可调整。</w:t>
      </w:r>
    </w:p>
    <w:p w:rsidR="006246E6" w:rsidRDefault="006246E6" w:rsidP="006246E6">
      <w:pPr>
        <w:rPr>
          <w:kern w:val="0"/>
        </w:rPr>
      </w:pPr>
      <w:r>
        <w:rPr>
          <w:kern w:val="0"/>
        </w:rPr>
        <w:t>6.</w:t>
      </w:r>
      <w:r>
        <w:rPr>
          <w:rFonts w:hint="eastAsia"/>
          <w:kern w:val="0"/>
        </w:rPr>
        <w:t>装配中如少料、缺料或与设计要求不相符的，一定要用书写报告，由质量监督员核实后报送项目经理。项目经理接到报告后应及时向公司总部反馈意见。</w:t>
      </w:r>
    </w:p>
    <w:p w:rsidR="006246E6" w:rsidRDefault="006246E6" w:rsidP="006246E6">
      <w:pPr>
        <w:rPr>
          <w:kern w:val="0"/>
        </w:rPr>
      </w:pPr>
      <w:r>
        <w:rPr>
          <w:kern w:val="0"/>
        </w:rPr>
        <w:t>7.</w:t>
      </w:r>
      <w:r>
        <w:rPr>
          <w:rFonts w:hint="eastAsia"/>
          <w:kern w:val="0"/>
        </w:rPr>
        <w:t>每单元装配完成后，应由质量监督员与其他装配人员进行质量检测，对不符合要求的，一定要返工，并记录在案。</w:t>
      </w:r>
    </w:p>
    <w:p w:rsidR="006246E6" w:rsidRDefault="006246E6" w:rsidP="006246E6">
      <w:pPr>
        <w:rPr>
          <w:kern w:val="0"/>
        </w:rPr>
      </w:pPr>
      <w:r>
        <w:rPr>
          <w:kern w:val="0"/>
        </w:rPr>
        <w:t>8.</w:t>
      </w:r>
      <w:r>
        <w:rPr>
          <w:rFonts w:hint="eastAsia"/>
          <w:kern w:val="0"/>
        </w:rPr>
        <w:t>在没有完成整体装配时，不允许撕掉设备塑料保护膜。待验收前再对其进行清理。</w:t>
      </w:r>
    </w:p>
    <w:p w:rsidR="006246E6" w:rsidRDefault="006246E6" w:rsidP="006246E6">
      <w:pPr>
        <w:rPr>
          <w:kern w:val="0"/>
        </w:rPr>
      </w:pPr>
      <w:r>
        <w:rPr>
          <w:kern w:val="0"/>
        </w:rPr>
        <w:lastRenderedPageBreak/>
        <w:t>9.</w:t>
      </w:r>
      <w:r>
        <w:rPr>
          <w:rFonts w:hint="eastAsia"/>
          <w:kern w:val="0"/>
        </w:rPr>
        <w:t>遇到与水、电配套的工作任务，装配人员一定要积极配合其他专业人员进行协调安装。不允许各行其是，影响整体安装质量。</w:t>
      </w:r>
    </w:p>
    <w:p w:rsidR="006246E6" w:rsidRDefault="006246E6" w:rsidP="006246E6">
      <w:pPr>
        <w:rPr>
          <w:kern w:val="0"/>
        </w:rPr>
      </w:pPr>
      <w:r>
        <w:rPr>
          <w:rFonts w:hint="eastAsia"/>
          <w:kern w:val="0"/>
        </w:rPr>
        <w:t>二十）内墙铝单板施工</w:t>
      </w:r>
    </w:p>
    <w:p w:rsidR="006246E6" w:rsidRDefault="006246E6" w:rsidP="006246E6">
      <w:pPr>
        <w:rPr>
          <w:kern w:val="0"/>
        </w:rPr>
      </w:pPr>
      <w:r>
        <w:rPr>
          <w:rFonts w:hint="eastAsia"/>
          <w:kern w:val="0"/>
        </w:rPr>
        <w:t>（一）施工准备</w:t>
      </w:r>
    </w:p>
    <w:p w:rsidR="006246E6" w:rsidRDefault="006246E6" w:rsidP="006246E6">
      <w:pPr>
        <w:rPr>
          <w:kern w:val="0"/>
        </w:rPr>
      </w:pPr>
      <w:r>
        <w:rPr>
          <w:kern w:val="0"/>
        </w:rPr>
        <w:t>1</w:t>
      </w:r>
      <w:r>
        <w:rPr>
          <w:rFonts w:hint="eastAsia"/>
          <w:kern w:val="0"/>
        </w:rPr>
        <w:t>、材料</w:t>
      </w:r>
    </w:p>
    <w:p w:rsidR="006246E6" w:rsidRDefault="006246E6" w:rsidP="006246E6">
      <w:pPr>
        <w:rPr>
          <w:kern w:val="0"/>
        </w:rPr>
      </w:pPr>
      <w:r>
        <w:rPr>
          <w:rFonts w:hint="eastAsia"/>
          <w:kern w:val="0"/>
        </w:rPr>
        <w:t>（</w:t>
      </w:r>
      <w:r>
        <w:rPr>
          <w:kern w:val="0"/>
        </w:rPr>
        <w:t>1</w:t>
      </w:r>
      <w:r>
        <w:rPr>
          <w:rFonts w:hint="eastAsia"/>
          <w:kern w:val="0"/>
        </w:rPr>
        <w:t>）铝单板</w:t>
      </w:r>
    </w:p>
    <w:p w:rsidR="006246E6" w:rsidRDefault="006246E6" w:rsidP="006246E6">
      <w:pPr>
        <w:rPr>
          <w:kern w:val="0"/>
        </w:rPr>
      </w:pPr>
      <w:r>
        <w:rPr>
          <w:rFonts w:hint="eastAsia"/>
          <w:kern w:val="0"/>
        </w:rPr>
        <w:t>（</w:t>
      </w:r>
      <w:r>
        <w:rPr>
          <w:kern w:val="0"/>
        </w:rPr>
        <w:t>2</w:t>
      </w:r>
      <w:r>
        <w:rPr>
          <w:rFonts w:hint="eastAsia"/>
          <w:kern w:val="0"/>
        </w:rPr>
        <w:t>）墙筋：墙筋可选用型钢或木材。</w:t>
      </w:r>
    </w:p>
    <w:p w:rsidR="006246E6" w:rsidRDefault="006246E6" w:rsidP="006246E6">
      <w:pPr>
        <w:rPr>
          <w:kern w:val="0"/>
        </w:rPr>
      </w:pPr>
      <w:r>
        <w:rPr>
          <w:rFonts w:hint="eastAsia"/>
          <w:kern w:val="0"/>
        </w:rPr>
        <w:t>（</w:t>
      </w:r>
      <w:r>
        <w:rPr>
          <w:kern w:val="0"/>
        </w:rPr>
        <w:t>3</w:t>
      </w:r>
      <w:r>
        <w:rPr>
          <w:rFonts w:hint="eastAsia"/>
          <w:kern w:val="0"/>
        </w:rPr>
        <w:t>）防水油膏、螺钉等</w:t>
      </w:r>
    </w:p>
    <w:p w:rsidR="006246E6" w:rsidRDefault="006246E6" w:rsidP="006246E6">
      <w:pPr>
        <w:rPr>
          <w:kern w:val="0"/>
        </w:rPr>
      </w:pPr>
      <w:r>
        <w:rPr>
          <w:kern w:val="0"/>
        </w:rPr>
        <w:t>2</w:t>
      </w:r>
      <w:r>
        <w:rPr>
          <w:rFonts w:hint="eastAsia"/>
          <w:kern w:val="0"/>
        </w:rPr>
        <w:t>、应在墙体结构完成的情况下，预埋件已布置。</w:t>
      </w:r>
    </w:p>
    <w:p w:rsidR="006246E6" w:rsidRDefault="006246E6" w:rsidP="006246E6">
      <w:pPr>
        <w:rPr>
          <w:kern w:val="0"/>
        </w:rPr>
      </w:pPr>
      <w:r>
        <w:rPr>
          <w:kern w:val="0"/>
        </w:rPr>
        <w:t>3</w:t>
      </w:r>
      <w:r>
        <w:rPr>
          <w:rFonts w:hint="eastAsia"/>
          <w:kern w:val="0"/>
        </w:rPr>
        <w:t>、墙体中预埋水、电管线已安装完毕。</w:t>
      </w:r>
    </w:p>
    <w:p w:rsidR="006246E6" w:rsidRDefault="006246E6" w:rsidP="006246E6">
      <w:pPr>
        <w:rPr>
          <w:kern w:val="0"/>
        </w:rPr>
      </w:pPr>
      <w:r>
        <w:rPr>
          <w:kern w:val="0"/>
        </w:rPr>
        <w:t>4</w:t>
      </w:r>
      <w:r>
        <w:rPr>
          <w:rFonts w:hint="eastAsia"/>
          <w:kern w:val="0"/>
        </w:rPr>
        <w:t>、支承骨架（包括结构件）应进行防腐、防火、防锈处理。</w:t>
      </w:r>
    </w:p>
    <w:p w:rsidR="006246E6" w:rsidRDefault="006246E6" w:rsidP="006246E6">
      <w:pPr>
        <w:rPr>
          <w:kern w:val="0"/>
        </w:rPr>
      </w:pPr>
      <w:r>
        <w:rPr>
          <w:kern w:val="0"/>
        </w:rPr>
        <w:t>5</w:t>
      </w:r>
      <w:r>
        <w:rPr>
          <w:rFonts w:hint="eastAsia"/>
          <w:kern w:val="0"/>
        </w:rPr>
        <w:t>、检查板材是否符合要求、规格对否、颜色是否有色差、表面有否划伤等。</w:t>
      </w:r>
    </w:p>
    <w:p w:rsidR="006246E6" w:rsidRDefault="006246E6" w:rsidP="006246E6">
      <w:pPr>
        <w:rPr>
          <w:kern w:val="0"/>
        </w:rPr>
      </w:pPr>
      <w:r>
        <w:rPr>
          <w:rFonts w:hint="eastAsia"/>
          <w:kern w:val="0"/>
        </w:rPr>
        <w:t>（二）施工常用机具</w:t>
      </w:r>
    </w:p>
    <w:p w:rsidR="006246E6" w:rsidRDefault="006246E6" w:rsidP="006246E6">
      <w:pPr>
        <w:rPr>
          <w:kern w:val="0"/>
        </w:rPr>
      </w:pPr>
      <w:r>
        <w:rPr>
          <w:rFonts w:hint="eastAsia"/>
          <w:kern w:val="0"/>
        </w:rPr>
        <w:t>电焊机、圆盘切割机、手电钻、扳手、水平尺、直尺、凿子、刮刀、线坠、截剪刀等。</w:t>
      </w:r>
    </w:p>
    <w:p w:rsidR="006246E6" w:rsidRDefault="006246E6" w:rsidP="006246E6">
      <w:pPr>
        <w:rPr>
          <w:kern w:val="0"/>
        </w:rPr>
      </w:pPr>
      <w:r>
        <w:rPr>
          <w:rFonts w:hint="eastAsia"/>
          <w:kern w:val="0"/>
        </w:rPr>
        <w:t>（三）施工方法</w:t>
      </w:r>
    </w:p>
    <w:p w:rsidR="006246E6" w:rsidRDefault="006246E6" w:rsidP="006246E6">
      <w:pPr>
        <w:rPr>
          <w:rFonts w:hint="eastAsia"/>
          <w:kern w:val="0"/>
        </w:rPr>
      </w:pPr>
      <w:r>
        <w:rPr>
          <w:kern w:val="0"/>
        </w:rPr>
        <w:t>1</w:t>
      </w:r>
      <w:r>
        <w:rPr>
          <w:rFonts w:hint="eastAsia"/>
          <w:kern w:val="0"/>
        </w:rPr>
        <w:t>、施工工艺流程：</w:t>
      </w:r>
    </w:p>
    <w:p w:rsidR="006246E6" w:rsidRDefault="006246E6" w:rsidP="006246E6">
      <w:pPr>
        <w:rPr>
          <w:rFonts w:hint="eastAsia"/>
          <w:kern w:val="0"/>
        </w:rPr>
      </w:pPr>
    </w:p>
    <w:p w:rsidR="006246E6" w:rsidRDefault="006246E6" w:rsidP="006246E6">
      <w:pPr>
        <w:rPr>
          <w:rFonts w:hint="eastAsia"/>
          <w:kern w:val="0"/>
        </w:rPr>
      </w:pPr>
      <w:r>
        <w:rPr>
          <w:noProof/>
          <w:kern w:val="0"/>
        </w:rPr>
        <w:pict>
          <v:group id="_x0000_s3236" style="position:absolute;left:0;text-align:left;margin-left:18pt;margin-top:0;width:378pt;height:23.4pt;z-index:251700224" coordorigin="2160,4560" coordsize="7560,468">
            <v:shape id="_x0000_s3237" type="#_x0000_t202" style="position:absolute;left:2160;top:4560;width:1620;height:468">
              <v:textbox>
                <w:txbxContent>
                  <w:p w:rsidR="006246E6" w:rsidRDefault="006246E6" w:rsidP="006246E6">
                    <w:pPr>
                      <w:jc w:val="center"/>
                      <w:rPr>
                        <w:rFonts w:hint="eastAsia"/>
                      </w:rPr>
                    </w:pPr>
                    <w:r>
                      <w:rPr>
                        <w:rFonts w:hint="eastAsia"/>
                      </w:rPr>
                      <w:t>预埋连接件</w:t>
                    </w:r>
                  </w:p>
                </w:txbxContent>
              </v:textbox>
            </v:shape>
            <v:line id="_x0000_s3238" style="position:absolute" from="3780,4716" to="4140,4716">
              <v:stroke endarrow="block"/>
            </v:line>
            <v:shape id="_x0000_s3239" type="#_x0000_t202" style="position:absolute;left:4140;top:4560;width:1620;height:468">
              <v:textbox>
                <w:txbxContent>
                  <w:p w:rsidR="006246E6" w:rsidRDefault="006246E6" w:rsidP="006246E6">
                    <w:pPr>
                      <w:jc w:val="center"/>
                      <w:rPr>
                        <w:rFonts w:hint="eastAsia"/>
                      </w:rPr>
                    </w:pPr>
                    <w:r>
                      <w:rPr>
                        <w:rFonts w:hint="eastAsia"/>
                      </w:rPr>
                      <w:t>立墙筋</w:t>
                    </w:r>
                  </w:p>
                </w:txbxContent>
              </v:textbox>
            </v:shape>
            <v:line id="_x0000_s3240" style="position:absolute" from="5760,4716" to="6120,4716">
              <v:stroke endarrow="block"/>
            </v:line>
            <v:shape id="_x0000_s3241" type="#_x0000_t202" style="position:absolute;left:6120;top:4560;width:1620;height:468">
              <v:textbox>
                <w:txbxContent>
                  <w:p w:rsidR="006246E6" w:rsidRDefault="006246E6" w:rsidP="006246E6">
                    <w:pPr>
                      <w:jc w:val="center"/>
                      <w:rPr>
                        <w:rFonts w:hint="eastAsia"/>
                      </w:rPr>
                    </w:pPr>
                    <w:r>
                      <w:rPr>
                        <w:rFonts w:hint="eastAsia"/>
                      </w:rPr>
                      <w:t>安装墙板</w:t>
                    </w:r>
                  </w:p>
                </w:txbxContent>
              </v:textbox>
            </v:shape>
            <v:line id="_x0000_s3242" style="position:absolute" from="7740,4716" to="8100,4716">
              <v:stroke endarrow="block"/>
            </v:line>
            <v:shape id="_x0000_s3243" type="#_x0000_t202" style="position:absolute;left:8100;top:4560;width:1620;height:468">
              <v:textbox>
                <w:txbxContent>
                  <w:p w:rsidR="006246E6" w:rsidRDefault="006246E6" w:rsidP="006246E6">
                    <w:pPr>
                      <w:jc w:val="center"/>
                      <w:rPr>
                        <w:rFonts w:hint="eastAsia"/>
                      </w:rPr>
                    </w:pPr>
                    <w:r>
                      <w:rPr>
                        <w:rFonts w:hint="eastAsia"/>
                      </w:rPr>
                      <w:t>板缝处理</w:t>
                    </w:r>
                  </w:p>
                </w:txbxContent>
              </v:textbox>
            </v:shape>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r>
        <w:rPr>
          <w:kern w:val="0"/>
        </w:rPr>
        <w:t>2</w:t>
      </w:r>
      <w:r>
        <w:rPr>
          <w:rFonts w:hint="eastAsia"/>
          <w:kern w:val="0"/>
        </w:rPr>
        <w:t>、预埋连接件</w:t>
      </w:r>
    </w:p>
    <w:p w:rsidR="006246E6" w:rsidRDefault="006246E6" w:rsidP="006246E6">
      <w:pPr>
        <w:rPr>
          <w:kern w:val="0"/>
        </w:rPr>
      </w:pPr>
      <w:r>
        <w:rPr>
          <w:rFonts w:hint="eastAsia"/>
          <w:kern w:val="0"/>
        </w:rPr>
        <w:t>在砖墙体中可埋入带有螺栓的预埋混凝土块或木砖。在混凝土墙体中可埋入Ф</w:t>
      </w:r>
      <w:r>
        <w:rPr>
          <w:kern w:val="0"/>
        </w:rPr>
        <w:t>8~</w:t>
      </w:r>
      <w:r>
        <w:rPr>
          <w:rFonts w:hint="eastAsia"/>
          <w:kern w:val="0"/>
        </w:rPr>
        <w:t>Ф</w:t>
      </w:r>
      <w:r>
        <w:rPr>
          <w:kern w:val="0"/>
        </w:rPr>
        <w:t xml:space="preserve">10 </w:t>
      </w:r>
      <w:r>
        <w:rPr>
          <w:rFonts w:hint="eastAsia"/>
          <w:kern w:val="0"/>
        </w:rPr>
        <w:t>钢筋套扣螺栓，也可埋入带锚筋的铁板。所有预埋件的间距应</w:t>
      </w:r>
      <w:proofErr w:type="gramStart"/>
      <w:r>
        <w:rPr>
          <w:rFonts w:hint="eastAsia"/>
          <w:kern w:val="0"/>
        </w:rPr>
        <w:t>按墙筋</w:t>
      </w:r>
      <w:proofErr w:type="gramEnd"/>
      <w:r>
        <w:rPr>
          <w:rFonts w:hint="eastAsia"/>
          <w:kern w:val="0"/>
        </w:rPr>
        <w:t>间距埋入。</w:t>
      </w:r>
    </w:p>
    <w:p w:rsidR="006246E6" w:rsidRDefault="006246E6" w:rsidP="006246E6">
      <w:pPr>
        <w:rPr>
          <w:kern w:val="0"/>
        </w:rPr>
      </w:pPr>
      <w:r>
        <w:rPr>
          <w:kern w:val="0"/>
        </w:rPr>
        <w:t>3</w:t>
      </w:r>
      <w:r>
        <w:rPr>
          <w:rFonts w:hint="eastAsia"/>
          <w:kern w:val="0"/>
        </w:rPr>
        <w:t>、立墙筋</w:t>
      </w:r>
    </w:p>
    <w:p w:rsidR="006246E6" w:rsidRDefault="006246E6" w:rsidP="006246E6">
      <w:pPr>
        <w:rPr>
          <w:kern w:val="0"/>
        </w:rPr>
      </w:pPr>
      <w:r>
        <w:rPr>
          <w:rFonts w:hint="eastAsia"/>
          <w:kern w:val="0"/>
        </w:rPr>
        <w:t>在墙筋表面上拉水平线、垂直线、确定</w:t>
      </w:r>
      <w:proofErr w:type="gramStart"/>
      <w:r>
        <w:rPr>
          <w:rFonts w:hint="eastAsia"/>
          <w:kern w:val="0"/>
        </w:rPr>
        <w:t>予埋件</w:t>
      </w:r>
      <w:proofErr w:type="gramEnd"/>
      <w:r>
        <w:rPr>
          <w:rFonts w:hint="eastAsia"/>
          <w:kern w:val="0"/>
        </w:rPr>
        <w:t>的位置。墙</w:t>
      </w:r>
      <w:proofErr w:type="gramStart"/>
      <w:r>
        <w:rPr>
          <w:rFonts w:hint="eastAsia"/>
          <w:kern w:val="0"/>
        </w:rPr>
        <w:t>筋材料</w:t>
      </w:r>
      <w:proofErr w:type="gramEnd"/>
      <w:r>
        <w:rPr>
          <w:rFonts w:hint="eastAsia"/>
          <w:kern w:val="0"/>
        </w:rPr>
        <w:t>可选用角钢</w:t>
      </w:r>
      <w:r>
        <w:rPr>
          <w:kern w:val="0"/>
        </w:rPr>
        <w:t xml:space="preserve">L30x3 </w:t>
      </w:r>
      <w:r>
        <w:rPr>
          <w:rFonts w:hint="eastAsia"/>
          <w:kern w:val="0"/>
        </w:rPr>
        <w:t>槽钢</w:t>
      </w:r>
      <w:r>
        <w:rPr>
          <w:kern w:val="0"/>
        </w:rPr>
        <w:t>[25x12x14</w:t>
      </w:r>
      <w:r>
        <w:rPr>
          <w:rFonts w:hint="eastAsia"/>
          <w:kern w:val="0"/>
        </w:rPr>
        <w:t>、木条</w:t>
      </w:r>
      <w:r>
        <w:rPr>
          <w:kern w:val="0"/>
        </w:rPr>
        <w:t>30mmx50mm</w:t>
      </w:r>
      <w:r>
        <w:rPr>
          <w:rFonts w:hint="eastAsia"/>
          <w:kern w:val="0"/>
        </w:rPr>
        <w:t>。竖向墙筋间距为</w:t>
      </w:r>
      <w:r>
        <w:rPr>
          <w:kern w:val="0"/>
        </w:rPr>
        <w:t>900mm</w:t>
      </w:r>
      <w:r>
        <w:rPr>
          <w:rFonts w:hint="eastAsia"/>
          <w:kern w:val="0"/>
        </w:rPr>
        <w:t>，横向墙筋间距为</w:t>
      </w:r>
      <w:r>
        <w:rPr>
          <w:kern w:val="0"/>
        </w:rPr>
        <w:t>500mm</w:t>
      </w:r>
      <w:r>
        <w:rPr>
          <w:rFonts w:hint="eastAsia"/>
          <w:kern w:val="0"/>
        </w:rPr>
        <w:t>。</w:t>
      </w:r>
      <w:proofErr w:type="gramStart"/>
      <w:r>
        <w:rPr>
          <w:rFonts w:hint="eastAsia"/>
          <w:kern w:val="0"/>
        </w:rPr>
        <w:t>竖向布板时</w:t>
      </w:r>
      <w:proofErr w:type="gramEnd"/>
      <w:r>
        <w:rPr>
          <w:rFonts w:hint="eastAsia"/>
          <w:kern w:val="0"/>
        </w:rPr>
        <w:t>，可不设竖向墙筋，而将竖向墙筋缩小到</w:t>
      </w:r>
      <w:r>
        <w:rPr>
          <w:kern w:val="0"/>
        </w:rPr>
        <w:t>500mm</w:t>
      </w:r>
      <w:r>
        <w:rPr>
          <w:rFonts w:hint="eastAsia"/>
          <w:kern w:val="0"/>
        </w:rPr>
        <w:t>。施工时，要保证墙筋与预埋件连接牢靠，连接方法为钉、拧、焊接。在墙角、窗口等部位，必须</w:t>
      </w:r>
      <w:proofErr w:type="gramStart"/>
      <w:r>
        <w:rPr>
          <w:rFonts w:hint="eastAsia"/>
          <w:kern w:val="0"/>
        </w:rPr>
        <w:t>设墙筋</w:t>
      </w:r>
      <w:proofErr w:type="gramEnd"/>
      <w:r>
        <w:rPr>
          <w:rFonts w:hint="eastAsia"/>
          <w:kern w:val="0"/>
        </w:rPr>
        <w:t>，以免端部板悬空。</w:t>
      </w:r>
    </w:p>
    <w:p w:rsidR="006246E6" w:rsidRDefault="006246E6" w:rsidP="006246E6">
      <w:pPr>
        <w:rPr>
          <w:kern w:val="0"/>
        </w:rPr>
      </w:pPr>
      <w:r>
        <w:rPr>
          <w:kern w:val="0"/>
        </w:rPr>
        <w:t>4</w:t>
      </w:r>
      <w:r>
        <w:rPr>
          <w:rFonts w:hint="eastAsia"/>
          <w:kern w:val="0"/>
        </w:rPr>
        <w:t>、安装墙板</w:t>
      </w:r>
    </w:p>
    <w:p w:rsidR="006246E6" w:rsidRDefault="006246E6" w:rsidP="006246E6">
      <w:pPr>
        <w:rPr>
          <w:kern w:val="0"/>
        </w:rPr>
      </w:pPr>
      <w:r>
        <w:rPr>
          <w:rFonts w:hint="eastAsia"/>
          <w:kern w:val="0"/>
        </w:rPr>
        <w:t>安装墙板是本工序中最重要的工序，为确保工程质量，施工时，应特别注意按下述要求操作：</w:t>
      </w:r>
    </w:p>
    <w:p w:rsidR="006246E6" w:rsidRDefault="006246E6" w:rsidP="006246E6">
      <w:pPr>
        <w:rPr>
          <w:kern w:val="0"/>
        </w:rPr>
      </w:pPr>
      <w:r>
        <w:rPr>
          <w:rFonts w:hint="eastAsia"/>
          <w:kern w:val="0"/>
        </w:rPr>
        <w:t>①安装墙板要按照设计节点详图进行，安装前，要检查墙筋位置，计算板材与缝隙宽度，进行排版、划线定位。</w:t>
      </w:r>
    </w:p>
    <w:p w:rsidR="006246E6" w:rsidRDefault="006246E6" w:rsidP="006246E6">
      <w:pPr>
        <w:rPr>
          <w:kern w:val="0"/>
        </w:rPr>
      </w:pPr>
      <w:r>
        <w:rPr>
          <w:rFonts w:hint="eastAsia"/>
          <w:kern w:val="0"/>
        </w:rPr>
        <w:t>②要特别注意异形板的使用，门窗孔洞、管道穿墙及墙面端头处，墙板均为异形板；女儿墙顶部、门窗周围均设防雨防水板，泛水板与墙板的接缝处，用防水同油膏嵌缝；压力型板墙转角处，均用槽形转角板进行外包角和内包角，转角板用螺栓固定。使用异形板，可以简化施工，改善防水效果。</w:t>
      </w:r>
    </w:p>
    <w:p w:rsidR="006246E6" w:rsidRDefault="006246E6" w:rsidP="006246E6">
      <w:pPr>
        <w:rPr>
          <w:kern w:val="0"/>
        </w:rPr>
      </w:pPr>
      <w:r>
        <w:rPr>
          <w:rFonts w:hint="eastAsia"/>
          <w:kern w:val="0"/>
        </w:rPr>
        <w:t>③墙板与墙筋用铁钉、螺钉及</w:t>
      </w:r>
      <w:proofErr w:type="gramStart"/>
      <w:r>
        <w:rPr>
          <w:rFonts w:hint="eastAsia"/>
          <w:kern w:val="0"/>
        </w:rPr>
        <w:t>木卡条连接</w:t>
      </w:r>
      <w:proofErr w:type="gramEnd"/>
      <w:r>
        <w:rPr>
          <w:rFonts w:hint="eastAsia"/>
          <w:kern w:val="0"/>
        </w:rPr>
        <w:t>。安装板的原则是按节点连接做法，沿一个方向顺序安装，方向相反则不易施工。如墙筋或墙板过长，可用</w:t>
      </w:r>
      <w:proofErr w:type="gramStart"/>
      <w:r>
        <w:rPr>
          <w:rFonts w:hint="eastAsia"/>
          <w:kern w:val="0"/>
        </w:rPr>
        <w:t>割切机</w:t>
      </w:r>
      <w:proofErr w:type="gramEnd"/>
      <w:r>
        <w:rPr>
          <w:rFonts w:hint="eastAsia"/>
          <w:kern w:val="0"/>
        </w:rPr>
        <w:t>切割。复合板安装是用吊挂件把板材挂在墙身骨架</w:t>
      </w:r>
      <w:proofErr w:type="gramStart"/>
      <w:r>
        <w:rPr>
          <w:rFonts w:hint="eastAsia"/>
          <w:kern w:val="0"/>
        </w:rPr>
        <w:t>檀</w:t>
      </w:r>
      <w:proofErr w:type="gramEnd"/>
      <w:r>
        <w:rPr>
          <w:rFonts w:hint="eastAsia"/>
          <w:kern w:val="0"/>
        </w:rPr>
        <w:t>条上，再把吊挂件与骨架焊牢，小型板材，也可用钩形螺栓固定。</w:t>
      </w:r>
    </w:p>
    <w:p w:rsidR="006246E6" w:rsidRDefault="006246E6" w:rsidP="006246E6">
      <w:pPr>
        <w:rPr>
          <w:kern w:val="0"/>
        </w:rPr>
      </w:pPr>
      <w:r>
        <w:rPr>
          <w:kern w:val="0"/>
        </w:rPr>
        <w:t>5</w:t>
      </w:r>
      <w:r>
        <w:rPr>
          <w:rFonts w:hint="eastAsia"/>
          <w:kern w:val="0"/>
        </w:rPr>
        <w:t>、板缝处理</w:t>
      </w:r>
    </w:p>
    <w:p w:rsidR="006246E6" w:rsidRDefault="006246E6" w:rsidP="006246E6">
      <w:pPr>
        <w:rPr>
          <w:kern w:val="0"/>
        </w:rPr>
      </w:pPr>
      <w:r>
        <w:rPr>
          <w:rFonts w:hint="eastAsia"/>
          <w:kern w:val="0"/>
        </w:rPr>
        <w:t>尽管铝板在加工时其形状已考虑了防水性能，但若遇到材料弯曲，接缝处高低不平，其形状的防水功能可能失去作用，在边角部位，这种情况尤为明显，因此，一些板缝填防水材料也是必要的。</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8" w:name="_Toc207187985"/>
      <w:r>
        <w:rPr>
          <w:rFonts w:hint="eastAsia"/>
        </w:rPr>
        <w:t>文明施工管理及环保措施</w:t>
      </w:r>
      <w:bookmarkStart w:id="89" w:name="bk157"/>
      <w:bookmarkEnd w:id="88"/>
      <w:bookmarkEnd w:id="89"/>
    </w:p>
    <w:p w:rsidR="006246E6" w:rsidRDefault="006246E6" w:rsidP="006246E6">
      <w:pPr>
        <w:rPr>
          <w:kern w:val="0"/>
        </w:rPr>
      </w:pPr>
      <w:bookmarkStart w:id="90" w:name="bk158"/>
      <w:bookmarkEnd w:id="90"/>
      <w:r>
        <w:rPr>
          <w:rFonts w:hint="eastAsia"/>
          <w:kern w:val="0"/>
        </w:rPr>
        <w:t>我公司将采取严格的施工管理措施，严格按照《东莞市安全文明施工管理标准》执行实施，做到文明施工，达到文明施工工地要求，创建市样板文明施工工地。</w:t>
      </w:r>
    </w:p>
    <w:p w:rsidR="006246E6" w:rsidRDefault="006246E6" w:rsidP="006246E6">
      <w:pPr>
        <w:rPr>
          <w:kern w:val="0"/>
        </w:rPr>
      </w:pPr>
      <w:r>
        <w:rPr>
          <w:rFonts w:hint="eastAsia"/>
          <w:kern w:val="0"/>
        </w:rPr>
        <w:t>一、文明章程</w:t>
      </w:r>
    </w:p>
    <w:p w:rsidR="006246E6" w:rsidRDefault="006246E6" w:rsidP="006246E6">
      <w:pPr>
        <w:rPr>
          <w:kern w:val="0"/>
        </w:rPr>
      </w:pPr>
      <w:r>
        <w:rPr>
          <w:rFonts w:hint="eastAsia"/>
          <w:kern w:val="0"/>
        </w:rPr>
        <w:t>遵守国家的法令、法规和有关政策，明确施工用地范围，维持良好的区域环境。</w:t>
      </w:r>
    </w:p>
    <w:p w:rsidR="006246E6" w:rsidRDefault="006246E6" w:rsidP="006246E6">
      <w:pPr>
        <w:rPr>
          <w:kern w:val="0"/>
        </w:rPr>
      </w:pPr>
      <w:r>
        <w:rPr>
          <w:rFonts w:hint="eastAsia"/>
          <w:kern w:val="0"/>
        </w:rPr>
        <w:t>文明施工管理章程：</w:t>
      </w:r>
    </w:p>
    <w:p w:rsidR="006246E6" w:rsidRDefault="006246E6" w:rsidP="006246E6">
      <w:pPr>
        <w:rPr>
          <w:kern w:val="0"/>
        </w:rPr>
      </w:pPr>
      <w:r>
        <w:rPr>
          <w:rFonts w:hint="eastAsia"/>
          <w:kern w:val="0"/>
        </w:rPr>
        <w:t>平面有图，按图施工，</w:t>
      </w:r>
      <w:proofErr w:type="gramStart"/>
      <w:r>
        <w:rPr>
          <w:rFonts w:hint="eastAsia"/>
          <w:kern w:val="0"/>
        </w:rPr>
        <w:t>图物相符</w:t>
      </w:r>
      <w:proofErr w:type="gramEnd"/>
      <w:r>
        <w:rPr>
          <w:rFonts w:hint="eastAsia"/>
          <w:kern w:val="0"/>
        </w:rPr>
        <w:t>；</w:t>
      </w:r>
    </w:p>
    <w:p w:rsidR="006246E6" w:rsidRDefault="006246E6" w:rsidP="006246E6">
      <w:pPr>
        <w:rPr>
          <w:kern w:val="0"/>
        </w:rPr>
      </w:pPr>
      <w:r>
        <w:rPr>
          <w:rFonts w:hint="eastAsia"/>
          <w:kern w:val="0"/>
        </w:rPr>
        <w:t>大宗材料，</w:t>
      </w:r>
      <w:proofErr w:type="gramStart"/>
      <w:r>
        <w:rPr>
          <w:rFonts w:hint="eastAsia"/>
          <w:kern w:val="0"/>
        </w:rPr>
        <w:t>码方成垛</w:t>
      </w:r>
      <w:proofErr w:type="gramEnd"/>
      <w:r>
        <w:rPr>
          <w:rFonts w:hint="eastAsia"/>
          <w:kern w:val="0"/>
        </w:rPr>
        <w:t>，分类堆放；</w:t>
      </w:r>
    </w:p>
    <w:p w:rsidR="006246E6" w:rsidRDefault="006246E6" w:rsidP="006246E6">
      <w:pPr>
        <w:rPr>
          <w:kern w:val="0"/>
        </w:rPr>
      </w:pPr>
      <w:r>
        <w:rPr>
          <w:rFonts w:hint="eastAsia"/>
          <w:kern w:val="0"/>
        </w:rPr>
        <w:t>临设料房，规格整齐，防雨防潮；</w:t>
      </w:r>
    </w:p>
    <w:p w:rsidR="006246E6" w:rsidRDefault="006246E6" w:rsidP="006246E6">
      <w:pPr>
        <w:rPr>
          <w:kern w:val="0"/>
        </w:rPr>
      </w:pPr>
      <w:r>
        <w:rPr>
          <w:rFonts w:hint="eastAsia"/>
          <w:kern w:val="0"/>
        </w:rPr>
        <w:t>科学管理，机构健全，制度完善；</w:t>
      </w:r>
    </w:p>
    <w:p w:rsidR="006246E6" w:rsidRDefault="006246E6" w:rsidP="006246E6">
      <w:pPr>
        <w:rPr>
          <w:kern w:val="0"/>
        </w:rPr>
      </w:pPr>
      <w:r>
        <w:rPr>
          <w:rFonts w:hint="eastAsia"/>
          <w:kern w:val="0"/>
        </w:rPr>
        <w:t>责任到人，挂牌施工，奖罚分明；</w:t>
      </w:r>
    </w:p>
    <w:p w:rsidR="006246E6" w:rsidRDefault="006246E6" w:rsidP="006246E6">
      <w:pPr>
        <w:rPr>
          <w:kern w:val="0"/>
        </w:rPr>
      </w:pPr>
      <w:r>
        <w:rPr>
          <w:rFonts w:hint="eastAsia"/>
          <w:kern w:val="0"/>
        </w:rPr>
        <w:t>限额领料，</w:t>
      </w:r>
      <w:proofErr w:type="gramStart"/>
      <w:r>
        <w:rPr>
          <w:rFonts w:hint="eastAsia"/>
          <w:kern w:val="0"/>
        </w:rPr>
        <w:t>随干随清</w:t>
      </w:r>
      <w:proofErr w:type="gramEnd"/>
      <w:r>
        <w:rPr>
          <w:rFonts w:hint="eastAsia"/>
          <w:kern w:val="0"/>
        </w:rPr>
        <w:t>，</w:t>
      </w:r>
      <w:proofErr w:type="gramStart"/>
      <w:r>
        <w:rPr>
          <w:rFonts w:hint="eastAsia"/>
          <w:kern w:val="0"/>
        </w:rPr>
        <w:t>工完料</w:t>
      </w:r>
      <w:proofErr w:type="gramEnd"/>
      <w:r>
        <w:rPr>
          <w:rFonts w:hint="eastAsia"/>
          <w:kern w:val="0"/>
        </w:rPr>
        <w:t>净；</w:t>
      </w:r>
    </w:p>
    <w:p w:rsidR="006246E6" w:rsidRDefault="006246E6" w:rsidP="006246E6">
      <w:pPr>
        <w:rPr>
          <w:kern w:val="0"/>
        </w:rPr>
      </w:pPr>
      <w:r>
        <w:rPr>
          <w:rFonts w:hint="eastAsia"/>
          <w:kern w:val="0"/>
        </w:rPr>
        <w:t>按图施工，精心操作，保护成品；</w:t>
      </w:r>
    </w:p>
    <w:p w:rsidR="006246E6" w:rsidRDefault="006246E6" w:rsidP="006246E6">
      <w:pPr>
        <w:rPr>
          <w:kern w:val="0"/>
        </w:rPr>
      </w:pPr>
      <w:r>
        <w:rPr>
          <w:rFonts w:hint="eastAsia"/>
          <w:kern w:val="0"/>
        </w:rPr>
        <w:t>施工脚手，搭设标准，规格整齐；</w:t>
      </w:r>
    </w:p>
    <w:p w:rsidR="006246E6" w:rsidRDefault="006246E6" w:rsidP="006246E6">
      <w:pPr>
        <w:rPr>
          <w:kern w:val="0"/>
        </w:rPr>
      </w:pPr>
      <w:r>
        <w:rPr>
          <w:rFonts w:hint="eastAsia"/>
          <w:kern w:val="0"/>
        </w:rPr>
        <w:t>施工工具，用完洗净，整齐保管；</w:t>
      </w:r>
    </w:p>
    <w:p w:rsidR="006246E6" w:rsidRDefault="006246E6" w:rsidP="006246E6">
      <w:pPr>
        <w:rPr>
          <w:kern w:val="0"/>
        </w:rPr>
      </w:pPr>
      <w:r>
        <w:rPr>
          <w:rFonts w:hint="eastAsia"/>
          <w:kern w:val="0"/>
        </w:rPr>
        <w:t>机械设备，运转正常，保养清洁；</w:t>
      </w:r>
    </w:p>
    <w:p w:rsidR="006246E6" w:rsidRDefault="006246E6" w:rsidP="006246E6">
      <w:pPr>
        <w:rPr>
          <w:kern w:val="0"/>
        </w:rPr>
      </w:pPr>
      <w:r>
        <w:rPr>
          <w:rFonts w:hint="eastAsia"/>
          <w:kern w:val="0"/>
        </w:rPr>
        <w:t>包装用品，保存完整，回收交库；</w:t>
      </w:r>
    </w:p>
    <w:p w:rsidR="006246E6" w:rsidRDefault="006246E6" w:rsidP="006246E6">
      <w:pPr>
        <w:rPr>
          <w:kern w:val="0"/>
        </w:rPr>
      </w:pPr>
      <w:r>
        <w:rPr>
          <w:rFonts w:hint="eastAsia"/>
          <w:kern w:val="0"/>
        </w:rPr>
        <w:t>按期交工，质量优良，清洁卫生；</w:t>
      </w:r>
    </w:p>
    <w:p w:rsidR="006246E6" w:rsidRDefault="006246E6" w:rsidP="006246E6">
      <w:pPr>
        <w:rPr>
          <w:kern w:val="0"/>
        </w:rPr>
      </w:pPr>
      <w:r>
        <w:rPr>
          <w:rFonts w:hint="eastAsia"/>
          <w:kern w:val="0"/>
        </w:rPr>
        <w:t>竣工档案，内容真实，资料齐全。</w:t>
      </w:r>
    </w:p>
    <w:p w:rsidR="006246E6" w:rsidRDefault="006246E6" w:rsidP="006246E6">
      <w:pPr>
        <w:rPr>
          <w:kern w:val="0"/>
        </w:rPr>
      </w:pPr>
      <w:r>
        <w:rPr>
          <w:rFonts w:hint="eastAsia"/>
          <w:kern w:val="0"/>
        </w:rPr>
        <w:t>二、文明施工措施</w:t>
      </w:r>
    </w:p>
    <w:p w:rsidR="006246E6" w:rsidRDefault="006246E6" w:rsidP="006246E6">
      <w:pPr>
        <w:rPr>
          <w:kern w:val="0"/>
        </w:rPr>
      </w:pPr>
      <w:r>
        <w:rPr>
          <w:rFonts w:hint="eastAsia"/>
          <w:kern w:val="0"/>
        </w:rPr>
        <w:t>（一）施工现场标志，标牌齐全，出入口通道畅通，场地平整，安全与消防设施齐全，标识规范。</w:t>
      </w:r>
    </w:p>
    <w:p w:rsidR="006246E6" w:rsidRDefault="006246E6" w:rsidP="006246E6">
      <w:pPr>
        <w:rPr>
          <w:kern w:val="0"/>
        </w:rPr>
      </w:pPr>
      <w:r>
        <w:rPr>
          <w:kern w:val="0"/>
        </w:rPr>
        <w:t>(1)</w:t>
      </w:r>
      <w:r>
        <w:rPr>
          <w:rFonts w:hint="eastAsia"/>
          <w:kern w:val="0"/>
        </w:rPr>
        <w:t>危险地段应设安全标志，施工现场切割机四周地面污水排放系统要完善畅通，石料堆场保持整洁。</w:t>
      </w:r>
    </w:p>
    <w:p w:rsidR="006246E6" w:rsidRDefault="006246E6" w:rsidP="006246E6">
      <w:pPr>
        <w:rPr>
          <w:kern w:val="0"/>
        </w:rPr>
      </w:pPr>
      <w:r>
        <w:rPr>
          <w:kern w:val="0"/>
        </w:rPr>
        <w:t>(2)</w:t>
      </w:r>
      <w:r>
        <w:rPr>
          <w:rFonts w:hint="eastAsia"/>
          <w:kern w:val="0"/>
        </w:rPr>
        <w:t>为减少燥声，不影响他人工作，切割工作</w:t>
      </w:r>
      <w:proofErr w:type="gramStart"/>
      <w:r>
        <w:rPr>
          <w:rFonts w:hint="eastAsia"/>
          <w:kern w:val="0"/>
        </w:rPr>
        <w:t>宜集中</w:t>
      </w:r>
      <w:proofErr w:type="gramEnd"/>
      <w:r>
        <w:rPr>
          <w:rFonts w:hint="eastAsia"/>
          <w:kern w:val="0"/>
        </w:rPr>
        <w:t>管理，设备宜安置在室外，有条件时可放在有门窗掩盖的房间内。</w:t>
      </w:r>
    </w:p>
    <w:p w:rsidR="006246E6" w:rsidRDefault="006246E6" w:rsidP="006246E6">
      <w:pPr>
        <w:rPr>
          <w:kern w:val="0"/>
        </w:rPr>
      </w:pPr>
      <w:r>
        <w:rPr>
          <w:kern w:val="0"/>
        </w:rPr>
        <w:t>(3)</w:t>
      </w:r>
      <w:r>
        <w:rPr>
          <w:rFonts w:hint="eastAsia"/>
          <w:kern w:val="0"/>
        </w:rPr>
        <w:t>进入施工现场的管理人员和施工人员，一律要戴安全帽、工作卡。</w:t>
      </w:r>
    </w:p>
    <w:p w:rsidR="006246E6" w:rsidRDefault="006246E6" w:rsidP="006246E6">
      <w:pPr>
        <w:rPr>
          <w:kern w:val="0"/>
        </w:rPr>
      </w:pPr>
      <w:r>
        <w:rPr>
          <w:kern w:val="0"/>
        </w:rPr>
        <w:t>(4)</w:t>
      </w:r>
      <w:r>
        <w:rPr>
          <w:rFonts w:hint="eastAsia"/>
          <w:kern w:val="0"/>
        </w:rPr>
        <w:t>严禁以任何理由往下抛落物体，对现场绿化要严格保护，必要时采用围栏保护。</w:t>
      </w:r>
    </w:p>
    <w:p w:rsidR="006246E6" w:rsidRDefault="006246E6" w:rsidP="006246E6">
      <w:pPr>
        <w:rPr>
          <w:kern w:val="0"/>
        </w:rPr>
      </w:pPr>
      <w:r>
        <w:rPr>
          <w:kern w:val="0"/>
        </w:rPr>
        <w:t xml:space="preserve">(5) </w:t>
      </w:r>
      <w:r>
        <w:rPr>
          <w:rFonts w:hint="eastAsia"/>
          <w:kern w:val="0"/>
        </w:rPr>
        <w:t>施工场地的材料，每天要整理归类，妥善保管。</w:t>
      </w:r>
    </w:p>
    <w:p w:rsidR="006246E6" w:rsidRDefault="006246E6" w:rsidP="006246E6">
      <w:pPr>
        <w:rPr>
          <w:kern w:val="0"/>
        </w:rPr>
      </w:pPr>
      <w:r>
        <w:rPr>
          <w:kern w:val="0"/>
        </w:rPr>
        <w:t>(6</w:t>
      </w:r>
      <w:r>
        <w:rPr>
          <w:rFonts w:hint="eastAsia"/>
          <w:kern w:val="0"/>
        </w:rPr>
        <w:t>）项目经理部定期召开文明施工会议，组织有关人员进行全面检查。</w:t>
      </w:r>
    </w:p>
    <w:p w:rsidR="006246E6" w:rsidRDefault="006246E6" w:rsidP="006246E6">
      <w:pPr>
        <w:rPr>
          <w:kern w:val="0"/>
        </w:rPr>
      </w:pPr>
      <w:r>
        <w:rPr>
          <w:kern w:val="0"/>
        </w:rPr>
        <w:t xml:space="preserve">(7) </w:t>
      </w:r>
      <w:r>
        <w:rPr>
          <w:rFonts w:hint="eastAsia"/>
          <w:kern w:val="0"/>
        </w:rPr>
        <w:t>砂浆和散体材料在搅拌或运输、使用过程中，要做到不洒、不漏、不剩，在使用地点盛放必须有容器或垫板，如有洒、漏要及时清理。</w:t>
      </w:r>
    </w:p>
    <w:p w:rsidR="006246E6" w:rsidRDefault="006246E6" w:rsidP="006246E6">
      <w:pPr>
        <w:rPr>
          <w:kern w:val="0"/>
        </w:rPr>
      </w:pPr>
      <w:r>
        <w:rPr>
          <w:kern w:val="0"/>
        </w:rPr>
        <w:t>(8)</w:t>
      </w:r>
      <w:r>
        <w:rPr>
          <w:rFonts w:hint="eastAsia"/>
          <w:kern w:val="0"/>
        </w:rPr>
        <w:t>卫生间洁具及高级五金件安装后，应立即用保护纸包裹好。</w:t>
      </w:r>
    </w:p>
    <w:p w:rsidR="006246E6" w:rsidRDefault="006246E6" w:rsidP="006246E6">
      <w:pPr>
        <w:rPr>
          <w:kern w:val="0"/>
        </w:rPr>
      </w:pPr>
      <w:r>
        <w:rPr>
          <w:kern w:val="0"/>
        </w:rPr>
        <w:t xml:space="preserve">(9) </w:t>
      </w:r>
      <w:r>
        <w:rPr>
          <w:rFonts w:hint="eastAsia"/>
          <w:kern w:val="0"/>
        </w:rPr>
        <w:t>涂料施工作业前，须在涂料分界处贴上分色纸条以免污染相邻部位。</w:t>
      </w:r>
    </w:p>
    <w:p w:rsidR="006246E6" w:rsidRDefault="006246E6" w:rsidP="006246E6">
      <w:pPr>
        <w:rPr>
          <w:kern w:val="0"/>
        </w:rPr>
      </w:pPr>
      <w:r>
        <w:rPr>
          <w:kern w:val="0"/>
        </w:rPr>
        <w:t xml:space="preserve">(10) </w:t>
      </w:r>
      <w:r>
        <w:rPr>
          <w:rFonts w:hint="eastAsia"/>
          <w:kern w:val="0"/>
        </w:rPr>
        <w:t>禁止闲杂人员进入现场，施工人员非工作需要也不得进入施工作业区。</w:t>
      </w:r>
    </w:p>
    <w:p w:rsidR="006246E6" w:rsidRDefault="006246E6" w:rsidP="006246E6">
      <w:pPr>
        <w:rPr>
          <w:kern w:val="0"/>
        </w:rPr>
      </w:pPr>
      <w:r>
        <w:rPr>
          <w:rFonts w:hint="eastAsia"/>
          <w:kern w:val="0"/>
        </w:rPr>
        <w:t>（二）</w:t>
      </w:r>
      <w:r>
        <w:rPr>
          <w:kern w:val="0"/>
        </w:rPr>
        <w:t xml:space="preserve"> </w:t>
      </w:r>
      <w:r>
        <w:rPr>
          <w:rFonts w:hint="eastAsia"/>
          <w:kern w:val="0"/>
        </w:rPr>
        <w:t>严格执行《建筑施工安全检查标准》及广东省和东莞市文明施工规定，做好各项管理工作。</w:t>
      </w:r>
    </w:p>
    <w:p w:rsidR="006246E6" w:rsidRDefault="006246E6" w:rsidP="006246E6">
      <w:pPr>
        <w:rPr>
          <w:kern w:val="0"/>
        </w:rPr>
      </w:pPr>
      <w:r>
        <w:rPr>
          <w:kern w:val="0"/>
        </w:rPr>
        <w:t xml:space="preserve">1) </w:t>
      </w:r>
      <w:r>
        <w:rPr>
          <w:rFonts w:hint="eastAsia"/>
          <w:kern w:val="0"/>
        </w:rPr>
        <w:t>严格控制噪音污染，通过增加劳动力的方法确保施工工期满足要求。</w:t>
      </w:r>
    </w:p>
    <w:p w:rsidR="006246E6" w:rsidRDefault="006246E6" w:rsidP="006246E6">
      <w:pPr>
        <w:rPr>
          <w:kern w:val="0"/>
        </w:rPr>
      </w:pPr>
      <w:r>
        <w:rPr>
          <w:kern w:val="0"/>
        </w:rPr>
        <w:t>2</w:t>
      </w:r>
      <w:r>
        <w:rPr>
          <w:rFonts w:hint="eastAsia"/>
          <w:kern w:val="0"/>
        </w:rPr>
        <w:t>）控制灰尘对周边环境的污染。安排专人每天三次对工地进行喷水，减少灰尘对周边环境</w:t>
      </w:r>
      <w:r>
        <w:rPr>
          <w:rFonts w:hint="eastAsia"/>
          <w:kern w:val="0"/>
        </w:rPr>
        <w:lastRenderedPageBreak/>
        <w:t>的影响。</w:t>
      </w:r>
    </w:p>
    <w:p w:rsidR="006246E6" w:rsidRDefault="006246E6" w:rsidP="006246E6">
      <w:pPr>
        <w:rPr>
          <w:kern w:val="0"/>
        </w:rPr>
      </w:pPr>
      <w:r>
        <w:rPr>
          <w:kern w:val="0"/>
        </w:rPr>
        <w:t>3</w:t>
      </w:r>
      <w:r>
        <w:rPr>
          <w:rFonts w:hint="eastAsia"/>
          <w:kern w:val="0"/>
        </w:rPr>
        <w:t>）进入施工现场的人员佩带胸卡，建立施工人员施工时间段，对施工人员进行文明施工交底，超出时间段，禁止人员进出施工场地。</w:t>
      </w:r>
    </w:p>
    <w:p w:rsidR="006246E6" w:rsidRDefault="006246E6" w:rsidP="006246E6">
      <w:pPr>
        <w:rPr>
          <w:kern w:val="0"/>
        </w:rPr>
      </w:pPr>
      <w:r>
        <w:rPr>
          <w:kern w:val="0"/>
        </w:rPr>
        <w:t>4</w:t>
      </w:r>
      <w:r>
        <w:rPr>
          <w:rFonts w:hint="eastAsia"/>
          <w:kern w:val="0"/>
        </w:rPr>
        <w:t>）根据施工总平面图，按规划堆放建筑材料、构件、料具并给予标识。</w:t>
      </w:r>
    </w:p>
    <w:p w:rsidR="006246E6" w:rsidRDefault="006246E6" w:rsidP="006246E6">
      <w:pPr>
        <w:rPr>
          <w:kern w:val="0"/>
        </w:rPr>
      </w:pPr>
      <w:r>
        <w:rPr>
          <w:kern w:val="0"/>
        </w:rPr>
        <w:t>5</w:t>
      </w:r>
      <w:r>
        <w:rPr>
          <w:rFonts w:hint="eastAsia"/>
          <w:kern w:val="0"/>
        </w:rPr>
        <w:t>）易燃易暴物品分类堆放并给予标识。</w:t>
      </w:r>
    </w:p>
    <w:p w:rsidR="006246E6" w:rsidRDefault="006246E6" w:rsidP="006246E6">
      <w:pPr>
        <w:rPr>
          <w:kern w:val="0"/>
        </w:rPr>
      </w:pPr>
      <w:r>
        <w:rPr>
          <w:kern w:val="0"/>
        </w:rPr>
        <w:t>6</w:t>
      </w:r>
      <w:r>
        <w:rPr>
          <w:rFonts w:hint="eastAsia"/>
          <w:kern w:val="0"/>
        </w:rPr>
        <w:t>）制定消防制度，配置消防设施，按照要求办理动火手续。</w:t>
      </w:r>
    </w:p>
    <w:p w:rsidR="006246E6" w:rsidRDefault="006246E6" w:rsidP="006246E6">
      <w:pPr>
        <w:rPr>
          <w:kern w:val="0"/>
        </w:rPr>
      </w:pPr>
      <w:r>
        <w:rPr>
          <w:kern w:val="0"/>
        </w:rPr>
        <w:t>7</w:t>
      </w:r>
      <w:r>
        <w:rPr>
          <w:rFonts w:hint="eastAsia"/>
          <w:kern w:val="0"/>
        </w:rPr>
        <w:t>）施工大门口处</w:t>
      </w:r>
      <w:proofErr w:type="gramStart"/>
      <w:r>
        <w:rPr>
          <w:rFonts w:hint="eastAsia"/>
          <w:kern w:val="0"/>
        </w:rPr>
        <w:t>挂五牌</w:t>
      </w:r>
      <w:proofErr w:type="gramEnd"/>
      <w:r>
        <w:rPr>
          <w:rFonts w:hint="eastAsia"/>
          <w:kern w:val="0"/>
        </w:rPr>
        <w:t>一图。</w:t>
      </w:r>
    </w:p>
    <w:p w:rsidR="006246E6" w:rsidRDefault="006246E6" w:rsidP="006246E6">
      <w:pPr>
        <w:rPr>
          <w:kern w:val="0"/>
        </w:rPr>
      </w:pPr>
      <w:r>
        <w:rPr>
          <w:kern w:val="0"/>
        </w:rPr>
        <w:t>8</w:t>
      </w:r>
      <w:r>
        <w:rPr>
          <w:rFonts w:hint="eastAsia"/>
          <w:kern w:val="0"/>
        </w:rPr>
        <w:t>）施工场地张贴安全标语。</w:t>
      </w:r>
    </w:p>
    <w:p w:rsidR="006246E6" w:rsidRDefault="006246E6" w:rsidP="006246E6">
      <w:pPr>
        <w:rPr>
          <w:kern w:val="0"/>
        </w:rPr>
      </w:pPr>
      <w:r>
        <w:rPr>
          <w:kern w:val="0"/>
        </w:rPr>
        <w:t>9</w:t>
      </w:r>
      <w:r>
        <w:rPr>
          <w:rFonts w:hint="eastAsia"/>
          <w:kern w:val="0"/>
        </w:rPr>
        <w:t>）建立文明施工责任人制度，加强对工人宣传教育工作，在工地内张贴宣传标语，现场人员一律佩带工作胸卡，施工、生活污水要经过滤池及砂井才排放入市政管道。</w:t>
      </w:r>
    </w:p>
    <w:p w:rsidR="006246E6" w:rsidRDefault="006246E6" w:rsidP="006246E6">
      <w:pPr>
        <w:rPr>
          <w:kern w:val="0"/>
        </w:rPr>
      </w:pPr>
      <w:r>
        <w:rPr>
          <w:kern w:val="0"/>
        </w:rPr>
        <w:t>10</w:t>
      </w:r>
      <w:r>
        <w:rPr>
          <w:rFonts w:hint="eastAsia"/>
          <w:kern w:val="0"/>
        </w:rPr>
        <w:t>）制定保健急救措施，落实现场配置措施。</w:t>
      </w:r>
    </w:p>
    <w:p w:rsidR="006246E6" w:rsidRDefault="006246E6" w:rsidP="006246E6">
      <w:pPr>
        <w:rPr>
          <w:kern w:val="0"/>
        </w:rPr>
      </w:pPr>
      <w:r>
        <w:rPr>
          <w:kern w:val="0"/>
        </w:rPr>
        <w:t>11</w:t>
      </w:r>
      <w:r>
        <w:rPr>
          <w:rFonts w:hint="eastAsia"/>
          <w:kern w:val="0"/>
        </w:rPr>
        <w:t>）落实防尘、防噪音措施。</w:t>
      </w:r>
    </w:p>
    <w:p w:rsidR="006246E6" w:rsidRDefault="006246E6" w:rsidP="006246E6">
      <w:pPr>
        <w:rPr>
          <w:kern w:val="0"/>
        </w:rPr>
      </w:pPr>
      <w:r>
        <w:rPr>
          <w:kern w:val="0"/>
        </w:rPr>
        <w:t>12</w:t>
      </w:r>
      <w:r>
        <w:rPr>
          <w:rFonts w:hint="eastAsia"/>
          <w:kern w:val="0"/>
        </w:rPr>
        <w:t>）根据东莞市要求的时间施工，夜间加班要办理夜间施工许可证，方能施工。</w:t>
      </w:r>
    </w:p>
    <w:p w:rsidR="006246E6" w:rsidRDefault="006246E6" w:rsidP="006246E6">
      <w:pPr>
        <w:rPr>
          <w:kern w:val="0"/>
        </w:rPr>
      </w:pPr>
      <w:r>
        <w:rPr>
          <w:kern w:val="0"/>
        </w:rPr>
        <w:t>13</w:t>
      </w:r>
      <w:r>
        <w:rPr>
          <w:rFonts w:hint="eastAsia"/>
          <w:kern w:val="0"/>
        </w:rPr>
        <w:t>）建立施工</w:t>
      </w:r>
      <w:proofErr w:type="gramStart"/>
      <w:r>
        <w:rPr>
          <w:rFonts w:hint="eastAsia"/>
          <w:kern w:val="0"/>
        </w:rPr>
        <w:t>不</w:t>
      </w:r>
      <w:proofErr w:type="gramEnd"/>
      <w:r>
        <w:rPr>
          <w:rFonts w:hint="eastAsia"/>
          <w:kern w:val="0"/>
        </w:rPr>
        <w:t>扰民措施。</w:t>
      </w:r>
    </w:p>
    <w:p w:rsidR="006246E6" w:rsidRDefault="006246E6" w:rsidP="006246E6">
      <w:pPr>
        <w:rPr>
          <w:kern w:val="0"/>
        </w:rPr>
      </w:pPr>
      <w:r>
        <w:rPr>
          <w:kern w:val="0"/>
        </w:rPr>
        <w:t>14</w:t>
      </w:r>
      <w:r>
        <w:rPr>
          <w:rFonts w:hint="eastAsia"/>
          <w:kern w:val="0"/>
        </w:rPr>
        <w:t>）开展创文明工地，树立企业良好形象活动，力争本工程成为东莞市文明施工样板工地。</w:t>
      </w:r>
    </w:p>
    <w:p w:rsidR="006246E6" w:rsidRDefault="006246E6" w:rsidP="006246E6">
      <w:pPr>
        <w:rPr>
          <w:kern w:val="0"/>
        </w:rPr>
      </w:pPr>
      <w:r>
        <w:rPr>
          <w:rFonts w:hint="eastAsia"/>
          <w:kern w:val="0"/>
        </w:rPr>
        <w:t>三、环境保护措施</w:t>
      </w:r>
    </w:p>
    <w:p w:rsidR="006246E6" w:rsidRDefault="006246E6" w:rsidP="006246E6">
      <w:pPr>
        <w:rPr>
          <w:kern w:val="0"/>
        </w:rPr>
      </w:pPr>
      <w:r>
        <w:rPr>
          <w:kern w:val="0"/>
        </w:rPr>
        <w:t>(1)</w:t>
      </w:r>
      <w:r>
        <w:rPr>
          <w:rFonts w:hint="eastAsia"/>
          <w:kern w:val="0"/>
        </w:rPr>
        <w:t>严禁在工地随意大小便，由于卫生间在施工，不能使用，众多民工使用会影响装修效果。因此在现场设置可移动厕所，专人管理。</w:t>
      </w:r>
    </w:p>
    <w:p w:rsidR="006246E6" w:rsidRDefault="006246E6" w:rsidP="006246E6">
      <w:pPr>
        <w:rPr>
          <w:kern w:val="0"/>
        </w:rPr>
      </w:pPr>
      <w:r>
        <w:rPr>
          <w:kern w:val="0"/>
        </w:rPr>
        <w:t>(2)</w:t>
      </w:r>
      <w:r>
        <w:rPr>
          <w:rFonts w:hint="eastAsia"/>
          <w:kern w:val="0"/>
        </w:rPr>
        <w:t>每天安排工人清扫现场、清运垃圾，保持现场清洁。</w:t>
      </w:r>
    </w:p>
    <w:p w:rsidR="006246E6" w:rsidRDefault="006246E6" w:rsidP="006246E6">
      <w:pPr>
        <w:rPr>
          <w:kern w:val="0"/>
        </w:rPr>
      </w:pPr>
      <w:r>
        <w:rPr>
          <w:kern w:val="0"/>
        </w:rPr>
        <w:t>(3)</w:t>
      </w:r>
      <w:r>
        <w:rPr>
          <w:rFonts w:hint="eastAsia"/>
          <w:kern w:val="0"/>
        </w:rPr>
        <w:t>加强材料堆放管理，保持工地现场畅通无阻。但这又同本工程的施工材料多</w:t>
      </w:r>
      <w:proofErr w:type="gramStart"/>
      <w:r>
        <w:rPr>
          <w:rFonts w:hint="eastAsia"/>
          <w:kern w:val="0"/>
        </w:rPr>
        <w:t>而杂相矛盾</w:t>
      </w:r>
      <w:proofErr w:type="gramEnd"/>
      <w:r>
        <w:rPr>
          <w:rFonts w:hint="eastAsia"/>
          <w:kern w:val="0"/>
        </w:rPr>
        <w:t>。解决问题最好的办法是做好各关键装饰材料的进场计划，在工地附近我司仓库设置材料对场和仓库、加工场，保证材料的连续进场而不阻塞施工现场。</w:t>
      </w:r>
    </w:p>
    <w:p w:rsidR="006246E6" w:rsidRDefault="006246E6" w:rsidP="006246E6">
      <w:pPr>
        <w:rPr>
          <w:kern w:val="0"/>
        </w:rPr>
      </w:pPr>
      <w:r>
        <w:rPr>
          <w:rFonts w:hint="eastAsia"/>
          <w:kern w:val="0"/>
        </w:rPr>
        <w:t>（</w:t>
      </w:r>
      <w:r>
        <w:rPr>
          <w:kern w:val="0"/>
        </w:rPr>
        <w:t>4</w:t>
      </w:r>
      <w:r>
        <w:rPr>
          <w:rFonts w:hint="eastAsia"/>
          <w:kern w:val="0"/>
        </w:rPr>
        <w:t>）防止环境污染</w:t>
      </w:r>
    </w:p>
    <w:p w:rsidR="006246E6" w:rsidRDefault="006246E6" w:rsidP="006246E6">
      <w:pPr>
        <w:rPr>
          <w:kern w:val="0"/>
        </w:rPr>
      </w:pPr>
      <w:r>
        <w:rPr>
          <w:rFonts w:hint="eastAsia"/>
          <w:kern w:val="0"/>
        </w:rPr>
        <w:t>减少施工燥声，以防扰民；废水、污液按指定要求排入下水道；现场设专人负责、及时清理，防止垃圾、粉尘的污染，做到随落随清，保持环境整洁、舒适。</w:t>
      </w:r>
    </w:p>
    <w:p w:rsidR="006246E6" w:rsidRDefault="006246E6" w:rsidP="006246E6">
      <w:pPr>
        <w:rPr>
          <w:kern w:val="0"/>
        </w:rPr>
      </w:pPr>
      <w:r>
        <w:rPr>
          <w:kern w:val="0"/>
        </w:rPr>
        <w:t xml:space="preserve">(5) </w:t>
      </w:r>
      <w:r>
        <w:rPr>
          <w:rFonts w:hint="eastAsia"/>
          <w:kern w:val="0"/>
        </w:rPr>
        <w:t>旧装饰物拆除时，应随时洒水，减少扬尘污染。</w:t>
      </w:r>
    </w:p>
    <w:p w:rsidR="006246E6" w:rsidRDefault="006246E6" w:rsidP="006246E6">
      <w:pPr>
        <w:rPr>
          <w:kern w:val="0"/>
        </w:rPr>
      </w:pPr>
      <w:r>
        <w:rPr>
          <w:kern w:val="0"/>
        </w:rPr>
        <w:t xml:space="preserve">(6) </w:t>
      </w:r>
      <w:r>
        <w:rPr>
          <w:rFonts w:hint="eastAsia"/>
          <w:kern w:val="0"/>
        </w:rPr>
        <w:t>按甲方要求严格控制作业时间，一般不得超过</w:t>
      </w:r>
      <w:r>
        <w:rPr>
          <w:kern w:val="0"/>
        </w:rPr>
        <w:t xml:space="preserve">22 </w:t>
      </w:r>
      <w:r>
        <w:rPr>
          <w:rFonts w:hint="eastAsia"/>
          <w:kern w:val="0"/>
        </w:rPr>
        <w:t>时，必须昼夜连续作业的，应尽量</w:t>
      </w:r>
      <w:proofErr w:type="gramStart"/>
      <w:r>
        <w:rPr>
          <w:rFonts w:hint="eastAsia"/>
          <w:kern w:val="0"/>
        </w:rPr>
        <w:t>采取降燥措施</w:t>
      </w:r>
      <w:proofErr w:type="gramEnd"/>
      <w:r>
        <w:rPr>
          <w:rFonts w:hint="eastAsia"/>
          <w:kern w:val="0"/>
        </w:rPr>
        <w:t>。</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91" w:name="_Toc207187986"/>
      <w:r>
        <w:rPr>
          <w:rFonts w:hint="eastAsia"/>
        </w:rPr>
        <w:t>安全管理措施</w:t>
      </w:r>
      <w:bookmarkStart w:id="92" w:name="bk159"/>
      <w:bookmarkEnd w:id="91"/>
      <w:bookmarkEnd w:id="92"/>
    </w:p>
    <w:p w:rsidR="006246E6" w:rsidRDefault="006246E6" w:rsidP="006246E6">
      <w:pPr>
        <w:rPr>
          <w:kern w:val="0"/>
        </w:rPr>
      </w:pPr>
      <w:bookmarkStart w:id="93" w:name="bk160"/>
      <w:bookmarkEnd w:id="93"/>
      <w:r>
        <w:rPr>
          <w:rFonts w:hint="eastAsia"/>
          <w:kern w:val="0"/>
        </w:rPr>
        <w:t>一、安全管理体系</w:t>
      </w:r>
    </w:p>
    <w:p w:rsidR="006246E6" w:rsidRDefault="006246E6" w:rsidP="006246E6">
      <w:pPr>
        <w:rPr>
          <w:kern w:val="0"/>
        </w:rPr>
      </w:pPr>
      <w:r>
        <w:rPr>
          <w:kern w:val="0"/>
        </w:rPr>
        <w:t>1</w:t>
      </w:r>
      <w:r>
        <w:rPr>
          <w:rFonts w:hint="eastAsia"/>
          <w:kern w:val="0"/>
        </w:rPr>
        <w:t>、施工现场设专职安全员，负责日常监督管理，执行公司《安全控制》程序。</w:t>
      </w:r>
    </w:p>
    <w:p w:rsidR="006246E6" w:rsidRDefault="006246E6" w:rsidP="006246E6">
      <w:pPr>
        <w:rPr>
          <w:kern w:val="0"/>
        </w:rPr>
      </w:pPr>
      <w:r>
        <w:rPr>
          <w:kern w:val="0"/>
        </w:rPr>
        <w:t>2</w:t>
      </w:r>
      <w:r>
        <w:rPr>
          <w:rFonts w:hint="eastAsia"/>
          <w:kern w:val="0"/>
        </w:rPr>
        <w:t>、项目经理对安全生产负全面责任，项目生产经理是安全生产活动的组织者。</w:t>
      </w:r>
    </w:p>
    <w:p w:rsidR="006246E6" w:rsidRDefault="006246E6" w:rsidP="006246E6">
      <w:pPr>
        <w:rPr>
          <w:kern w:val="0"/>
        </w:rPr>
      </w:pPr>
      <w:r>
        <w:rPr>
          <w:kern w:val="0"/>
        </w:rPr>
        <w:t>3</w:t>
      </w:r>
      <w:r>
        <w:rPr>
          <w:rFonts w:hint="eastAsia"/>
          <w:kern w:val="0"/>
        </w:rPr>
        <w:t>、项目各职能部门各岗位均对各自的安全管理责任制实施安全的管理活动。</w:t>
      </w:r>
    </w:p>
    <w:p w:rsidR="006246E6" w:rsidRDefault="006246E6" w:rsidP="006246E6">
      <w:pPr>
        <w:rPr>
          <w:kern w:val="0"/>
        </w:rPr>
      </w:pPr>
      <w:r>
        <w:rPr>
          <w:kern w:val="0"/>
        </w:rPr>
        <w:t>4</w:t>
      </w:r>
      <w:r>
        <w:rPr>
          <w:rFonts w:hint="eastAsia"/>
          <w:kern w:val="0"/>
        </w:rPr>
        <w:t>、各单位工程的施工组织设计中均编制有针对性的安全措施经专职安全员审核后实施。</w:t>
      </w:r>
    </w:p>
    <w:p w:rsidR="006246E6" w:rsidRDefault="006246E6" w:rsidP="006246E6">
      <w:pPr>
        <w:rPr>
          <w:kern w:val="0"/>
        </w:rPr>
      </w:pPr>
      <w:r>
        <w:rPr>
          <w:kern w:val="0"/>
        </w:rPr>
        <w:t>5</w:t>
      </w:r>
      <w:r>
        <w:rPr>
          <w:rFonts w:hint="eastAsia"/>
          <w:kern w:val="0"/>
        </w:rPr>
        <w:t>、对进入现场的工作人员，实行入场教育及上岗教育，对特殊工种的操作人员均进行考核、持证上岗。</w:t>
      </w:r>
    </w:p>
    <w:p w:rsidR="006246E6" w:rsidRDefault="006246E6" w:rsidP="006246E6">
      <w:pPr>
        <w:rPr>
          <w:kern w:val="0"/>
        </w:rPr>
      </w:pPr>
      <w:r>
        <w:rPr>
          <w:kern w:val="0"/>
        </w:rPr>
        <w:t>6</w:t>
      </w:r>
      <w:r>
        <w:rPr>
          <w:rFonts w:hint="eastAsia"/>
          <w:kern w:val="0"/>
        </w:rPr>
        <w:t>、对伤亡事故的处理坚持“三不放过”的原则，即对事故原因分析不清不放过；事故责任者和群众没受到教育不放过，没有防范措施不放过。</w:t>
      </w:r>
    </w:p>
    <w:p w:rsidR="006246E6" w:rsidRDefault="006246E6" w:rsidP="006246E6">
      <w:pPr>
        <w:rPr>
          <w:kern w:val="0"/>
        </w:rPr>
      </w:pPr>
      <w:r>
        <w:rPr>
          <w:kern w:val="0"/>
        </w:rPr>
        <w:t>7</w:t>
      </w:r>
      <w:r>
        <w:rPr>
          <w:rFonts w:hint="eastAsia"/>
          <w:kern w:val="0"/>
        </w:rPr>
        <w:t>、成立工程保卫消防领导小级，制定工程消防保卫方案制度，定期研究消防保卫工作中的</w:t>
      </w:r>
      <w:r>
        <w:rPr>
          <w:rFonts w:hint="eastAsia"/>
          <w:kern w:val="0"/>
        </w:rPr>
        <w:lastRenderedPageBreak/>
        <w:t>问题，领导现场保卫组，对现场消防工作进行监督检查，教育现场工作人员认清执行各项消防保卫安全管理制度。</w:t>
      </w:r>
    </w:p>
    <w:p w:rsidR="006246E6" w:rsidRDefault="006246E6" w:rsidP="006246E6">
      <w:pPr>
        <w:rPr>
          <w:kern w:val="0"/>
        </w:rPr>
      </w:pPr>
      <w:r>
        <w:rPr>
          <w:rFonts w:hint="eastAsia"/>
          <w:kern w:val="0"/>
        </w:rPr>
        <w:t>二、</w:t>
      </w:r>
      <w:r>
        <w:rPr>
          <w:kern w:val="0"/>
        </w:rPr>
        <w:t xml:space="preserve"> </w:t>
      </w:r>
      <w:r>
        <w:rPr>
          <w:rFonts w:hint="eastAsia"/>
          <w:kern w:val="0"/>
        </w:rPr>
        <w:t>组织措施</w:t>
      </w:r>
    </w:p>
    <w:p w:rsidR="006246E6" w:rsidRDefault="006246E6" w:rsidP="006246E6">
      <w:pPr>
        <w:rPr>
          <w:kern w:val="0"/>
        </w:rPr>
      </w:pPr>
      <w:r>
        <w:rPr>
          <w:kern w:val="0"/>
        </w:rPr>
        <w:t>1</w:t>
      </w:r>
      <w:r>
        <w:rPr>
          <w:rFonts w:hint="eastAsia"/>
          <w:kern w:val="0"/>
        </w:rPr>
        <w:t>、按规定设立足够的安全监督员。</w:t>
      </w:r>
    </w:p>
    <w:p w:rsidR="006246E6" w:rsidRDefault="006246E6" w:rsidP="006246E6">
      <w:pPr>
        <w:rPr>
          <w:kern w:val="0"/>
        </w:rPr>
      </w:pPr>
      <w:r>
        <w:rPr>
          <w:kern w:val="0"/>
        </w:rPr>
        <w:t>2</w:t>
      </w:r>
      <w:r>
        <w:rPr>
          <w:rFonts w:hint="eastAsia"/>
          <w:kern w:val="0"/>
        </w:rPr>
        <w:t>、项目经理定为要全负责人，负责工地安全生产、保卫、安全防火等工作。</w:t>
      </w:r>
    </w:p>
    <w:p w:rsidR="006246E6" w:rsidRDefault="006246E6" w:rsidP="006246E6">
      <w:pPr>
        <w:rPr>
          <w:kern w:val="0"/>
        </w:rPr>
      </w:pPr>
      <w:r>
        <w:rPr>
          <w:kern w:val="0"/>
        </w:rPr>
        <w:t>3</w:t>
      </w:r>
      <w:r>
        <w:rPr>
          <w:rFonts w:hint="eastAsia"/>
          <w:kern w:val="0"/>
        </w:rPr>
        <w:t>、工人，管理人员进场，需进行三级安全教育并预以备案。</w:t>
      </w:r>
    </w:p>
    <w:p w:rsidR="006246E6" w:rsidRDefault="006246E6" w:rsidP="006246E6">
      <w:pPr>
        <w:rPr>
          <w:kern w:val="0"/>
        </w:rPr>
      </w:pPr>
      <w:r>
        <w:rPr>
          <w:kern w:val="0"/>
        </w:rPr>
        <w:t>4</w:t>
      </w:r>
      <w:r>
        <w:rPr>
          <w:rFonts w:hint="eastAsia"/>
          <w:kern w:val="0"/>
        </w:rPr>
        <w:t>、每月需有定期的安全学习时间。</w:t>
      </w:r>
    </w:p>
    <w:p w:rsidR="006246E6" w:rsidRDefault="006246E6" w:rsidP="006246E6">
      <w:pPr>
        <w:rPr>
          <w:kern w:val="0"/>
        </w:rPr>
      </w:pPr>
      <w:r>
        <w:rPr>
          <w:kern w:val="0"/>
        </w:rPr>
        <w:t>5</w:t>
      </w:r>
      <w:r>
        <w:rPr>
          <w:rFonts w:hint="eastAsia"/>
          <w:kern w:val="0"/>
        </w:rPr>
        <w:t>、工作交底需有安全交底。</w:t>
      </w:r>
    </w:p>
    <w:p w:rsidR="006246E6" w:rsidRDefault="006246E6" w:rsidP="006246E6">
      <w:pPr>
        <w:rPr>
          <w:kern w:val="0"/>
        </w:rPr>
      </w:pPr>
      <w:r>
        <w:rPr>
          <w:kern w:val="0"/>
        </w:rPr>
        <w:t>6</w:t>
      </w:r>
      <w:r>
        <w:rPr>
          <w:rFonts w:hint="eastAsia"/>
          <w:kern w:val="0"/>
        </w:rPr>
        <w:t>、设立专人负责安全保卫，工人宿舍设立保卫制度。</w:t>
      </w:r>
    </w:p>
    <w:p w:rsidR="006246E6" w:rsidRDefault="006246E6" w:rsidP="006246E6">
      <w:pPr>
        <w:rPr>
          <w:kern w:val="0"/>
        </w:rPr>
      </w:pPr>
      <w:r>
        <w:rPr>
          <w:kern w:val="0"/>
        </w:rPr>
        <w:t>7</w:t>
      </w:r>
      <w:r>
        <w:rPr>
          <w:rFonts w:hint="eastAsia"/>
          <w:kern w:val="0"/>
        </w:rPr>
        <w:t>、食堂要经常检查达到国家安全卫生标准。</w:t>
      </w:r>
    </w:p>
    <w:p w:rsidR="006246E6" w:rsidRDefault="006246E6" w:rsidP="006246E6">
      <w:pPr>
        <w:rPr>
          <w:kern w:val="0"/>
        </w:rPr>
      </w:pPr>
      <w:r>
        <w:rPr>
          <w:kern w:val="0"/>
        </w:rPr>
        <w:t>8</w:t>
      </w:r>
      <w:r>
        <w:rPr>
          <w:rFonts w:hint="eastAsia"/>
          <w:kern w:val="0"/>
        </w:rPr>
        <w:t>、设立防火安全制，设立足够的安全防火设备。</w:t>
      </w:r>
    </w:p>
    <w:p w:rsidR="006246E6" w:rsidRDefault="006246E6" w:rsidP="006246E6">
      <w:pPr>
        <w:rPr>
          <w:kern w:val="0"/>
        </w:rPr>
      </w:pPr>
      <w:r>
        <w:rPr>
          <w:rFonts w:hint="eastAsia"/>
          <w:kern w:val="0"/>
        </w:rPr>
        <w:t>三、安全技术措施</w:t>
      </w:r>
    </w:p>
    <w:p w:rsidR="006246E6" w:rsidRDefault="006246E6" w:rsidP="006246E6">
      <w:pPr>
        <w:rPr>
          <w:kern w:val="0"/>
        </w:rPr>
      </w:pPr>
      <w:r>
        <w:rPr>
          <w:rFonts w:hint="eastAsia"/>
          <w:kern w:val="0"/>
        </w:rPr>
        <w:t>本工程施工工种较多，工种立体交叉施工作业，因此要对每个参加这项工程施工的人员加强安全生产意识的教育，树立“三不伤害”观念，健全各项劳动保护规章制度，使安全生产管理工作渗透到各个文明施工的文件精神，杜绝“三违”现象。为达到上述目的，按“</w:t>
      </w:r>
      <w:proofErr w:type="gramStart"/>
      <w:r>
        <w:rPr>
          <w:rFonts w:hint="eastAsia"/>
          <w:kern w:val="0"/>
        </w:rPr>
        <w:t>一</w:t>
      </w:r>
      <w:proofErr w:type="gramEnd"/>
      <w:r>
        <w:rPr>
          <w:rFonts w:hint="eastAsia"/>
          <w:kern w:val="0"/>
        </w:rPr>
        <w:t>标二规范”及“十项安全措施”进行管理。</w:t>
      </w:r>
    </w:p>
    <w:p w:rsidR="006246E6" w:rsidRDefault="006246E6" w:rsidP="006246E6">
      <w:pPr>
        <w:rPr>
          <w:kern w:val="0"/>
        </w:rPr>
      </w:pPr>
      <w:r>
        <w:rPr>
          <w:rFonts w:hint="eastAsia"/>
          <w:kern w:val="0"/>
        </w:rPr>
        <w:t>本工程的文明安全管理，将在项目经理部的领导下，实行标准化、科学化管理，根据公司有关规定，结合工程实际特点，制订标准化管理措施，达到以标准规范人，以标准规范物，将人和物各种行为与状态存入微机，加以监督，控制，协调，来消除施工现场的不安全行为和不安全状态。建设美观整洁的施工环境，控制环境污染，争取本工程获得广东省文明安全样板双优工地。</w:t>
      </w:r>
    </w:p>
    <w:p w:rsidR="006246E6" w:rsidRDefault="006246E6" w:rsidP="006246E6">
      <w:pPr>
        <w:rPr>
          <w:kern w:val="0"/>
        </w:rPr>
      </w:pPr>
      <w:r>
        <w:rPr>
          <w:rFonts w:hint="eastAsia"/>
          <w:kern w:val="0"/>
        </w:rPr>
        <w:t>一）工程安全组织机构</w:t>
      </w:r>
    </w:p>
    <w:p w:rsidR="006246E6" w:rsidRDefault="006246E6" w:rsidP="006246E6">
      <w:pPr>
        <w:rPr>
          <w:kern w:val="0"/>
        </w:rPr>
      </w:pPr>
      <w:r>
        <w:rPr>
          <w:rFonts w:hint="eastAsia"/>
          <w:kern w:val="0"/>
        </w:rPr>
        <w:t>本工程建立以项目经理部为核心的文明安全施工领导组织，组成以项目经理为首的分级负责的安全生产保证体系。</w:t>
      </w:r>
    </w:p>
    <w:p w:rsidR="006246E6" w:rsidRDefault="006246E6" w:rsidP="006246E6">
      <w:pPr>
        <w:rPr>
          <w:kern w:val="0"/>
        </w:rPr>
      </w:pPr>
      <w:r>
        <w:rPr>
          <w:rFonts w:hint="eastAsia"/>
          <w:kern w:val="0"/>
        </w:rPr>
        <w:t>项目经理是安全生产的第一责任人，统筹协调、指挥、全面负责文明安全管理。</w:t>
      </w:r>
    </w:p>
    <w:p w:rsidR="006246E6" w:rsidRDefault="006246E6" w:rsidP="006246E6">
      <w:pPr>
        <w:rPr>
          <w:kern w:val="0"/>
        </w:rPr>
      </w:pPr>
      <w:r>
        <w:rPr>
          <w:rFonts w:hint="eastAsia"/>
          <w:kern w:val="0"/>
        </w:rPr>
        <w:t>安全主管经理是安全管理的第一直接责任人，代表项目经理部行使安全管理的权力，负责本工程安全标准的制定，执行情况的监督与检查。</w:t>
      </w:r>
    </w:p>
    <w:p w:rsidR="006246E6" w:rsidRDefault="006246E6" w:rsidP="006246E6">
      <w:pPr>
        <w:rPr>
          <w:kern w:val="0"/>
        </w:rPr>
      </w:pPr>
      <w:r>
        <w:rPr>
          <w:rFonts w:hint="eastAsia"/>
          <w:kern w:val="0"/>
        </w:rPr>
        <w:t>项目总工程师是安全技术的第一责任者，负责安全技术措施的审核批准。</w:t>
      </w:r>
    </w:p>
    <w:p w:rsidR="006246E6" w:rsidRDefault="006246E6" w:rsidP="006246E6">
      <w:pPr>
        <w:rPr>
          <w:kern w:val="0"/>
        </w:rPr>
      </w:pPr>
      <w:r>
        <w:rPr>
          <w:rFonts w:hint="eastAsia"/>
          <w:kern w:val="0"/>
        </w:rPr>
        <w:t>下设质量安全组、施工组、材料设备组、后勤组等，是对现场文明安全</w:t>
      </w:r>
      <w:proofErr w:type="gramStart"/>
      <w:r>
        <w:rPr>
          <w:rFonts w:hint="eastAsia"/>
          <w:kern w:val="0"/>
        </w:rPr>
        <w:t>全</w:t>
      </w:r>
      <w:proofErr w:type="gramEnd"/>
      <w:r>
        <w:rPr>
          <w:rFonts w:hint="eastAsia"/>
          <w:kern w:val="0"/>
        </w:rPr>
        <w:t>过程进行管理监督的有效管理层。</w:t>
      </w:r>
    </w:p>
    <w:p w:rsidR="006246E6" w:rsidRDefault="006246E6" w:rsidP="006246E6">
      <w:pPr>
        <w:rPr>
          <w:kern w:val="0"/>
        </w:rPr>
      </w:pPr>
      <w:r>
        <w:rPr>
          <w:rFonts w:hint="eastAsia"/>
          <w:kern w:val="0"/>
        </w:rPr>
        <w:t>各工长、专职安全员指挥部的统一领导下，具体负责安全技术、措施的执行，领导劳务作业队伍开展安全建设，是安全生产有力保证层。</w:t>
      </w:r>
    </w:p>
    <w:p w:rsidR="006246E6" w:rsidRDefault="006246E6" w:rsidP="006246E6">
      <w:pPr>
        <w:rPr>
          <w:rFonts w:hint="eastAsia"/>
          <w:kern w:val="0"/>
        </w:rPr>
      </w:pPr>
      <w:r>
        <w:rPr>
          <w:rFonts w:hint="eastAsia"/>
          <w:kern w:val="0"/>
        </w:rPr>
        <w:t>二）安全防护管理控制</w:t>
      </w:r>
    </w:p>
    <w:p w:rsidR="006246E6" w:rsidRDefault="006246E6" w:rsidP="006246E6">
      <w:pPr>
        <w:rPr>
          <w:rFonts w:hint="eastAsia"/>
          <w:kern w:val="0"/>
        </w:rPr>
      </w:pP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7560"/>
      </w:tblGrid>
      <w:tr w:rsidR="006246E6" w:rsidTr="00134F32">
        <w:tc>
          <w:tcPr>
            <w:tcW w:w="1080" w:type="dxa"/>
            <w:vAlign w:val="center"/>
          </w:tcPr>
          <w:p w:rsidR="006246E6" w:rsidRDefault="006246E6" w:rsidP="00134F32">
            <w:pPr>
              <w:rPr>
                <w:rFonts w:hint="eastAsia"/>
                <w:kern w:val="0"/>
              </w:rPr>
            </w:pPr>
            <w:r>
              <w:rPr>
                <w:rFonts w:hint="eastAsia"/>
                <w:kern w:val="0"/>
              </w:rPr>
              <w:t>预控</w:t>
            </w:r>
          </w:p>
        </w:tc>
        <w:tc>
          <w:tcPr>
            <w:tcW w:w="7560" w:type="dxa"/>
          </w:tcPr>
          <w:p w:rsidR="006246E6" w:rsidRDefault="006246E6" w:rsidP="00134F32">
            <w:pPr>
              <w:rPr>
                <w:kern w:val="0"/>
              </w:rPr>
            </w:pPr>
            <w:r>
              <w:rPr>
                <w:kern w:val="0"/>
              </w:rPr>
              <w:t>1</w:t>
            </w:r>
            <w:r>
              <w:rPr>
                <w:rFonts w:hint="eastAsia"/>
                <w:kern w:val="0"/>
              </w:rPr>
              <w:t>、编制安全技术措施方案</w:t>
            </w:r>
          </w:p>
          <w:p w:rsidR="006246E6" w:rsidRDefault="006246E6" w:rsidP="00134F32">
            <w:pPr>
              <w:rPr>
                <w:rFonts w:hint="eastAsia"/>
                <w:kern w:val="0"/>
              </w:rPr>
            </w:pPr>
            <w:r>
              <w:rPr>
                <w:kern w:val="0"/>
              </w:rPr>
              <w:t>2</w:t>
            </w:r>
            <w:r>
              <w:rPr>
                <w:rFonts w:hint="eastAsia"/>
                <w:kern w:val="0"/>
              </w:rPr>
              <w:t>、进行层层书面安全交底，工长至作业队长至班组长，班组长向工人口头交底</w:t>
            </w:r>
          </w:p>
        </w:tc>
      </w:tr>
      <w:tr w:rsidR="006246E6" w:rsidTr="00134F32">
        <w:tc>
          <w:tcPr>
            <w:tcW w:w="1080" w:type="dxa"/>
            <w:vAlign w:val="center"/>
          </w:tcPr>
          <w:p w:rsidR="006246E6" w:rsidRDefault="006246E6" w:rsidP="00134F32">
            <w:pPr>
              <w:rPr>
                <w:rFonts w:hint="eastAsia"/>
                <w:kern w:val="0"/>
              </w:rPr>
            </w:pPr>
            <w:r>
              <w:rPr>
                <w:rFonts w:hint="eastAsia"/>
                <w:kern w:val="0"/>
              </w:rPr>
              <w:t>落实</w:t>
            </w:r>
          </w:p>
        </w:tc>
        <w:tc>
          <w:tcPr>
            <w:tcW w:w="7560" w:type="dxa"/>
          </w:tcPr>
          <w:p w:rsidR="006246E6" w:rsidRDefault="006246E6" w:rsidP="00134F32">
            <w:pPr>
              <w:rPr>
                <w:kern w:val="0"/>
              </w:rPr>
            </w:pPr>
            <w:r>
              <w:rPr>
                <w:kern w:val="0"/>
              </w:rPr>
              <w:t>1</w:t>
            </w:r>
            <w:r>
              <w:rPr>
                <w:rFonts w:hint="eastAsia"/>
                <w:kern w:val="0"/>
              </w:rPr>
              <w:t>、由工长、技术员指导工人对防护措施进行落实</w:t>
            </w:r>
          </w:p>
          <w:p w:rsidR="006246E6" w:rsidRDefault="006246E6" w:rsidP="00134F32">
            <w:pPr>
              <w:rPr>
                <w:rFonts w:hint="eastAsia"/>
                <w:kern w:val="0"/>
              </w:rPr>
            </w:pPr>
            <w:r>
              <w:rPr>
                <w:kern w:val="0"/>
              </w:rPr>
              <w:t>2</w:t>
            </w:r>
            <w:r>
              <w:rPr>
                <w:rFonts w:hint="eastAsia"/>
                <w:kern w:val="0"/>
              </w:rPr>
              <w:t>、安全管理人员予以监督</w:t>
            </w:r>
          </w:p>
        </w:tc>
      </w:tr>
      <w:tr w:rsidR="006246E6" w:rsidTr="00134F32">
        <w:tc>
          <w:tcPr>
            <w:tcW w:w="1080" w:type="dxa"/>
            <w:vAlign w:val="center"/>
          </w:tcPr>
          <w:p w:rsidR="006246E6" w:rsidRDefault="006246E6" w:rsidP="00134F32">
            <w:pPr>
              <w:rPr>
                <w:rFonts w:hint="eastAsia"/>
                <w:kern w:val="0"/>
              </w:rPr>
            </w:pPr>
            <w:r>
              <w:rPr>
                <w:rFonts w:hint="eastAsia"/>
                <w:kern w:val="0"/>
              </w:rPr>
              <w:t>验收</w:t>
            </w:r>
          </w:p>
        </w:tc>
        <w:tc>
          <w:tcPr>
            <w:tcW w:w="7560" w:type="dxa"/>
          </w:tcPr>
          <w:p w:rsidR="006246E6" w:rsidRDefault="006246E6" w:rsidP="00134F32">
            <w:pPr>
              <w:rPr>
                <w:kern w:val="0"/>
              </w:rPr>
            </w:pPr>
            <w:r>
              <w:rPr>
                <w:kern w:val="0"/>
              </w:rPr>
              <w:t>1</w:t>
            </w:r>
            <w:r>
              <w:rPr>
                <w:rFonts w:hint="eastAsia"/>
                <w:kern w:val="0"/>
              </w:rPr>
              <w:t>、组成由工长、方案编制人、安全员，作业班长的验收组进行核验</w:t>
            </w:r>
          </w:p>
          <w:p w:rsidR="006246E6" w:rsidRDefault="006246E6" w:rsidP="00134F32">
            <w:pPr>
              <w:rPr>
                <w:rFonts w:hint="eastAsia"/>
                <w:kern w:val="0"/>
              </w:rPr>
            </w:pPr>
            <w:r>
              <w:rPr>
                <w:kern w:val="0"/>
              </w:rPr>
              <w:t>2</w:t>
            </w:r>
            <w:r>
              <w:rPr>
                <w:rFonts w:hint="eastAsia"/>
                <w:kern w:val="0"/>
              </w:rPr>
              <w:t>、</w:t>
            </w:r>
            <w:proofErr w:type="gramStart"/>
            <w:r>
              <w:rPr>
                <w:rFonts w:hint="eastAsia"/>
                <w:kern w:val="0"/>
              </w:rPr>
              <w:t>报项目</w:t>
            </w:r>
            <w:proofErr w:type="gramEnd"/>
            <w:r>
              <w:rPr>
                <w:rFonts w:hint="eastAsia"/>
                <w:kern w:val="0"/>
              </w:rPr>
              <w:t>经理部安全科进行验收</w:t>
            </w:r>
          </w:p>
        </w:tc>
      </w:tr>
      <w:tr w:rsidR="006246E6" w:rsidTr="00134F32">
        <w:tc>
          <w:tcPr>
            <w:tcW w:w="1080" w:type="dxa"/>
            <w:vAlign w:val="center"/>
          </w:tcPr>
          <w:p w:rsidR="006246E6" w:rsidRDefault="006246E6" w:rsidP="00134F32">
            <w:pPr>
              <w:rPr>
                <w:rFonts w:hint="eastAsia"/>
                <w:kern w:val="0"/>
              </w:rPr>
            </w:pPr>
            <w:r>
              <w:rPr>
                <w:rFonts w:hint="eastAsia"/>
                <w:kern w:val="0"/>
              </w:rPr>
              <w:t>检查</w:t>
            </w:r>
          </w:p>
        </w:tc>
        <w:tc>
          <w:tcPr>
            <w:tcW w:w="7560" w:type="dxa"/>
          </w:tcPr>
          <w:p w:rsidR="006246E6" w:rsidRDefault="006246E6" w:rsidP="00134F32">
            <w:pPr>
              <w:rPr>
                <w:rFonts w:hint="eastAsia"/>
                <w:kern w:val="0"/>
              </w:rPr>
            </w:pPr>
            <w:r>
              <w:rPr>
                <w:rFonts w:hint="eastAsia"/>
                <w:kern w:val="0"/>
              </w:rPr>
              <w:t>由生产副经理负责，安全部门每日巡查工地，进行检查，</w:t>
            </w:r>
            <w:proofErr w:type="gramStart"/>
            <w:r>
              <w:rPr>
                <w:rFonts w:hint="eastAsia"/>
                <w:kern w:val="0"/>
              </w:rPr>
              <w:t>及时维护</w:t>
            </w:r>
            <w:proofErr w:type="gramEnd"/>
            <w:r>
              <w:rPr>
                <w:rFonts w:hint="eastAsia"/>
                <w:kern w:val="0"/>
              </w:rPr>
              <w:t>完善</w:t>
            </w:r>
          </w:p>
        </w:tc>
      </w:tr>
    </w:tbl>
    <w:p w:rsidR="006246E6" w:rsidRDefault="006246E6" w:rsidP="006246E6">
      <w:pPr>
        <w:rPr>
          <w:rFonts w:hint="eastAsia"/>
          <w:kern w:val="0"/>
        </w:rPr>
      </w:pPr>
    </w:p>
    <w:p w:rsidR="006246E6" w:rsidRDefault="006246E6" w:rsidP="006246E6">
      <w:pPr>
        <w:rPr>
          <w:kern w:val="0"/>
        </w:rPr>
      </w:pPr>
      <w:r>
        <w:rPr>
          <w:rFonts w:hint="eastAsia"/>
          <w:kern w:val="0"/>
        </w:rPr>
        <w:t>三）</w:t>
      </w:r>
      <w:r>
        <w:rPr>
          <w:kern w:val="0"/>
        </w:rPr>
        <w:t xml:space="preserve"> </w:t>
      </w:r>
      <w:r>
        <w:rPr>
          <w:rFonts w:hint="eastAsia"/>
          <w:kern w:val="0"/>
        </w:rPr>
        <w:t>临时用电技术措施</w:t>
      </w:r>
    </w:p>
    <w:p w:rsidR="006246E6" w:rsidRDefault="006246E6" w:rsidP="006246E6">
      <w:pPr>
        <w:rPr>
          <w:kern w:val="0"/>
        </w:rPr>
      </w:pPr>
      <w:r>
        <w:rPr>
          <w:kern w:val="0"/>
        </w:rPr>
        <w:lastRenderedPageBreak/>
        <w:t>1</w:t>
      </w:r>
      <w:r>
        <w:rPr>
          <w:rFonts w:hint="eastAsia"/>
          <w:kern w:val="0"/>
        </w:rPr>
        <w:t>、电源采用三相五线制，由各项目分别</w:t>
      </w:r>
      <w:proofErr w:type="gramStart"/>
      <w:r>
        <w:rPr>
          <w:rFonts w:hint="eastAsia"/>
          <w:kern w:val="0"/>
        </w:rPr>
        <w:t>安装总</w:t>
      </w:r>
      <w:proofErr w:type="gramEnd"/>
      <w:r>
        <w:rPr>
          <w:rFonts w:hint="eastAsia"/>
          <w:kern w:val="0"/>
        </w:rPr>
        <w:t>配电箱。现场采用三级配电制，即总配电箱</w:t>
      </w:r>
      <w:r>
        <w:rPr>
          <w:kern w:val="0"/>
        </w:rPr>
        <w:t>-</w:t>
      </w:r>
      <w:r>
        <w:rPr>
          <w:rFonts w:hint="eastAsia"/>
          <w:kern w:val="0"/>
        </w:rPr>
        <w:t>在分电箱及开关箱内动力照明电箱分别设置。</w:t>
      </w:r>
    </w:p>
    <w:p w:rsidR="006246E6" w:rsidRDefault="006246E6" w:rsidP="006246E6">
      <w:pPr>
        <w:rPr>
          <w:kern w:val="0"/>
        </w:rPr>
      </w:pPr>
      <w:r>
        <w:rPr>
          <w:kern w:val="0"/>
        </w:rPr>
        <w:t>2</w:t>
      </w:r>
      <w:r>
        <w:rPr>
          <w:rFonts w:hint="eastAsia"/>
          <w:kern w:val="0"/>
        </w:rPr>
        <w:t>、实行两级保护，在分电箱及开关箱内，根据机械型号电流量分别安装漏电保护器，其中开关箱内漏电保护器动作电流为</w:t>
      </w:r>
      <w:r>
        <w:rPr>
          <w:kern w:val="0"/>
        </w:rPr>
        <w:t xml:space="preserve">30 </w:t>
      </w:r>
      <w:r>
        <w:rPr>
          <w:rFonts w:hint="eastAsia"/>
          <w:kern w:val="0"/>
        </w:rPr>
        <w:t>毫安，其动作时间小于</w:t>
      </w:r>
      <w:r>
        <w:rPr>
          <w:kern w:val="0"/>
        </w:rPr>
        <w:t xml:space="preserve">0.1 </w:t>
      </w:r>
      <w:r>
        <w:rPr>
          <w:rFonts w:hint="eastAsia"/>
          <w:kern w:val="0"/>
        </w:rPr>
        <w:t>秒，在使用电夯时，漏电保护器使用</w:t>
      </w:r>
      <w:r>
        <w:rPr>
          <w:kern w:val="0"/>
        </w:rPr>
        <w:t xml:space="preserve">15 </w:t>
      </w:r>
      <w:r>
        <w:rPr>
          <w:rFonts w:hint="eastAsia"/>
          <w:kern w:val="0"/>
        </w:rPr>
        <w:t>毫安，</w:t>
      </w:r>
      <w:proofErr w:type="gramStart"/>
      <w:r>
        <w:rPr>
          <w:rFonts w:hint="eastAsia"/>
          <w:kern w:val="0"/>
        </w:rPr>
        <w:t>听防溅型</w:t>
      </w:r>
      <w:proofErr w:type="gramEnd"/>
      <w:r>
        <w:rPr>
          <w:rFonts w:hint="eastAsia"/>
          <w:kern w:val="0"/>
        </w:rPr>
        <w:t>漏保。开关箱内实行</w:t>
      </w:r>
      <w:proofErr w:type="gramStart"/>
      <w:r>
        <w:rPr>
          <w:rFonts w:hint="eastAsia"/>
          <w:kern w:val="0"/>
        </w:rPr>
        <w:t>一</w:t>
      </w:r>
      <w:proofErr w:type="gramEnd"/>
      <w:r>
        <w:rPr>
          <w:rFonts w:hint="eastAsia"/>
          <w:kern w:val="0"/>
        </w:rPr>
        <w:t>机一闸，</w:t>
      </w:r>
      <w:proofErr w:type="gramStart"/>
      <w:r>
        <w:rPr>
          <w:rFonts w:hint="eastAsia"/>
          <w:kern w:val="0"/>
        </w:rPr>
        <w:t>距固定</w:t>
      </w:r>
      <w:proofErr w:type="gramEnd"/>
      <w:r>
        <w:rPr>
          <w:rFonts w:hint="eastAsia"/>
          <w:kern w:val="0"/>
        </w:rPr>
        <w:t>的机械设备</w:t>
      </w:r>
      <w:r>
        <w:rPr>
          <w:kern w:val="0"/>
        </w:rPr>
        <w:t xml:space="preserve">5 </w:t>
      </w:r>
      <w:r>
        <w:rPr>
          <w:rFonts w:hint="eastAsia"/>
          <w:kern w:val="0"/>
        </w:rPr>
        <w:t>米以内。</w:t>
      </w:r>
    </w:p>
    <w:p w:rsidR="006246E6" w:rsidRDefault="006246E6" w:rsidP="006246E6">
      <w:pPr>
        <w:rPr>
          <w:kern w:val="0"/>
        </w:rPr>
      </w:pPr>
      <w:r>
        <w:rPr>
          <w:kern w:val="0"/>
        </w:rPr>
        <w:t>3</w:t>
      </w:r>
      <w:r>
        <w:rPr>
          <w:rFonts w:hint="eastAsia"/>
          <w:kern w:val="0"/>
        </w:rPr>
        <w:t>、工程内照明，采用</w:t>
      </w:r>
      <w:r>
        <w:rPr>
          <w:kern w:val="0"/>
        </w:rPr>
        <w:t xml:space="preserve">36 </w:t>
      </w:r>
      <w:r>
        <w:rPr>
          <w:rFonts w:hint="eastAsia"/>
          <w:kern w:val="0"/>
        </w:rPr>
        <w:t>伏低压灯具，每个门，每个层次设置电盒，安装电源插座，供照明使用。</w:t>
      </w:r>
    </w:p>
    <w:p w:rsidR="006246E6" w:rsidRDefault="006246E6" w:rsidP="006246E6">
      <w:pPr>
        <w:rPr>
          <w:kern w:val="0"/>
        </w:rPr>
      </w:pPr>
      <w:r>
        <w:rPr>
          <w:kern w:val="0"/>
        </w:rPr>
        <w:t>4</w:t>
      </w:r>
      <w:r>
        <w:rPr>
          <w:rFonts w:hint="eastAsia"/>
          <w:kern w:val="0"/>
        </w:rPr>
        <w:t>、所有电力机械做接零保护，保护零线在端子板处压接牢固。</w:t>
      </w:r>
    </w:p>
    <w:p w:rsidR="006246E6" w:rsidRDefault="006246E6" w:rsidP="006246E6">
      <w:pPr>
        <w:rPr>
          <w:kern w:val="0"/>
        </w:rPr>
      </w:pPr>
      <w:r>
        <w:rPr>
          <w:kern w:val="0"/>
        </w:rPr>
        <w:t>5</w:t>
      </w:r>
      <w:r>
        <w:rPr>
          <w:rFonts w:hint="eastAsia"/>
          <w:kern w:val="0"/>
        </w:rPr>
        <w:t>、安装、维修或</w:t>
      </w:r>
      <w:proofErr w:type="gramStart"/>
      <w:r>
        <w:rPr>
          <w:rFonts w:hint="eastAsia"/>
          <w:kern w:val="0"/>
        </w:rPr>
        <w:t>拆角临时</w:t>
      </w:r>
      <w:proofErr w:type="gramEnd"/>
      <w:r>
        <w:rPr>
          <w:rFonts w:hint="eastAsia"/>
          <w:kern w:val="0"/>
        </w:rPr>
        <w:t>用电工程，必须由电工完成。电工等级应同工程的难易程度和技术复杂性相适应。</w:t>
      </w:r>
    </w:p>
    <w:p w:rsidR="006246E6" w:rsidRDefault="006246E6" w:rsidP="006246E6">
      <w:pPr>
        <w:rPr>
          <w:kern w:val="0"/>
        </w:rPr>
      </w:pPr>
      <w:r>
        <w:rPr>
          <w:kern w:val="0"/>
        </w:rPr>
        <w:t>6</w:t>
      </w:r>
      <w:r>
        <w:rPr>
          <w:rFonts w:hint="eastAsia"/>
          <w:kern w:val="0"/>
        </w:rPr>
        <w:t>、在施工现场专用的中性点直接接地的电力线路中必须采用</w:t>
      </w:r>
      <w:r>
        <w:rPr>
          <w:kern w:val="0"/>
        </w:rPr>
        <w:t xml:space="preserve">TN-S </w:t>
      </w:r>
      <w:r>
        <w:rPr>
          <w:rFonts w:hint="eastAsia"/>
          <w:kern w:val="0"/>
        </w:rPr>
        <w:t>接零保护系统。</w:t>
      </w:r>
    </w:p>
    <w:p w:rsidR="006246E6" w:rsidRDefault="006246E6" w:rsidP="006246E6">
      <w:pPr>
        <w:rPr>
          <w:kern w:val="0"/>
        </w:rPr>
      </w:pPr>
      <w:r>
        <w:rPr>
          <w:kern w:val="0"/>
        </w:rPr>
        <w:t>7</w:t>
      </w:r>
      <w:r>
        <w:rPr>
          <w:rFonts w:hint="eastAsia"/>
          <w:kern w:val="0"/>
        </w:rPr>
        <w:t>、电气设备的金属外壳必须与专</w:t>
      </w:r>
      <w:proofErr w:type="gramStart"/>
      <w:r>
        <w:rPr>
          <w:rFonts w:hint="eastAsia"/>
          <w:kern w:val="0"/>
        </w:rPr>
        <w:t>肜</w:t>
      </w:r>
      <w:proofErr w:type="gramEnd"/>
      <w:r>
        <w:rPr>
          <w:rFonts w:hint="eastAsia"/>
          <w:kern w:val="0"/>
        </w:rPr>
        <w:t>保护零线连接。专用保护零线（简称保护零线）应由工作接电线、配电室的零线或第一级漏电保护器电源侧的零线引出。</w:t>
      </w:r>
    </w:p>
    <w:p w:rsidR="006246E6" w:rsidRDefault="006246E6" w:rsidP="006246E6">
      <w:pPr>
        <w:rPr>
          <w:kern w:val="0"/>
        </w:rPr>
      </w:pPr>
      <w:r>
        <w:rPr>
          <w:kern w:val="0"/>
        </w:rPr>
        <w:t>8</w:t>
      </w:r>
      <w:r>
        <w:rPr>
          <w:rFonts w:hint="eastAsia"/>
          <w:kern w:val="0"/>
        </w:rPr>
        <w:t>、当施工现场与外电线路共用同一供电系统时，电气设备应根据当地的要求</w:t>
      </w:r>
      <w:proofErr w:type="gramStart"/>
      <w:r>
        <w:rPr>
          <w:rFonts w:hint="eastAsia"/>
          <w:kern w:val="0"/>
        </w:rPr>
        <w:t>做保护接零</w:t>
      </w:r>
      <w:proofErr w:type="gramEnd"/>
      <w:r>
        <w:rPr>
          <w:rFonts w:hint="eastAsia"/>
          <w:kern w:val="0"/>
        </w:rPr>
        <w:t>，或</w:t>
      </w:r>
      <w:proofErr w:type="gramStart"/>
      <w:r>
        <w:rPr>
          <w:rFonts w:hint="eastAsia"/>
          <w:kern w:val="0"/>
        </w:rPr>
        <w:t>做保</w:t>
      </w:r>
      <w:proofErr w:type="gramEnd"/>
      <w:r>
        <w:rPr>
          <w:rFonts w:hint="eastAsia"/>
          <w:kern w:val="0"/>
        </w:rPr>
        <w:t>护接地。不得一部分设备</w:t>
      </w:r>
      <w:proofErr w:type="gramStart"/>
      <w:r>
        <w:rPr>
          <w:rFonts w:hint="eastAsia"/>
          <w:kern w:val="0"/>
        </w:rPr>
        <w:t>做保护接零</w:t>
      </w:r>
      <w:proofErr w:type="gramEnd"/>
      <w:r>
        <w:rPr>
          <w:rFonts w:hint="eastAsia"/>
          <w:kern w:val="0"/>
        </w:rPr>
        <w:t>，另一部分设备</w:t>
      </w:r>
      <w:proofErr w:type="gramStart"/>
      <w:r>
        <w:rPr>
          <w:rFonts w:hint="eastAsia"/>
          <w:kern w:val="0"/>
        </w:rPr>
        <w:t>做保</w:t>
      </w:r>
      <w:proofErr w:type="gramEnd"/>
      <w:r>
        <w:rPr>
          <w:rFonts w:hint="eastAsia"/>
          <w:kern w:val="0"/>
        </w:rPr>
        <w:t>护接地。</w:t>
      </w:r>
    </w:p>
    <w:p w:rsidR="006246E6" w:rsidRDefault="006246E6" w:rsidP="006246E6">
      <w:pPr>
        <w:rPr>
          <w:kern w:val="0"/>
        </w:rPr>
      </w:pPr>
      <w:r>
        <w:rPr>
          <w:kern w:val="0"/>
        </w:rPr>
        <w:t>9</w:t>
      </w:r>
      <w:r>
        <w:rPr>
          <w:rFonts w:hint="eastAsia"/>
          <w:kern w:val="0"/>
        </w:rPr>
        <w:t>、配电屏（盘）或配电线路维修时，应悬挂停电标志牌。停、送电必须由专人负责。</w:t>
      </w:r>
    </w:p>
    <w:p w:rsidR="006246E6" w:rsidRDefault="006246E6" w:rsidP="006246E6">
      <w:pPr>
        <w:rPr>
          <w:kern w:val="0"/>
        </w:rPr>
      </w:pPr>
      <w:r>
        <w:rPr>
          <w:kern w:val="0"/>
        </w:rPr>
        <w:t>10</w:t>
      </w:r>
      <w:r>
        <w:rPr>
          <w:rFonts w:hint="eastAsia"/>
          <w:kern w:val="0"/>
        </w:rPr>
        <w:t>、室内配线必须采用绝缘导线。</w:t>
      </w:r>
    </w:p>
    <w:p w:rsidR="006246E6" w:rsidRDefault="006246E6" w:rsidP="006246E6">
      <w:pPr>
        <w:rPr>
          <w:kern w:val="0"/>
        </w:rPr>
      </w:pPr>
      <w:r>
        <w:rPr>
          <w:kern w:val="0"/>
        </w:rPr>
        <w:t>11</w:t>
      </w:r>
      <w:r>
        <w:rPr>
          <w:rFonts w:hint="eastAsia"/>
          <w:kern w:val="0"/>
        </w:rPr>
        <w:t>、配电箱、开关箱应装设在干燥、通风及常温场所；不得装设在有严重损伤的瓦斯、烟气、蒸汽、液体及其它有害介质中。不得装设在易受外来固体物撞击、强烈振动，液体</w:t>
      </w:r>
      <w:proofErr w:type="gramStart"/>
      <w:r>
        <w:rPr>
          <w:rFonts w:hint="eastAsia"/>
          <w:kern w:val="0"/>
        </w:rPr>
        <w:t>侵溅及</w:t>
      </w:r>
      <w:proofErr w:type="gramEnd"/>
      <w:r>
        <w:rPr>
          <w:rFonts w:hint="eastAsia"/>
          <w:kern w:val="0"/>
        </w:rPr>
        <w:t>热烘烤的场所。否则，须做特殊防护处理。</w:t>
      </w:r>
    </w:p>
    <w:p w:rsidR="006246E6" w:rsidRDefault="006246E6" w:rsidP="006246E6">
      <w:pPr>
        <w:rPr>
          <w:kern w:val="0"/>
        </w:rPr>
      </w:pPr>
      <w:r>
        <w:rPr>
          <w:kern w:val="0"/>
        </w:rPr>
        <w:t>12</w:t>
      </w:r>
      <w:r>
        <w:rPr>
          <w:rFonts w:hint="eastAsia"/>
          <w:kern w:val="0"/>
        </w:rPr>
        <w:t>、配电箱和开关箱的金属箱体、金属电器安装板以及箱内电器的不应带电金属底座、外壳等必须作保护接零。保护零线应通过接线端子板连接。</w:t>
      </w:r>
    </w:p>
    <w:p w:rsidR="006246E6" w:rsidRDefault="006246E6" w:rsidP="006246E6">
      <w:pPr>
        <w:rPr>
          <w:rFonts w:hint="eastAsia"/>
          <w:kern w:val="0"/>
        </w:rPr>
      </w:pPr>
      <w:r>
        <w:rPr>
          <w:rFonts w:hint="eastAsia"/>
          <w:kern w:val="0"/>
        </w:rPr>
        <w:t>四）临时用电管理控制</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7560"/>
      </w:tblGrid>
      <w:tr w:rsidR="006246E6" w:rsidTr="00134F32">
        <w:tc>
          <w:tcPr>
            <w:tcW w:w="1080" w:type="dxa"/>
            <w:vAlign w:val="center"/>
          </w:tcPr>
          <w:p w:rsidR="006246E6" w:rsidRDefault="006246E6" w:rsidP="00134F32">
            <w:pPr>
              <w:rPr>
                <w:rFonts w:hint="eastAsia"/>
                <w:kern w:val="0"/>
              </w:rPr>
            </w:pPr>
            <w:r>
              <w:rPr>
                <w:rFonts w:hint="eastAsia"/>
                <w:kern w:val="0"/>
              </w:rPr>
              <w:t>预控</w:t>
            </w:r>
          </w:p>
        </w:tc>
        <w:tc>
          <w:tcPr>
            <w:tcW w:w="7560" w:type="dxa"/>
          </w:tcPr>
          <w:p w:rsidR="006246E6" w:rsidRDefault="006246E6" w:rsidP="00134F32">
            <w:pPr>
              <w:rPr>
                <w:kern w:val="0"/>
              </w:rPr>
            </w:pPr>
            <w:r>
              <w:rPr>
                <w:kern w:val="0"/>
              </w:rPr>
              <w:t>1</w:t>
            </w:r>
            <w:r>
              <w:rPr>
                <w:rFonts w:hint="eastAsia"/>
                <w:kern w:val="0"/>
              </w:rPr>
              <w:t>、编制临时用电施工方案</w:t>
            </w:r>
          </w:p>
          <w:p w:rsidR="006246E6" w:rsidRDefault="006246E6" w:rsidP="00134F32">
            <w:pPr>
              <w:rPr>
                <w:rFonts w:hint="eastAsia"/>
                <w:kern w:val="0"/>
              </w:rPr>
            </w:pPr>
            <w:r>
              <w:rPr>
                <w:kern w:val="0"/>
              </w:rPr>
              <w:t>2</w:t>
            </w:r>
            <w:r>
              <w:rPr>
                <w:rFonts w:hint="eastAsia"/>
                <w:kern w:val="0"/>
              </w:rPr>
              <w:t>、对每个项目部电工证件审验，组织安全学习</w:t>
            </w:r>
          </w:p>
        </w:tc>
      </w:tr>
      <w:tr w:rsidR="006246E6" w:rsidTr="00134F32">
        <w:tc>
          <w:tcPr>
            <w:tcW w:w="1080" w:type="dxa"/>
            <w:vAlign w:val="center"/>
          </w:tcPr>
          <w:p w:rsidR="006246E6" w:rsidRDefault="006246E6" w:rsidP="00134F32">
            <w:pPr>
              <w:rPr>
                <w:rFonts w:hint="eastAsia"/>
                <w:kern w:val="0"/>
              </w:rPr>
            </w:pPr>
            <w:r>
              <w:rPr>
                <w:rFonts w:hint="eastAsia"/>
                <w:kern w:val="0"/>
              </w:rPr>
              <w:t>落实</w:t>
            </w:r>
          </w:p>
        </w:tc>
        <w:tc>
          <w:tcPr>
            <w:tcW w:w="7560" w:type="dxa"/>
          </w:tcPr>
          <w:p w:rsidR="006246E6" w:rsidRDefault="006246E6" w:rsidP="00134F32">
            <w:pPr>
              <w:rPr>
                <w:rFonts w:hint="eastAsia"/>
                <w:kern w:val="0"/>
              </w:rPr>
            </w:pPr>
            <w:r>
              <w:rPr>
                <w:rFonts w:hint="eastAsia"/>
                <w:kern w:val="0"/>
              </w:rPr>
              <w:t>由电工在方案编制人员与安全员指导下，按照施工方案进行施工</w:t>
            </w:r>
          </w:p>
        </w:tc>
      </w:tr>
      <w:tr w:rsidR="006246E6" w:rsidTr="00134F32">
        <w:tc>
          <w:tcPr>
            <w:tcW w:w="1080" w:type="dxa"/>
            <w:vAlign w:val="center"/>
          </w:tcPr>
          <w:p w:rsidR="006246E6" w:rsidRDefault="006246E6" w:rsidP="00134F32">
            <w:pPr>
              <w:rPr>
                <w:rFonts w:hint="eastAsia"/>
                <w:kern w:val="0"/>
              </w:rPr>
            </w:pPr>
            <w:r>
              <w:rPr>
                <w:rFonts w:hint="eastAsia"/>
                <w:kern w:val="0"/>
              </w:rPr>
              <w:t>验收</w:t>
            </w:r>
          </w:p>
        </w:tc>
        <w:tc>
          <w:tcPr>
            <w:tcW w:w="7560" w:type="dxa"/>
          </w:tcPr>
          <w:p w:rsidR="006246E6" w:rsidRDefault="006246E6" w:rsidP="00134F32">
            <w:pPr>
              <w:rPr>
                <w:rFonts w:hint="eastAsia"/>
                <w:kern w:val="0"/>
              </w:rPr>
            </w:pPr>
            <w:r>
              <w:rPr>
                <w:rFonts w:hint="eastAsia"/>
                <w:kern w:val="0"/>
              </w:rPr>
              <w:t>1</w:t>
            </w:r>
            <w:r>
              <w:rPr>
                <w:rFonts w:hint="eastAsia"/>
                <w:kern w:val="0"/>
              </w:rPr>
              <w:t>、施工完毕后由工长，编制人，安全员，电工对临</w:t>
            </w:r>
            <w:proofErr w:type="gramStart"/>
            <w:r>
              <w:rPr>
                <w:rFonts w:hint="eastAsia"/>
                <w:kern w:val="0"/>
              </w:rPr>
              <w:t>电进行</w:t>
            </w:r>
            <w:proofErr w:type="gramEnd"/>
            <w:r>
              <w:rPr>
                <w:rFonts w:hint="eastAsia"/>
                <w:kern w:val="0"/>
              </w:rPr>
              <w:t>验收</w:t>
            </w:r>
          </w:p>
        </w:tc>
      </w:tr>
      <w:tr w:rsidR="006246E6" w:rsidTr="00134F32">
        <w:tc>
          <w:tcPr>
            <w:tcW w:w="1080" w:type="dxa"/>
            <w:vAlign w:val="center"/>
          </w:tcPr>
          <w:p w:rsidR="006246E6" w:rsidRDefault="006246E6" w:rsidP="00134F32">
            <w:pPr>
              <w:rPr>
                <w:rFonts w:hint="eastAsia"/>
                <w:kern w:val="0"/>
              </w:rPr>
            </w:pPr>
            <w:r>
              <w:rPr>
                <w:rFonts w:hint="eastAsia"/>
                <w:kern w:val="0"/>
              </w:rPr>
              <w:t>日常检修</w:t>
            </w:r>
          </w:p>
        </w:tc>
        <w:tc>
          <w:tcPr>
            <w:tcW w:w="7560" w:type="dxa"/>
          </w:tcPr>
          <w:p w:rsidR="006246E6" w:rsidRDefault="006246E6" w:rsidP="00134F32">
            <w:pPr>
              <w:rPr>
                <w:rFonts w:hint="eastAsia"/>
                <w:kern w:val="0"/>
              </w:rPr>
            </w:pPr>
            <w:r>
              <w:rPr>
                <w:rFonts w:hint="eastAsia"/>
                <w:kern w:val="0"/>
              </w:rPr>
              <w:t>1</w:t>
            </w:r>
            <w:r>
              <w:rPr>
                <w:rFonts w:hint="eastAsia"/>
                <w:kern w:val="0"/>
              </w:rPr>
              <w:t>、电工对用电设施每日进行检查，定期检修，测量阻值，及时解决故障</w:t>
            </w:r>
          </w:p>
          <w:p w:rsidR="006246E6" w:rsidRDefault="006246E6" w:rsidP="00134F32">
            <w:pPr>
              <w:rPr>
                <w:rFonts w:hint="eastAsia"/>
                <w:kern w:val="0"/>
              </w:rPr>
            </w:pPr>
            <w:r>
              <w:rPr>
                <w:rFonts w:hint="eastAsia"/>
                <w:kern w:val="0"/>
              </w:rPr>
              <w:t>2</w:t>
            </w:r>
            <w:r>
              <w:rPr>
                <w:rFonts w:hint="eastAsia"/>
                <w:kern w:val="0"/>
              </w:rPr>
              <w:t>、安全部门每日对用电情况进行检查，发现问题及时解决</w:t>
            </w:r>
          </w:p>
        </w:tc>
      </w:tr>
    </w:tbl>
    <w:p w:rsidR="006246E6" w:rsidRDefault="006246E6" w:rsidP="006246E6">
      <w:pPr>
        <w:rPr>
          <w:kern w:val="0"/>
        </w:rPr>
      </w:pPr>
    </w:p>
    <w:p w:rsidR="006246E6" w:rsidRDefault="006246E6" w:rsidP="006246E6">
      <w:pPr>
        <w:rPr>
          <w:kern w:val="0"/>
        </w:rPr>
      </w:pPr>
      <w:r>
        <w:rPr>
          <w:rFonts w:hint="eastAsia"/>
          <w:kern w:val="0"/>
        </w:rPr>
        <w:t>五）机械安全技术措施</w:t>
      </w:r>
    </w:p>
    <w:p w:rsidR="006246E6" w:rsidRDefault="006246E6" w:rsidP="006246E6">
      <w:pPr>
        <w:rPr>
          <w:kern w:val="0"/>
        </w:rPr>
      </w:pPr>
      <w:r>
        <w:rPr>
          <w:kern w:val="0"/>
        </w:rPr>
        <w:t>1</w:t>
      </w:r>
      <w:r>
        <w:rPr>
          <w:rFonts w:hint="eastAsia"/>
          <w:kern w:val="0"/>
        </w:rPr>
        <w:t>、严禁拆除机械设备上的自动控制机构、力矩限位器等安全装置，及监测、指示、仪表、警报器等自动报警、信号装置。其调试和故障的排除应由专业人员进行。</w:t>
      </w:r>
    </w:p>
    <w:p w:rsidR="006246E6" w:rsidRDefault="006246E6" w:rsidP="006246E6">
      <w:pPr>
        <w:rPr>
          <w:kern w:val="0"/>
        </w:rPr>
      </w:pPr>
      <w:r>
        <w:rPr>
          <w:kern w:val="0"/>
        </w:rPr>
        <w:t>2</w:t>
      </w:r>
      <w:r>
        <w:rPr>
          <w:rFonts w:hint="eastAsia"/>
          <w:kern w:val="0"/>
        </w:rPr>
        <w:t>、新购或经过大修、改装和拆卸后重新安装的机械设备，必须按原厂说明书的要求测试和运转。</w:t>
      </w:r>
    </w:p>
    <w:p w:rsidR="006246E6" w:rsidRDefault="006246E6" w:rsidP="006246E6">
      <w:pPr>
        <w:rPr>
          <w:kern w:val="0"/>
        </w:rPr>
      </w:pPr>
      <w:r>
        <w:rPr>
          <w:kern w:val="0"/>
        </w:rPr>
        <w:t>3</w:t>
      </w:r>
      <w:r>
        <w:rPr>
          <w:rFonts w:hint="eastAsia"/>
          <w:kern w:val="0"/>
        </w:rPr>
        <w:t>、处在运行和运转中的机械严禁对其进行维修、保养或调整等作业。</w:t>
      </w:r>
    </w:p>
    <w:p w:rsidR="006246E6" w:rsidRDefault="006246E6" w:rsidP="006246E6">
      <w:pPr>
        <w:rPr>
          <w:kern w:val="0"/>
        </w:rPr>
      </w:pPr>
      <w:r>
        <w:rPr>
          <w:kern w:val="0"/>
        </w:rPr>
        <w:t>4</w:t>
      </w:r>
      <w:r>
        <w:rPr>
          <w:rFonts w:hint="eastAsia"/>
          <w:kern w:val="0"/>
        </w:rPr>
        <w:t>、机械设备的操作人员必须身体健康，并经过专业培训考试合格，在取得有关部位颁发的操作证或驾驶执照、司炉证、特殊工种操作证后，方可独立操作。学员必须在师傅的指导下进行操作。</w:t>
      </w:r>
    </w:p>
    <w:p w:rsidR="006246E6" w:rsidRDefault="006246E6" w:rsidP="006246E6">
      <w:pPr>
        <w:rPr>
          <w:kern w:val="0"/>
        </w:rPr>
      </w:pPr>
      <w:r>
        <w:rPr>
          <w:kern w:val="0"/>
        </w:rPr>
        <w:t>5</w:t>
      </w:r>
      <w:r>
        <w:rPr>
          <w:rFonts w:hint="eastAsia"/>
          <w:kern w:val="0"/>
        </w:rPr>
        <w:t>、在有碍机械安全和人身健康场所作业时，机械设备应采取相应的安全措施。操作人员必须配备使用的安全防护用品，并严格贯彻执行《中华人民共和国环境保护法》（试行）</w:t>
      </w:r>
      <w:proofErr w:type="gramStart"/>
      <w:r>
        <w:rPr>
          <w:rFonts w:hint="eastAsia"/>
          <w:kern w:val="0"/>
        </w:rPr>
        <w:t>》</w:t>
      </w:r>
      <w:proofErr w:type="gramEnd"/>
      <w:r>
        <w:rPr>
          <w:rFonts w:hint="eastAsia"/>
          <w:kern w:val="0"/>
        </w:rPr>
        <w:t>。</w:t>
      </w:r>
    </w:p>
    <w:p w:rsidR="006246E6" w:rsidRDefault="006246E6" w:rsidP="006246E6">
      <w:pPr>
        <w:rPr>
          <w:kern w:val="0"/>
        </w:rPr>
      </w:pPr>
      <w:r>
        <w:rPr>
          <w:kern w:val="0"/>
        </w:rPr>
        <w:t>6</w:t>
      </w:r>
      <w:r>
        <w:rPr>
          <w:rFonts w:hint="eastAsia"/>
          <w:kern w:val="0"/>
        </w:rPr>
        <w:t>、电气设备每个接地点应以单独的接地线与接地干线相连接。严禁在一个接地线中串接几个接地点。</w:t>
      </w:r>
    </w:p>
    <w:p w:rsidR="006246E6" w:rsidRDefault="006246E6" w:rsidP="006246E6">
      <w:pPr>
        <w:rPr>
          <w:kern w:val="0"/>
        </w:rPr>
      </w:pPr>
      <w:r>
        <w:rPr>
          <w:kern w:val="0"/>
        </w:rPr>
        <w:lastRenderedPageBreak/>
        <w:t>7</w:t>
      </w:r>
      <w:r>
        <w:rPr>
          <w:rFonts w:hint="eastAsia"/>
          <w:kern w:val="0"/>
        </w:rPr>
        <w:t>、在低压线路装置中，严禁利用大地作零线供电。不得借用机械本身金属结构</w:t>
      </w:r>
      <w:proofErr w:type="gramStart"/>
      <w:r>
        <w:rPr>
          <w:rFonts w:hint="eastAsia"/>
          <w:kern w:val="0"/>
        </w:rPr>
        <w:t>作工</w:t>
      </w:r>
      <w:proofErr w:type="gramEnd"/>
      <w:r>
        <w:rPr>
          <w:rFonts w:hint="eastAsia"/>
          <w:kern w:val="0"/>
        </w:rPr>
        <w:t>作零线。</w:t>
      </w:r>
    </w:p>
    <w:p w:rsidR="006246E6" w:rsidRDefault="006246E6" w:rsidP="006246E6">
      <w:pPr>
        <w:rPr>
          <w:kern w:val="0"/>
        </w:rPr>
      </w:pPr>
      <w:r>
        <w:rPr>
          <w:kern w:val="0"/>
        </w:rPr>
        <w:t>8</w:t>
      </w:r>
      <w:r>
        <w:rPr>
          <w:rFonts w:hint="eastAsia"/>
          <w:kern w:val="0"/>
        </w:rPr>
        <w:t>、严禁带电作业或采用预约停送电时间方式进行电气检修。检修电气设备前必须切断电源并在电源开关上挂“禁止合闸有人工作”的警示牌。警示牌的挂、取应有专人负责。</w:t>
      </w:r>
    </w:p>
    <w:p w:rsidR="006246E6" w:rsidRDefault="006246E6" w:rsidP="006246E6">
      <w:pPr>
        <w:rPr>
          <w:kern w:val="0"/>
        </w:rPr>
      </w:pPr>
      <w:r>
        <w:rPr>
          <w:kern w:val="0"/>
        </w:rPr>
        <w:t>9</w:t>
      </w:r>
      <w:r>
        <w:rPr>
          <w:rFonts w:hint="eastAsia"/>
          <w:kern w:val="0"/>
        </w:rPr>
        <w:t>、手持电动工具使用流动开关箱，漏保灵敏，电源线长度不大于</w:t>
      </w:r>
      <w:r>
        <w:rPr>
          <w:kern w:val="0"/>
        </w:rPr>
        <w:t xml:space="preserve">5 </w:t>
      </w:r>
      <w:r>
        <w:rPr>
          <w:rFonts w:hint="eastAsia"/>
          <w:kern w:val="0"/>
        </w:rPr>
        <w:t>米。</w:t>
      </w:r>
    </w:p>
    <w:p w:rsidR="006246E6" w:rsidRDefault="006246E6" w:rsidP="006246E6">
      <w:pPr>
        <w:rPr>
          <w:rFonts w:hint="eastAsia"/>
          <w:kern w:val="0"/>
        </w:rPr>
      </w:pPr>
      <w:r>
        <w:rPr>
          <w:rFonts w:hint="eastAsia"/>
          <w:kern w:val="0"/>
        </w:rPr>
        <w:t>七）</w:t>
      </w:r>
      <w:r>
        <w:rPr>
          <w:kern w:val="0"/>
        </w:rPr>
        <w:t xml:space="preserve"> </w:t>
      </w:r>
      <w:r>
        <w:rPr>
          <w:rFonts w:hint="eastAsia"/>
          <w:kern w:val="0"/>
        </w:rPr>
        <w:t>机械安全管理控制</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7560"/>
      </w:tblGrid>
      <w:tr w:rsidR="006246E6" w:rsidTr="00134F32">
        <w:tc>
          <w:tcPr>
            <w:tcW w:w="1080" w:type="dxa"/>
            <w:vAlign w:val="center"/>
          </w:tcPr>
          <w:p w:rsidR="006246E6" w:rsidRDefault="006246E6" w:rsidP="00134F32">
            <w:pPr>
              <w:rPr>
                <w:rFonts w:hint="eastAsia"/>
                <w:kern w:val="0"/>
              </w:rPr>
            </w:pPr>
            <w:r>
              <w:rPr>
                <w:rFonts w:hint="eastAsia"/>
                <w:kern w:val="0"/>
              </w:rPr>
              <w:t>预控</w:t>
            </w:r>
          </w:p>
        </w:tc>
        <w:tc>
          <w:tcPr>
            <w:tcW w:w="7560" w:type="dxa"/>
          </w:tcPr>
          <w:p w:rsidR="006246E6" w:rsidRDefault="006246E6" w:rsidP="00134F32">
            <w:pPr>
              <w:rPr>
                <w:rFonts w:hint="eastAsia"/>
                <w:kern w:val="0"/>
              </w:rPr>
            </w:pPr>
            <w:r>
              <w:rPr>
                <w:kern w:val="0"/>
              </w:rPr>
              <w:t>1</w:t>
            </w:r>
            <w:r>
              <w:rPr>
                <w:rFonts w:hint="eastAsia"/>
                <w:kern w:val="0"/>
              </w:rPr>
              <w:t>、对名种机械进场进行检查，建立机械档案</w:t>
            </w:r>
          </w:p>
          <w:p w:rsidR="006246E6" w:rsidRDefault="006246E6" w:rsidP="00134F32">
            <w:pPr>
              <w:rPr>
                <w:kern w:val="0"/>
              </w:rPr>
            </w:pPr>
            <w:r>
              <w:rPr>
                <w:kern w:val="0"/>
              </w:rPr>
              <w:t>2</w:t>
            </w:r>
            <w:r>
              <w:rPr>
                <w:rFonts w:hint="eastAsia"/>
                <w:kern w:val="0"/>
              </w:rPr>
              <w:t>、对机械操作者进行安全培训，并进行书面安全交底</w:t>
            </w:r>
          </w:p>
          <w:p w:rsidR="006246E6" w:rsidRDefault="006246E6" w:rsidP="00134F32">
            <w:pPr>
              <w:rPr>
                <w:rFonts w:hint="eastAsia"/>
                <w:kern w:val="0"/>
              </w:rPr>
            </w:pPr>
            <w:r>
              <w:rPr>
                <w:kern w:val="0"/>
              </w:rPr>
              <w:t>3</w:t>
            </w:r>
            <w:r>
              <w:rPr>
                <w:rFonts w:hint="eastAsia"/>
                <w:kern w:val="0"/>
              </w:rPr>
              <w:t>、对每个机械订立安全操作规程，挂在机械前</w:t>
            </w:r>
          </w:p>
        </w:tc>
      </w:tr>
      <w:tr w:rsidR="006246E6" w:rsidTr="00134F32">
        <w:tc>
          <w:tcPr>
            <w:tcW w:w="1080" w:type="dxa"/>
            <w:vAlign w:val="center"/>
          </w:tcPr>
          <w:p w:rsidR="006246E6" w:rsidRDefault="006246E6" w:rsidP="00134F32">
            <w:pPr>
              <w:rPr>
                <w:rFonts w:hint="eastAsia"/>
                <w:kern w:val="0"/>
              </w:rPr>
            </w:pPr>
            <w:r>
              <w:rPr>
                <w:rFonts w:hint="eastAsia"/>
                <w:kern w:val="0"/>
              </w:rPr>
              <w:t>安装</w:t>
            </w:r>
          </w:p>
        </w:tc>
        <w:tc>
          <w:tcPr>
            <w:tcW w:w="7560" w:type="dxa"/>
          </w:tcPr>
          <w:p w:rsidR="006246E6" w:rsidRDefault="006246E6" w:rsidP="00134F32">
            <w:pPr>
              <w:rPr>
                <w:rFonts w:hint="eastAsia"/>
                <w:kern w:val="0"/>
              </w:rPr>
            </w:pPr>
            <w:r>
              <w:rPr>
                <w:rFonts w:hint="eastAsia"/>
                <w:kern w:val="0"/>
              </w:rPr>
              <w:t>按照规定，规范要求，机械安装到位，接通电源，试运行</w:t>
            </w:r>
          </w:p>
        </w:tc>
      </w:tr>
      <w:tr w:rsidR="006246E6" w:rsidTr="00134F32">
        <w:tc>
          <w:tcPr>
            <w:tcW w:w="1080" w:type="dxa"/>
            <w:vAlign w:val="center"/>
          </w:tcPr>
          <w:p w:rsidR="006246E6" w:rsidRDefault="006246E6" w:rsidP="00134F32">
            <w:pPr>
              <w:rPr>
                <w:rFonts w:hint="eastAsia"/>
                <w:kern w:val="0"/>
              </w:rPr>
            </w:pPr>
            <w:r>
              <w:rPr>
                <w:rFonts w:hint="eastAsia"/>
                <w:kern w:val="0"/>
              </w:rPr>
              <w:t>验收</w:t>
            </w:r>
          </w:p>
        </w:tc>
        <w:tc>
          <w:tcPr>
            <w:tcW w:w="7560" w:type="dxa"/>
          </w:tcPr>
          <w:p w:rsidR="006246E6" w:rsidRDefault="006246E6" w:rsidP="00134F32">
            <w:pPr>
              <w:rPr>
                <w:rFonts w:hint="eastAsia"/>
                <w:kern w:val="0"/>
              </w:rPr>
            </w:pPr>
            <w:r>
              <w:rPr>
                <w:rFonts w:hint="eastAsia"/>
                <w:kern w:val="0"/>
              </w:rPr>
              <w:t>由工长、安全员和操作者及电工对机械安装、电源情况进行验收，合格后办理《合格交付使用书》</w:t>
            </w:r>
          </w:p>
        </w:tc>
      </w:tr>
      <w:tr w:rsidR="006246E6" w:rsidTr="00134F32">
        <w:tc>
          <w:tcPr>
            <w:tcW w:w="1080" w:type="dxa"/>
            <w:vAlign w:val="center"/>
          </w:tcPr>
          <w:p w:rsidR="006246E6" w:rsidRDefault="006246E6" w:rsidP="00134F32">
            <w:pPr>
              <w:rPr>
                <w:rFonts w:hint="eastAsia"/>
                <w:kern w:val="0"/>
              </w:rPr>
            </w:pPr>
            <w:r>
              <w:rPr>
                <w:rFonts w:hint="eastAsia"/>
                <w:kern w:val="0"/>
              </w:rPr>
              <w:t>日常管理</w:t>
            </w:r>
          </w:p>
        </w:tc>
        <w:tc>
          <w:tcPr>
            <w:tcW w:w="7560" w:type="dxa"/>
          </w:tcPr>
          <w:p w:rsidR="006246E6" w:rsidRDefault="006246E6" w:rsidP="00134F32">
            <w:pPr>
              <w:rPr>
                <w:rFonts w:hint="eastAsia"/>
                <w:kern w:val="0"/>
              </w:rPr>
            </w:pPr>
            <w:r>
              <w:rPr>
                <w:rFonts w:hint="eastAsia"/>
                <w:kern w:val="0"/>
              </w:rPr>
              <w:t>1</w:t>
            </w:r>
            <w:r>
              <w:rPr>
                <w:rFonts w:hint="eastAsia"/>
                <w:kern w:val="0"/>
              </w:rPr>
              <w:t>、由安全部门检查操作才安全操作情况，及时纠正违章操作</w:t>
            </w:r>
          </w:p>
          <w:p w:rsidR="006246E6" w:rsidRDefault="006246E6" w:rsidP="00134F32">
            <w:pPr>
              <w:rPr>
                <w:rFonts w:hint="eastAsia"/>
                <w:kern w:val="0"/>
              </w:rPr>
            </w:pPr>
            <w:r>
              <w:rPr>
                <w:rFonts w:hint="eastAsia"/>
                <w:kern w:val="0"/>
              </w:rPr>
              <w:t>2</w:t>
            </w:r>
            <w:r>
              <w:rPr>
                <w:rFonts w:hint="eastAsia"/>
                <w:kern w:val="0"/>
              </w:rPr>
              <w:t>、对机械运行情况进行检查，及时排队故障，消除隐患</w:t>
            </w:r>
          </w:p>
          <w:p w:rsidR="006246E6" w:rsidRDefault="006246E6" w:rsidP="00134F32">
            <w:pPr>
              <w:rPr>
                <w:rFonts w:hint="eastAsia"/>
                <w:kern w:val="0"/>
              </w:rPr>
            </w:pPr>
            <w:r>
              <w:rPr>
                <w:rFonts w:hint="eastAsia"/>
                <w:kern w:val="0"/>
              </w:rPr>
              <w:t>3</w:t>
            </w:r>
            <w:r>
              <w:rPr>
                <w:rFonts w:hint="eastAsia"/>
                <w:kern w:val="0"/>
              </w:rPr>
              <w:t>、机修部门定期对机械进行检查，保养</w:t>
            </w:r>
          </w:p>
        </w:tc>
      </w:tr>
    </w:tbl>
    <w:p w:rsidR="006246E6" w:rsidRDefault="006246E6" w:rsidP="006246E6">
      <w:pPr>
        <w:rPr>
          <w:rFonts w:hint="eastAsia"/>
          <w:kern w:val="0"/>
        </w:rPr>
      </w:pPr>
    </w:p>
    <w:p w:rsidR="006246E6" w:rsidRDefault="006246E6" w:rsidP="006246E6">
      <w:pPr>
        <w:rPr>
          <w:kern w:val="0"/>
        </w:rPr>
      </w:pPr>
      <w:r>
        <w:rPr>
          <w:rFonts w:hint="eastAsia"/>
          <w:kern w:val="0"/>
        </w:rPr>
        <w:t>八）消防保卫管理措施</w:t>
      </w:r>
    </w:p>
    <w:p w:rsidR="006246E6" w:rsidRDefault="006246E6" w:rsidP="006246E6">
      <w:pPr>
        <w:rPr>
          <w:kern w:val="0"/>
        </w:rPr>
      </w:pPr>
      <w:r>
        <w:rPr>
          <w:rFonts w:hint="eastAsia"/>
          <w:kern w:val="0"/>
        </w:rPr>
        <w:t>（一）消防管理措施</w:t>
      </w:r>
    </w:p>
    <w:p w:rsidR="006246E6" w:rsidRDefault="006246E6" w:rsidP="006246E6">
      <w:pPr>
        <w:rPr>
          <w:kern w:val="0"/>
        </w:rPr>
      </w:pPr>
      <w:r>
        <w:rPr>
          <w:rFonts w:hint="eastAsia"/>
          <w:kern w:val="0"/>
        </w:rPr>
        <w:t>现场成立消防工作领导组织，组建义务消防队，开展防火工作。对全员进行防火知识教育，经常开展防火安全宣传教育活动。</w:t>
      </w:r>
    </w:p>
    <w:p w:rsidR="006246E6" w:rsidRDefault="006246E6" w:rsidP="006246E6">
      <w:pPr>
        <w:rPr>
          <w:kern w:val="0"/>
        </w:rPr>
      </w:pPr>
      <w:r>
        <w:rPr>
          <w:kern w:val="0"/>
        </w:rPr>
        <w:t>1</w:t>
      </w:r>
      <w:r>
        <w:rPr>
          <w:rFonts w:hint="eastAsia"/>
          <w:kern w:val="0"/>
        </w:rPr>
        <w:t>、针对办公区、施工区、材料区及生活区不同特点，按五五制的原则，在不同区域配备消防器材，对木工棚、料场等重点区域设置重点防火区标牌，重点监控，各种配电箱，分电箱配备</w:t>
      </w:r>
      <w:r>
        <w:rPr>
          <w:kern w:val="0"/>
        </w:rPr>
        <w:t xml:space="preserve">1211 </w:t>
      </w:r>
      <w:r>
        <w:rPr>
          <w:rFonts w:hint="eastAsia"/>
          <w:kern w:val="0"/>
        </w:rPr>
        <w:t>专用灭火器材。</w:t>
      </w:r>
    </w:p>
    <w:p w:rsidR="006246E6" w:rsidRDefault="006246E6" w:rsidP="006246E6">
      <w:pPr>
        <w:rPr>
          <w:kern w:val="0"/>
        </w:rPr>
      </w:pPr>
      <w:r>
        <w:rPr>
          <w:kern w:val="0"/>
        </w:rPr>
        <w:t>2</w:t>
      </w:r>
      <w:r>
        <w:rPr>
          <w:rFonts w:hint="eastAsia"/>
          <w:kern w:val="0"/>
        </w:rPr>
        <w:t>、对明火作业，电气焊作业当日须开取动火证，采取防火措施，易燃，易爆材料要专人管理，限期存放在现场。</w:t>
      </w:r>
    </w:p>
    <w:p w:rsidR="006246E6" w:rsidRDefault="006246E6" w:rsidP="006246E6">
      <w:pPr>
        <w:rPr>
          <w:kern w:val="0"/>
        </w:rPr>
      </w:pPr>
      <w:r>
        <w:rPr>
          <w:rFonts w:hint="eastAsia"/>
          <w:kern w:val="0"/>
        </w:rPr>
        <w:t>（二）保卫措施</w:t>
      </w:r>
    </w:p>
    <w:p w:rsidR="006246E6" w:rsidRDefault="006246E6" w:rsidP="006246E6">
      <w:pPr>
        <w:rPr>
          <w:kern w:val="0"/>
        </w:rPr>
      </w:pPr>
      <w:r>
        <w:rPr>
          <w:kern w:val="0"/>
        </w:rPr>
        <w:t>1</w:t>
      </w:r>
      <w:r>
        <w:rPr>
          <w:rFonts w:hint="eastAsia"/>
          <w:kern w:val="0"/>
        </w:rPr>
        <w:t>、在现场大门处设警卫室，昼夜派人值班，对出入人员和材料进行登记，并填写值班记录</w:t>
      </w:r>
    </w:p>
    <w:p w:rsidR="006246E6" w:rsidRDefault="006246E6" w:rsidP="006246E6">
      <w:pPr>
        <w:rPr>
          <w:kern w:val="0"/>
        </w:rPr>
      </w:pPr>
      <w:r>
        <w:rPr>
          <w:kern w:val="0"/>
        </w:rPr>
        <w:t>2</w:t>
      </w:r>
      <w:r>
        <w:rPr>
          <w:rFonts w:hint="eastAsia"/>
          <w:kern w:val="0"/>
        </w:rPr>
        <w:t>、各种贵重材料，小型工具每日回库，库门上锁。夜间组织护场巡逻队，对整个施工现场巡视检查。</w:t>
      </w:r>
    </w:p>
    <w:p w:rsidR="006246E6" w:rsidRDefault="006246E6" w:rsidP="006246E6">
      <w:pPr>
        <w:rPr>
          <w:rFonts w:hint="eastAsia"/>
          <w:kern w:val="0"/>
        </w:rPr>
      </w:pPr>
      <w:r>
        <w:rPr>
          <w:rFonts w:hint="eastAsia"/>
          <w:kern w:val="0"/>
        </w:rPr>
        <w:t>消防保卫管理控制</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7560"/>
      </w:tblGrid>
      <w:tr w:rsidR="006246E6" w:rsidTr="00134F32">
        <w:tc>
          <w:tcPr>
            <w:tcW w:w="1080" w:type="dxa"/>
            <w:vAlign w:val="center"/>
          </w:tcPr>
          <w:p w:rsidR="006246E6" w:rsidRDefault="006246E6" w:rsidP="00134F32">
            <w:pPr>
              <w:rPr>
                <w:rFonts w:hint="eastAsia"/>
                <w:kern w:val="0"/>
              </w:rPr>
            </w:pPr>
            <w:r>
              <w:rPr>
                <w:rFonts w:hint="eastAsia"/>
                <w:kern w:val="0"/>
              </w:rPr>
              <w:t>预控</w:t>
            </w:r>
          </w:p>
        </w:tc>
        <w:tc>
          <w:tcPr>
            <w:tcW w:w="7560" w:type="dxa"/>
          </w:tcPr>
          <w:p w:rsidR="006246E6" w:rsidRDefault="006246E6" w:rsidP="00134F32">
            <w:pPr>
              <w:rPr>
                <w:kern w:val="0"/>
              </w:rPr>
            </w:pPr>
            <w:r>
              <w:rPr>
                <w:kern w:val="0"/>
              </w:rPr>
              <w:t>1</w:t>
            </w:r>
            <w:r>
              <w:rPr>
                <w:rFonts w:hint="eastAsia"/>
                <w:kern w:val="0"/>
              </w:rPr>
              <w:t>、建立消防保卫组织，配备专项管理人员，组织义务消防队。</w:t>
            </w:r>
          </w:p>
          <w:p w:rsidR="006246E6" w:rsidRDefault="006246E6" w:rsidP="00134F32">
            <w:pPr>
              <w:rPr>
                <w:kern w:val="0"/>
              </w:rPr>
            </w:pPr>
            <w:r>
              <w:rPr>
                <w:kern w:val="0"/>
              </w:rPr>
              <w:t>2</w:t>
            </w:r>
            <w:r>
              <w:rPr>
                <w:rFonts w:hint="eastAsia"/>
                <w:kern w:val="0"/>
              </w:rPr>
              <w:t>、订立各项消防保卫管理制度。</w:t>
            </w:r>
          </w:p>
          <w:p w:rsidR="006246E6" w:rsidRDefault="006246E6" w:rsidP="00134F32">
            <w:pPr>
              <w:rPr>
                <w:kern w:val="0"/>
              </w:rPr>
            </w:pPr>
            <w:r>
              <w:rPr>
                <w:kern w:val="0"/>
              </w:rPr>
              <w:t>3</w:t>
            </w:r>
            <w:r>
              <w:rPr>
                <w:rFonts w:hint="eastAsia"/>
                <w:kern w:val="0"/>
              </w:rPr>
              <w:t>、对全员进行治安防火法规教育。</w:t>
            </w:r>
          </w:p>
          <w:p w:rsidR="006246E6" w:rsidRDefault="006246E6" w:rsidP="00134F32">
            <w:pPr>
              <w:rPr>
                <w:rFonts w:hint="eastAsia"/>
                <w:kern w:val="0"/>
              </w:rPr>
            </w:pPr>
            <w:r>
              <w:rPr>
                <w:kern w:val="0"/>
              </w:rPr>
              <w:t>4</w:t>
            </w:r>
            <w:r>
              <w:rPr>
                <w:rFonts w:hint="eastAsia"/>
                <w:kern w:val="0"/>
              </w:rPr>
              <w:t>、配备必要保卫消防设施。</w:t>
            </w:r>
          </w:p>
        </w:tc>
      </w:tr>
      <w:tr w:rsidR="006246E6" w:rsidTr="00134F32">
        <w:tc>
          <w:tcPr>
            <w:tcW w:w="1080" w:type="dxa"/>
            <w:vAlign w:val="center"/>
          </w:tcPr>
          <w:p w:rsidR="006246E6" w:rsidRDefault="006246E6" w:rsidP="00134F32">
            <w:pPr>
              <w:rPr>
                <w:kern w:val="0"/>
              </w:rPr>
            </w:pPr>
            <w:r>
              <w:rPr>
                <w:rFonts w:hint="eastAsia"/>
                <w:kern w:val="0"/>
              </w:rPr>
              <w:t>监控</w:t>
            </w:r>
          </w:p>
          <w:p w:rsidR="006246E6" w:rsidRDefault="006246E6" w:rsidP="00134F32">
            <w:pPr>
              <w:rPr>
                <w:rFonts w:hint="eastAsia"/>
                <w:kern w:val="0"/>
              </w:rPr>
            </w:pPr>
          </w:p>
        </w:tc>
        <w:tc>
          <w:tcPr>
            <w:tcW w:w="7560" w:type="dxa"/>
          </w:tcPr>
          <w:p w:rsidR="006246E6" w:rsidRDefault="006246E6" w:rsidP="00134F32">
            <w:pPr>
              <w:rPr>
                <w:kern w:val="0"/>
              </w:rPr>
            </w:pPr>
            <w:r>
              <w:rPr>
                <w:kern w:val="0"/>
              </w:rPr>
              <w:t>1</w:t>
            </w:r>
            <w:r>
              <w:rPr>
                <w:rFonts w:hint="eastAsia"/>
                <w:kern w:val="0"/>
              </w:rPr>
              <w:t>、安全部门对施工中的消防保卫措施执行情况进行检查，消除隐患，制止违章。</w:t>
            </w:r>
          </w:p>
          <w:p w:rsidR="006246E6" w:rsidRDefault="006246E6" w:rsidP="00134F32">
            <w:pPr>
              <w:rPr>
                <w:rFonts w:hint="eastAsia"/>
                <w:kern w:val="0"/>
              </w:rPr>
            </w:pPr>
            <w:r>
              <w:rPr>
                <w:kern w:val="0"/>
              </w:rPr>
              <w:t>2</w:t>
            </w:r>
            <w:r>
              <w:rPr>
                <w:rFonts w:hint="eastAsia"/>
                <w:kern w:val="0"/>
              </w:rPr>
              <w:t>、对重点区域重点管理，</w:t>
            </w:r>
            <w:proofErr w:type="gramStart"/>
            <w:r>
              <w:rPr>
                <w:rFonts w:hint="eastAsia"/>
                <w:kern w:val="0"/>
              </w:rPr>
              <w:t>季派专人</w:t>
            </w:r>
            <w:proofErr w:type="gramEnd"/>
            <w:r>
              <w:rPr>
                <w:rFonts w:hint="eastAsia"/>
                <w:kern w:val="0"/>
              </w:rPr>
              <w:t>负责。</w:t>
            </w:r>
          </w:p>
        </w:tc>
      </w:tr>
    </w:tbl>
    <w:p w:rsidR="006246E6" w:rsidRDefault="006246E6" w:rsidP="006246E6">
      <w:pPr>
        <w:rPr>
          <w:rFonts w:hint="eastAsia"/>
          <w:kern w:val="0"/>
        </w:rPr>
      </w:pPr>
    </w:p>
    <w:p w:rsidR="006246E6" w:rsidRDefault="006246E6" w:rsidP="006246E6">
      <w:pPr>
        <w:rPr>
          <w:kern w:val="0"/>
        </w:rPr>
      </w:pPr>
      <w:r>
        <w:rPr>
          <w:rFonts w:hint="eastAsia"/>
          <w:kern w:val="0"/>
        </w:rPr>
        <w:t>九）施工现场管理措施</w:t>
      </w:r>
    </w:p>
    <w:p w:rsidR="006246E6" w:rsidRDefault="006246E6" w:rsidP="006246E6">
      <w:pPr>
        <w:rPr>
          <w:kern w:val="0"/>
        </w:rPr>
      </w:pPr>
      <w:r>
        <w:rPr>
          <w:kern w:val="0"/>
        </w:rPr>
        <w:t>1</w:t>
      </w:r>
      <w:r>
        <w:rPr>
          <w:rFonts w:hint="eastAsia"/>
          <w:kern w:val="0"/>
        </w:rPr>
        <w:t>、对现场材料按照平面图统一存放，要求砖成丁，砂石成方，钢木材分类整齐码放，原材、半成品分别放置。</w:t>
      </w:r>
    </w:p>
    <w:p w:rsidR="006246E6" w:rsidRDefault="006246E6" w:rsidP="006246E6">
      <w:pPr>
        <w:rPr>
          <w:rFonts w:hint="eastAsia"/>
          <w:kern w:val="0"/>
        </w:rPr>
      </w:pPr>
      <w:r>
        <w:rPr>
          <w:rFonts w:hint="eastAsia"/>
          <w:kern w:val="0"/>
        </w:rPr>
        <w:t>施工垃圾及时清运，每日工完场清。</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7560"/>
      </w:tblGrid>
      <w:tr w:rsidR="006246E6" w:rsidTr="00134F32">
        <w:tc>
          <w:tcPr>
            <w:tcW w:w="1080" w:type="dxa"/>
            <w:vAlign w:val="center"/>
          </w:tcPr>
          <w:p w:rsidR="006246E6" w:rsidRDefault="006246E6" w:rsidP="00134F32">
            <w:pPr>
              <w:rPr>
                <w:kern w:val="0"/>
              </w:rPr>
            </w:pPr>
            <w:r>
              <w:rPr>
                <w:rFonts w:hint="eastAsia"/>
                <w:kern w:val="0"/>
              </w:rPr>
              <w:t>预控</w:t>
            </w:r>
          </w:p>
          <w:p w:rsidR="006246E6" w:rsidRDefault="006246E6" w:rsidP="00134F32">
            <w:pPr>
              <w:rPr>
                <w:rFonts w:hint="eastAsia"/>
                <w:kern w:val="0"/>
              </w:rPr>
            </w:pPr>
          </w:p>
        </w:tc>
        <w:tc>
          <w:tcPr>
            <w:tcW w:w="7560" w:type="dxa"/>
          </w:tcPr>
          <w:p w:rsidR="006246E6" w:rsidRDefault="006246E6" w:rsidP="00134F32">
            <w:pPr>
              <w:rPr>
                <w:rFonts w:hint="eastAsia"/>
                <w:kern w:val="0"/>
              </w:rPr>
            </w:pPr>
            <w:r>
              <w:rPr>
                <w:rFonts w:hint="eastAsia"/>
                <w:kern w:val="0"/>
              </w:rPr>
              <w:t>以各责任区为管理点订阅各项现场管理制度及奖罚制度，签订责任书，责任到人，制度明确，奖罚分明。</w:t>
            </w:r>
          </w:p>
        </w:tc>
      </w:tr>
      <w:tr w:rsidR="006246E6" w:rsidTr="00134F32">
        <w:tc>
          <w:tcPr>
            <w:tcW w:w="1080" w:type="dxa"/>
            <w:vAlign w:val="center"/>
          </w:tcPr>
          <w:p w:rsidR="006246E6" w:rsidRDefault="006246E6" w:rsidP="00134F32">
            <w:pPr>
              <w:rPr>
                <w:kern w:val="0"/>
              </w:rPr>
            </w:pPr>
            <w:r>
              <w:rPr>
                <w:rFonts w:hint="eastAsia"/>
                <w:kern w:val="0"/>
              </w:rPr>
              <w:lastRenderedPageBreak/>
              <w:t>落实</w:t>
            </w:r>
          </w:p>
          <w:p w:rsidR="006246E6" w:rsidRDefault="006246E6" w:rsidP="00134F32">
            <w:pPr>
              <w:rPr>
                <w:rFonts w:hint="eastAsia"/>
                <w:kern w:val="0"/>
              </w:rPr>
            </w:pPr>
          </w:p>
        </w:tc>
        <w:tc>
          <w:tcPr>
            <w:tcW w:w="7560" w:type="dxa"/>
          </w:tcPr>
          <w:p w:rsidR="006246E6" w:rsidRDefault="006246E6" w:rsidP="00134F32">
            <w:pPr>
              <w:rPr>
                <w:kern w:val="0"/>
              </w:rPr>
            </w:pPr>
            <w:r>
              <w:rPr>
                <w:kern w:val="0"/>
              </w:rPr>
              <w:t>1</w:t>
            </w:r>
            <w:r>
              <w:rPr>
                <w:rFonts w:hint="eastAsia"/>
                <w:kern w:val="0"/>
              </w:rPr>
              <w:t>、项目经理部每日对现场进行检查，对出现的问题限期要求解决。</w:t>
            </w:r>
          </w:p>
          <w:p w:rsidR="006246E6" w:rsidRDefault="006246E6" w:rsidP="00134F32">
            <w:pPr>
              <w:rPr>
                <w:rFonts w:hint="eastAsia"/>
                <w:kern w:val="0"/>
              </w:rPr>
            </w:pPr>
            <w:r>
              <w:rPr>
                <w:kern w:val="0"/>
              </w:rPr>
              <w:t>2</w:t>
            </w:r>
            <w:r>
              <w:rPr>
                <w:rFonts w:hint="eastAsia"/>
                <w:kern w:val="0"/>
              </w:rPr>
              <w:t>、每周对项目部班长现场进行一次评比，如开例会予以奖评。</w:t>
            </w:r>
          </w:p>
        </w:tc>
      </w:tr>
    </w:tbl>
    <w:p w:rsidR="006246E6" w:rsidRDefault="006246E6" w:rsidP="006246E6">
      <w:pPr>
        <w:rPr>
          <w:rFonts w:hint="eastAsia"/>
          <w:kern w:val="0"/>
        </w:rPr>
      </w:pPr>
    </w:p>
    <w:p w:rsidR="006246E6" w:rsidRDefault="006246E6" w:rsidP="006246E6">
      <w:pPr>
        <w:rPr>
          <w:kern w:val="0"/>
        </w:rPr>
      </w:pPr>
      <w:r>
        <w:rPr>
          <w:kern w:val="0"/>
        </w:rPr>
        <w:t>3</w:t>
      </w:r>
      <w:r>
        <w:rPr>
          <w:rFonts w:hint="eastAsia"/>
          <w:kern w:val="0"/>
        </w:rPr>
        <w:t>、施工现场管理控制</w:t>
      </w:r>
    </w:p>
    <w:p w:rsidR="006246E6" w:rsidRDefault="006246E6" w:rsidP="006246E6">
      <w:pPr>
        <w:rPr>
          <w:kern w:val="0"/>
        </w:rPr>
      </w:pPr>
      <w:r>
        <w:rPr>
          <w:rFonts w:hint="eastAsia"/>
          <w:kern w:val="0"/>
        </w:rPr>
        <w:t>十）</w:t>
      </w:r>
      <w:r>
        <w:rPr>
          <w:kern w:val="0"/>
        </w:rPr>
        <w:t xml:space="preserve"> </w:t>
      </w:r>
      <w:r>
        <w:rPr>
          <w:rFonts w:hint="eastAsia"/>
          <w:kern w:val="0"/>
        </w:rPr>
        <w:t>料具管理措施</w:t>
      </w:r>
    </w:p>
    <w:p w:rsidR="006246E6" w:rsidRDefault="006246E6" w:rsidP="006246E6">
      <w:pPr>
        <w:rPr>
          <w:rFonts w:hint="eastAsia"/>
          <w:kern w:val="0"/>
        </w:rPr>
      </w:pPr>
      <w:r>
        <w:rPr>
          <w:kern w:val="0"/>
        </w:rPr>
        <w:t>1</w:t>
      </w:r>
      <w:r>
        <w:rPr>
          <w:rFonts w:hint="eastAsia"/>
          <w:kern w:val="0"/>
        </w:rPr>
        <w:t>、实行限额领料，减少损耗，降低生产成本，具体实施步骤：</w: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p>
    <w:p w:rsidR="006246E6" w:rsidRDefault="006246E6" w:rsidP="006246E6">
      <w:pPr>
        <w:rPr>
          <w:rFonts w:hint="eastAsia"/>
          <w:kern w:val="0"/>
        </w:rPr>
      </w:pPr>
      <w:r>
        <w:rPr>
          <w:noProof/>
          <w:kern w:val="0"/>
        </w:rPr>
        <w:pict>
          <v:group id="_x0000_s3244" style="position:absolute;left:0;text-align:left;margin-left:54pt;margin-top:7.8pt;width:5in;height:202.8pt;z-index:251701248" coordorigin="2160,1596" coordsize="7200,4056">
            <v:shape id="_x0000_s3245" type="#_x0000_t202" style="position:absolute;left:2160;top:1596;width:3240;height:780">
              <v:textbox>
                <w:txbxContent>
                  <w:p w:rsidR="006246E6" w:rsidRDefault="006246E6" w:rsidP="006246E6">
                    <w:pPr>
                      <w:autoSpaceDE w:val="0"/>
                      <w:autoSpaceDN w:val="0"/>
                      <w:adjustRightInd w:val="0"/>
                      <w:jc w:val="center"/>
                      <w:rPr>
                        <w:rFonts w:hAnsi="宋体" w:cs="宋体"/>
                        <w:kern w:val="0"/>
                        <w:szCs w:val="21"/>
                      </w:rPr>
                    </w:pPr>
                    <w:r>
                      <w:rPr>
                        <w:rFonts w:hAnsi="宋体" w:cs="宋体" w:hint="eastAsia"/>
                        <w:kern w:val="0"/>
                        <w:szCs w:val="21"/>
                      </w:rPr>
                      <w:t>各分部分项工程施工前由预算员</w:t>
                    </w:r>
                    <w:proofErr w:type="gramStart"/>
                    <w:r>
                      <w:rPr>
                        <w:rFonts w:hAnsi="宋体" w:cs="宋体" w:hint="eastAsia"/>
                        <w:kern w:val="0"/>
                        <w:szCs w:val="21"/>
                      </w:rPr>
                      <w:t>作出</w:t>
                    </w:r>
                    <w:proofErr w:type="gramEnd"/>
                    <w:r>
                      <w:rPr>
                        <w:rFonts w:hAnsi="宋体" w:cs="宋体" w:hint="eastAsia"/>
                        <w:kern w:val="0"/>
                        <w:szCs w:val="21"/>
                      </w:rPr>
                      <w:t>施工用料表</w:t>
                    </w:r>
                  </w:p>
                  <w:p w:rsidR="006246E6" w:rsidRDefault="006246E6" w:rsidP="006246E6"/>
                </w:txbxContent>
              </v:textbox>
            </v:shape>
            <v:shape id="_x0000_s3246" type="#_x0000_t202" style="position:absolute;left:2160;top:2688;width:3240;height:780">
              <v:textbox>
                <w:txbxContent>
                  <w:p w:rsidR="006246E6" w:rsidRDefault="006246E6" w:rsidP="006246E6">
                    <w:pPr>
                      <w:autoSpaceDE w:val="0"/>
                      <w:autoSpaceDN w:val="0"/>
                      <w:adjustRightInd w:val="0"/>
                      <w:jc w:val="center"/>
                      <w:rPr>
                        <w:rFonts w:hAnsi="宋体" w:cs="宋体"/>
                        <w:kern w:val="0"/>
                        <w:szCs w:val="21"/>
                      </w:rPr>
                    </w:pPr>
                    <w:r>
                      <w:rPr>
                        <w:rFonts w:hAnsi="宋体" w:cs="宋体" w:hint="eastAsia"/>
                        <w:kern w:val="0"/>
                        <w:szCs w:val="21"/>
                      </w:rPr>
                      <w:t>由工长根据每日工作量下发任务书</w:t>
                    </w:r>
                  </w:p>
                  <w:p w:rsidR="006246E6" w:rsidRDefault="006246E6" w:rsidP="006246E6"/>
                </w:txbxContent>
              </v:textbox>
            </v:shape>
            <v:shape id="_x0000_s3247" type="#_x0000_t202" style="position:absolute;left:2160;top:3780;width:3240;height:780">
              <v:textbox>
                <w:txbxContent>
                  <w:p w:rsidR="006246E6" w:rsidRDefault="006246E6" w:rsidP="006246E6">
                    <w:pPr>
                      <w:autoSpaceDE w:val="0"/>
                      <w:autoSpaceDN w:val="0"/>
                      <w:adjustRightInd w:val="0"/>
                      <w:jc w:val="center"/>
                      <w:rPr>
                        <w:rFonts w:hAnsi="宋体" w:cs="宋体"/>
                        <w:kern w:val="0"/>
                        <w:szCs w:val="21"/>
                      </w:rPr>
                    </w:pPr>
                    <w:r>
                      <w:rPr>
                        <w:rFonts w:hAnsi="宋体" w:cs="宋体" w:hint="eastAsia"/>
                        <w:kern w:val="0"/>
                        <w:szCs w:val="21"/>
                      </w:rPr>
                      <w:t>材料员根据任务书限量发放材料</w:t>
                    </w:r>
                  </w:p>
                  <w:p w:rsidR="006246E6" w:rsidRDefault="006246E6" w:rsidP="006246E6">
                    <w:pPr>
                      <w:autoSpaceDE w:val="0"/>
                      <w:autoSpaceDN w:val="0"/>
                      <w:adjustRightInd w:val="0"/>
                      <w:ind w:firstLineChars="200" w:firstLine="420"/>
                      <w:jc w:val="left"/>
                      <w:rPr>
                        <w:rFonts w:hAnsi="宋体" w:cs="宋体"/>
                        <w:color w:val="B6E2F8"/>
                        <w:kern w:val="0"/>
                        <w:szCs w:val="21"/>
                      </w:rPr>
                    </w:pPr>
                  </w:p>
                  <w:p w:rsidR="006246E6" w:rsidRDefault="006246E6" w:rsidP="006246E6"/>
                </w:txbxContent>
              </v:textbox>
            </v:shape>
            <v:shape id="_x0000_s3248" type="#_x0000_t202" style="position:absolute;left:2160;top:4872;width:3240;height:780">
              <v:textbox>
                <w:txbxContent>
                  <w:p w:rsidR="006246E6" w:rsidRDefault="006246E6" w:rsidP="006246E6">
                    <w:pPr>
                      <w:autoSpaceDE w:val="0"/>
                      <w:autoSpaceDN w:val="0"/>
                      <w:adjustRightInd w:val="0"/>
                      <w:jc w:val="center"/>
                    </w:pPr>
                    <w:r>
                      <w:rPr>
                        <w:rFonts w:hAnsi="宋体" w:cs="宋体" w:hint="eastAsia"/>
                        <w:kern w:val="0"/>
                        <w:szCs w:val="21"/>
                      </w:rPr>
                      <w:t>每日</w:t>
                    </w:r>
                    <w:proofErr w:type="gramStart"/>
                    <w:r>
                      <w:rPr>
                        <w:rFonts w:hAnsi="宋体" w:cs="宋体" w:hint="eastAsia"/>
                        <w:kern w:val="0"/>
                        <w:szCs w:val="21"/>
                      </w:rPr>
                      <w:t>施工剩</w:t>
                    </w:r>
                    <w:proofErr w:type="gramEnd"/>
                    <w:r>
                      <w:rPr>
                        <w:rFonts w:hAnsi="宋体" w:cs="宋体" w:hint="eastAsia"/>
                        <w:kern w:val="0"/>
                        <w:szCs w:val="21"/>
                      </w:rPr>
                      <w:t>料及时回收入库</w:t>
                    </w:r>
                  </w:p>
                </w:txbxContent>
              </v:textbox>
            </v:shape>
            <v:line id="_x0000_s3249" style="position:absolute" from="5400,1908" to="7380,1908"/>
            <v:line id="_x0000_s3250" style="position:absolute" from="7380,1908" to="7380,2844"/>
            <v:shape id="_x0000_s3251" type="#_x0000_t202" style="position:absolute;left:6120;top:2844;width:3240;height:780">
              <v:textbox>
                <w:txbxContent>
                  <w:p w:rsidR="006246E6" w:rsidRDefault="006246E6" w:rsidP="006246E6">
                    <w:pPr>
                      <w:autoSpaceDE w:val="0"/>
                      <w:autoSpaceDN w:val="0"/>
                      <w:adjustRightInd w:val="0"/>
                      <w:jc w:val="center"/>
                      <w:rPr>
                        <w:rFonts w:hAnsi="宋体" w:cs="宋体"/>
                        <w:kern w:val="0"/>
                        <w:szCs w:val="21"/>
                      </w:rPr>
                    </w:pPr>
                    <w:r>
                      <w:rPr>
                        <w:rFonts w:hAnsi="宋体" w:cs="宋体" w:hint="eastAsia"/>
                        <w:kern w:val="0"/>
                        <w:szCs w:val="21"/>
                      </w:rPr>
                      <w:t>项目经理料具科对名分部工程用料加以控制</w:t>
                    </w:r>
                  </w:p>
                  <w:p w:rsidR="006246E6" w:rsidRDefault="006246E6" w:rsidP="006246E6"/>
                </w:txbxContent>
              </v:textbox>
            </v:shape>
            <v:line id="_x0000_s3252" style="position:absolute" from="7380,3624" to="7380,5028"/>
            <v:line id="_x0000_s3253" style="position:absolute" from="5400,5028" to="7380,5028"/>
          </v:group>
        </w:pict>
      </w: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rFonts w:hint="eastAsia"/>
          <w:kern w:val="0"/>
        </w:rPr>
      </w:pPr>
    </w:p>
    <w:p w:rsidR="006246E6" w:rsidRDefault="006246E6" w:rsidP="006246E6">
      <w:pPr>
        <w:rPr>
          <w:kern w:val="0"/>
        </w:rPr>
      </w:pPr>
      <w:r>
        <w:rPr>
          <w:kern w:val="0"/>
        </w:rPr>
        <w:t>2</w:t>
      </w:r>
      <w:r>
        <w:rPr>
          <w:rFonts w:hint="eastAsia"/>
          <w:kern w:val="0"/>
        </w:rPr>
        <w:t>、建立机械设备维修保养档案，每月对各种机械进行一次统一检修，上油保养，同机械使用者订立操作、保养责任书，保证机械良好运行。</w:t>
      </w:r>
    </w:p>
    <w:p w:rsidR="006246E6" w:rsidRDefault="006246E6" w:rsidP="006246E6">
      <w:pPr>
        <w:rPr>
          <w:kern w:val="0"/>
        </w:rPr>
      </w:pPr>
      <w:r>
        <w:rPr>
          <w:kern w:val="0"/>
        </w:rPr>
        <w:t>3</w:t>
      </w:r>
      <w:r>
        <w:rPr>
          <w:rFonts w:hint="eastAsia"/>
          <w:kern w:val="0"/>
        </w:rPr>
        <w:t>、实行出门条制度，材料进出场须持工长、材料员签字的材料清单，项目经理部每月汇总查对，废旧材料由材料员负责分栋回收，充分利用。料区、库房内各种材料分类码放整齐，各种油料专库存放，</w:t>
      </w:r>
      <w:proofErr w:type="gramStart"/>
      <w:r>
        <w:rPr>
          <w:rFonts w:hint="eastAsia"/>
          <w:kern w:val="0"/>
        </w:rPr>
        <w:t>材料台帐记录</w:t>
      </w:r>
      <w:proofErr w:type="gramEnd"/>
      <w:r>
        <w:rPr>
          <w:rFonts w:hint="eastAsia"/>
          <w:kern w:val="0"/>
        </w:rPr>
        <w:t>真实明白。</w:t>
      </w:r>
    </w:p>
    <w:p w:rsidR="006246E6" w:rsidRDefault="006246E6" w:rsidP="006246E6">
      <w:pPr>
        <w:rPr>
          <w:kern w:val="0"/>
        </w:rPr>
      </w:pPr>
      <w:r>
        <w:rPr>
          <w:rFonts w:hint="eastAsia"/>
          <w:kern w:val="0"/>
        </w:rPr>
        <w:t>第十四章</w:t>
      </w:r>
      <w:r>
        <w:rPr>
          <w:kern w:val="0"/>
        </w:rPr>
        <w:t xml:space="preserve"> </w:t>
      </w:r>
      <w:r>
        <w:rPr>
          <w:rFonts w:hint="eastAsia"/>
          <w:kern w:val="0"/>
        </w:rPr>
        <w:t>项目质量保证措施及质量承诺</w:t>
      </w:r>
    </w:p>
    <w:p w:rsidR="006246E6" w:rsidRDefault="006246E6" w:rsidP="006246E6">
      <w:pPr>
        <w:rPr>
          <w:kern w:val="0"/>
        </w:rPr>
      </w:pPr>
      <w:r>
        <w:rPr>
          <w:rFonts w:hint="eastAsia"/>
          <w:kern w:val="0"/>
        </w:rPr>
        <w:t>一、岗位质量体系职责</w:t>
      </w:r>
    </w:p>
    <w:p w:rsidR="006246E6" w:rsidRDefault="006246E6" w:rsidP="006246E6">
      <w:pPr>
        <w:rPr>
          <w:kern w:val="0"/>
        </w:rPr>
      </w:pPr>
      <w:r>
        <w:rPr>
          <w:kern w:val="0"/>
        </w:rPr>
        <w:t>1</w:t>
      </w:r>
      <w:r>
        <w:rPr>
          <w:rFonts w:hint="eastAsia"/>
          <w:kern w:val="0"/>
        </w:rPr>
        <w:t>）项目经理职责</w:t>
      </w:r>
    </w:p>
    <w:p w:rsidR="006246E6" w:rsidRDefault="006246E6" w:rsidP="006246E6">
      <w:pPr>
        <w:rPr>
          <w:kern w:val="0"/>
        </w:rPr>
      </w:pPr>
      <w:r>
        <w:rPr>
          <w:rFonts w:hint="eastAsia"/>
          <w:kern w:val="0"/>
        </w:rPr>
        <w:t>遵守国家法规，执行公司的各项规制，建立健全项目部的层级责任制。</w:t>
      </w:r>
    </w:p>
    <w:p w:rsidR="006246E6" w:rsidRDefault="006246E6" w:rsidP="006246E6">
      <w:pPr>
        <w:rPr>
          <w:kern w:val="0"/>
        </w:rPr>
      </w:pPr>
      <w:r>
        <w:rPr>
          <w:rFonts w:hint="eastAsia"/>
          <w:kern w:val="0"/>
        </w:rPr>
        <w:t>全面负责本工程项目质量体系的有效运行，贯彻落实公司的质量程序和本项目的《施工组织设计（施工方案）》（以下简称《施组》）、《质量目标策划》。</w:t>
      </w:r>
    </w:p>
    <w:p w:rsidR="006246E6" w:rsidRDefault="006246E6" w:rsidP="006246E6">
      <w:pPr>
        <w:rPr>
          <w:kern w:val="0"/>
        </w:rPr>
      </w:pPr>
      <w:r>
        <w:rPr>
          <w:rFonts w:hint="eastAsia"/>
          <w:kern w:val="0"/>
        </w:rPr>
        <w:lastRenderedPageBreak/>
        <w:t>在保证质量、工期、成本的前提下有效地组织生产，保证项目质量目标的完成，对工程项目负总责</w:t>
      </w:r>
    </w:p>
    <w:p w:rsidR="006246E6" w:rsidRDefault="006246E6" w:rsidP="006246E6">
      <w:pPr>
        <w:rPr>
          <w:kern w:val="0"/>
        </w:rPr>
      </w:pPr>
      <w:r>
        <w:rPr>
          <w:kern w:val="0"/>
        </w:rPr>
        <w:t>2</w:t>
      </w:r>
      <w:r>
        <w:rPr>
          <w:rFonts w:hint="eastAsia"/>
          <w:kern w:val="0"/>
        </w:rPr>
        <w:t>）项目工程师职责</w:t>
      </w:r>
    </w:p>
    <w:p w:rsidR="006246E6" w:rsidRDefault="006246E6" w:rsidP="006246E6">
      <w:pPr>
        <w:rPr>
          <w:kern w:val="0"/>
        </w:rPr>
      </w:pPr>
      <w:r>
        <w:rPr>
          <w:rFonts w:hint="eastAsia"/>
          <w:kern w:val="0"/>
        </w:rPr>
        <w:t>在项目经理的领导下，对项目</w:t>
      </w:r>
      <w:proofErr w:type="gramStart"/>
      <w:r>
        <w:rPr>
          <w:rFonts w:hint="eastAsia"/>
          <w:kern w:val="0"/>
        </w:rPr>
        <w:t>部范围</w:t>
      </w:r>
      <w:proofErr w:type="gramEnd"/>
      <w:r>
        <w:rPr>
          <w:rFonts w:hint="eastAsia"/>
          <w:kern w:val="0"/>
        </w:rPr>
        <w:t>内有关质安、技术问题负责并指导所属技术线的工作。</w:t>
      </w:r>
    </w:p>
    <w:p w:rsidR="006246E6" w:rsidRDefault="006246E6" w:rsidP="006246E6">
      <w:pPr>
        <w:rPr>
          <w:kern w:val="0"/>
        </w:rPr>
      </w:pPr>
      <w:r>
        <w:rPr>
          <w:rFonts w:hint="eastAsia"/>
          <w:kern w:val="0"/>
        </w:rPr>
        <w:t>认真贯彻执行国家和上级制定的质量技术方针、政策、指标、规定，切实抓好技术交底、技术资料、质量检查、隐蔽工程验收、工序交接验收、技术复核、材料</w:t>
      </w:r>
      <w:proofErr w:type="gramStart"/>
      <w:r>
        <w:rPr>
          <w:rFonts w:hint="eastAsia"/>
          <w:kern w:val="0"/>
        </w:rPr>
        <w:t>检试验</w:t>
      </w:r>
      <w:proofErr w:type="gramEnd"/>
      <w:r>
        <w:rPr>
          <w:rFonts w:hint="eastAsia"/>
          <w:kern w:val="0"/>
        </w:rPr>
        <w:t>和有关技术报表等工作。</w:t>
      </w:r>
    </w:p>
    <w:p w:rsidR="006246E6" w:rsidRDefault="006246E6" w:rsidP="006246E6">
      <w:pPr>
        <w:rPr>
          <w:kern w:val="0"/>
        </w:rPr>
      </w:pPr>
      <w:r>
        <w:rPr>
          <w:rFonts w:hint="eastAsia"/>
          <w:kern w:val="0"/>
        </w:rPr>
        <w:t>参与编制《施组》，组织拟定保证质量的具体技术措施。</w:t>
      </w:r>
    </w:p>
    <w:p w:rsidR="006246E6" w:rsidRDefault="006246E6" w:rsidP="006246E6">
      <w:pPr>
        <w:rPr>
          <w:kern w:val="0"/>
        </w:rPr>
      </w:pPr>
      <w:r>
        <w:rPr>
          <w:rFonts w:hint="eastAsia"/>
          <w:kern w:val="0"/>
        </w:rPr>
        <w:t>负责施工前的一切技术准备工作，并督促现场做好工程各部位轴线和高程工作。</w:t>
      </w:r>
    </w:p>
    <w:p w:rsidR="006246E6" w:rsidRDefault="006246E6" w:rsidP="006246E6">
      <w:pPr>
        <w:rPr>
          <w:kern w:val="0"/>
        </w:rPr>
      </w:pPr>
      <w:r>
        <w:rPr>
          <w:kern w:val="0"/>
        </w:rPr>
        <w:t>3</w:t>
      </w:r>
      <w:r>
        <w:rPr>
          <w:rFonts w:hint="eastAsia"/>
          <w:kern w:val="0"/>
        </w:rPr>
        <w:t>）副经理职责</w:t>
      </w:r>
    </w:p>
    <w:p w:rsidR="006246E6" w:rsidRDefault="006246E6" w:rsidP="006246E6">
      <w:pPr>
        <w:rPr>
          <w:kern w:val="0"/>
        </w:rPr>
      </w:pPr>
      <w:r>
        <w:rPr>
          <w:rFonts w:hint="eastAsia"/>
          <w:kern w:val="0"/>
        </w:rPr>
        <w:t>在项目经理的领导下，负责防火安全、文明施工生产管理，负责检查、督促和指导计划、材料、劳资、行政各条线贯彻执行公司有关文件和规章制度，以保证项目质量目标的完成。</w:t>
      </w:r>
    </w:p>
    <w:p w:rsidR="006246E6" w:rsidRDefault="006246E6" w:rsidP="006246E6">
      <w:pPr>
        <w:rPr>
          <w:kern w:val="0"/>
        </w:rPr>
      </w:pPr>
      <w:r>
        <w:rPr>
          <w:rFonts w:hint="eastAsia"/>
          <w:kern w:val="0"/>
        </w:rPr>
        <w:t>检查督促各岗位人员落实岗位责任，落实执行公司质量程序和本项目的《施组》、《质量目标策划》。</w:t>
      </w:r>
    </w:p>
    <w:p w:rsidR="006246E6" w:rsidRDefault="006246E6" w:rsidP="006246E6">
      <w:pPr>
        <w:rPr>
          <w:kern w:val="0"/>
        </w:rPr>
      </w:pPr>
      <w:r>
        <w:rPr>
          <w:kern w:val="0"/>
        </w:rPr>
        <w:t>4</w:t>
      </w:r>
      <w:r>
        <w:rPr>
          <w:rFonts w:hint="eastAsia"/>
          <w:kern w:val="0"/>
        </w:rPr>
        <w:t>）质安员职责</w:t>
      </w:r>
    </w:p>
    <w:p w:rsidR="006246E6" w:rsidRDefault="006246E6" w:rsidP="006246E6">
      <w:pPr>
        <w:rPr>
          <w:kern w:val="0"/>
        </w:rPr>
      </w:pPr>
      <w:r>
        <w:rPr>
          <w:rFonts w:hint="eastAsia"/>
          <w:kern w:val="0"/>
        </w:rPr>
        <w:t>贯彻上级有关质量方针、政策等规定，努力学习和贯彻保证质量的规制和各种规范、规程，把好质量关。</w:t>
      </w:r>
    </w:p>
    <w:p w:rsidR="006246E6" w:rsidRDefault="006246E6" w:rsidP="006246E6">
      <w:pPr>
        <w:rPr>
          <w:kern w:val="0"/>
        </w:rPr>
      </w:pPr>
      <w:r>
        <w:rPr>
          <w:rFonts w:hint="eastAsia"/>
          <w:kern w:val="0"/>
        </w:rPr>
        <w:t>参与编制《施组》。负责监督施工方案、质</w:t>
      </w:r>
      <w:proofErr w:type="gramStart"/>
      <w:r>
        <w:rPr>
          <w:rFonts w:hint="eastAsia"/>
          <w:kern w:val="0"/>
        </w:rPr>
        <w:t>安技术</w:t>
      </w:r>
      <w:proofErr w:type="gramEnd"/>
      <w:r>
        <w:rPr>
          <w:rFonts w:hint="eastAsia"/>
          <w:kern w:val="0"/>
        </w:rPr>
        <w:t>措施贯彻执行情况，并协助技术总</w:t>
      </w:r>
    </w:p>
    <w:p w:rsidR="006246E6" w:rsidRDefault="006246E6" w:rsidP="006246E6">
      <w:pPr>
        <w:rPr>
          <w:kern w:val="0"/>
        </w:rPr>
      </w:pPr>
      <w:r>
        <w:rPr>
          <w:rFonts w:hint="eastAsia"/>
          <w:kern w:val="0"/>
        </w:rPr>
        <w:t>负责人督促有关人员检查工程中各重要部分的测量、平水、开线、结构及施工的有关操作等问题。</w:t>
      </w:r>
    </w:p>
    <w:p w:rsidR="006246E6" w:rsidRDefault="006246E6" w:rsidP="006246E6">
      <w:pPr>
        <w:rPr>
          <w:rFonts w:hint="eastAsia"/>
          <w:kern w:val="0"/>
        </w:rPr>
      </w:pPr>
      <w:r>
        <w:rPr>
          <w:rFonts w:hint="eastAsia"/>
          <w:kern w:val="0"/>
        </w:rPr>
        <w:t>协助施工员（施工负责人）指导和教育施工现场有关人员严格按规程进行施工。如发现有违反操作规程应及时制止，若因而将会造成严重质安事故者，有权停止施工，会</w:t>
      </w:r>
      <w:proofErr w:type="gramStart"/>
      <w:r>
        <w:rPr>
          <w:rFonts w:hint="eastAsia"/>
          <w:kern w:val="0"/>
        </w:rPr>
        <w:t>知施工</w:t>
      </w:r>
      <w:proofErr w:type="gramEnd"/>
      <w:r>
        <w:rPr>
          <w:rFonts w:hint="eastAsia"/>
          <w:kern w:val="0"/>
        </w:rPr>
        <w:t>负责人并</w:t>
      </w:r>
      <w:proofErr w:type="gramStart"/>
      <w:r>
        <w:rPr>
          <w:rFonts w:hint="eastAsia"/>
          <w:kern w:val="0"/>
        </w:rPr>
        <w:t>报项目</w:t>
      </w:r>
      <w:proofErr w:type="gramEnd"/>
      <w:r>
        <w:rPr>
          <w:rFonts w:hint="eastAsia"/>
          <w:kern w:val="0"/>
        </w:rPr>
        <w:t>部及上级有关部门处理。</w:t>
      </w:r>
    </w:p>
    <w:p w:rsidR="006246E6" w:rsidRDefault="006246E6" w:rsidP="006246E6">
      <w:pPr>
        <w:rPr>
          <w:kern w:val="0"/>
        </w:rPr>
      </w:pPr>
      <w:r>
        <w:rPr>
          <w:rFonts w:hint="eastAsia"/>
          <w:kern w:val="0"/>
        </w:rPr>
        <w:t>协助抓好质量交底、质量检查及隐蔽工程验收、材料检试验、技术总结、施工日志、有关技术报表等工作。</w:t>
      </w:r>
    </w:p>
    <w:p w:rsidR="006246E6" w:rsidRDefault="006246E6" w:rsidP="006246E6">
      <w:pPr>
        <w:rPr>
          <w:kern w:val="0"/>
        </w:rPr>
      </w:pPr>
      <w:r>
        <w:rPr>
          <w:rFonts w:hint="eastAsia"/>
          <w:kern w:val="0"/>
        </w:rPr>
        <w:t>参加工序交接验收，预验收、竣工验收。对不符合质量要求的部位和按图纸未做完的项目，协助施工员督促检查将其完成或返工处理。</w:t>
      </w:r>
    </w:p>
    <w:p w:rsidR="006246E6" w:rsidRDefault="006246E6" w:rsidP="006246E6">
      <w:pPr>
        <w:rPr>
          <w:kern w:val="0"/>
        </w:rPr>
      </w:pPr>
      <w:r>
        <w:rPr>
          <w:kern w:val="0"/>
        </w:rPr>
        <w:t>5</w:t>
      </w:r>
      <w:r>
        <w:rPr>
          <w:rFonts w:hint="eastAsia"/>
          <w:kern w:val="0"/>
        </w:rPr>
        <w:t>）施工员职责</w:t>
      </w:r>
    </w:p>
    <w:p w:rsidR="006246E6" w:rsidRDefault="006246E6" w:rsidP="006246E6">
      <w:pPr>
        <w:rPr>
          <w:kern w:val="0"/>
        </w:rPr>
      </w:pPr>
      <w:r>
        <w:rPr>
          <w:rFonts w:hint="eastAsia"/>
          <w:kern w:val="0"/>
        </w:rPr>
        <w:t>现场施工负责人是现场生产的直接组织者和指挥者，全面负责做好现场各项工作。</w:t>
      </w:r>
    </w:p>
    <w:p w:rsidR="006246E6" w:rsidRDefault="006246E6" w:rsidP="006246E6">
      <w:pPr>
        <w:rPr>
          <w:kern w:val="0"/>
        </w:rPr>
      </w:pPr>
      <w:r>
        <w:rPr>
          <w:rFonts w:hint="eastAsia"/>
          <w:kern w:val="0"/>
        </w:rPr>
        <w:t>要经常学习图纸、熟悉图纸，参加图纸会审。参加与编制《施组》，参与制订保证质量的具体计划，认真组织本项目有关人员执行实施。</w:t>
      </w:r>
    </w:p>
    <w:p w:rsidR="006246E6" w:rsidRDefault="006246E6" w:rsidP="006246E6">
      <w:pPr>
        <w:rPr>
          <w:kern w:val="0"/>
        </w:rPr>
      </w:pPr>
      <w:r>
        <w:rPr>
          <w:rFonts w:hint="eastAsia"/>
          <w:kern w:val="0"/>
        </w:rPr>
        <w:t>做好施工前的一切准备工作，并经常检查施工情况，核对是否符</w:t>
      </w:r>
    </w:p>
    <w:p w:rsidR="006246E6" w:rsidRDefault="006246E6" w:rsidP="006246E6">
      <w:pPr>
        <w:rPr>
          <w:kern w:val="0"/>
        </w:rPr>
      </w:pPr>
      <w:r>
        <w:rPr>
          <w:rFonts w:hint="eastAsia"/>
          <w:kern w:val="0"/>
        </w:rPr>
        <w:t>合图纸要求。</w:t>
      </w:r>
    </w:p>
    <w:p w:rsidR="006246E6" w:rsidRDefault="006246E6" w:rsidP="006246E6">
      <w:pPr>
        <w:rPr>
          <w:kern w:val="0"/>
        </w:rPr>
      </w:pPr>
      <w:r>
        <w:rPr>
          <w:rFonts w:hint="eastAsia"/>
          <w:kern w:val="0"/>
        </w:rPr>
        <w:t>办理本工程项目的隐蔽工程验收、工序交接验收、无渗漏工程验收等工作。参加预验收和竣工验收，协助、提供施工技术资料收集等工作。</w:t>
      </w:r>
    </w:p>
    <w:p w:rsidR="006246E6" w:rsidRDefault="006246E6" w:rsidP="006246E6">
      <w:pPr>
        <w:rPr>
          <w:kern w:val="0"/>
        </w:rPr>
      </w:pPr>
      <w:r>
        <w:rPr>
          <w:rFonts w:hint="eastAsia"/>
          <w:kern w:val="0"/>
        </w:rPr>
        <w:t>认真填写施工日志。</w:t>
      </w:r>
    </w:p>
    <w:p w:rsidR="006246E6" w:rsidRDefault="006246E6" w:rsidP="006246E6">
      <w:pPr>
        <w:rPr>
          <w:kern w:val="0"/>
        </w:rPr>
      </w:pPr>
      <w:r>
        <w:rPr>
          <w:rFonts w:hint="eastAsia"/>
          <w:kern w:val="0"/>
        </w:rPr>
        <w:t>指导和教育施工现场有关人员，严格按规程进行施工。如发现生产班组或个人违反操作规程应及时制止，若因而将会造成严重质安事故者，严格按规定进行执罚或停止其操作，并报知项目部及上级有关部门处理。发生质安事故或未遂事故应保留现场并上报有关领导。组织有关人员对分项工程进行质量检验评定和现场质</w:t>
      </w:r>
      <w:proofErr w:type="gramStart"/>
      <w:r>
        <w:rPr>
          <w:rFonts w:hint="eastAsia"/>
          <w:kern w:val="0"/>
        </w:rPr>
        <w:t>安周检</w:t>
      </w:r>
      <w:proofErr w:type="gramEnd"/>
      <w:r>
        <w:rPr>
          <w:rFonts w:hint="eastAsia"/>
          <w:kern w:val="0"/>
        </w:rPr>
        <w:t>工作，认真做好检查记录，同时对每次检查结果进行签认。对存在问题应组织有关及时进行整改。</w:t>
      </w:r>
    </w:p>
    <w:p w:rsidR="006246E6" w:rsidRDefault="006246E6" w:rsidP="006246E6">
      <w:pPr>
        <w:rPr>
          <w:kern w:val="0"/>
        </w:rPr>
      </w:pPr>
      <w:r>
        <w:rPr>
          <w:kern w:val="0"/>
        </w:rPr>
        <w:t>6</w:t>
      </w:r>
      <w:r>
        <w:rPr>
          <w:rFonts w:hint="eastAsia"/>
          <w:kern w:val="0"/>
        </w:rPr>
        <w:t>）</w:t>
      </w:r>
      <w:proofErr w:type="gramStart"/>
      <w:r>
        <w:rPr>
          <w:rFonts w:hint="eastAsia"/>
          <w:kern w:val="0"/>
        </w:rPr>
        <w:t>试验员</w:t>
      </w:r>
      <w:proofErr w:type="gramEnd"/>
      <w:r>
        <w:rPr>
          <w:rFonts w:hint="eastAsia"/>
          <w:kern w:val="0"/>
        </w:rPr>
        <w:t>职责</w:t>
      </w:r>
    </w:p>
    <w:p w:rsidR="006246E6" w:rsidRDefault="006246E6" w:rsidP="006246E6">
      <w:pPr>
        <w:rPr>
          <w:kern w:val="0"/>
        </w:rPr>
      </w:pPr>
      <w:r>
        <w:rPr>
          <w:rFonts w:hint="eastAsia"/>
          <w:kern w:val="0"/>
        </w:rPr>
        <w:t>熟悉本工程的各结构部位砂浆强度等级，并掌握各种建材的使用技术要求。</w:t>
      </w:r>
    </w:p>
    <w:p w:rsidR="006246E6" w:rsidRDefault="006246E6" w:rsidP="006246E6">
      <w:pPr>
        <w:rPr>
          <w:kern w:val="0"/>
        </w:rPr>
      </w:pPr>
      <w:proofErr w:type="gramStart"/>
      <w:r>
        <w:rPr>
          <w:rFonts w:hint="eastAsia"/>
          <w:kern w:val="0"/>
        </w:rPr>
        <w:lastRenderedPageBreak/>
        <w:t>遵照技术</w:t>
      </w:r>
      <w:proofErr w:type="gramEnd"/>
      <w:r>
        <w:rPr>
          <w:rFonts w:hint="eastAsia"/>
          <w:kern w:val="0"/>
        </w:rPr>
        <w:t>规范、规程、标准和省市有关试验工作的规定，及时抽取试样送检，及时配合施工现场生产活动。</w:t>
      </w:r>
    </w:p>
    <w:p w:rsidR="006246E6" w:rsidRDefault="006246E6" w:rsidP="006246E6">
      <w:pPr>
        <w:rPr>
          <w:kern w:val="0"/>
        </w:rPr>
      </w:pPr>
      <w:r>
        <w:rPr>
          <w:rFonts w:hint="eastAsia"/>
          <w:kern w:val="0"/>
        </w:rPr>
        <w:t>监督、检查各种配合比的实施。</w:t>
      </w:r>
    </w:p>
    <w:p w:rsidR="006246E6" w:rsidRDefault="006246E6" w:rsidP="006246E6">
      <w:pPr>
        <w:rPr>
          <w:kern w:val="0"/>
        </w:rPr>
      </w:pPr>
      <w:r>
        <w:rPr>
          <w:rFonts w:hint="eastAsia"/>
          <w:kern w:val="0"/>
        </w:rPr>
        <w:t>在施工过程中，发现作业班组不按配合比施工时，应会同质安员及时纠正，如劝阻无效则应向施工负责人报告。</w:t>
      </w:r>
    </w:p>
    <w:p w:rsidR="006246E6" w:rsidRDefault="006246E6" w:rsidP="006246E6">
      <w:pPr>
        <w:rPr>
          <w:kern w:val="0"/>
        </w:rPr>
      </w:pPr>
      <w:r>
        <w:rPr>
          <w:rFonts w:hint="eastAsia"/>
          <w:kern w:val="0"/>
        </w:rPr>
        <w:t>砂浆试块应按龄期及时送检。</w:t>
      </w:r>
    </w:p>
    <w:p w:rsidR="006246E6" w:rsidRDefault="006246E6" w:rsidP="006246E6">
      <w:pPr>
        <w:rPr>
          <w:kern w:val="0"/>
        </w:rPr>
      </w:pPr>
      <w:r>
        <w:rPr>
          <w:rFonts w:hint="eastAsia"/>
          <w:kern w:val="0"/>
        </w:rPr>
        <w:t>认真、准确、细致做好各种试验资料和归档移交工作，配合做好质量核定及竣工验收工作。</w:t>
      </w:r>
    </w:p>
    <w:p w:rsidR="006246E6" w:rsidRDefault="006246E6" w:rsidP="006246E6">
      <w:pPr>
        <w:rPr>
          <w:kern w:val="0"/>
        </w:rPr>
      </w:pPr>
      <w:r>
        <w:rPr>
          <w:kern w:val="0"/>
        </w:rPr>
        <w:t>7</w:t>
      </w:r>
      <w:r>
        <w:rPr>
          <w:rFonts w:hint="eastAsia"/>
          <w:kern w:val="0"/>
        </w:rPr>
        <w:t>）资料员职责</w:t>
      </w:r>
    </w:p>
    <w:p w:rsidR="006246E6" w:rsidRDefault="006246E6" w:rsidP="006246E6">
      <w:pPr>
        <w:rPr>
          <w:kern w:val="0"/>
        </w:rPr>
      </w:pPr>
      <w:r>
        <w:rPr>
          <w:rFonts w:hint="eastAsia"/>
          <w:kern w:val="0"/>
        </w:rPr>
        <w:t>按工程项目技术资料的归档范围，及时做好施工全过程的技术资料文件收集工作。</w:t>
      </w:r>
    </w:p>
    <w:p w:rsidR="006246E6" w:rsidRDefault="006246E6" w:rsidP="006246E6">
      <w:pPr>
        <w:rPr>
          <w:kern w:val="0"/>
        </w:rPr>
      </w:pPr>
      <w:proofErr w:type="gramStart"/>
      <w:r>
        <w:rPr>
          <w:rFonts w:hint="eastAsia"/>
          <w:kern w:val="0"/>
        </w:rPr>
        <w:t>根据组卷要求</w:t>
      </w:r>
      <w:proofErr w:type="gramEnd"/>
      <w:r>
        <w:rPr>
          <w:rFonts w:hint="eastAsia"/>
          <w:kern w:val="0"/>
        </w:rPr>
        <w:t>，做好施工及验收文件的整理工作。</w:t>
      </w:r>
    </w:p>
    <w:p w:rsidR="006246E6" w:rsidRDefault="006246E6" w:rsidP="006246E6">
      <w:pPr>
        <w:rPr>
          <w:kern w:val="0"/>
        </w:rPr>
      </w:pPr>
      <w:r>
        <w:rPr>
          <w:rFonts w:hint="eastAsia"/>
          <w:kern w:val="0"/>
        </w:rPr>
        <w:t>按编制竣工图的方法和要求，分阶段进行竣工图的编制工作。</w:t>
      </w:r>
    </w:p>
    <w:p w:rsidR="006246E6" w:rsidRDefault="006246E6" w:rsidP="006246E6">
      <w:pPr>
        <w:rPr>
          <w:kern w:val="0"/>
        </w:rPr>
      </w:pPr>
      <w:r>
        <w:rPr>
          <w:rFonts w:hint="eastAsia"/>
          <w:kern w:val="0"/>
        </w:rPr>
        <w:t>按规定送审验收项目的技术资料文件。</w:t>
      </w:r>
    </w:p>
    <w:p w:rsidR="006246E6" w:rsidRDefault="006246E6" w:rsidP="006246E6">
      <w:pPr>
        <w:rPr>
          <w:kern w:val="0"/>
        </w:rPr>
      </w:pPr>
      <w:r>
        <w:rPr>
          <w:rFonts w:hint="eastAsia"/>
          <w:kern w:val="0"/>
        </w:rPr>
        <w:t>按要求向甲方移交竣工工程档案。</w:t>
      </w:r>
    </w:p>
    <w:p w:rsidR="006246E6" w:rsidRDefault="006246E6" w:rsidP="006246E6">
      <w:pPr>
        <w:rPr>
          <w:kern w:val="0"/>
        </w:rPr>
      </w:pPr>
      <w:r>
        <w:rPr>
          <w:kern w:val="0"/>
        </w:rPr>
        <w:t>8</w:t>
      </w:r>
      <w:r>
        <w:rPr>
          <w:rFonts w:hint="eastAsia"/>
          <w:kern w:val="0"/>
        </w:rPr>
        <w:t>）</w:t>
      </w:r>
      <w:proofErr w:type="gramStart"/>
      <w:r>
        <w:rPr>
          <w:rFonts w:hint="eastAsia"/>
          <w:kern w:val="0"/>
        </w:rPr>
        <w:t>设备员</w:t>
      </w:r>
      <w:proofErr w:type="gramEnd"/>
      <w:r>
        <w:rPr>
          <w:rFonts w:hint="eastAsia"/>
          <w:kern w:val="0"/>
        </w:rPr>
        <w:t>职责</w:t>
      </w:r>
    </w:p>
    <w:p w:rsidR="006246E6" w:rsidRDefault="006246E6" w:rsidP="006246E6">
      <w:pPr>
        <w:rPr>
          <w:kern w:val="0"/>
        </w:rPr>
      </w:pPr>
      <w:r>
        <w:rPr>
          <w:rFonts w:hint="eastAsia"/>
          <w:kern w:val="0"/>
        </w:rPr>
        <w:t>负责机械设备的管理、检查、维修，保证机械设备正常运行。</w:t>
      </w:r>
    </w:p>
    <w:p w:rsidR="006246E6" w:rsidRDefault="006246E6" w:rsidP="006246E6">
      <w:pPr>
        <w:rPr>
          <w:kern w:val="0"/>
        </w:rPr>
      </w:pPr>
      <w:r>
        <w:rPr>
          <w:kern w:val="0"/>
        </w:rPr>
        <w:t>9</w:t>
      </w:r>
      <w:r>
        <w:rPr>
          <w:rFonts w:hint="eastAsia"/>
          <w:kern w:val="0"/>
        </w:rPr>
        <w:t>）计划员职责</w:t>
      </w:r>
    </w:p>
    <w:p w:rsidR="006246E6" w:rsidRDefault="006246E6" w:rsidP="006246E6">
      <w:pPr>
        <w:rPr>
          <w:kern w:val="0"/>
        </w:rPr>
      </w:pPr>
      <w:r>
        <w:rPr>
          <w:rFonts w:hint="eastAsia"/>
          <w:kern w:val="0"/>
        </w:rPr>
        <w:t>负责接收、分发图纸和工程变更文件，参加编制《施组》、《质量目标策划》，编制、修改施工计划，检查督促施工计划的实施。</w:t>
      </w:r>
    </w:p>
    <w:p w:rsidR="006246E6" w:rsidRDefault="006246E6" w:rsidP="006246E6">
      <w:pPr>
        <w:rPr>
          <w:kern w:val="0"/>
        </w:rPr>
      </w:pPr>
      <w:r>
        <w:rPr>
          <w:kern w:val="0"/>
        </w:rPr>
        <w:t>10</w:t>
      </w:r>
      <w:r>
        <w:rPr>
          <w:rFonts w:hint="eastAsia"/>
          <w:kern w:val="0"/>
        </w:rPr>
        <w:t>）材料员职责</w:t>
      </w:r>
    </w:p>
    <w:p w:rsidR="006246E6" w:rsidRDefault="006246E6" w:rsidP="006246E6">
      <w:pPr>
        <w:rPr>
          <w:kern w:val="0"/>
        </w:rPr>
      </w:pPr>
      <w:r>
        <w:rPr>
          <w:rFonts w:hint="eastAsia"/>
          <w:kern w:val="0"/>
        </w:rPr>
        <w:t>负责对成品、半成品、原材料的进货检验，并负责妥善保管好材料，做好标识，防止损坏、变质。</w:t>
      </w:r>
    </w:p>
    <w:p w:rsidR="006246E6" w:rsidRDefault="006246E6" w:rsidP="006246E6">
      <w:pPr>
        <w:rPr>
          <w:kern w:val="0"/>
        </w:rPr>
      </w:pPr>
      <w:r>
        <w:rPr>
          <w:kern w:val="0"/>
        </w:rPr>
        <w:t>11</w:t>
      </w:r>
      <w:r>
        <w:rPr>
          <w:rFonts w:hint="eastAsia"/>
          <w:kern w:val="0"/>
        </w:rPr>
        <w:t>）生产班组长职责</w:t>
      </w:r>
    </w:p>
    <w:p w:rsidR="006246E6" w:rsidRDefault="006246E6" w:rsidP="006246E6">
      <w:pPr>
        <w:rPr>
          <w:kern w:val="0"/>
        </w:rPr>
      </w:pPr>
      <w:r>
        <w:rPr>
          <w:kern w:val="0"/>
        </w:rPr>
        <w:t>a.</w:t>
      </w:r>
      <w:r>
        <w:rPr>
          <w:rFonts w:hint="eastAsia"/>
          <w:kern w:val="0"/>
        </w:rPr>
        <w:t>带领全班成员接受施工员的技术、业务指导，保证工程质量。</w:t>
      </w:r>
    </w:p>
    <w:p w:rsidR="006246E6" w:rsidRDefault="006246E6" w:rsidP="006246E6">
      <w:pPr>
        <w:rPr>
          <w:kern w:val="0"/>
        </w:rPr>
      </w:pPr>
      <w:r>
        <w:rPr>
          <w:kern w:val="0"/>
        </w:rPr>
        <w:t>b.</w:t>
      </w:r>
      <w:r>
        <w:rPr>
          <w:rFonts w:hint="eastAsia"/>
          <w:kern w:val="0"/>
        </w:rPr>
        <w:t>学习和熟悉有关图</w:t>
      </w:r>
      <w:proofErr w:type="gramStart"/>
      <w:r>
        <w:rPr>
          <w:rFonts w:hint="eastAsia"/>
          <w:kern w:val="0"/>
        </w:rPr>
        <w:t>柢</w:t>
      </w:r>
      <w:proofErr w:type="gramEnd"/>
      <w:r>
        <w:rPr>
          <w:rFonts w:hint="eastAsia"/>
          <w:kern w:val="0"/>
        </w:rPr>
        <w:t>说明、大样，以及有关技术管理规定、操作规程、验收规范等，了解和掌握工作任务的技术要求，结合施工实际贯彻执行。</w:t>
      </w:r>
    </w:p>
    <w:p w:rsidR="006246E6" w:rsidRDefault="006246E6" w:rsidP="006246E6">
      <w:pPr>
        <w:rPr>
          <w:kern w:val="0"/>
        </w:rPr>
      </w:pPr>
      <w:r>
        <w:rPr>
          <w:kern w:val="0"/>
        </w:rPr>
        <w:t>c.</w:t>
      </w:r>
      <w:r>
        <w:rPr>
          <w:rFonts w:hint="eastAsia"/>
          <w:kern w:val="0"/>
        </w:rPr>
        <w:t>在具体操作前向全班做好技术、质量交底。</w:t>
      </w:r>
    </w:p>
    <w:p w:rsidR="006246E6" w:rsidRDefault="006246E6" w:rsidP="006246E6">
      <w:pPr>
        <w:rPr>
          <w:kern w:val="0"/>
        </w:rPr>
      </w:pPr>
      <w:r>
        <w:rPr>
          <w:kern w:val="0"/>
        </w:rPr>
        <w:t>d.</w:t>
      </w:r>
      <w:r>
        <w:rPr>
          <w:rFonts w:hint="eastAsia"/>
          <w:kern w:val="0"/>
        </w:rPr>
        <w:t>负责检查和指导班组成员严格按照操作规程进行施工，并组织班内每天进行质量自检，</w:t>
      </w:r>
      <w:proofErr w:type="gramStart"/>
      <w:r>
        <w:rPr>
          <w:rFonts w:hint="eastAsia"/>
          <w:kern w:val="0"/>
        </w:rPr>
        <w:t>参加周检互检</w:t>
      </w:r>
      <w:proofErr w:type="gramEnd"/>
      <w:r>
        <w:rPr>
          <w:rFonts w:hint="eastAsia"/>
          <w:kern w:val="0"/>
        </w:rPr>
        <w:t>，以及工序交接验收。</w:t>
      </w:r>
    </w:p>
    <w:p w:rsidR="006246E6" w:rsidRDefault="006246E6" w:rsidP="006246E6">
      <w:pPr>
        <w:rPr>
          <w:kern w:val="0"/>
        </w:rPr>
      </w:pPr>
      <w:r>
        <w:rPr>
          <w:rFonts w:hint="eastAsia"/>
          <w:kern w:val="0"/>
        </w:rPr>
        <w:t>二、质量保证措施</w:t>
      </w:r>
    </w:p>
    <w:p w:rsidR="006246E6" w:rsidRDefault="006246E6" w:rsidP="006246E6">
      <w:pPr>
        <w:rPr>
          <w:kern w:val="0"/>
        </w:rPr>
      </w:pPr>
      <w:r>
        <w:rPr>
          <w:rFonts w:hint="eastAsia"/>
          <w:kern w:val="0"/>
        </w:rPr>
        <w:t>质量计划目标定为确保市优良样板工程。</w:t>
      </w:r>
    </w:p>
    <w:p w:rsidR="006246E6" w:rsidRDefault="006246E6" w:rsidP="006246E6">
      <w:pPr>
        <w:rPr>
          <w:kern w:val="0"/>
        </w:rPr>
      </w:pPr>
      <w:r>
        <w:rPr>
          <w:kern w:val="0"/>
        </w:rPr>
        <w:t>1.</w:t>
      </w:r>
      <w:r>
        <w:rPr>
          <w:rFonts w:hint="eastAsia"/>
          <w:kern w:val="0"/>
        </w:rPr>
        <w:t>建立健全结构，装修从材料、半成品、成品进场，施工安装直至交付验收的质量保证体系，并落实到人。</w:t>
      </w:r>
    </w:p>
    <w:p w:rsidR="006246E6" w:rsidRDefault="006246E6" w:rsidP="006246E6">
      <w:pPr>
        <w:rPr>
          <w:kern w:val="0"/>
        </w:rPr>
      </w:pPr>
      <w:r>
        <w:rPr>
          <w:kern w:val="0"/>
        </w:rPr>
        <w:t xml:space="preserve">2. </w:t>
      </w:r>
      <w:r>
        <w:rPr>
          <w:rFonts w:hint="eastAsia"/>
          <w:kern w:val="0"/>
        </w:rPr>
        <w:t>严格贯彻“把关”和“积极预防”相结合的质量管理方法，坚持预先定标准、定样板、定材料、定做法，手续要齐备。凡进场材料、半成品和加工品，包括建设单位负责供应的部分及国外进口材料、设备，都要实行验收手续，索要合格证或检测报告书。无合格证或外观不符合标准者不得进场。</w:t>
      </w:r>
    </w:p>
    <w:p w:rsidR="006246E6" w:rsidRDefault="006246E6" w:rsidP="006246E6">
      <w:pPr>
        <w:rPr>
          <w:kern w:val="0"/>
        </w:rPr>
      </w:pPr>
      <w:r>
        <w:rPr>
          <w:kern w:val="0"/>
        </w:rPr>
        <w:t>3.</w:t>
      </w:r>
      <w:r>
        <w:rPr>
          <w:rFonts w:hint="eastAsia"/>
          <w:kern w:val="0"/>
        </w:rPr>
        <w:t>以工艺卡、大样图和样板作为技术交底的主要手段，凡是无工艺卡或书面交底的项目，施工员可拒绝施工。</w:t>
      </w:r>
    </w:p>
    <w:p w:rsidR="006246E6" w:rsidRDefault="006246E6" w:rsidP="006246E6">
      <w:pPr>
        <w:rPr>
          <w:kern w:val="0"/>
        </w:rPr>
      </w:pPr>
      <w:r>
        <w:rPr>
          <w:kern w:val="0"/>
        </w:rPr>
        <w:t>4.</w:t>
      </w:r>
      <w:r>
        <w:rPr>
          <w:rFonts w:hint="eastAsia"/>
          <w:kern w:val="0"/>
        </w:rPr>
        <w:t>所有参加装修施工的技术员、施工员都要预审和熟悉图纸及洽商记录。</w:t>
      </w:r>
    </w:p>
    <w:p w:rsidR="006246E6" w:rsidRDefault="006246E6" w:rsidP="006246E6">
      <w:pPr>
        <w:rPr>
          <w:kern w:val="0"/>
        </w:rPr>
      </w:pPr>
      <w:r>
        <w:rPr>
          <w:kern w:val="0"/>
        </w:rPr>
        <w:t>5.</w:t>
      </w:r>
      <w:r>
        <w:rPr>
          <w:rFonts w:hint="eastAsia"/>
          <w:kern w:val="0"/>
        </w:rPr>
        <w:t>本工程实行全面质量管理、文明施工，整个工程实行专业性管理，提前组织培训，统一思想，熟悉操作。</w:t>
      </w:r>
    </w:p>
    <w:p w:rsidR="006246E6" w:rsidRDefault="006246E6" w:rsidP="006246E6">
      <w:pPr>
        <w:rPr>
          <w:kern w:val="0"/>
        </w:rPr>
      </w:pPr>
      <w:r>
        <w:rPr>
          <w:kern w:val="0"/>
        </w:rPr>
        <w:t>6.</w:t>
      </w:r>
      <w:r>
        <w:rPr>
          <w:rFonts w:hint="eastAsia"/>
          <w:kern w:val="0"/>
        </w:rPr>
        <w:t>按进度计划施工，严格技术管理，当进度与质量发生矛盾时，要服从质量，承包任务者首先要承包质量。</w:t>
      </w:r>
    </w:p>
    <w:p w:rsidR="006246E6" w:rsidRDefault="006246E6" w:rsidP="006246E6">
      <w:pPr>
        <w:rPr>
          <w:kern w:val="0"/>
        </w:rPr>
      </w:pPr>
      <w:r>
        <w:rPr>
          <w:kern w:val="0"/>
        </w:rPr>
        <w:lastRenderedPageBreak/>
        <w:t>7.</w:t>
      </w:r>
      <w:r>
        <w:rPr>
          <w:rFonts w:hint="eastAsia"/>
          <w:kern w:val="0"/>
        </w:rPr>
        <w:t>所有装修必须注意色调、质感的统一。例如石料的纹理、色彩、规格都要经过挑选。</w:t>
      </w:r>
    </w:p>
    <w:p w:rsidR="006246E6" w:rsidRDefault="006246E6" w:rsidP="006246E6">
      <w:pPr>
        <w:rPr>
          <w:kern w:val="0"/>
        </w:rPr>
      </w:pPr>
      <w:r>
        <w:rPr>
          <w:kern w:val="0"/>
        </w:rPr>
        <w:t>8.</w:t>
      </w:r>
      <w:r>
        <w:rPr>
          <w:rFonts w:hint="eastAsia"/>
          <w:kern w:val="0"/>
        </w:rPr>
        <w:t>要强调装修项目的基层施工质量，基层要做到平整、垂直和阴阳角方正，只有做好基层，才能保证饰面层质量。</w:t>
      </w:r>
    </w:p>
    <w:p w:rsidR="006246E6" w:rsidRDefault="006246E6" w:rsidP="006246E6">
      <w:pPr>
        <w:rPr>
          <w:kern w:val="0"/>
        </w:rPr>
      </w:pPr>
      <w:r>
        <w:rPr>
          <w:kern w:val="0"/>
        </w:rPr>
        <w:t>9.</w:t>
      </w:r>
      <w:r>
        <w:rPr>
          <w:rFonts w:hint="eastAsia"/>
          <w:kern w:val="0"/>
        </w:rPr>
        <w:t>加强质量监督检查，采取专业检查与自检相结合的检查方法，并以自检为主，坚持贯彻执行自检、互检、交接检的三检制度与挂牌制度，对工程质量要求一丝不苟。</w:t>
      </w:r>
    </w:p>
    <w:p w:rsidR="006246E6" w:rsidRDefault="006246E6" w:rsidP="006246E6">
      <w:pPr>
        <w:rPr>
          <w:kern w:val="0"/>
        </w:rPr>
      </w:pPr>
      <w:r>
        <w:rPr>
          <w:rFonts w:hint="eastAsia"/>
          <w:kern w:val="0"/>
        </w:rPr>
        <w:t>三、质量通病及防治措施</w:t>
      </w:r>
    </w:p>
    <w:p w:rsidR="006246E6" w:rsidRDefault="006246E6" w:rsidP="006246E6">
      <w:pPr>
        <w:rPr>
          <w:kern w:val="0"/>
        </w:rPr>
      </w:pPr>
      <w:r>
        <w:rPr>
          <w:kern w:val="0"/>
        </w:rPr>
        <w:t>1</w:t>
      </w:r>
      <w:r>
        <w:rPr>
          <w:rFonts w:hint="eastAsia"/>
          <w:kern w:val="0"/>
        </w:rPr>
        <w:t>、墙面抹灰层空鼓、裂缝</w:t>
      </w:r>
    </w:p>
    <w:p w:rsidR="006246E6" w:rsidRDefault="006246E6" w:rsidP="006246E6">
      <w:pPr>
        <w:rPr>
          <w:kern w:val="0"/>
        </w:rPr>
      </w:pPr>
      <w:r>
        <w:rPr>
          <w:rFonts w:hint="eastAsia"/>
          <w:kern w:val="0"/>
        </w:rPr>
        <w:t>（</w:t>
      </w:r>
      <w:r>
        <w:rPr>
          <w:kern w:val="0"/>
        </w:rPr>
        <w:t>1</w:t>
      </w:r>
      <w:r>
        <w:rPr>
          <w:rFonts w:hint="eastAsia"/>
          <w:kern w:val="0"/>
        </w:rPr>
        <w:t>）原因分析</w:t>
      </w:r>
    </w:p>
    <w:p w:rsidR="006246E6" w:rsidRDefault="006246E6" w:rsidP="006246E6">
      <w:pPr>
        <w:rPr>
          <w:kern w:val="0"/>
        </w:rPr>
      </w:pPr>
      <w:r>
        <w:rPr>
          <w:rFonts w:hint="eastAsia"/>
          <w:kern w:val="0"/>
        </w:rPr>
        <w:t>①基层没处理好，</w:t>
      </w:r>
      <w:proofErr w:type="gramStart"/>
      <w:r>
        <w:rPr>
          <w:rFonts w:hint="eastAsia"/>
          <w:kern w:val="0"/>
        </w:rPr>
        <w:t>清洁不</w:t>
      </w:r>
      <w:proofErr w:type="gramEnd"/>
      <w:r>
        <w:rPr>
          <w:rFonts w:hint="eastAsia"/>
          <w:kern w:val="0"/>
        </w:rPr>
        <w:t>干净，没按不同基层情况浇水。</w:t>
      </w:r>
    </w:p>
    <w:p w:rsidR="006246E6" w:rsidRDefault="006246E6" w:rsidP="006246E6">
      <w:pPr>
        <w:rPr>
          <w:kern w:val="0"/>
        </w:rPr>
      </w:pPr>
      <w:r>
        <w:rPr>
          <w:rFonts w:hint="eastAsia"/>
          <w:kern w:val="0"/>
        </w:rPr>
        <w:t>②墙面不平，偏差太大，一次抹灰太厚。</w:t>
      </w:r>
    </w:p>
    <w:p w:rsidR="006246E6" w:rsidRDefault="006246E6" w:rsidP="006246E6">
      <w:pPr>
        <w:rPr>
          <w:kern w:val="0"/>
        </w:rPr>
      </w:pPr>
      <w:r>
        <w:rPr>
          <w:rFonts w:hint="eastAsia"/>
          <w:kern w:val="0"/>
        </w:rPr>
        <w:t>③砂浆和易性、保水性差，硬化收缩大，粘结强度低。</w:t>
      </w:r>
    </w:p>
    <w:p w:rsidR="006246E6" w:rsidRDefault="006246E6" w:rsidP="006246E6">
      <w:pPr>
        <w:rPr>
          <w:kern w:val="0"/>
        </w:rPr>
      </w:pPr>
      <w:r>
        <w:rPr>
          <w:rFonts w:hint="eastAsia"/>
          <w:kern w:val="0"/>
        </w:rPr>
        <w:t>④各层抹灰层砂浆配合比相差太大。</w:t>
      </w:r>
    </w:p>
    <w:p w:rsidR="006246E6" w:rsidRDefault="006246E6" w:rsidP="006246E6">
      <w:pPr>
        <w:rPr>
          <w:kern w:val="0"/>
        </w:rPr>
      </w:pPr>
      <w:r>
        <w:rPr>
          <w:rFonts w:hint="eastAsia"/>
          <w:kern w:val="0"/>
        </w:rPr>
        <w:t>⑤操作不当，没有分层抹灰。</w:t>
      </w:r>
    </w:p>
    <w:p w:rsidR="006246E6" w:rsidRDefault="006246E6" w:rsidP="006246E6">
      <w:pPr>
        <w:rPr>
          <w:kern w:val="0"/>
        </w:rPr>
      </w:pPr>
      <w:r>
        <w:rPr>
          <w:rFonts w:hint="eastAsia"/>
          <w:kern w:val="0"/>
        </w:rPr>
        <w:t>（</w:t>
      </w:r>
      <w:r>
        <w:rPr>
          <w:kern w:val="0"/>
        </w:rPr>
        <w:t>2</w:t>
      </w:r>
      <w:r>
        <w:rPr>
          <w:rFonts w:hint="eastAsia"/>
          <w:kern w:val="0"/>
        </w:rPr>
        <w:t>）防治措施</w:t>
      </w:r>
    </w:p>
    <w:p w:rsidR="006246E6" w:rsidRDefault="006246E6" w:rsidP="006246E6">
      <w:pPr>
        <w:rPr>
          <w:kern w:val="0"/>
        </w:rPr>
      </w:pPr>
      <w:r>
        <w:rPr>
          <w:rFonts w:hint="eastAsia"/>
          <w:kern w:val="0"/>
        </w:rPr>
        <w:t>①基层太光滑则应凿毛或用</w:t>
      </w:r>
      <w:r>
        <w:rPr>
          <w:kern w:val="0"/>
        </w:rPr>
        <w:t xml:space="preserve">1:1 </w:t>
      </w:r>
      <w:r>
        <w:rPr>
          <w:rFonts w:hint="eastAsia"/>
          <w:kern w:val="0"/>
        </w:rPr>
        <w:t>水泥砂浆加</w:t>
      </w:r>
      <w:r>
        <w:rPr>
          <w:kern w:val="0"/>
        </w:rPr>
        <w:t xml:space="preserve">10%107 </w:t>
      </w:r>
      <w:proofErr w:type="gramStart"/>
      <w:r>
        <w:rPr>
          <w:rFonts w:hint="eastAsia"/>
          <w:kern w:val="0"/>
        </w:rPr>
        <w:t>胶先薄薄</w:t>
      </w:r>
      <w:proofErr w:type="gramEnd"/>
      <w:r>
        <w:rPr>
          <w:rFonts w:hint="eastAsia"/>
          <w:kern w:val="0"/>
        </w:rPr>
        <w:t>刷一层。</w:t>
      </w:r>
    </w:p>
    <w:p w:rsidR="006246E6" w:rsidRDefault="006246E6" w:rsidP="006246E6">
      <w:pPr>
        <w:rPr>
          <w:kern w:val="0"/>
        </w:rPr>
      </w:pPr>
      <w:r>
        <w:rPr>
          <w:rFonts w:hint="eastAsia"/>
          <w:kern w:val="0"/>
        </w:rPr>
        <w:t>②抹灰前对凹凸不平的墙面必须剔凿平整，凹处用</w:t>
      </w:r>
      <w:r>
        <w:rPr>
          <w:kern w:val="0"/>
        </w:rPr>
        <w:t xml:space="preserve">1:3 </w:t>
      </w:r>
      <w:r>
        <w:rPr>
          <w:rFonts w:hint="eastAsia"/>
          <w:kern w:val="0"/>
        </w:rPr>
        <w:t>水泥砂浆填实找平。</w:t>
      </w:r>
    </w:p>
    <w:p w:rsidR="006246E6" w:rsidRDefault="006246E6" w:rsidP="006246E6">
      <w:pPr>
        <w:rPr>
          <w:kern w:val="0"/>
        </w:rPr>
      </w:pPr>
      <w:r>
        <w:rPr>
          <w:rFonts w:hint="eastAsia"/>
          <w:kern w:val="0"/>
        </w:rPr>
        <w:t>③基层表面污垢、隔离剂等必须清除干净。</w:t>
      </w:r>
    </w:p>
    <w:p w:rsidR="006246E6" w:rsidRDefault="006246E6" w:rsidP="006246E6">
      <w:pPr>
        <w:rPr>
          <w:kern w:val="0"/>
        </w:rPr>
      </w:pPr>
      <w:r>
        <w:rPr>
          <w:rFonts w:hint="eastAsia"/>
          <w:kern w:val="0"/>
        </w:rPr>
        <w:t>④墙面脚手架孔和其它洞，应在抹灰前填堵抹平。</w:t>
      </w:r>
    </w:p>
    <w:p w:rsidR="006246E6" w:rsidRDefault="006246E6" w:rsidP="006246E6">
      <w:pPr>
        <w:rPr>
          <w:kern w:val="0"/>
        </w:rPr>
      </w:pPr>
      <w:r>
        <w:rPr>
          <w:rFonts w:hint="eastAsia"/>
          <w:kern w:val="0"/>
        </w:rPr>
        <w:t>⑤基层抹灰前要先浇透水，</w:t>
      </w:r>
      <w:proofErr w:type="gramStart"/>
      <w:r>
        <w:rPr>
          <w:rFonts w:hint="eastAsia"/>
          <w:kern w:val="0"/>
        </w:rPr>
        <w:t>砖基层</w:t>
      </w:r>
      <w:proofErr w:type="gramEnd"/>
      <w:r>
        <w:rPr>
          <w:rFonts w:hint="eastAsia"/>
          <w:kern w:val="0"/>
        </w:rPr>
        <w:t>应浇水两遍以上，加气混凝土基层应提前浇透。</w:t>
      </w:r>
    </w:p>
    <w:p w:rsidR="006246E6" w:rsidRDefault="006246E6" w:rsidP="006246E6">
      <w:pPr>
        <w:rPr>
          <w:kern w:val="0"/>
        </w:rPr>
      </w:pPr>
      <w:r>
        <w:rPr>
          <w:rFonts w:hint="eastAsia"/>
          <w:kern w:val="0"/>
        </w:rPr>
        <w:t>⑥砂浆和易性、保水性差时，可入适量的石灰膏或外加剂。</w:t>
      </w:r>
    </w:p>
    <w:p w:rsidR="006246E6" w:rsidRDefault="006246E6" w:rsidP="006246E6">
      <w:pPr>
        <w:rPr>
          <w:kern w:val="0"/>
        </w:rPr>
      </w:pPr>
      <w:r>
        <w:rPr>
          <w:rFonts w:hint="eastAsia"/>
          <w:kern w:val="0"/>
        </w:rPr>
        <w:t>⑦对加气混凝土基层面抹灰的砂浆强度等级不宜过高。</w:t>
      </w:r>
    </w:p>
    <w:p w:rsidR="006246E6" w:rsidRDefault="006246E6" w:rsidP="006246E6">
      <w:pPr>
        <w:rPr>
          <w:kern w:val="0"/>
        </w:rPr>
      </w:pPr>
      <w:r>
        <w:rPr>
          <w:rFonts w:hint="eastAsia"/>
          <w:kern w:val="0"/>
        </w:rPr>
        <w:t>⑧水泥砂浆、混合砂浆及石灰膏等不难前后覆盖交叉涂抹。</w:t>
      </w:r>
    </w:p>
    <w:p w:rsidR="006246E6" w:rsidRDefault="006246E6" w:rsidP="006246E6">
      <w:pPr>
        <w:rPr>
          <w:kern w:val="0"/>
        </w:rPr>
      </w:pPr>
      <w:r>
        <w:rPr>
          <w:rFonts w:hint="eastAsia"/>
          <w:kern w:val="0"/>
        </w:rPr>
        <w:t>⑨应分层抹灰。</w:t>
      </w:r>
    </w:p>
    <w:p w:rsidR="006246E6" w:rsidRDefault="006246E6" w:rsidP="006246E6">
      <w:pPr>
        <w:rPr>
          <w:kern w:val="0"/>
        </w:rPr>
      </w:pPr>
      <w:r>
        <w:rPr>
          <w:rFonts w:hint="eastAsia"/>
          <w:kern w:val="0"/>
        </w:rPr>
        <w:t>⑩不同基层材料交接处，宜铺钉钢网。</w:t>
      </w:r>
    </w:p>
    <w:p w:rsidR="006246E6" w:rsidRDefault="006246E6" w:rsidP="006246E6">
      <w:pPr>
        <w:rPr>
          <w:kern w:val="0"/>
        </w:rPr>
      </w:pPr>
      <w:r>
        <w:rPr>
          <w:kern w:val="0"/>
        </w:rPr>
        <w:t>2</w:t>
      </w:r>
      <w:r>
        <w:rPr>
          <w:rFonts w:hint="eastAsia"/>
          <w:kern w:val="0"/>
        </w:rPr>
        <w:t>、墙面抹灰面不平、阴阳角</w:t>
      </w:r>
      <w:proofErr w:type="gramStart"/>
      <w:r>
        <w:rPr>
          <w:rFonts w:hint="eastAsia"/>
          <w:kern w:val="0"/>
        </w:rPr>
        <w:t>不</w:t>
      </w:r>
      <w:proofErr w:type="gramEnd"/>
      <w:r>
        <w:rPr>
          <w:rFonts w:hint="eastAsia"/>
          <w:kern w:val="0"/>
        </w:rPr>
        <w:t>垂角、不方正</w:t>
      </w:r>
    </w:p>
    <w:p w:rsidR="006246E6" w:rsidRDefault="006246E6" w:rsidP="006246E6">
      <w:pPr>
        <w:rPr>
          <w:kern w:val="0"/>
        </w:rPr>
      </w:pPr>
      <w:r>
        <w:rPr>
          <w:rFonts w:hint="eastAsia"/>
          <w:kern w:val="0"/>
        </w:rPr>
        <w:t>（</w:t>
      </w:r>
      <w:r>
        <w:rPr>
          <w:kern w:val="0"/>
        </w:rPr>
        <w:t>1</w:t>
      </w:r>
      <w:r>
        <w:rPr>
          <w:rFonts w:hint="eastAsia"/>
          <w:kern w:val="0"/>
        </w:rPr>
        <w:t>）原因分析</w:t>
      </w:r>
    </w:p>
    <w:p w:rsidR="006246E6" w:rsidRDefault="006246E6" w:rsidP="006246E6">
      <w:pPr>
        <w:rPr>
          <w:kern w:val="0"/>
        </w:rPr>
      </w:pPr>
      <w:r>
        <w:rPr>
          <w:rFonts w:hint="eastAsia"/>
          <w:kern w:val="0"/>
        </w:rPr>
        <w:t>抹灰前挂线、</w:t>
      </w:r>
      <w:proofErr w:type="gramStart"/>
      <w:r>
        <w:rPr>
          <w:rFonts w:hint="eastAsia"/>
          <w:kern w:val="0"/>
        </w:rPr>
        <w:t>做灰饼</w:t>
      </w:r>
      <w:proofErr w:type="gramEnd"/>
      <w:r>
        <w:rPr>
          <w:rFonts w:hint="eastAsia"/>
          <w:kern w:val="0"/>
        </w:rPr>
        <w:t>和冲筋不认真，阴阳角两边没有冲筋，影响阴阳角的垂直。</w:t>
      </w:r>
    </w:p>
    <w:p w:rsidR="006246E6" w:rsidRDefault="006246E6" w:rsidP="006246E6">
      <w:pPr>
        <w:rPr>
          <w:kern w:val="0"/>
        </w:rPr>
      </w:pPr>
      <w:r>
        <w:rPr>
          <w:rFonts w:hint="eastAsia"/>
          <w:kern w:val="0"/>
        </w:rPr>
        <w:t>（</w:t>
      </w:r>
      <w:r>
        <w:rPr>
          <w:kern w:val="0"/>
        </w:rPr>
        <w:t>2</w:t>
      </w:r>
      <w:r>
        <w:rPr>
          <w:rFonts w:hint="eastAsia"/>
          <w:kern w:val="0"/>
        </w:rPr>
        <w:t>）防治措施</w:t>
      </w:r>
    </w:p>
    <w:p w:rsidR="006246E6" w:rsidRDefault="006246E6" w:rsidP="006246E6">
      <w:pPr>
        <w:rPr>
          <w:kern w:val="0"/>
        </w:rPr>
      </w:pPr>
      <w:r>
        <w:rPr>
          <w:rFonts w:hint="eastAsia"/>
          <w:kern w:val="0"/>
        </w:rPr>
        <w:t>①</w:t>
      </w:r>
      <w:r>
        <w:rPr>
          <w:kern w:val="0"/>
        </w:rPr>
        <w:t xml:space="preserve"> </w:t>
      </w:r>
      <w:r>
        <w:rPr>
          <w:rFonts w:hint="eastAsia"/>
          <w:kern w:val="0"/>
        </w:rPr>
        <w:t>按规矩将房间找方，挂线找垂直和</w:t>
      </w:r>
      <w:proofErr w:type="gramStart"/>
      <w:r>
        <w:rPr>
          <w:rFonts w:hint="eastAsia"/>
          <w:kern w:val="0"/>
        </w:rPr>
        <w:t>贴灰饼</w:t>
      </w:r>
      <w:proofErr w:type="gramEnd"/>
      <w:r>
        <w:rPr>
          <w:rFonts w:hint="eastAsia"/>
          <w:kern w:val="0"/>
        </w:rPr>
        <w:t>。</w:t>
      </w:r>
    </w:p>
    <w:p w:rsidR="006246E6" w:rsidRDefault="006246E6" w:rsidP="006246E6">
      <w:pPr>
        <w:rPr>
          <w:kern w:val="0"/>
        </w:rPr>
      </w:pPr>
      <w:r>
        <w:rPr>
          <w:rFonts w:hint="eastAsia"/>
          <w:kern w:val="0"/>
        </w:rPr>
        <w:t>②</w:t>
      </w:r>
      <w:r>
        <w:rPr>
          <w:kern w:val="0"/>
        </w:rPr>
        <w:t xml:space="preserve"> </w:t>
      </w:r>
      <w:r>
        <w:rPr>
          <w:rFonts w:hint="eastAsia"/>
          <w:kern w:val="0"/>
        </w:rPr>
        <w:t>冲筋宽度为本</w:t>
      </w:r>
      <w:r>
        <w:rPr>
          <w:kern w:val="0"/>
        </w:rPr>
        <w:t xml:space="preserve">10cm </w:t>
      </w:r>
      <w:r>
        <w:rPr>
          <w:rFonts w:hint="eastAsia"/>
          <w:kern w:val="0"/>
        </w:rPr>
        <w:t>左右，其厚度应与灰饼相平。为了便于作角和保证阴阳角垂直方正，必须在阴阳角两边都冲筋一道，抹出的灰</w:t>
      </w:r>
      <w:proofErr w:type="gramStart"/>
      <w:r>
        <w:rPr>
          <w:rFonts w:hint="eastAsia"/>
          <w:kern w:val="0"/>
        </w:rPr>
        <w:t>饼应用长</w:t>
      </w:r>
      <w:proofErr w:type="gramEnd"/>
      <w:r>
        <w:rPr>
          <w:rFonts w:hint="eastAsia"/>
          <w:kern w:val="0"/>
        </w:rPr>
        <w:t>铝合金方通依照灰</w:t>
      </w:r>
      <w:proofErr w:type="gramStart"/>
      <w:r>
        <w:rPr>
          <w:rFonts w:hint="eastAsia"/>
          <w:kern w:val="0"/>
        </w:rPr>
        <w:t>饼标志</w:t>
      </w:r>
      <w:proofErr w:type="gramEnd"/>
      <w:r>
        <w:rPr>
          <w:rFonts w:hint="eastAsia"/>
          <w:kern w:val="0"/>
        </w:rPr>
        <w:t>上下刮平。</w:t>
      </w:r>
    </w:p>
    <w:p w:rsidR="006246E6" w:rsidRDefault="006246E6" w:rsidP="006246E6">
      <w:pPr>
        <w:rPr>
          <w:kern w:val="0"/>
        </w:rPr>
      </w:pPr>
      <w:r>
        <w:rPr>
          <w:rFonts w:hint="eastAsia"/>
          <w:kern w:val="0"/>
        </w:rPr>
        <w:t>③</w:t>
      </w:r>
      <w:r>
        <w:rPr>
          <w:kern w:val="0"/>
        </w:rPr>
        <w:t xml:space="preserve"> </w:t>
      </w:r>
      <w:r>
        <w:rPr>
          <w:rFonts w:hint="eastAsia"/>
          <w:kern w:val="0"/>
        </w:rPr>
        <w:t>抹灰如果冲筋较软，容易破坏灰筋，抹灰后墙面凹凸不平，但也不宜在灰筋过干后进行抹灰，以免出现灰筋高出抹灰表面。</w:t>
      </w:r>
    </w:p>
    <w:p w:rsidR="006246E6" w:rsidRDefault="006246E6" w:rsidP="006246E6">
      <w:pPr>
        <w:rPr>
          <w:kern w:val="0"/>
        </w:rPr>
      </w:pPr>
      <w:r>
        <w:rPr>
          <w:rFonts w:hint="eastAsia"/>
          <w:kern w:val="0"/>
        </w:rPr>
        <w:t>④</w:t>
      </w:r>
      <w:r>
        <w:rPr>
          <w:kern w:val="0"/>
        </w:rPr>
        <w:t xml:space="preserve"> </w:t>
      </w:r>
      <w:r>
        <w:rPr>
          <w:rFonts w:hint="eastAsia"/>
          <w:kern w:val="0"/>
        </w:rPr>
        <w:t>抹阴阳角时，应随时用方尺检查角的方正，不方正时应及时修正。抹灰角砂浆稠度应稍小，要用阴角抹子上下</w:t>
      </w:r>
      <w:proofErr w:type="gramStart"/>
      <w:r>
        <w:rPr>
          <w:rFonts w:hint="eastAsia"/>
          <w:kern w:val="0"/>
        </w:rPr>
        <w:t>窜平窜直</w:t>
      </w:r>
      <w:proofErr w:type="gramEnd"/>
      <w:r>
        <w:rPr>
          <w:rFonts w:hint="eastAsia"/>
          <w:kern w:val="0"/>
        </w:rPr>
        <w:t>，尽量多压几遍，避免裂缝和不垂直、不方正。</w:t>
      </w:r>
    </w:p>
    <w:p w:rsidR="006246E6" w:rsidRDefault="006246E6" w:rsidP="006246E6">
      <w:pPr>
        <w:rPr>
          <w:kern w:val="0"/>
        </w:rPr>
      </w:pPr>
      <w:r>
        <w:rPr>
          <w:kern w:val="0"/>
        </w:rPr>
        <w:t>3</w:t>
      </w:r>
      <w:r>
        <w:rPr>
          <w:rFonts w:hint="eastAsia"/>
          <w:kern w:val="0"/>
        </w:rPr>
        <w:t>、油漆漆膜发白</w:t>
      </w:r>
    </w:p>
    <w:p w:rsidR="006246E6" w:rsidRDefault="006246E6" w:rsidP="006246E6">
      <w:pPr>
        <w:rPr>
          <w:kern w:val="0"/>
        </w:rPr>
      </w:pPr>
      <w:r>
        <w:rPr>
          <w:rFonts w:hint="eastAsia"/>
          <w:kern w:val="0"/>
        </w:rPr>
        <w:t>（</w:t>
      </w:r>
      <w:r>
        <w:rPr>
          <w:kern w:val="0"/>
        </w:rPr>
        <w:t>1</w:t>
      </w:r>
      <w:r>
        <w:rPr>
          <w:rFonts w:hint="eastAsia"/>
          <w:kern w:val="0"/>
        </w:rPr>
        <w:t>）现象</w:t>
      </w:r>
    </w:p>
    <w:p w:rsidR="006246E6" w:rsidRDefault="006246E6" w:rsidP="006246E6">
      <w:pPr>
        <w:rPr>
          <w:kern w:val="0"/>
        </w:rPr>
      </w:pPr>
      <w:r>
        <w:rPr>
          <w:rFonts w:hint="eastAsia"/>
          <w:kern w:val="0"/>
        </w:rPr>
        <w:t>漆膜干燥后，表面无光泽或有一层白雾状物凝聚在漆膜上；有的浑浊或呈半透明牛乳色。这种弊病常在涂漆后立即产生，或几小时后出现。</w:t>
      </w:r>
    </w:p>
    <w:p w:rsidR="006246E6" w:rsidRDefault="006246E6" w:rsidP="006246E6">
      <w:pPr>
        <w:rPr>
          <w:kern w:val="0"/>
        </w:rPr>
      </w:pPr>
      <w:r>
        <w:rPr>
          <w:rFonts w:hint="eastAsia"/>
          <w:kern w:val="0"/>
        </w:rPr>
        <w:t>（</w:t>
      </w:r>
      <w:r>
        <w:rPr>
          <w:kern w:val="0"/>
        </w:rPr>
        <w:t>2</w:t>
      </w:r>
      <w:r>
        <w:rPr>
          <w:rFonts w:hint="eastAsia"/>
          <w:kern w:val="0"/>
        </w:rPr>
        <w:t>）原因分析</w:t>
      </w:r>
    </w:p>
    <w:p w:rsidR="006246E6" w:rsidRDefault="006246E6" w:rsidP="006246E6">
      <w:pPr>
        <w:rPr>
          <w:kern w:val="0"/>
        </w:rPr>
      </w:pPr>
      <w:r>
        <w:rPr>
          <w:rFonts w:hint="eastAsia"/>
          <w:kern w:val="0"/>
        </w:rPr>
        <w:t>①涂刷油漆时，空气温度过大或有水蒸气凝聚，或遇有烟</w:t>
      </w:r>
      <w:proofErr w:type="gramStart"/>
      <w:r>
        <w:rPr>
          <w:rFonts w:hint="eastAsia"/>
          <w:kern w:val="0"/>
        </w:rPr>
        <w:t>薰</w:t>
      </w:r>
      <w:proofErr w:type="gramEnd"/>
      <w:r>
        <w:rPr>
          <w:rFonts w:hint="eastAsia"/>
          <w:kern w:val="0"/>
        </w:rPr>
        <w:t>，油漆干后易产生倒光。</w:t>
      </w:r>
    </w:p>
    <w:p w:rsidR="006246E6" w:rsidRDefault="006246E6" w:rsidP="006246E6">
      <w:pPr>
        <w:rPr>
          <w:kern w:val="0"/>
        </w:rPr>
      </w:pPr>
      <w:r>
        <w:rPr>
          <w:rFonts w:hint="eastAsia"/>
          <w:kern w:val="0"/>
        </w:rPr>
        <w:t>②在阴雨天或冬天，使用漆片液涂刷，由于</w:t>
      </w:r>
      <w:proofErr w:type="gramStart"/>
      <w:r>
        <w:rPr>
          <w:rFonts w:hint="eastAsia"/>
          <w:kern w:val="0"/>
        </w:rPr>
        <w:t>含有低佛点</w:t>
      </w:r>
      <w:proofErr w:type="gramEnd"/>
      <w:r>
        <w:rPr>
          <w:rFonts w:hint="eastAsia"/>
          <w:kern w:val="0"/>
        </w:rPr>
        <w:t>溶剂及稀释剂，易产生倒光。</w:t>
      </w:r>
    </w:p>
    <w:p w:rsidR="006246E6" w:rsidRDefault="006246E6" w:rsidP="006246E6">
      <w:pPr>
        <w:rPr>
          <w:kern w:val="0"/>
        </w:rPr>
      </w:pPr>
      <w:r>
        <w:rPr>
          <w:rFonts w:hint="eastAsia"/>
          <w:kern w:val="0"/>
        </w:rPr>
        <w:t>③油漆工具中有水分带入漆料，在漆膜上也会形成倒光。</w:t>
      </w:r>
    </w:p>
    <w:p w:rsidR="006246E6" w:rsidRDefault="006246E6" w:rsidP="006246E6">
      <w:pPr>
        <w:rPr>
          <w:kern w:val="0"/>
        </w:rPr>
      </w:pPr>
      <w:r>
        <w:rPr>
          <w:rFonts w:hint="eastAsia"/>
          <w:kern w:val="0"/>
        </w:rPr>
        <w:lastRenderedPageBreak/>
        <w:t>④木材基层含有吸水的碱性植物胶；金属表面有油漆，喷涂硝基漆后，产生发雾或微白。</w:t>
      </w:r>
    </w:p>
    <w:p w:rsidR="006246E6" w:rsidRDefault="006246E6" w:rsidP="006246E6">
      <w:pPr>
        <w:rPr>
          <w:kern w:val="0"/>
        </w:rPr>
      </w:pPr>
      <w:r>
        <w:rPr>
          <w:rFonts w:hint="eastAsia"/>
          <w:kern w:val="0"/>
        </w:rPr>
        <w:t>（</w:t>
      </w:r>
      <w:r>
        <w:rPr>
          <w:kern w:val="0"/>
        </w:rPr>
        <w:t>3</w:t>
      </w:r>
      <w:r>
        <w:rPr>
          <w:rFonts w:hint="eastAsia"/>
          <w:kern w:val="0"/>
        </w:rPr>
        <w:t>）预防措施</w:t>
      </w:r>
    </w:p>
    <w:p w:rsidR="006246E6" w:rsidRDefault="006246E6" w:rsidP="006246E6">
      <w:pPr>
        <w:rPr>
          <w:kern w:val="0"/>
        </w:rPr>
      </w:pPr>
      <w:r>
        <w:rPr>
          <w:rFonts w:hint="eastAsia"/>
          <w:kern w:val="0"/>
        </w:rPr>
        <w:t>①</w:t>
      </w:r>
      <w:r>
        <w:rPr>
          <w:kern w:val="0"/>
        </w:rPr>
        <w:t xml:space="preserve"> </w:t>
      </w:r>
      <w:r>
        <w:rPr>
          <w:rFonts w:hint="eastAsia"/>
          <w:kern w:val="0"/>
        </w:rPr>
        <w:t>阴雨、严寒天气或潮湿环境，不宜进行醇溶性漆或硝基漆施工。如果必须在上述天气环境条件下施工时，应提高环境温度至</w:t>
      </w:r>
      <w:r>
        <w:rPr>
          <w:kern w:val="0"/>
        </w:rPr>
        <w:t>15</w:t>
      </w:r>
      <w:r>
        <w:rPr>
          <w:rFonts w:hint="eastAsia"/>
          <w:kern w:val="0"/>
        </w:rPr>
        <w:t>—</w:t>
      </w:r>
      <w:r>
        <w:rPr>
          <w:kern w:val="0"/>
        </w:rPr>
        <w:t xml:space="preserve">20 </w:t>
      </w:r>
      <w:r>
        <w:rPr>
          <w:rFonts w:hint="eastAsia"/>
          <w:kern w:val="0"/>
        </w:rPr>
        <w:t>度，降低漆中溶剂的挥发率；或加入少量防止漆膜发白的防潮剂。</w:t>
      </w:r>
    </w:p>
    <w:p w:rsidR="006246E6" w:rsidRDefault="006246E6" w:rsidP="006246E6">
      <w:pPr>
        <w:rPr>
          <w:kern w:val="0"/>
        </w:rPr>
      </w:pPr>
      <w:r>
        <w:rPr>
          <w:rFonts w:hint="eastAsia"/>
          <w:kern w:val="0"/>
        </w:rPr>
        <w:t>②</w:t>
      </w:r>
      <w:r>
        <w:rPr>
          <w:kern w:val="0"/>
        </w:rPr>
        <w:t xml:space="preserve"> </w:t>
      </w:r>
      <w:r>
        <w:rPr>
          <w:rFonts w:hint="eastAsia"/>
          <w:kern w:val="0"/>
        </w:rPr>
        <w:t>喷漆时，使用的压缩空气必须过滤，并装有防水器，防止水分混入漆中。</w:t>
      </w:r>
    </w:p>
    <w:p w:rsidR="006246E6" w:rsidRDefault="006246E6" w:rsidP="006246E6">
      <w:pPr>
        <w:rPr>
          <w:kern w:val="0"/>
        </w:rPr>
      </w:pPr>
      <w:r>
        <w:rPr>
          <w:rFonts w:hint="eastAsia"/>
          <w:kern w:val="0"/>
        </w:rPr>
        <w:t>③</w:t>
      </w:r>
      <w:r>
        <w:rPr>
          <w:kern w:val="0"/>
        </w:rPr>
        <w:t xml:space="preserve"> </w:t>
      </w:r>
      <w:r>
        <w:rPr>
          <w:rFonts w:hint="eastAsia"/>
          <w:kern w:val="0"/>
        </w:rPr>
        <w:t>木材、金属等基层表面，在涂漆前，必须清理干净，不得有污物的油漆。</w:t>
      </w:r>
    </w:p>
    <w:p w:rsidR="006246E6" w:rsidRDefault="006246E6" w:rsidP="006246E6">
      <w:pPr>
        <w:rPr>
          <w:kern w:val="0"/>
        </w:rPr>
      </w:pPr>
      <w:r>
        <w:rPr>
          <w:rFonts w:hint="eastAsia"/>
          <w:kern w:val="0"/>
        </w:rPr>
        <w:t>（</w:t>
      </w:r>
      <w:r>
        <w:rPr>
          <w:kern w:val="0"/>
        </w:rPr>
        <w:t>4</w:t>
      </w:r>
      <w:r>
        <w:rPr>
          <w:rFonts w:hint="eastAsia"/>
          <w:kern w:val="0"/>
        </w:rPr>
        <w:t>）治理方法</w:t>
      </w:r>
    </w:p>
    <w:p w:rsidR="006246E6" w:rsidRDefault="006246E6" w:rsidP="006246E6">
      <w:pPr>
        <w:rPr>
          <w:kern w:val="0"/>
        </w:rPr>
      </w:pPr>
      <w:r>
        <w:rPr>
          <w:rFonts w:hint="eastAsia"/>
          <w:kern w:val="0"/>
        </w:rPr>
        <w:t>①漆膜倒光，</w:t>
      </w:r>
      <w:proofErr w:type="gramStart"/>
      <w:r>
        <w:rPr>
          <w:rFonts w:hint="eastAsia"/>
          <w:kern w:val="0"/>
        </w:rPr>
        <w:t>可用远红线</w:t>
      </w:r>
      <w:proofErr w:type="gramEnd"/>
      <w:r>
        <w:rPr>
          <w:rFonts w:hint="eastAsia"/>
          <w:kern w:val="0"/>
        </w:rPr>
        <w:t>照射，促使漆膜干燥，也可待漆膜水分蒸发后，倒光自然消失，但时间较长。</w:t>
      </w:r>
    </w:p>
    <w:p w:rsidR="006246E6" w:rsidRDefault="006246E6" w:rsidP="006246E6">
      <w:pPr>
        <w:rPr>
          <w:kern w:val="0"/>
        </w:rPr>
      </w:pPr>
      <w:r>
        <w:rPr>
          <w:rFonts w:hint="eastAsia"/>
          <w:kern w:val="0"/>
        </w:rPr>
        <w:t>②在倒光的漆膜表面，涂</w:t>
      </w:r>
      <w:proofErr w:type="gramStart"/>
      <w:r>
        <w:rPr>
          <w:rFonts w:hint="eastAsia"/>
          <w:kern w:val="0"/>
        </w:rPr>
        <w:t>一</w:t>
      </w:r>
      <w:proofErr w:type="gramEnd"/>
      <w:r>
        <w:rPr>
          <w:rFonts w:hint="eastAsia"/>
          <w:kern w:val="0"/>
        </w:rPr>
        <w:t>薄层加有防潮剂的涂料。</w:t>
      </w:r>
    </w:p>
    <w:p w:rsidR="006246E6" w:rsidRDefault="006246E6" w:rsidP="006246E6">
      <w:pPr>
        <w:rPr>
          <w:kern w:val="0"/>
        </w:rPr>
      </w:pPr>
      <w:r>
        <w:rPr>
          <w:kern w:val="0"/>
        </w:rPr>
        <w:t>4</w:t>
      </w:r>
      <w:r>
        <w:rPr>
          <w:rFonts w:hint="eastAsia"/>
          <w:kern w:val="0"/>
        </w:rPr>
        <w:t>、粉刷工程腻子裂纹</w:t>
      </w:r>
    </w:p>
    <w:p w:rsidR="006246E6" w:rsidRDefault="006246E6" w:rsidP="006246E6">
      <w:pPr>
        <w:rPr>
          <w:kern w:val="0"/>
        </w:rPr>
      </w:pPr>
      <w:r>
        <w:rPr>
          <w:rFonts w:hint="eastAsia"/>
          <w:kern w:val="0"/>
        </w:rPr>
        <w:t>（</w:t>
      </w:r>
      <w:r>
        <w:rPr>
          <w:kern w:val="0"/>
        </w:rPr>
        <w:t>1</w:t>
      </w:r>
      <w:r>
        <w:rPr>
          <w:rFonts w:hint="eastAsia"/>
          <w:kern w:val="0"/>
        </w:rPr>
        <w:t>）现象</w:t>
      </w:r>
    </w:p>
    <w:p w:rsidR="006246E6" w:rsidRDefault="006246E6" w:rsidP="006246E6">
      <w:pPr>
        <w:rPr>
          <w:kern w:val="0"/>
        </w:rPr>
      </w:pPr>
      <w:r>
        <w:rPr>
          <w:rFonts w:hint="eastAsia"/>
          <w:kern w:val="0"/>
        </w:rPr>
        <w:t>刮抹在基层表面上的腻子，部分或大面积出现小裂纹，特别是在凹陷</w:t>
      </w:r>
      <w:proofErr w:type="gramStart"/>
      <w:r>
        <w:rPr>
          <w:rFonts w:hint="eastAsia"/>
          <w:kern w:val="0"/>
        </w:rPr>
        <w:t>坑尘处</w:t>
      </w:r>
      <w:proofErr w:type="gramEnd"/>
      <w:r>
        <w:rPr>
          <w:rFonts w:hint="eastAsia"/>
          <w:kern w:val="0"/>
        </w:rPr>
        <w:t>裂纹较严重，甚至脱落。</w:t>
      </w:r>
    </w:p>
    <w:p w:rsidR="006246E6" w:rsidRDefault="006246E6" w:rsidP="006246E6">
      <w:pPr>
        <w:rPr>
          <w:kern w:val="0"/>
        </w:rPr>
      </w:pPr>
      <w:r>
        <w:rPr>
          <w:rFonts w:hint="eastAsia"/>
          <w:kern w:val="0"/>
        </w:rPr>
        <w:t>（</w:t>
      </w:r>
      <w:r>
        <w:rPr>
          <w:kern w:val="0"/>
        </w:rPr>
        <w:t>2</w:t>
      </w:r>
      <w:r>
        <w:rPr>
          <w:rFonts w:hint="eastAsia"/>
          <w:kern w:val="0"/>
        </w:rPr>
        <w:t>）原因分析</w:t>
      </w:r>
    </w:p>
    <w:p w:rsidR="006246E6" w:rsidRDefault="006246E6" w:rsidP="006246E6">
      <w:pPr>
        <w:rPr>
          <w:kern w:val="0"/>
        </w:rPr>
      </w:pPr>
      <w:r>
        <w:rPr>
          <w:rFonts w:hint="eastAsia"/>
          <w:kern w:val="0"/>
        </w:rPr>
        <w:t>①腻子胶性较小，稠度较大。</w:t>
      </w:r>
    </w:p>
    <w:p w:rsidR="006246E6" w:rsidRDefault="006246E6" w:rsidP="006246E6">
      <w:pPr>
        <w:rPr>
          <w:kern w:val="0"/>
        </w:rPr>
      </w:pPr>
      <w:r>
        <w:rPr>
          <w:rFonts w:hint="eastAsia"/>
          <w:kern w:val="0"/>
        </w:rPr>
        <w:t>②凹陷坑洼处的灰尘、杂物未清理干净。</w:t>
      </w:r>
    </w:p>
    <w:p w:rsidR="006246E6" w:rsidRDefault="006246E6" w:rsidP="006246E6">
      <w:pPr>
        <w:rPr>
          <w:kern w:val="0"/>
        </w:rPr>
      </w:pPr>
      <w:r>
        <w:rPr>
          <w:rFonts w:hint="eastAsia"/>
          <w:kern w:val="0"/>
        </w:rPr>
        <w:t>③凹陷洞口较大时，</w:t>
      </w:r>
      <w:proofErr w:type="gramStart"/>
      <w:r>
        <w:rPr>
          <w:rFonts w:hint="eastAsia"/>
          <w:kern w:val="0"/>
        </w:rPr>
        <w:t>刮抹的腻子半</w:t>
      </w:r>
      <w:proofErr w:type="gramEnd"/>
      <w:r>
        <w:rPr>
          <w:rFonts w:hint="eastAsia"/>
          <w:kern w:val="0"/>
        </w:rPr>
        <w:t>眼、蒙头等缺陷，造成腻子不生根或</w:t>
      </w:r>
      <w:proofErr w:type="gramStart"/>
      <w:r>
        <w:rPr>
          <w:rFonts w:hint="eastAsia"/>
          <w:kern w:val="0"/>
        </w:rPr>
        <w:t>一次刮未腻子</w:t>
      </w:r>
      <w:proofErr w:type="gramEnd"/>
      <w:r>
        <w:rPr>
          <w:rFonts w:hint="eastAsia"/>
          <w:kern w:val="0"/>
        </w:rPr>
        <w:t>太厚，形成干缩裂纹。</w:t>
      </w:r>
    </w:p>
    <w:p w:rsidR="006246E6" w:rsidRDefault="006246E6" w:rsidP="006246E6">
      <w:pPr>
        <w:rPr>
          <w:kern w:val="0"/>
        </w:rPr>
      </w:pPr>
      <w:r>
        <w:rPr>
          <w:kern w:val="0"/>
        </w:rPr>
        <w:t>5</w:t>
      </w:r>
      <w:r>
        <w:rPr>
          <w:rFonts w:hint="eastAsia"/>
          <w:kern w:val="0"/>
        </w:rPr>
        <w:t>、铝合金吊顶不平</w:t>
      </w:r>
    </w:p>
    <w:p w:rsidR="006246E6" w:rsidRDefault="006246E6" w:rsidP="006246E6">
      <w:pPr>
        <w:rPr>
          <w:kern w:val="0"/>
        </w:rPr>
      </w:pPr>
      <w:r>
        <w:rPr>
          <w:rFonts w:hint="eastAsia"/>
          <w:kern w:val="0"/>
        </w:rPr>
        <w:t>（</w:t>
      </w:r>
      <w:r>
        <w:rPr>
          <w:kern w:val="0"/>
        </w:rPr>
        <w:t>1</w:t>
      </w:r>
      <w:r>
        <w:rPr>
          <w:rFonts w:hint="eastAsia"/>
          <w:kern w:val="0"/>
        </w:rPr>
        <w:t>）原因分析</w:t>
      </w:r>
    </w:p>
    <w:p w:rsidR="006246E6" w:rsidRDefault="006246E6" w:rsidP="006246E6">
      <w:pPr>
        <w:rPr>
          <w:kern w:val="0"/>
        </w:rPr>
      </w:pPr>
      <w:r>
        <w:rPr>
          <w:rFonts w:hint="eastAsia"/>
          <w:kern w:val="0"/>
        </w:rPr>
        <w:t>①水平线控制不好，是吊顶不平的原因之一。是由两方面因素造成一是放线时控制不好、不准；二是龙骨未调平，安装施工时又控制不好。</w:t>
      </w:r>
    </w:p>
    <w:p w:rsidR="006246E6" w:rsidRDefault="006246E6" w:rsidP="006246E6">
      <w:pPr>
        <w:rPr>
          <w:kern w:val="0"/>
        </w:rPr>
      </w:pPr>
      <w:r>
        <w:rPr>
          <w:rFonts w:hint="eastAsia"/>
          <w:kern w:val="0"/>
        </w:rPr>
        <w:t>②安装铝合金板的方法不妥，也是造成吊顶不平的原因，严重时会产生波浪形状。如龙骨未调平先安装板条，后进行调平，使板条受力不匀而产生波浪形状。</w:t>
      </w:r>
    </w:p>
    <w:p w:rsidR="006246E6" w:rsidRDefault="006246E6" w:rsidP="006246E6">
      <w:pPr>
        <w:rPr>
          <w:kern w:val="0"/>
        </w:rPr>
      </w:pPr>
      <w:r>
        <w:rPr>
          <w:rFonts w:hint="eastAsia"/>
          <w:kern w:val="0"/>
        </w:rPr>
        <w:t>③轻质板条吊顶，在龙骨上直接悬吊重物，承受不住</w:t>
      </w:r>
      <w:proofErr w:type="gramStart"/>
      <w:r>
        <w:rPr>
          <w:rFonts w:hint="eastAsia"/>
          <w:kern w:val="0"/>
        </w:rPr>
        <w:t>而妇生局部</w:t>
      </w:r>
      <w:proofErr w:type="gramEnd"/>
      <w:r>
        <w:rPr>
          <w:rFonts w:hint="eastAsia"/>
          <w:kern w:val="0"/>
        </w:rPr>
        <w:t>变形。这种现象多发生在龙骨兼卡具这种吊顶形式。</w:t>
      </w:r>
    </w:p>
    <w:p w:rsidR="006246E6" w:rsidRDefault="006246E6" w:rsidP="006246E6">
      <w:pPr>
        <w:rPr>
          <w:kern w:val="0"/>
        </w:rPr>
      </w:pPr>
      <w:r>
        <w:rPr>
          <w:rFonts w:hint="eastAsia"/>
          <w:kern w:val="0"/>
        </w:rPr>
        <w:t>④吊杆不牢，引起局部不沉。因吊杆本身固定不妥，自行松动或脱落，或吊杆不直，受力后拉直变长。</w:t>
      </w:r>
    </w:p>
    <w:p w:rsidR="006246E6" w:rsidRDefault="006246E6" w:rsidP="006246E6">
      <w:pPr>
        <w:rPr>
          <w:kern w:val="0"/>
        </w:rPr>
      </w:pPr>
      <w:r>
        <w:rPr>
          <w:rFonts w:hint="eastAsia"/>
          <w:kern w:val="0"/>
        </w:rPr>
        <w:t>⑤板条自身变形，未加纠正而安装，产生吊顶不平。这种现象多发生在长板条类型上。板条变形，常发生在运输过程中的堆压变形，严重时象蛇一样。</w:t>
      </w:r>
    </w:p>
    <w:p w:rsidR="006246E6" w:rsidRDefault="006246E6" w:rsidP="006246E6">
      <w:pPr>
        <w:rPr>
          <w:kern w:val="0"/>
        </w:rPr>
      </w:pPr>
      <w:r>
        <w:rPr>
          <w:rFonts w:hint="eastAsia"/>
          <w:kern w:val="0"/>
        </w:rPr>
        <w:t>（</w:t>
      </w:r>
      <w:r>
        <w:rPr>
          <w:kern w:val="0"/>
        </w:rPr>
        <w:t>2</w:t>
      </w:r>
      <w:r>
        <w:rPr>
          <w:rFonts w:hint="eastAsia"/>
          <w:kern w:val="0"/>
        </w:rPr>
        <w:t>）防治措施</w:t>
      </w:r>
    </w:p>
    <w:p w:rsidR="006246E6" w:rsidRDefault="006246E6" w:rsidP="006246E6">
      <w:pPr>
        <w:rPr>
          <w:kern w:val="0"/>
        </w:rPr>
      </w:pPr>
      <w:r>
        <w:rPr>
          <w:rFonts w:hint="eastAsia"/>
          <w:kern w:val="0"/>
        </w:rPr>
        <w:t>①对于吊顶四周的标高线，应准确的弹到墙上，其误差不能大于</w:t>
      </w:r>
      <w:r>
        <w:rPr>
          <w:kern w:val="0"/>
        </w:rPr>
        <w:t>5%MM</w:t>
      </w:r>
      <w:r>
        <w:rPr>
          <w:rFonts w:hint="eastAsia"/>
          <w:kern w:val="0"/>
        </w:rPr>
        <w:t>。如果跨度较大，还应在中间适当位置加设控制点。在一个断面内应拉通线控制，线要拉直，不能下沉。</w:t>
      </w:r>
    </w:p>
    <w:p w:rsidR="006246E6" w:rsidRDefault="006246E6" w:rsidP="006246E6">
      <w:pPr>
        <w:rPr>
          <w:kern w:val="0"/>
        </w:rPr>
      </w:pPr>
      <w:r>
        <w:rPr>
          <w:rFonts w:hint="eastAsia"/>
          <w:kern w:val="0"/>
        </w:rPr>
        <w:t>②待龙骨调平调直后方能安装板条，这是施工中既合理又重要的一道工序，反之，平整度难于控制，</w:t>
      </w:r>
      <w:proofErr w:type="gramStart"/>
      <w:r>
        <w:rPr>
          <w:rFonts w:hint="eastAsia"/>
          <w:kern w:val="0"/>
        </w:rPr>
        <w:t>特别是当板较薄</w:t>
      </w:r>
      <w:proofErr w:type="gramEnd"/>
      <w:r>
        <w:rPr>
          <w:rFonts w:hint="eastAsia"/>
          <w:kern w:val="0"/>
        </w:rPr>
        <w:t>时，刚度差，受到不均匀的外力，那怕是很小的力，极会产生变形。一旦变形又较难于在吊顶面上调整，只能取下调整。</w:t>
      </w:r>
    </w:p>
    <w:p w:rsidR="006246E6" w:rsidRDefault="006246E6" w:rsidP="006246E6">
      <w:pPr>
        <w:rPr>
          <w:kern w:val="0"/>
        </w:rPr>
      </w:pPr>
      <w:r>
        <w:rPr>
          <w:rFonts w:hint="eastAsia"/>
          <w:kern w:val="0"/>
        </w:rPr>
        <w:t>③应同设备配合考虑。不能直接悬吊的设备，应另设吊杆，直接与结构顶板固定。</w:t>
      </w:r>
    </w:p>
    <w:p w:rsidR="006246E6" w:rsidRDefault="006246E6" w:rsidP="006246E6">
      <w:pPr>
        <w:rPr>
          <w:kern w:val="0"/>
        </w:rPr>
      </w:pPr>
      <w:r>
        <w:rPr>
          <w:rFonts w:hint="eastAsia"/>
          <w:kern w:val="0"/>
        </w:rPr>
        <w:t>④如果采用膨胀</w:t>
      </w:r>
      <w:proofErr w:type="gramStart"/>
      <w:r>
        <w:rPr>
          <w:rFonts w:hint="eastAsia"/>
          <w:kern w:val="0"/>
        </w:rPr>
        <w:t>螺拴</w:t>
      </w:r>
      <w:proofErr w:type="gramEnd"/>
      <w:r>
        <w:rPr>
          <w:rFonts w:hint="eastAsia"/>
          <w:kern w:val="0"/>
        </w:rPr>
        <w:t>固定吊杆，应做好隐蔽记录，如膨胀</w:t>
      </w:r>
      <w:proofErr w:type="gramStart"/>
      <w:r>
        <w:rPr>
          <w:rFonts w:hint="eastAsia"/>
          <w:kern w:val="0"/>
        </w:rPr>
        <w:t>螺拴</w:t>
      </w:r>
      <w:proofErr w:type="gramEnd"/>
      <w:r>
        <w:rPr>
          <w:rFonts w:hint="eastAsia"/>
          <w:kern w:val="0"/>
        </w:rPr>
        <w:t>埋入深度，间距等。关键部位还要做膨胀</w:t>
      </w:r>
      <w:proofErr w:type="gramStart"/>
      <w:r>
        <w:rPr>
          <w:rFonts w:hint="eastAsia"/>
          <w:kern w:val="0"/>
        </w:rPr>
        <w:t>螺拴的抗拨试验</w:t>
      </w:r>
      <w:proofErr w:type="gramEnd"/>
      <w:r>
        <w:rPr>
          <w:rFonts w:hint="eastAsia"/>
          <w:kern w:val="0"/>
        </w:rPr>
        <w:t>。</w:t>
      </w:r>
    </w:p>
    <w:p w:rsidR="006246E6" w:rsidRDefault="006246E6" w:rsidP="006246E6">
      <w:pPr>
        <w:rPr>
          <w:kern w:val="0"/>
        </w:rPr>
      </w:pPr>
      <w:r>
        <w:rPr>
          <w:rFonts w:hint="eastAsia"/>
          <w:kern w:val="0"/>
        </w:rPr>
        <w:t>⑤安装前要先检查板条平、直情况，发现不符合标准者，应进行调整。</w:t>
      </w:r>
    </w:p>
    <w:p w:rsidR="006246E6" w:rsidRDefault="006246E6" w:rsidP="006246E6">
      <w:pPr>
        <w:rPr>
          <w:kern w:val="0"/>
        </w:rPr>
      </w:pPr>
      <w:r>
        <w:rPr>
          <w:kern w:val="0"/>
        </w:rPr>
        <w:t>6</w:t>
      </w:r>
      <w:r>
        <w:rPr>
          <w:rFonts w:hint="eastAsia"/>
          <w:kern w:val="0"/>
        </w:rPr>
        <w:t>、瓷砖粘贴</w:t>
      </w:r>
    </w:p>
    <w:p w:rsidR="006246E6" w:rsidRDefault="006246E6" w:rsidP="006246E6">
      <w:pPr>
        <w:rPr>
          <w:kern w:val="0"/>
        </w:rPr>
      </w:pPr>
      <w:r>
        <w:rPr>
          <w:kern w:val="0"/>
        </w:rPr>
        <w:lastRenderedPageBreak/>
        <w:t>1</w:t>
      </w:r>
      <w:r>
        <w:rPr>
          <w:rFonts w:hint="eastAsia"/>
          <w:kern w:val="0"/>
        </w:rPr>
        <w:t>）空鼓脱落防治措施</w:t>
      </w:r>
    </w:p>
    <w:p w:rsidR="006246E6" w:rsidRDefault="006246E6" w:rsidP="006246E6">
      <w:pPr>
        <w:rPr>
          <w:kern w:val="0"/>
        </w:rPr>
      </w:pPr>
      <w:r>
        <w:rPr>
          <w:kern w:val="0"/>
        </w:rPr>
        <w:t>(1)</w:t>
      </w:r>
      <w:r>
        <w:rPr>
          <w:rFonts w:hint="eastAsia"/>
          <w:kern w:val="0"/>
        </w:rPr>
        <w:t>基层清理干净，特殊工艺应渗入适量粘结剂，表面修补平整，墙面洒水湿透。</w:t>
      </w:r>
    </w:p>
    <w:p w:rsidR="006246E6" w:rsidRDefault="006246E6" w:rsidP="006246E6">
      <w:pPr>
        <w:rPr>
          <w:kern w:val="0"/>
        </w:rPr>
      </w:pPr>
      <w:r>
        <w:rPr>
          <w:kern w:val="0"/>
        </w:rPr>
        <w:t>(2)</w:t>
      </w:r>
      <w:r>
        <w:rPr>
          <w:rFonts w:hint="eastAsia"/>
          <w:kern w:val="0"/>
        </w:rPr>
        <w:t>面砖使用前，必须清洗干净，用水浸泡到面砖</w:t>
      </w:r>
      <w:proofErr w:type="gramStart"/>
      <w:r>
        <w:rPr>
          <w:rFonts w:hint="eastAsia"/>
          <w:kern w:val="0"/>
        </w:rPr>
        <w:t>不</w:t>
      </w:r>
      <w:proofErr w:type="gramEnd"/>
      <w:r>
        <w:rPr>
          <w:rFonts w:hint="eastAsia"/>
          <w:kern w:val="0"/>
        </w:rPr>
        <w:t>冒气为止，且不少于</w:t>
      </w:r>
      <w:r>
        <w:rPr>
          <w:kern w:val="0"/>
        </w:rPr>
        <w:t>24h</w:t>
      </w:r>
      <w:r>
        <w:rPr>
          <w:rFonts w:hint="eastAsia"/>
          <w:kern w:val="0"/>
        </w:rPr>
        <w:t>，然后取出，待表面晾干后，方可粘贴。</w:t>
      </w:r>
    </w:p>
    <w:p w:rsidR="006246E6" w:rsidRDefault="006246E6" w:rsidP="006246E6">
      <w:pPr>
        <w:rPr>
          <w:rFonts w:hint="eastAsia"/>
          <w:kern w:val="0"/>
        </w:rPr>
      </w:pPr>
      <w:r>
        <w:rPr>
          <w:kern w:val="0"/>
        </w:rPr>
        <w:t>(3)</w:t>
      </w:r>
      <w:r>
        <w:rPr>
          <w:rFonts w:hint="eastAsia"/>
          <w:kern w:val="0"/>
        </w:rPr>
        <w:t>面砖粘贴砂浆厚度一般应控制在案</w:t>
      </w:r>
      <w:r>
        <w:rPr>
          <w:kern w:val="0"/>
        </w:rPr>
        <w:t xml:space="preserve">5~7mm </w:t>
      </w:r>
      <w:r>
        <w:rPr>
          <w:rFonts w:hint="eastAsia"/>
          <w:kern w:val="0"/>
        </w:rPr>
        <w:t>左右，过厚或过薄，均易产生空鼓。砂浆初凝后</w:t>
      </w:r>
      <w:r>
        <w:rPr>
          <w:kern w:val="0"/>
        </w:rPr>
        <w:t>(24h)</w:t>
      </w:r>
      <w:r>
        <w:rPr>
          <w:rFonts w:hint="eastAsia"/>
          <w:kern w:val="0"/>
        </w:rPr>
        <w:t>用专用小锤全面检查，不放过一块。</w:t>
      </w:r>
    </w:p>
    <w:p w:rsidR="006246E6" w:rsidRDefault="006246E6" w:rsidP="006246E6">
      <w:pPr>
        <w:rPr>
          <w:kern w:val="0"/>
        </w:rPr>
      </w:pPr>
      <w:r>
        <w:rPr>
          <w:kern w:val="0"/>
        </w:rPr>
        <w:t>(4)</w:t>
      </w:r>
      <w:r>
        <w:rPr>
          <w:rFonts w:hint="eastAsia"/>
          <w:kern w:val="0"/>
        </w:rPr>
        <w:t>当墙面砖有空鼓时，应取下面砖，铲除原有粘贴砂浆，采用水泥砂浆粘贴修补。</w:t>
      </w:r>
    </w:p>
    <w:p w:rsidR="006246E6" w:rsidRDefault="006246E6" w:rsidP="006246E6">
      <w:pPr>
        <w:rPr>
          <w:kern w:val="0"/>
        </w:rPr>
      </w:pPr>
      <w:r>
        <w:rPr>
          <w:kern w:val="0"/>
        </w:rPr>
        <w:t>2</w:t>
      </w:r>
      <w:r>
        <w:rPr>
          <w:rFonts w:hint="eastAsia"/>
          <w:kern w:val="0"/>
        </w:rPr>
        <w:t>）接缝</w:t>
      </w:r>
      <w:proofErr w:type="gramStart"/>
      <w:r>
        <w:rPr>
          <w:rFonts w:hint="eastAsia"/>
          <w:kern w:val="0"/>
        </w:rPr>
        <w:t>不</w:t>
      </w:r>
      <w:proofErr w:type="gramEnd"/>
      <w:r>
        <w:rPr>
          <w:rFonts w:hint="eastAsia"/>
          <w:kern w:val="0"/>
        </w:rPr>
        <w:t>平直、</w:t>
      </w:r>
      <w:proofErr w:type="gramStart"/>
      <w:r>
        <w:rPr>
          <w:rFonts w:hint="eastAsia"/>
          <w:kern w:val="0"/>
        </w:rPr>
        <w:t>缝宽不</w:t>
      </w:r>
      <w:proofErr w:type="gramEnd"/>
      <w:r>
        <w:rPr>
          <w:rFonts w:hint="eastAsia"/>
          <w:kern w:val="0"/>
        </w:rPr>
        <w:t>均匀防治措施</w:t>
      </w:r>
    </w:p>
    <w:p w:rsidR="006246E6" w:rsidRDefault="006246E6" w:rsidP="006246E6">
      <w:pPr>
        <w:rPr>
          <w:kern w:val="0"/>
        </w:rPr>
      </w:pPr>
      <w:r>
        <w:rPr>
          <w:kern w:val="0"/>
        </w:rPr>
        <w:t>(1)</w:t>
      </w:r>
      <w:r>
        <w:rPr>
          <w:rFonts w:hint="eastAsia"/>
          <w:kern w:val="0"/>
        </w:rPr>
        <w:t>对面砖的材质挑选应作为一道工序。应将色泽不同的瓷砖分别堆放，用卡尺和钢板挑出翘曲、变形、裂纹、面层有杂质、缺陷的面砖。用专用直尺，翘曲度小于</w:t>
      </w:r>
      <w:r>
        <w:rPr>
          <w:kern w:val="0"/>
        </w:rPr>
        <w:t xml:space="preserve">0.5mm </w:t>
      </w:r>
      <w:r>
        <w:rPr>
          <w:rFonts w:hint="eastAsia"/>
          <w:kern w:val="0"/>
        </w:rPr>
        <w:t>同一类尺寸面砖应用在同一房间，以做到接缝均匀一致。用鱼线拉直检验。</w:t>
      </w:r>
    </w:p>
    <w:p w:rsidR="006246E6" w:rsidRDefault="006246E6" w:rsidP="006246E6">
      <w:pPr>
        <w:rPr>
          <w:rFonts w:hint="eastAsia"/>
          <w:kern w:val="0"/>
        </w:rPr>
      </w:pPr>
      <w:r>
        <w:rPr>
          <w:kern w:val="0"/>
        </w:rPr>
        <w:t>(2)</w:t>
      </w:r>
      <w:r>
        <w:rPr>
          <w:rFonts w:hint="eastAsia"/>
          <w:kern w:val="0"/>
        </w:rPr>
        <w:t>粘贴前做好规矩，用</w:t>
      </w:r>
      <w:r>
        <w:rPr>
          <w:kern w:val="0"/>
        </w:rPr>
        <w:t xml:space="preserve">2m </w:t>
      </w:r>
      <w:r>
        <w:rPr>
          <w:rFonts w:hint="eastAsia"/>
          <w:kern w:val="0"/>
        </w:rPr>
        <w:t>水平</w:t>
      </w:r>
      <w:proofErr w:type="gramStart"/>
      <w:r>
        <w:rPr>
          <w:rFonts w:hint="eastAsia"/>
          <w:kern w:val="0"/>
        </w:rPr>
        <w:t>尺</w:t>
      </w:r>
      <w:proofErr w:type="gramEnd"/>
      <w:r>
        <w:rPr>
          <w:rFonts w:hint="eastAsia"/>
          <w:kern w:val="0"/>
        </w:rPr>
        <w:t>找平，校核墙面的方正，算好纵横皮数，定出不平标准，阴角处要两面抹直。用阴阳角尺检验。</w:t>
      </w:r>
    </w:p>
    <w:p w:rsidR="006246E6" w:rsidRDefault="006246E6" w:rsidP="006246E6">
      <w:pPr>
        <w:rPr>
          <w:kern w:val="0"/>
        </w:rPr>
      </w:pPr>
      <w:r>
        <w:rPr>
          <w:kern w:val="0"/>
        </w:rPr>
        <w:t>(3)</w:t>
      </w:r>
      <w:r>
        <w:rPr>
          <w:rFonts w:hint="eastAsia"/>
          <w:kern w:val="0"/>
        </w:rPr>
        <w:t>根据</w:t>
      </w:r>
      <w:proofErr w:type="gramStart"/>
      <w:r>
        <w:rPr>
          <w:rFonts w:hint="eastAsia"/>
          <w:kern w:val="0"/>
        </w:rPr>
        <w:t>弹好的</w:t>
      </w:r>
      <w:proofErr w:type="gramEnd"/>
      <w:r>
        <w:rPr>
          <w:rFonts w:hint="eastAsia"/>
          <w:kern w:val="0"/>
        </w:rPr>
        <w:t>水平线，</w:t>
      </w:r>
      <w:proofErr w:type="gramStart"/>
      <w:r>
        <w:rPr>
          <w:rFonts w:hint="eastAsia"/>
          <w:kern w:val="0"/>
        </w:rPr>
        <w:t>稳好平</w:t>
      </w:r>
      <w:proofErr w:type="gramEnd"/>
      <w:r>
        <w:rPr>
          <w:rFonts w:hint="eastAsia"/>
          <w:kern w:val="0"/>
        </w:rPr>
        <w:t>尺板，作为</w:t>
      </w:r>
      <w:proofErr w:type="gramStart"/>
      <w:r>
        <w:rPr>
          <w:rFonts w:hint="eastAsia"/>
          <w:kern w:val="0"/>
        </w:rPr>
        <w:t>粘贴第</w:t>
      </w:r>
      <w:proofErr w:type="gramEnd"/>
      <w:r>
        <w:rPr>
          <w:rFonts w:hint="eastAsia"/>
          <w:kern w:val="0"/>
        </w:rPr>
        <w:t>一行面砖的依据，由下向上逐行贴，每贴好一行面砖应及时用靠尺板</w:t>
      </w:r>
      <w:proofErr w:type="gramStart"/>
      <w:r>
        <w:rPr>
          <w:rFonts w:hint="eastAsia"/>
          <w:kern w:val="0"/>
        </w:rPr>
        <w:t>横竖向</w:t>
      </w:r>
      <w:proofErr w:type="gramEnd"/>
      <w:r>
        <w:rPr>
          <w:rFonts w:hint="eastAsia"/>
          <w:kern w:val="0"/>
        </w:rPr>
        <w:t>靠直，严禁在粘贴砂浆收水后，再进行纠偏移动。</w:t>
      </w:r>
    </w:p>
    <w:p w:rsidR="006246E6" w:rsidRDefault="006246E6" w:rsidP="006246E6">
      <w:pPr>
        <w:rPr>
          <w:kern w:val="0"/>
        </w:rPr>
      </w:pPr>
      <w:r>
        <w:rPr>
          <w:kern w:val="0"/>
        </w:rPr>
        <w:t>7</w:t>
      </w:r>
      <w:r>
        <w:rPr>
          <w:rFonts w:hint="eastAsia"/>
          <w:kern w:val="0"/>
        </w:rPr>
        <w:t>、木质器饰面制作通病及防治措施</w:t>
      </w:r>
    </w:p>
    <w:p w:rsidR="006246E6" w:rsidRDefault="006246E6" w:rsidP="006246E6">
      <w:pPr>
        <w:rPr>
          <w:kern w:val="0"/>
        </w:rPr>
      </w:pPr>
      <w:r>
        <w:rPr>
          <w:kern w:val="0"/>
        </w:rPr>
        <w:t>1</w:t>
      </w:r>
      <w:r>
        <w:rPr>
          <w:rFonts w:hint="eastAsia"/>
          <w:kern w:val="0"/>
        </w:rPr>
        <w:t>）接对缝，正面与背面的缝子要严，一般用墙纸刀片厚作控制比较合适。背后不能出现虚缝。必要时用纸胶带或背面稍</w:t>
      </w:r>
      <w:proofErr w:type="gramStart"/>
      <w:r>
        <w:rPr>
          <w:rFonts w:hint="eastAsia"/>
          <w:kern w:val="0"/>
        </w:rPr>
        <w:t>作刨理</w:t>
      </w:r>
      <w:proofErr w:type="gramEnd"/>
      <w:r>
        <w:rPr>
          <w:rFonts w:hint="eastAsia"/>
          <w:kern w:val="0"/>
        </w:rPr>
        <w:t>。</w:t>
      </w:r>
    </w:p>
    <w:p w:rsidR="006246E6" w:rsidRDefault="006246E6" w:rsidP="006246E6">
      <w:pPr>
        <w:rPr>
          <w:kern w:val="0"/>
        </w:rPr>
      </w:pPr>
      <w:r>
        <w:rPr>
          <w:kern w:val="0"/>
        </w:rPr>
        <w:t>2</w:t>
      </w:r>
      <w:r>
        <w:rPr>
          <w:rFonts w:hint="eastAsia"/>
          <w:kern w:val="0"/>
        </w:rPr>
        <w:t>）先安装下面，后安装上面板，接头缝的胶不能太厚，</w:t>
      </w:r>
      <w:proofErr w:type="gramStart"/>
      <w:r>
        <w:rPr>
          <w:rFonts w:hint="eastAsia"/>
          <w:kern w:val="0"/>
        </w:rPr>
        <w:t>胶应稍</w:t>
      </w:r>
      <w:proofErr w:type="gramEnd"/>
      <w:r>
        <w:rPr>
          <w:rFonts w:hint="eastAsia"/>
          <w:kern w:val="0"/>
        </w:rPr>
        <w:t>稀一点，</w:t>
      </w:r>
      <w:proofErr w:type="gramStart"/>
      <w:r>
        <w:rPr>
          <w:rFonts w:hint="eastAsia"/>
          <w:kern w:val="0"/>
        </w:rPr>
        <w:t>将胶刷匀</w:t>
      </w:r>
      <w:proofErr w:type="gramEnd"/>
      <w:r>
        <w:rPr>
          <w:rFonts w:hint="eastAsia"/>
          <w:kern w:val="0"/>
        </w:rPr>
        <w:t>，接缝时用力挤出余胶，以防拼缝不严和出现黑纹。</w:t>
      </w:r>
    </w:p>
    <w:p w:rsidR="006246E6" w:rsidRDefault="006246E6" w:rsidP="006246E6">
      <w:pPr>
        <w:rPr>
          <w:kern w:val="0"/>
        </w:rPr>
      </w:pPr>
      <w:r>
        <w:rPr>
          <w:kern w:val="0"/>
        </w:rPr>
        <w:t>3</w:t>
      </w:r>
      <w:r>
        <w:rPr>
          <w:rFonts w:hint="eastAsia"/>
          <w:kern w:val="0"/>
        </w:rPr>
        <w:t>）对头缝花纹颜色不近似防治措施</w:t>
      </w:r>
    </w:p>
    <w:p w:rsidR="006246E6" w:rsidRDefault="006246E6" w:rsidP="006246E6">
      <w:pPr>
        <w:rPr>
          <w:kern w:val="0"/>
        </w:rPr>
      </w:pPr>
      <w:r>
        <w:rPr>
          <w:kern w:val="0"/>
        </w:rPr>
        <w:t>a.</w:t>
      </w:r>
      <w:r>
        <w:rPr>
          <w:rFonts w:hint="eastAsia"/>
          <w:kern w:val="0"/>
        </w:rPr>
        <w:t>施工前，应选择好面层板，接头处对好花纹，颜色要一致。淡色面板</w:t>
      </w:r>
      <w:proofErr w:type="gramStart"/>
      <w:r>
        <w:rPr>
          <w:rFonts w:hint="eastAsia"/>
          <w:kern w:val="0"/>
        </w:rPr>
        <w:t>原边应</w:t>
      </w:r>
      <w:proofErr w:type="gramEnd"/>
      <w:r>
        <w:rPr>
          <w:rFonts w:hint="eastAsia"/>
          <w:kern w:val="0"/>
        </w:rPr>
        <w:t>先裁掉</w:t>
      </w:r>
      <w:r>
        <w:rPr>
          <w:kern w:val="0"/>
        </w:rPr>
        <w:t>1~2cm</w:t>
      </w:r>
      <w:r>
        <w:rPr>
          <w:rFonts w:hint="eastAsia"/>
          <w:kern w:val="0"/>
        </w:rPr>
        <w:t>。</w:t>
      </w:r>
    </w:p>
    <w:p w:rsidR="006246E6" w:rsidRDefault="006246E6" w:rsidP="006246E6">
      <w:pPr>
        <w:rPr>
          <w:kern w:val="0"/>
        </w:rPr>
      </w:pPr>
      <w:r>
        <w:rPr>
          <w:kern w:val="0"/>
        </w:rPr>
        <w:t>b.</w:t>
      </w:r>
      <w:r>
        <w:rPr>
          <w:rFonts w:hint="eastAsia"/>
          <w:kern w:val="0"/>
        </w:rPr>
        <w:t>板的木纹根部向下，顶部向上，不得倒头使用。</w:t>
      </w:r>
    </w:p>
    <w:p w:rsidR="006246E6" w:rsidRDefault="006246E6" w:rsidP="006246E6">
      <w:pPr>
        <w:rPr>
          <w:kern w:val="0"/>
        </w:rPr>
      </w:pPr>
      <w:r>
        <w:rPr>
          <w:kern w:val="0"/>
        </w:rPr>
        <w:t>c.</w:t>
      </w:r>
      <w:r>
        <w:rPr>
          <w:rFonts w:hint="eastAsia"/>
          <w:kern w:val="0"/>
        </w:rPr>
        <w:t>使用前用</w:t>
      </w:r>
      <w:proofErr w:type="gramStart"/>
      <w:r>
        <w:rPr>
          <w:rFonts w:hint="eastAsia"/>
          <w:kern w:val="0"/>
        </w:rPr>
        <w:t>细刨净面</w:t>
      </w:r>
      <w:proofErr w:type="gramEnd"/>
      <w:r>
        <w:rPr>
          <w:rFonts w:hint="eastAsia"/>
          <w:kern w:val="0"/>
        </w:rPr>
        <w:t>刨光，刨直。</w:t>
      </w:r>
    </w:p>
    <w:p w:rsidR="006246E6" w:rsidRDefault="006246E6" w:rsidP="006246E6">
      <w:pPr>
        <w:rPr>
          <w:kern w:val="0"/>
        </w:rPr>
      </w:pPr>
      <w:r>
        <w:rPr>
          <w:kern w:val="0"/>
        </w:rPr>
        <w:t>8</w:t>
      </w:r>
      <w:r>
        <w:rPr>
          <w:rFonts w:hint="eastAsia"/>
          <w:kern w:val="0"/>
        </w:rPr>
        <w:t>、铝扣板吊顶质量通病及防治措施</w:t>
      </w:r>
    </w:p>
    <w:p w:rsidR="006246E6" w:rsidRDefault="006246E6" w:rsidP="006246E6">
      <w:pPr>
        <w:rPr>
          <w:kern w:val="0"/>
        </w:rPr>
      </w:pPr>
      <w:r>
        <w:rPr>
          <w:kern w:val="0"/>
        </w:rPr>
        <w:t>1</w:t>
      </w:r>
      <w:r>
        <w:rPr>
          <w:rFonts w:hint="eastAsia"/>
          <w:kern w:val="0"/>
        </w:rPr>
        <w:t>）拼板处不平整防治措施</w:t>
      </w:r>
    </w:p>
    <w:p w:rsidR="006246E6" w:rsidRDefault="006246E6" w:rsidP="006246E6">
      <w:pPr>
        <w:rPr>
          <w:kern w:val="0"/>
        </w:rPr>
      </w:pPr>
      <w:r>
        <w:rPr>
          <w:kern w:val="0"/>
        </w:rPr>
        <w:t>(1)</w:t>
      </w:r>
      <w:r>
        <w:rPr>
          <w:rFonts w:hint="eastAsia"/>
          <w:kern w:val="0"/>
        </w:rPr>
        <w:t>先安装龙骨，边安装，边调平。只要主龙骨标高正确，板面平整度即可改善。</w:t>
      </w:r>
    </w:p>
    <w:p w:rsidR="006246E6" w:rsidRDefault="006246E6" w:rsidP="006246E6">
      <w:pPr>
        <w:rPr>
          <w:kern w:val="0"/>
        </w:rPr>
      </w:pPr>
      <w:r>
        <w:rPr>
          <w:kern w:val="0"/>
        </w:rPr>
        <w:t>(2)</w:t>
      </w:r>
      <w:r>
        <w:rPr>
          <w:rFonts w:hint="eastAsia"/>
          <w:kern w:val="0"/>
        </w:rPr>
        <w:t>应该使用专用机具与配套材料。</w:t>
      </w:r>
    </w:p>
    <w:p w:rsidR="006246E6" w:rsidRDefault="006246E6" w:rsidP="006246E6">
      <w:pPr>
        <w:rPr>
          <w:kern w:val="0"/>
        </w:rPr>
      </w:pPr>
      <w:r>
        <w:rPr>
          <w:kern w:val="0"/>
        </w:rPr>
        <w:t>2</w:t>
      </w:r>
      <w:r>
        <w:rPr>
          <w:rFonts w:hint="eastAsia"/>
          <w:kern w:val="0"/>
        </w:rPr>
        <w:t>）罩面板大面积不平整，坡度暴露比较明显防治措施</w:t>
      </w:r>
    </w:p>
    <w:p w:rsidR="006246E6" w:rsidRDefault="006246E6" w:rsidP="006246E6">
      <w:pPr>
        <w:rPr>
          <w:kern w:val="0"/>
        </w:rPr>
      </w:pPr>
      <w:r>
        <w:rPr>
          <w:kern w:val="0"/>
        </w:rPr>
        <w:t>(1)</w:t>
      </w:r>
      <w:r>
        <w:rPr>
          <w:rFonts w:hint="eastAsia"/>
          <w:kern w:val="0"/>
        </w:rPr>
        <w:t>按规定在楼板地面弹吊杆位置线，按罩面板规格尺寸确定吊杆间距。</w:t>
      </w:r>
    </w:p>
    <w:p w:rsidR="006246E6" w:rsidRDefault="006246E6" w:rsidP="006246E6">
      <w:pPr>
        <w:rPr>
          <w:kern w:val="0"/>
        </w:rPr>
      </w:pPr>
      <w:r>
        <w:rPr>
          <w:kern w:val="0"/>
        </w:rPr>
        <w:t>(2)</w:t>
      </w:r>
      <w:r>
        <w:rPr>
          <w:rFonts w:hint="eastAsia"/>
          <w:kern w:val="0"/>
        </w:rPr>
        <w:t>从稳定方面考虑，龙骨与墙面之间的距离应小于</w:t>
      </w:r>
      <w:r>
        <w:rPr>
          <w:kern w:val="0"/>
        </w:rPr>
        <w:t>10mm</w:t>
      </w:r>
      <w:r>
        <w:rPr>
          <w:rFonts w:hint="eastAsia"/>
          <w:kern w:val="0"/>
        </w:rPr>
        <w:t>。</w:t>
      </w:r>
    </w:p>
    <w:p w:rsidR="006246E6" w:rsidRDefault="006246E6" w:rsidP="006246E6">
      <w:pPr>
        <w:rPr>
          <w:kern w:val="0"/>
        </w:rPr>
      </w:pPr>
      <w:r>
        <w:rPr>
          <w:kern w:val="0"/>
        </w:rPr>
        <w:t>(3)</w:t>
      </w:r>
      <w:proofErr w:type="gramStart"/>
      <w:r>
        <w:rPr>
          <w:rFonts w:hint="eastAsia"/>
          <w:kern w:val="0"/>
        </w:rPr>
        <w:t>自攻螺丝</w:t>
      </w:r>
      <w:proofErr w:type="gramEnd"/>
      <w:r>
        <w:rPr>
          <w:rFonts w:hint="eastAsia"/>
          <w:kern w:val="0"/>
        </w:rPr>
        <w:t>与板边或板墙的距离，不得小于</w:t>
      </w:r>
      <w:r>
        <w:rPr>
          <w:kern w:val="0"/>
        </w:rPr>
        <w:t>10mm</w:t>
      </w:r>
      <w:r>
        <w:rPr>
          <w:rFonts w:hint="eastAsia"/>
          <w:kern w:val="0"/>
        </w:rPr>
        <w:t>，也不宜大于</w:t>
      </w:r>
      <w:r>
        <w:rPr>
          <w:kern w:val="0"/>
        </w:rPr>
        <w:t>16mm</w:t>
      </w:r>
      <w:r>
        <w:rPr>
          <w:rFonts w:hint="eastAsia"/>
          <w:kern w:val="0"/>
        </w:rPr>
        <w:t>，因为受到龙骨断面所限制。板中间螺丝的间距不得大于</w:t>
      </w:r>
      <w:r>
        <w:rPr>
          <w:kern w:val="0"/>
        </w:rPr>
        <w:t>200mm</w:t>
      </w:r>
      <w:r>
        <w:rPr>
          <w:rFonts w:hint="eastAsia"/>
          <w:kern w:val="0"/>
        </w:rPr>
        <w:t>。</w:t>
      </w:r>
    </w:p>
    <w:p w:rsidR="006246E6" w:rsidRDefault="006246E6" w:rsidP="006246E6">
      <w:pPr>
        <w:rPr>
          <w:kern w:val="0"/>
        </w:rPr>
      </w:pPr>
      <w:r>
        <w:rPr>
          <w:kern w:val="0"/>
        </w:rPr>
        <w:t>(4)</w:t>
      </w:r>
      <w:r>
        <w:rPr>
          <w:rFonts w:hint="eastAsia"/>
          <w:kern w:val="0"/>
        </w:rPr>
        <w:t>铺设大块板材，应使板的长边平行于副龙骨方向，以便螺丝排列。</w:t>
      </w:r>
    </w:p>
    <w:p w:rsidR="006246E6" w:rsidRDefault="006246E6" w:rsidP="006246E6">
      <w:pPr>
        <w:rPr>
          <w:kern w:val="0"/>
        </w:rPr>
      </w:pPr>
      <w:r>
        <w:rPr>
          <w:kern w:val="0"/>
        </w:rPr>
        <w:t>9</w:t>
      </w:r>
      <w:r>
        <w:rPr>
          <w:rFonts w:hint="eastAsia"/>
          <w:kern w:val="0"/>
        </w:rPr>
        <w:t>、油漆施工中的质量通病及防治措施</w:t>
      </w:r>
    </w:p>
    <w:p w:rsidR="006246E6" w:rsidRDefault="006246E6" w:rsidP="006246E6">
      <w:pPr>
        <w:rPr>
          <w:kern w:val="0"/>
        </w:rPr>
      </w:pPr>
      <w:r>
        <w:rPr>
          <w:kern w:val="0"/>
        </w:rPr>
        <w:t>1</w:t>
      </w:r>
      <w:r>
        <w:rPr>
          <w:rFonts w:hint="eastAsia"/>
          <w:kern w:val="0"/>
        </w:rPr>
        <w:t>）油漆流挂防治措施</w:t>
      </w:r>
    </w:p>
    <w:p w:rsidR="006246E6" w:rsidRDefault="006246E6" w:rsidP="006246E6">
      <w:pPr>
        <w:rPr>
          <w:kern w:val="0"/>
        </w:rPr>
      </w:pPr>
      <w:r>
        <w:rPr>
          <w:kern w:val="0"/>
        </w:rPr>
        <w:t>(1)</w:t>
      </w:r>
      <w:r>
        <w:rPr>
          <w:rFonts w:hint="eastAsia"/>
          <w:kern w:val="0"/>
        </w:rPr>
        <w:t>选择优良的漆料和挥发速度适当的稀释剂。</w:t>
      </w:r>
    </w:p>
    <w:p w:rsidR="006246E6" w:rsidRDefault="006246E6" w:rsidP="006246E6">
      <w:pPr>
        <w:rPr>
          <w:kern w:val="0"/>
        </w:rPr>
      </w:pPr>
      <w:r>
        <w:rPr>
          <w:kern w:val="0"/>
        </w:rPr>
        <w:t>(2)</w:t>
      </w:r>
      <w:r>
        <w:rPr>
          <w:rFonts w:hint="eastAsia"/>
          <w:kern w:val="0"/>
        </w:rPr>
        <w:t>板面处理干净，无油污水分</w:t>
      </w:r>
    </w:p>
    <w:p w:rsidR="006246E6" w:rsidRDefault="006246E6" w:rsidP="006246E6">
      <w:pPr>
        <w:rPr>
          <w:kern w:val="0"/>
        </w:rPr>
      </w:pPr>
      <w:r>
        <w:rPr>
          <w:kern w:val="0"/>
        </w:rPr>
        <w:t>(3)</w:t>
      </w:r>
      <w:r>
        <w:rPr>
          <w:rFonts w:hint="eastAsia"/>
          <w:kern w:val="0"/>
        </w:rPr>
        <w:t>环境温度应符合涂漆标准要求，装饰均匀一致，可避免流挂下垂现象发生。</w:t>
      </w:r>
    </w:p>
    <w:p w:rsidR="006246E6" w:rsidRDefault="006246E6" w:rsidP="006246E6">
      <w:pPr>
        <w:rPr>
          <w:kern w:val="0"/>
        </w:rPr>
      </w:pPr>
      <w:r>
        <w:rPr>
          <w:kern w:val="0"/>
        </w:rPr>
        <w:t>2</w:t>
      </w:r>
      <w:r>
        <w:rPr>
          <w:rFonts w:hint="eastAsia"/>
          <w:kern w:val="0"/>
        </w:rPr>
        <w:t>）漆膜</w:t>
      </w:r>
      <w:proofErr w:type="gramStart"/>
      <w:r>
        <w:rPr>
          <w:rFonts w:hint="eastAsia"/>
          <w:kern w:val="0"/>
        </w:rPr>
        <w:t>表面起粒防治</w:t>
      </w:r>
      <w:proofErr w:type="gramEnd"/>
      <w:r>
        <w:rPr>
          <w:rFonts w:hint="eastAsia"/>
          <w:kern w:val="0"/>
        </w:rPr>
        <w:t>措施</w:t>
      </w:r>
    </w:p>
    <w:p w:rsidR="006246E6" w:rsidRDefault="006246E6" w:rsidP="006246E6">
      <w:pPr>
        <w:rPr>
          <w:kern w:val="0"/>
        </w:rPr>
      </w:pPr>
      <w:r>
        <w:rPr>
          <w:kern w:val="0"/>
        </w:rPr>
        <w:t>(1)</w:t>
      </w:r>
      <w:r>
        <w:rPr>
          <w:rFonts w:hint="eastAsia"/>
          <w:kern w:val="0"/>
        </w:rPr>
        <w:t>选用良好的漆料，过细</w:t>
      </w:r>
      <w:proofErr w:type="gramStart"/>
      <w:r>
        <w:rPr>
          <w:rFonts w:hint="eastAsia"/>
          <w:kern w:val="0"/>
        </w:rPr>
        <w:t>箩调合</w:t>
      </w:r>
      <w:proofErr w:type="gramEnd"/>
      <w:r>
        <w:rPr>
          <w:rFonts w:hint="eastAsia"/>
          <w:kern w:val="0"/>
        </w:rPr>
        <w:t>均匀，无气泡后再使用。</w:t>
      </w:r>
    </w:p>
    <w:p w:rsidR="006246E6" w:rsidRDefault="006246E6" w:rsidP="006246E6">
      <w:pPr>
        <w:rPr>
          <w:kern w:val="0"/>
        </w:rPr>
      </w:pPr>
      <w:r>
        <w:rPr>
          <w:kern w:val="0"/>
        </w:rPr>
        <w:t>(2)</w:t>
      </w:r>
      <w:r>
        <w:rPr>
          <w:rFonts w:hint="eastAsia"/>
          <w:kern w:val="0"/>
        </w:rPr>
        <w:t>板面处理干净，无油污、水分。</w:t>
      </w:r>
    </w:p>
    <w:p w:rsidR="006246E6" w:rsidRDefault="006246E6" w:rsidP="006246E6">
      <w:pPr>
        <w:rPr>
          <w:kern w:val="0"/>
        </w:rPr>
      </w:pPr>
      <w:r>
        <w:rPr>
          <w:kern w:val="0"/>
        </w:rPr>
        <w:t>(3)</w:t>
      </w:r>
      <w:r>
        <w:rPr>
          <w:rFonts w:hint="eastAsia"/>
          <w:kern w:val="0"/>
        </w:rPr>
        <w:t>喷</w:t>
      </w:r>
      <w:proofErr w:type="gramStart"/>
      <w:r>
        <w:rPr>
          <w:rFonts w:hint="eastAsia"/>
          <w:kern w:val="0"/>
        </w:rPr>
        <w:t>硝基漆宜用</w:t>
      </w:r>
      <w:proofErr w:type="gramEnd"/>
      <w:r>
        <w:rPr>
          <w:rFonts w:hint="eastAsia"/>
          <w:kern w:val="0"/>
        </w:rPr>
        <w:t>专用喷枪，并清洗干净。</w:t>
      </w:r>
    </w:p>
    <w:p w:rsidR="006246E6" w:rsidRDefault="006246E6" w:rsidP="006246E6">
      <w:pPr>
        <w:rPr>
          <w:kern w:val="0"/>
        </w:rPr>
      </w:pPr>
      <w:r>
        <w:rPr>
          <w:kern w:val="0"/>
        </w:rPr>
        <w:lastRenderedPageBreak/>
        <w:t>3</w:t>
      </w:r>
      <w:r>
        <w:rPr>
          <w:rFonts w:hint="eastAsia"/>
          <w:kern w:val="0"/>
        </w:rPr>
        <w:t>）漆膜表面起雾防治措施</w:t>
      </w:r>
    </w:p>
    <w:p w:rsidR="006246E6" w:rsidRDefault="006246E6" w:rsidP="006246E6">
      <w:pPr>
        <w:rPr>
          <w:kern w:val="0"/>
        </w:rPr>
      </w:pPr>
      <w:r>
        <w:rPr>
          <w:kern w:val="0"/>
        </w:rPr>
        <w:t>(1)</w:t>
      </w:r>
      <w:r>
        <w:rPr>
          <w:rFonts w:hint="eastAsia"/>
          <w:kern w:val="0"/>
        </w:rPr>
        <w:t>避免在潮湿环境中涂刷油漆</w:t>
      </w:r>
    </w:p>
    <w:p w:rsidR="006246E6" w:rsidRDefault="006246E6" w:rsidP="006246E6">
      <w:pPr>
        <w:rPr>
          <w:kern w:val="0"/>
        </w:rPr>
      </w:pPr>
      <w:r>
        <w:rPr>
          <w:kern w:val="0"/>
        </w:rPr>
        <w:t>(2)</w:t>
      </w:r>
      <w:r>
        <w:rPr>
          <w:rFonts w:hint="eastAsia"/>
          <w:kern w:val="0"/>
        </w:rPr>
        <w:t>未干燥表面不得涂刷油漆。</w:t>
      </w:r>
    </w:p>
    <w:p w:rsidR="006246E6" w:rsidRDefault="006246E6" w:rsidP="006246E6">
      <w:pPr>
        <w:rPr>
          <w:kern w:val="0"/>
        </w:rPr>
      </w:pPr>
      <w:r>
        <w:rPr>
          <w:rFonts w:hint="eastAsia"/>
          <w:kern w:val="0"/>
        </w:rPr>
        <w:t>四、质量承诺</w:t>
      </w:r>
    </w:p>
    <w:p w:rsidR="006246E6" w:rsidRDefault="006246E6" w:rsidP="006246E6">
      <w:pPr>
        <w:rPr>
          <w:kern w:val="0"/>
        </w:rPr>
      </w:pPr>
      <w:r>
        <w:rPr>
          <w:rFonts w:hint="eastAsia"/>
          <w:kern w:val="0"/>
        </w:rPr>
        <w:t>招标文件要求本工程质量标准为合格。我公司如若中标，将严格按照现行施工验收规范及质量检验评定标准进行施工和质量验收，确保工程施工质量达到优良标准。同时本司承诺：</w:t>
      </w:r>
    </w:p>
    <w:p w:rsidR="006246E6" w:rsidRDefault="006246E6" w:rsidP="006246E6">
      <w:pPr>
        <w:rPr>
          <w:kern w:val="0"/>
        </w:rPr>
      </w:pPr>
      <w:r>
        <w:rPr>
          <w:kern w:val="0"/>
        </w:rPr>
        <w:t>1</w:t>
      </w:r>
      <w:r>
        <w:rPr>
          <w:rFonts w:hint="eastAsia"/>
          <w:kern w:val="0"/>
        </w:rPr>
        <w:t>、质量验收达不到约定的</w:t>
      </w:r>
      <w:proofErr w:type="gramStart"/>
      <w:r>
        <w:rPr>
          <w:rFonts w:hint="eastAsia"/>
          <w:kern w:val="0"/>
        </w:rPr>
        <w:t>的</w:t>
      </w:r>
      <w:proofErr w:type="gramEnd"/>
      <w:r>
        <w:rPr>
          <w:rFonts w:hint="eastAsia"/>
          <w:kern w:val="0"/>
        </w:rPr>
        <w:t>质量标准，</w:t>
      </w:r>
      <w:proofErr w:type="gramStart"/>
      <w:r>
        <w:rPr>
          <w:rFonts w:hint="eastAsia"/>
          <w:kern w:val="0"/>
        </w:rPr>
        <w:t>罚合同</w:t>
      </w:r>
      <w:proofErr w:type="gramEnd"/>
      <w:r>
        <w:rPr>
          <w:rFonts w:hint="eastAsia"/>
          <w:kern w:val="0"/>
        </w:rPr>
        <w:t>价</w:t>
      </w:r>
      <w:r>
        <w:rPr>
          <w:kern w:val="0"/>
        </w:rPr>
        <w:t>10%</w:t>
      </w:r>
      <w:r>
        <w:rPr>
          <w:rFonts w:hint="eastAsia"/>
          <w:kern w:val="0"/>
        </w:rPr>
        <w:t>；</w:t>
      </w:r>
    </w:p>
    <w:p w:rsidR="006246E6" w:rsidRDefault="006246E6" w:rsidP="006246E6">
      <w:pPr>
        <w:rPr>
          <w:kern w:val="0"/>
        </w:rPr>
      </w:pPr>
      <w:r>
        <w:rPr>
          <w:kern w:val="0"/>
        </w:rPr>
        <w:t>2</w:t>
      </w:r>
      <w:r>
        <w:rPr>
          <w:rFonts w:hint="eastAsia"/>
          <w:kern w:val="0"/>
        </w:rPr>
        <w:t>、施工期间，我司将严格遵守有关建设工程管理规定，具备与之相符的技术素质，切实履行职责，加强进度、安全、质量的全方位管理，建立健全的管理体系，规范施工，杜绝一切安全事故的发生。如因我方原因，导致工程工期拖延和质量问题，我司将在接到甲方（监理公司）的书面通知后的一个星期内整改，否则愿接受甲方对我方处以中标价</w:t>
      </w:r>
      <w:r>
        <w:rPr>
          <w:kern w:val="0"/>
        </w:rPr>
        <w:t>0.1%</w:t>
      </w:r>
      <w:r>
        <w:rPr>
          <w:rFonts w:hint="eastAsia"/>
          <w:kern w:val="0"/>
        </w:rPr>
        <w:t>的罚款，严重者经市建设局同意，给予终止合同的处理。</w:t>
      </w:r>
    </w:p>
    <w:p w:rsidR="006246E6" w:rsidRDefault="006246E6" w:rsidP="006246E6">
      <w:pPr>
        <w:rPr>
          <w:kern w:val="0"/>
        </w:rPr>
      </w:pPr>
      <w:r>
        <w:rPr>
          <w:rFonts w:hint="eastAsia"/>
          <w:kern w:val="0"/>
        </w:rPr>
        <w:t>五、建立项目内奖罚措施</w:t>
      </w:r>
    </w:p>
    <w:p w:rsidR="006246E6" w:rsidRDefault="006246E6" w:rsidP="006246E6">
      <w:pPr>
        <w:rPr>
          <w:kern w:val="0"/>
        </w:rPr>
      </w:pPr>
      <w:r>
        <w:rPr>
          <w:rFonts w:hint="eastAsia"/>
          <w:kern w:val="0"/>
        </w:rPr>
        <w:t>按经济规律办事，公司与项目经理部签订协议，根据工程合同条款实行奖罚；项目经理部为调动项目内全体员工的积极性，对各工期控制点制定奖罚措施，将工程的施工进度的奖罚与工程质量、安全、文明施工及各方协调配合的施工情况挂钩，以带动整个工程健康发展，按期完成。</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94" w:name="_Toc207187987"/>
      <w:r>
        <w:rPr>
          <w:rFonts w:hint="eastAsia"/>
        </w:rPr>
        <w:t>工程成品保护</w:t>
      </w:r>
      <w:bookmarkStart w:id="95" w:name="bk161"/>
      <w:bookmarkEnd w:id="94"/>
      <w:bookmarkEnd w:id="95"/>
    </w:p>
    <w:p w:rsidR="006246E6" w:rsidRDefault="006246E6" w:rsidP="006246E6">
      <w:pPr>
        <w:rPr>
          <w:kern w:val="0"/>
        </w:rPr>
      </w:pPr>
      <w:bookmarkStart w:id="96" w:name="bk162"/>
      <w:bookmarkEnd w:id="96"/>
      <w:r>
        <w:rPr>
          <w:rFonts w:hint="eastAsia"/>
          <w:kern w:val="0"/>
        </w:rPr>
        <w:t>一、成品保护职责</w:t>
      </w:r>
    </w:p>
    <w:p w:rsidR="006246E6" w:rsidRDefault="006246E6" w:rsidP="006246E6">
      <w:pPr>
        <w:rPr>
          <w:kern w:val="0"/>
        </w:rPr>
      </w:pPr>
      <w:r>
        <w:rPr>
          <w:kern w:val="0"/>
        </w:rPr>
        <w:t>1</w:t>
      </w:r>
      <w:r>
        <w:rPr>
          <w:rFonts w:hint="eastAsia"/>
          <w:kern w:val="0"/>
        </w:rPr>
        <w:t>、材料员：对进场的原材料、构配件、制成品进行保护。</w:t>
      </w:r>
    </w:p>
    <w:p w:rsidR="006246E6" w:rsidRDefault="006246E6" w:rsidP="006246E6">
      <w:pPr>
        <w:rPr>
          <w:kern w:val="0"/>
        </w:rPr>
      </w:pPr>
      <w:r>
        <w:rPr>
          <w:kern w:val="0"/>
        </w:rPr>
        <w:t>2</w:t>
      </w:r>
      <w:r>
        <w:rPr>
          <w:rFonts w:hint="eastAsia"/>
          <w:kern w:val="0"/>
        </w:rPr>
        <w:t>、班组负责人：对上道工序产品进行保护，本道工序产品交付前进行保护。</w:t>
      </w:r>
    </w:p>
    <w:p w:rsidR="006246E6" w:rsidRDefault="006246E6" w:rsidP="006246E6">
      <w:pPr>
        <w:rPr>
          <w:kern w:val="0"/>
        </w:rPr>
      </w:pPr>
      <w:r>
        <w:rPr>
          <w:kern w:val="0"/>
        </w:rPr>
        <w:t>3</w:t>
      </w:r>
      <w:r>
        <w:rPr>
          <w:rFonts w:hint="eastAsia"/>
          <w:kern w:val="0"/>
        </w:rPr>
        <w:t>、项目经理：组织对完工的工程成品进行保护。</w:t>
      </w:r>
    </w:p>
    <w:p w:rsidR="006246E6" w:rsidRDefault="006246E6" w:rsidP="006246E6">
      <w:pPr>
        <w:rPr>
          <w:kern w:val="0"/>
        </w:rPr>
      </w:pPr>
      <w:r>
        <w:rPr>
          <w:kern w:val="0"/>
        </w:rPr>
        <w:t>4</w:t>
      </w:r>
      <w:r>
        <w:rPr>
          <w:rFonts w:hint="eastAsia"/>
          <w:kern w:val="0"/>
        </w:rPr>
        <w:t>、项目生产负责人：制定成品保护措施或方案，对保护不当的方法制定纠正措施，督促有关人员落实保护措施。</w:t>
      </w:r>
    </w:p>
    <w:p w:rsidR="006246E6" w:rsidRDefault="006246E6" w:rsidP="006246E6">
      <w:pPr>
        <w:rPr>
          <w:kern w:val="0"/>
        </w:rPr>
      </w:pPr>
      <w:r>
        <w:rPr>
          <w:kern w:val="0"/>
        </w:rPr>
        <w:t>5</w:t>
      </w:r>
      <w:r>
        <w:rPr>
          <w:rFonts w:hint="eastAsia"/>
          <w:kern w:val="0"/>
        </w:rPr>
        <w:t>、成品保护的内容如下：</w:t>
      </w:r>
    </w:p>
    <w:p w:rsidR="006246E6" w:rsidRDefault="006246E6" w:rsidP="006246E6">
      <w:pPr>
        <w:rPr>
          <w:kern w:val="0"/>
        </w:rPr>
      </w:pPr>
      <w:r>
        <w:rPr>
          <w:kern w:val="0"/>
        </w:rPr>
        <w:t>1</w:t>
      </w:r>
      <w:r>
        <w:rPr>
          <w:rFonts w:hint="eastAsia"/>
          <w:kern w:val="0"/>
        </w:rPr>
        <w:t>）装饰过程中的工序产品：防水层，顶棚、墙面、楼地面装饰层、门窗及楼梯饰面与扶手等。</w:t>
      </w:r>
    </w:p>
    <w:p w:rsidR="006246E6" w:rsidRDefault="006246E6" w:rsidP="006246E6">
      <w:pPr>
        <w:rPr>
          <w:kern w:val="0"/>
        </w:rPr>
      </w:pPr>
      <w:r>
        <w:rPr>
          <w:kern w:val="0"/>
        </w:rPr>
        <w:t>2</w:t>
      </w:r>
      <w:r>
        <w:rPr>
          <w:rFonts w:hint="eastAsia"/>
          <w:kern w:val="0"/>
        </w:rPr>
        <w:t>）安装过程中的工序产品：消防箱、配电箱、插座、开关、卫生洁具、灯具、阀门、水嘴、设备配件、仪器仪表。</w:t>
      </w:r>
    </w:p>
    <w:p w:rsidR="006246E6" w:rsidRDefault="006246E6" w:rsidP="006246E6">
      <w:pPr>
        <w:rPr>
          <w:kern w:val="0"/>
        </w:rPr>
      </w:pPr>
      <w:r>
        <w:rPr>
          <w:kern w:val="0"/>
        </w:rPr>
        <w:t>3</w:t>
      </w:r>
      <w:r>
        <w:rPr>
          <w:rFonts w:hint="eastAsia"/>
          <w:kern w:val="0"/>
        </w:rPr>
        <w:t>）各种剔</w:t>
      </w:r>
      <w:proofErr w:type="gramStart"/>
      <w:r>
        <w:rPr>
          <w:rFonts w:hint="eastAsia"/>
          <w:kern w:val="0"/>
        </w:rPr>
        <w:t>凿工作</w:t>
      </w:r>
      <w:proofErr w:type="gramEnd"/>
      <w:r>
        <w:rPr>
          <w:rFonts w:hint="eastAsia"/>
          <w:kern w:val="0"/>
        </w:rPr>
        <w:t>必须在做地面、墙面面层以前完成，水泥地名抹好后要锯木洒水养护，</w:t>
      </w:r>
      <w:r>
        <w:rPr>
          <w:kern w:val="0"/>
        </w:rPr>
        <w:t>7d</w:t>
      </w:r>
      <w:r>
        <w:rPr>
          <w:rFonts w:hint="eastAsia"/>
          <w:kern w:val="0"/>
        </w:rPr>
        <w:t>内不得上人走动，严禁直接在水泥地面上拌合砂浆。地漏、出水口等部位安放的临时堵口要保护好，以免掉入杂物，造成堵塞。</w:t>
      </w:r>
    </w:p>
    <w:p w:rsidR="006246E6" w:rsidRDefault="006246E6" w:rsidP="006246E6">
      <w:pPr>
        <w:rPr>
          <w:kern w:val="0"/>
        </w:rPr>
      </w:pPr>
      <w:r>
        <w:rPr>
          <w:kern w:val="0"/>
        </w:rPr>
        <w:t>6</w:t>
      </w:r>
      <w:r>
        <w:rPr>
          <w:rFonts w:hint="eastAsia"/>
          <w:kern w:val="0"/>
        </w:rPr>
        <w:t>、建筑装饰“四保”措施</w:t>
      </w:r>
    </w:p>
    <w:p w:rsidR="006246E6" w:rsidRDefault="006246E6" w:rsidP="006246E6">
      <w:pPr>
        <w:rPr>
          <w:kern w:val="0"/>
        </w:rPr>
      </w:pPr>
      <w:r>
        <w:rPr>
          <w:rFonts w:hint="eastAsia"/>
          <w:kern w:val="0"/>
        </w:rPr>
        <w:t>建筑装饰工程对成品保护一般采取“防护”、“包裹”、“覆盖”、“封闭”等保护措施，以及采取合理安排施工顺序等来达到保护成品的目的。</w:t>
      </w:r>
    </w:p>
    <w:p w:rsidR="006246E6" w:rsidRDefault="006246E6" w:rsidP="006246E6">
      <w:pPr>
        <w:rPr>
          <w:kern w:val="0"/>
        </w:rPr>
      </w:pPr>
      <w:r>
        <w:rPr>
          <w:rFonts w:hint="eastAsia"/>
          <w:kern w:val="0"/>
        </w:rPr>
        <w:t>（</w:t>
      </w:r>
      <w:r>
        <w:rPr>
          <w:kern w:val="0"/>
        </w:rPr>
        <w:t>1</w:t>
      </w:r>
      <w:r>
        <w:rPr>
          <w:rFonts w:hint="eastAsia"/>
          <w:kern w:val="0"/>
        </w:rPr>
        <w:t>）防护：就是针对被保护对象的特点，采取各种防护措施。如：已做好装饰的楼梯踏步在未交付使用前采取钉木板保护棱角；对进出口台阶设脚手板供人通行来保护；对木门口</w:t>
      </w:r>
      <w:proofErr w:type="gramStart"/>
      <w:r>
        <w:rPr>
          <w:rFonts w:hint="eastAsia"/>
          <w:kern w:val="0"/>
        </w:rPr>
        <w:t>等易碰部位</w:t>
      </w:r>
      <w:proofErr w:type="gramEnd"/>
      <w:r>
        <w:rPr>
          <w:rFonts w:hint="eastAsia"/>
          <w:kern w:val="0"/>
        </w:rPr>
        <w:t>可钉上防护板或槽形</w:t>
      </w:r>
      <w:proofErr w:type="gramStart"/>
      <w:r>
        <w:rPr>
          <w:rFonts w:hint="eastAsia"/>
          <w:kern w:val="0"/>
        </w:rPr>
        <w:t>板保护</w:t>
      </w:r>
      <w:proofErr w:type="gramEnd"/>
      <w:r>
        <w:rPr>
          <w:rFonts w:hint="eastAsia"/>
          <w:kern w:val="0"/>
        </w:rPr>
        <w:t>等。</w:t>
      </w:r>
    </w:p>
    <w:p w:rsidR="006246E6" w:rsidRDefault="006246E6" w:rsidP="006246E6">
      <w:pPr>
        <w:rPr>
          <w:kern w:val="0"/>
        </w:rPr>
      </w:pPr>
      <w:r>
        <w:rPr>
          <w:kern w:val="0"/>
        </w:rPr>
        <w:t xml:space="preserve">(2) </w:t>
      </w:r>
      <w:r>
        <w:rPr>
          <w:rFonts w:hint="eastAsia"/>
          <w:kern w:val="0"/>
        </w:rPr>
        <w:t>包裹：就是用表面覆盖起来以防损伤或污染。例如，对镶块料石材柱可用多层木胶板包</w:t>
      </w:r>
      <w:r>
        <w:rPr>
          <w:rFonts w:hint="eastAsia"/>
          <w:kern w:val="0"/>
        </w:rPr>
        <w:lastRenderedPageBreak/>
        <w:t>裹捆扎保护；门窗可用塑料布包扎保护等。</w:t>
      </w:r>
    </w:p>
    <w:p w:rsidR="006246E6" w:rsidRDefault="006246E6" w:rsidP="006246E6">
      <w:pPr>
        <w:rPr>
          <w:kern w:val="0"/>
        </w:rPr>
      </w:pPr>
      <w:r>
        <w:rPr>
          <w:kern w:val="0"/>
        </w:rPr>
        <w:t xml:space="preserve">(3) </w:t>
      </w:r>
      <w:r>
        <w:rPr>
          <w:rFonts w:hint="eastAsia"/>
          <w:kern w:val="0"/>
        </w:rPr>
        <w:t>覆盖：就是用表面覆盖的办法防止堵塞或损伤。如：卫生间地漏、落水口、排水管等安装后应加以覆盖，防止异物落入而被堵塞；石材地面达到强度后需进行其他施工时其上部可用锯末等覆盖以防止污染；地毯铺完后上面可加塑料布覆盖以防污损。</w:t>
      </w:r>
    </w:p>
    <w:p w:rsidR="006246E6" w:rsidRDefault="006246E6" w:rsidP="006246E6">
      <w:pPr>
        <w:rPr>
          <w:kern w:val="0"/>
        </w:rPr>
      </w:pPr>
      <w:r>
        <w:rPr>
          <w:kern w:val="0"/>
        </w:rPr>
        <w:t xml:space="preserve">(4) </w:t>
      </w:r>
      <w:r>
        <w:rPr>
          <w:rFonts w:hint="eastAsia"/>
          <w:kern w:val="0"/>
        </w:rPr>
        <w:t>封闭：就是采取局部封闭的办法进行保护。例如，房间的石材地面或地砖地面完成后，可将该房间临时封闭，防止人们随意进入而损坏地面，卫生间</w:t>
      </w:r>
      <w:r>
        <w:rPr>
          <w:kern w:val="0"/>
        </w:rPr>
        <w:t xml:space="preserve"> </w:t>
      </w:r>
      <w:r>
        <w:rPr>
          <w:rFonts w:hint="eastAsia"/>
          <w:kern w:val="0"/>
        </w:rPr>
        <w:t>洁具、五金安装完毕应加锁封闭、防止人们随意进入。</w:t>
      </w:r>
    </w:p>
    <w:p w:rsidR="006246E6" w:rsidRDefault="006246E6" w:rsidP="006246E6">
      <w:pPr>
        <w:rPr>
          <w:kern w:val="0"/>
        </w:rPr>
      </w:pPr>
      <w:r>
        <w:rPr>
          <w:rFonts w:hint="eastAsia"/>
          <w:kern w:val="0"/>
        </w:rPr>
        <w:t>二、成品保护方法</w:t>
      </w:r>
    </w:p>
    <w:p w:rsidR="006246E6" w:rsidRDefault="006246E6" w:rsidP="006246E6">
      <w:pPr>
        <w:rPr>
          <w:kern w:val="0"/>
        </w:rPr>
      </w:pPr>
      <w:r>
        <w:rPr>
          <w:kern w:val="0"/>
        </w:rPr>
        <w:t>1</w:t>
      </w:r>
      <w:r>
        <w:rPr>
          <w:rFonts w:hint="eastAsia"/>
          <w:kern w:val="0"/>
        </w:rPr>
        <w:t>、制成品保护</w:t>
      </w:r>
    </w:p>
    <w:p w:rsidR="006246E6" w:rsidRDefault="006246E6" w:rsidP="006246E6">
      <w:pPr>
        <w:rPr>
          <w:rFonts w:hint="eastAsia"/>
          <w:kern w:val="0"/>
        </w:rPr>
      </w:pPr>
      <w:r>
        <w:rPr>
          <w:kern w:val="0"/>
        </w:rPr>
        <w:t>1</w:t>
      </w:r>
      <w:r>
        <w:rPr>
          <w:rFonts w:hint="eastAsia"/>
          <w:kern w:val="0"/>
        </w:rPr>
        <w:t>）木扶手等木、铝制品、装饰用成品堆放在室内场地；要求地基平整、干净、牢固、干燥、排水通风良好、无污染。</w:t>
      </w:r>
    </w:p>
    <w:p w:rsidR="006246E6" w:rsidRDefault="006246E6" w:rsidP="006246E6">
      <w:pPr>
        <w:rPr>
          <w:kern w:val="0"/>
        </w:rPr>
      </w:pPr>
      <w:r>
        <w:rPr>
          <w:kern w:val="0"/>
        </w:rPr>
        <w:t>2</w:t>
      </w:r>
      <w:r>
        <w:rPr>
          <w:rFonts w:hint="eastAsia"/>
          <w:kern w:val="0"/>
        </w:rPr>
        <w:t>）成品堆放控制：分类、分规格，堆放整齐、平直、下垫木；叠层堆放，上、下垫木；水平堆放，上下一致，防止变形损坏；侧向堆放，</w:t>
      </w:r>
      <w:proofErr w:type="gramStart"/>
      <w:r>
        <w:rPr>
          <w:rFonts w:hint="eastAsia"/>
          <w:kern w:val="0"/>
        </w:rPr>
        <w:t>除垫木外加</w:t>
      </w:r>
      <w:proofErr w:type="gramEnd"/>
      <w:r>
        <w:rPr>
          <w:rFonts w:hint="eastAsia"/>
          <w:kern w:val="0"/>
        </w:rPr>
        <w:t>撑脚，防止倾覆。成品堆放地做好防霉、防污染、防锈蚀措施，成品上不让堆放其它物件。</w:t>
      </w:r>
    </w:p>
    <w:p w:rsidR="006246E6" w:rsidRDefault="006246E6" w:rsidP="006246E6">
      <w:pPr>
        <w:rPr>
          <w:kern w:val="0"/>
        </w:rPr>
      </w:pPr>
      <w:r>
        <w:rPr>
          <w:kern w:val="0"/>
        </w:rPr>
        <w:t>3</w:t>
      </w:r>
      <w:r>
        <w:rPr>
          <w:rFonts w:hint="eastAsia"/>
          <w:kern w:val="0"/>
        </w:rPr>
        <w:t>）成品运输：做到车厢清洁、干燥，装车高度、宽度、长度符合规定，堆放科学合理。装卸车做到轻装轻卸，捆扎牢固，防止运输及装卸散落、损坏。</w:t>
      </w:r>
    </w:p>
    <w:p w:rsidR="006246E6" w:rsidRDefault="006246E6" w:rsidP="006246E6">
      <w:pPr>
        <w:rPr>
          <w:kern w:val="0"/>
        </w:rPr>
      </w:pPr>
      <w:r>
        <w:rPr>
          <w:kern w:val="0"/>
        </w:rPr>
        <w:t>2</w:t>
      </w:r>
      <w:r>
        <w:rPr>
          <w:rFonts w:hint="eastAsia"/>
          <w:kern w:val="0"/>
        </w:rPr>
        <w:t>、楼地面成品保护。</w:t>
      </w:r>
    </w:p>
    <w:p w:rsidR="006246E6" w:rsidRDefault="006246E6" w:rsidP="006246E6">
      <w:pPr>
        <w:rPr>
          <w:kern w:val="0"/>
        </w:rPr>
      </w:pPr>
      <w:r>
        <w:rPr>
          <w:kern w:val="0"/>
        </w:rPr>
        <w:t>1</w:t>
      </w:r>
      <w:r>
        <w:rPr>
          <w:rFonts w:hint="eastAsia"/>
          <w:kern w:val="0"/>
        </w:rPr>
        <w:t>）水泥砂浆、块料面层的楼地面，设置保护样杆，到成品达到规定强度后拆除，成活建筑垃圾及多余材料及时清理干净。</w:t>
      </w:r>
    </w:p>
    <w:p w:rsidR="006246E6" w:rsidRDefault="006246E6" w:rsidP="006246E6">
      <w:pPr>
        <w:rPr>
          <w:kern w:val="0"/>
        </w:rPr>
      </w:pPr>
      <w:r>
        <w:rPr>
          <w:kern w:val="0"/>
        </w:rPr>
        <w:t>2</w:t>
      </w:r>
      <w:r>
        <w:rPr>
          <w:rFonts w:hint="eastAsia"/>
          <w:kern w:val="0"/>
        </w:rPr>
        <w:t>）雨</w:t>
      </w:r>
      <w:proofErr w:type="gramStart"/>
      <w:r>
        <w:rPr>
          <w:rFonts w:hint="eastAsia"/>
          <w:kern w:val="0"/>
        </w:rPr>
        <w:t>期施工</w:t>
      </w:r>
      <w:proofErr w:type="gramEnd"/>
      <w:r>
        <w:rPr>
          <w:rFonts w:hint="eastAsia"/>
          <w:kern w:val="0"/>
        </w:rPr>
        <w:t>做好防雨措施，以确保楼地面质量。</w:t>
      </w:r>
    </w:p>
    <w:p w:rsidR="006246E6" w:rsidRDefault="006246E6" w:rsidP="006246E6">
      <w:pPr>
        <w:rPr>
          <w:kern w:val="0"/>
        </w:rPr>
      </w:pPr>
      <w:r>
        <w:rPr>
          <w:kern w:val="0"/>
        </w:rPr>
        <w:t>3</w:t>
      </w:r>
      <w:r>
        <w:rPr>
          <w:rFonts w:hint="eastAsia"/>
          <w:kern w:val="0"/>
        </w:rPr>
        <w:t>）水泥砂浆、地砖等硬块料巾在楼地面，不允许</w:t>
      </w:r>
      <w:proofErr w:type="gramStart"/>
      <w:r>
        <w:rPr>
          <w:rFonts w:hint="eastAsia"/>
          <w:kern w:val="0"/>
        </w:rPr>
        <w:t>放带棱角硬材料</w:t>
      </w:r>
      <w:proofErr w:type="gramEnd"/>
      <w:r>
        <w:rPr>
          <w:rFonts w:hint="eastAsia"/>
          <w:kern w:val="0"/>
        </w:rPr>
        <w:t>及易污染的油、梭、漆、水泥等物料。</w:t>
      </w:r>
    </w:p>
    <w:p w:rsidR="006246E6" w:rsidRDefault="006246E6" w:rsidP="006246E6">
      <w:pPr>
        <w:rPr>
          <w:kern w:val="0"/>
        </w:rPr>
      </w:pPr>
      <w:r>
        <w:rPr>
          <w:kern w:val="0"/>
        </w:rPr>
        <w:t>4</w:t>
      </w:r>
      <w:r>
        <w:rPr>
          <w:rFonts w:hint="eastAsia"/>
          <w:kern w:val="0"/>
        </w:rPr>
        <w:t>）下道工序施工，对施工范围楼地面进行覆盖保护，对油漆料、砂浆操作面</w:t>
      </w:r>
      <w:proofErr w:type="gramStart"/>
      <w:r>
        <w:rPr>
          <w:rFonts w:hint="eastAsia"/>
          <w:kern w:val="0"/>
        </w:rPr>
        <w:t>下楼面辅设防</w:t>
      </w:r>
      <w:proofErr w:type="gramEnd"/>
      <w:r>
        <w:rPr>
          <w:rFonts w:hint="eastAsia"/>
          <w:kern w:val="0"/>
        </w:rPr>
        <w:t>污染塑料布，操作架的钢管设垫板，钢管扶手挡板等硬物应轻放，</w:t>
      </w:r>
      <w:proofErr w:type="gramStart"/>
      <w:r>
        <w:rPr>
          <w:rFonts w:hint="eastAsia"/>
          <w:kern w:val="0"/>
        </w:rPr>
        <w:t>不准抛敲撞击</w:t>
      </w:r>
      <w:proofErr w:type="gramEnd"/>
      <w:r>
        <w:rPr>
          <w:rFonts w:hint="eastAsia"/>
          <w:kern w:val="0"/>
        </w:rPr>
        <w:t>楼地面。</w:t>
      </w:r>
    </w:p>
    <w:p w:rsidR="006246E6" w:rsidRDefault="006246E6" w:rsidP="006246E6">
      <w:pPr>
        <w:rPr>
          <w:kern w:val="0"/>
        </w:rPr>
      </w:pPr>
      <w:r>
        <w:rPr>
          <w:kern w:val="0"/>
        </w:rPr>
        <w:t>5</w:t>
      </w:r>
      <w:r>
        <w:rPr>
          <w:rFonts w:hint="eastAsia"/>
          <w:kern w:val="0"/>
        </w:rPr>
        <w:t>）不准在</w:t>
      </w:r>
      <w:proofErr w:type="gramStart"/>
      <w:r>
        <w:rPr>
          <w:rFonts w:hint="eastAsia"/>
          <w:kern w:val="0"/>
        </w:rPr>
        <w:t>楼地面打钉生火</w:t>
      </w:r>
      <w:proofErr w:type="gramEnd"/>
      <w:r>
        <w:rPr>
          <w:rFonts w:hint="eastAsia"/>
          <w:kern w:val="0"/>
        </w:rPr>
        <w:t>。</w:t>
      </w:r>
    </w:p>
    <w:p w:rsidR="006246E6" w:rsidRDefault="006246E6" w:rsidP="006246E6">
      <w:pPr>
        <w:rPr>
          <w:kern w:val="0"/>
        </w:rPr>
      </w:pPr>
      <w:r>
        <w:rPr>
          <w:kern w:val="0"/>
        </w:rPr>
        <w:t>3</w:t>
      </w:r>
      <w:r>
        <w:rPr>
          <w:rFonts w:hint="eastAsia"/>
          <w:kern w:val="0"/>
        </w:rPr>
        <w:t>、装饰成品质量保护</w:t>
      </w:r>
    </w:p>
    <w:p w:rsidR="006246E6" w:rsidRDefault="006246E6" w:rsidP="006246E6">
      <w:pPr>
        <w:rPr>
          <w:kern w:val="0"/>
        </w:rPr>
      </w:pPr>
      <w:r>
        <w:rPr>
          <w:kern w:val="0"/>
        </w:rPr>
        <w:t>1</w:t>
      </w:r>
      <w:r>
        <w:rPr>
          <w:rFonts w:hint="eastAsia"/>
          <w:kern w:val="0"/>
        </w:rPr>
        <w:t>）所有室内外，楼上楼下、走廊、房间，每一装饰成活后，均按规定清理干净，进行成品质量保护工作。</w:t>
      </w:r>
    </w:p>
    <w:p w:rsidR="006246E6" w:rsidRDefault="006246E6" w:rsidP="006246E6">
      <w:pPr>
        <w:rPr>
          <w:kern w:val="0"/>
        </w:rPr>
      </w:pPr>
      <w:r>
        <w:rPr>
          <w:kern w:val="0"/>
        </w:rPr>
        <w:t>2</w:t>
      </w:r>
      <w:r>
        <w:rPr>
          <w:rFonts w:hint="eastAsia"/>
          <w:kern w:val="0"/>
        </w:rPr>
        <w:t>）不准在装饰成品上涂写、敲击、</w:t>
      </w:r>
      <w:proofErr w:type="gramStart"/>
      <w:r>
        <w:rPr>
          <w:rFonts w:hint="eastAsia"/>
          <w:kern w:val="0"/>
        </w:rPr>
        <w:t>刻划</w:t>
      </w:r>
      <w:proofErr w:type="gramEnd"/>
      <w:r>
        <w:rPr>
          <w:rFonts w:hint="eastAsia"/>
          <w:kern w:val="0"/>
        </w:rPr>
        <w:t>。</w:t>
      </w:r>
    </w:p>
    <w:p w:rsidR="006246E6" w:rsidRDefault="006246E6" w:rsidP="006246E6">
      <w:pPr>
        <w:rPr>
          <w:kern w:val="0"/>
        </w:rPr>
      </w:pPr>
      <w:r>
        <w:rPr>
          <w:kern w:val="0"/>
        </w:rPr>
        <w:t>3</w:t>
      </w:r>
      <w:r>
        <w:rPr>
          <w:rFonts w:hint="eastAsia"/>
          <w:kern w:val="0"/>
        </w:rPr>
        <w:t>）作业架子拆除时注意防止碰撞钢管，脚手扳轻放。</w:t>
      </w:r>
    </w:p>
    <w:p w:rsidR="006246E6" w:rsidRDefault="006246E6" w:rsidP="006246E6">
      <w:pPr>
        <w:rPr>
          <w:kern w:val="0"/>
        </w:rPr>
      </w:pPr>
      <w:r>
        <w:rPr>
          <w:kern w:val="0"/>
        </w:rPr>
        <w:t>4</w:t>
      </w:r>
      <w:r>
        <w:rPr>
          <w:rFonts w:hint="eastAsia"/>
          <w:kern w:val="0"/>
        </w:rPr>
        <w:t>）门窗及时关闭开启，保持室内通风干燥，风雨天门窗关严，防止装饰后霉变。</w:t>
      </w:r>
    </w:p>
    <w:p w:rsidR="006246E6" w:rsidRDefault="006246E6" w:rsidP="006246E6">
      <w:pPr>
        <w:rPr>
          <w:kern w:val="0"/>
        </w:rPr>
      </w:pPr>
      <w:r>
        <w:rPr>
          <w:kern w:val="0"/>
        </w:rPr>
        <w:t>5</w:t>
      </w:r>
      <w:r>
        <w:rPr>
          <w:rFonts w:hint="eastAsia"/>
          <w:kern w:val="0"/>
        </w:rPr>
        <w:t>）对室外、堆塑装饰品设置罢</w:t>
      </w:r>
      <w:proofErr w:type="gramStart"/>
      <w:r>
        <w:rPr>
          <w:rFonts w:hint="eastAsia"/>
          <w:kern w:val="0"/>
        </w:rPr>
        <w:t>围护样杆保护</w:t>
      </w:r>
      <w:proofErr w:type="gramEnd"/>
      <w:r>
        <w:rPr>
          <w:rFonts w:hint="eastAsia"/>
          <w:kern w:val="0"/>
        </w:rPr>
        <w:t>。</w:t>
      </w:r>
    </w:p>
    <w:p w:rsidR="006246E6" w:rsidRDefault="006246E6" w:rsidP="006246E6">
      <w:pPr>
        <w:rPr>
          <w:kern w:val="0"/>
        </w:rPr>
      </w:pPr>
      <w:r>
        <w:rPr>
          <w:kern w:val="0"/>
        </w:rPr>
        <w:t>6</w:t>
      </w:r>
      <w:r>
        <w:rPr>
          <w:rFonts w:hint="eastAsia"/>
          <w:kern w:val="0"/>
        </w:rPr>
        <w:t>）按层对装饰成品进行专人值班保管。</w:t>
      </w:r>
    </w:p>
    <w:p w:rsidR="006246E6" w:rsidRDefault="006246E6" w:rsidP="006246E6">
      <w:pPr>
        <w:rPr>
          <w:kern w:val="0"/>
        </w:rPr>
      </w:pPr>
      <w:r>
        <w:rPr>
          <w:kern w:val="0"/>
        </w:rPr>
        <w:t>7</w:t>
      </w:r>
      <w:r>
        <w:rPr>
          <w:rFonts w:hint="eastAsia"/>
          <w:kern w:val="0"/>
        </w:rPr>
        <w:t>）因工作需要进房检查、测试、调试时、换穿工作鞋，防止泥浆污染。</w:t>
      </w:r>
    </w:p>
    <w:p w:rsidR="006246E6" w:rsidRDefault="006246E6" w:rsidP="006246E6">
      <w:pPr>
        <w:rPr>
          <w:kern w:val="0"/>
        </w:rPr>
      </w:pPr>
      <w:r>
        <w:rPr>
          <w:kern w:val="0"/>
        </w:rPr>
        <w:t>4</w:t>
      </w:r>
      <w:r>
        <w:rPr>
          <w:rFonts w:hint="eastAsia"/>
          <w:kern w:val="0"/>
        </w:rPr>
        <w:t>、交工前成品保护措施。</w:t>
      </w:r>
    </w:p>
    <w:p w:rsidR="006246E6" w:rsidRDefault="006246E6" w:rsidP="006246E6">
      <w:pPr>
        <w:rPr>
          <w:kern w:val="0"/>
        </w:rPr>
      </w:pPr>
      <w:r>
        <w:rPr>
          <w:kern w:val="0"/>
        </w:rPr>
        <w:t>1</w:t>
      </w:r>
      <w:r>
        <w:rPr>
          <w:rFonts w:hint="eastAsia"/>
          <w:kern w:val="0"/>
        </w:rPr>
        <w:t>）为确保工程质量美观，达到用户满意，项目施工管理班子根据工程大小及楼层高低，在装饰安装分区或分层完成成活后，专门组织专职人员负责成品质量保护，值班巡察，进行成品保护工作。</w:t>
      </w:r>
    </w:p>
    <w:p w:rsidR="006246E6" w:rsidRDefault="006246E6" w:rsidP="006246E6">
      <w:pPr>
        <w:rPr>
          <w:kern w:val="0"/>
        </w:rPr>
      </w:pPr>
      <w:r>
        <w:rPr>
          <w:kern w:val="0"/>
        </w:rPr>
        <w:t>2</w:t>
      </w:r>
      <w:r>
        <w:rPr>
          <w:rFonts w:hint="eastAsia"/>
          <w:kern w:val="0"/>
        </w:rPr>
        <w:t>）成品保护值班人员，按项目领导指定的保护区或楼层范围进行值班保护工作。</w:t>
      </w:r>
    </w:p>
    <w:p w:rsidR="006246E6" w:rsidRDefault="006246E6" w:rsidP="006246E6">
      <w:pPr>
        <w:rPr>
          <w:kern w:val="0"/>
        </w:rPr>
      </w:pPr>
      <w:r>
        <w:rPr>
          <w:kern w:val="0"/>
        </w:rPr>
        <w:t>3</w:t>
      </w:r>
      <w:r>
        <w:rPr>
          <w:rFonts w:hint="eastAsia"/>
          <w:kern w:val="0"/>
        </w:rPr>
        <w:t>）成品保护专职人员，按施工组织设计或项目质量保证计划中规定的成品保护职责、制度办法，做好保护范围内的所有成品检查保护工作。</w:t>
      </w:r>
    </w:p>
    <w:p w:rsidR="006246E6" w:rsidRDefault="006246E6" w:rsidP="006246E6">
      <w:pPr>
        <w:rPr>
          <w:kern w:val="0"/>
        </w:rPr>
      </w:pPr>
      <w:r>
        <w:rPr>
          <w:kern w:val="0"/>
        </w:rPr>
        <w:t>4</w:t>
      </w:r>
      <w:r>
        <w:rPr>
          <w:rFonts w:hint="eastAsia"/>
          <w:kern w:val="0"/>
        </w:rPr>
        <w:t>）专职成品保护值班人员工作到竣工验收，办理移交手续后终止。</w:t>
      </w:r>
    </w:p>
    <w:p w:rsidR="006246E6" w:rsidRDefault="006246E6" w:rsidP="006246E6">
      <w:pPr>
        <w:rPr>
          <w:kern w:val="0"/>
        </w:rPr>
      </w:pPr>
      <w:r>
        <w:rPr>
          <w:kern w:val="0"/>
        </w:rPr>
        <w:t>5</w:t>
      </w:r>
      <w:r>
        <w:rPr>
          <w:rFonts w:hint="eastAsia"/>
          <w:kern w:val="0"/>
        </w:rPr>
        <w:t>）在工程未办理竣工验收移交手续前，任何人不准在工程内使用房间、设备及其它一切设</w:t>
      </w:r>
      <w:r>
        <w:rPr>
          <w:rFonts w:hint="eastAsia"/>
          <w:kern w:val="0"/>
        </w:rPr>
        <w:lastRenderedPageBreak/>
        <w:t>施。</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97" w:name="_Toc207187988"/>
      <w:r>
        <w:rPr>
          <w:rFonts w:hint="eastAsia"/>
        </w:rPr>
        <w:t>工程创优计划</w:t>
      </w:r>
      <w:bookmarkStart w:id="98" w:name="bk163"/>
      <w:bookmarkEnd w:id="97"/>
      <w:bookmarkEnd w:id="98"/>
    </w:p>
    <w:p w:rsidR="006246E6" w:rsidRDefault="006246E6" w:rsidP="006246E6">
      <w:pPr>
        <w:rPr>
          <w:rFonts w:hint="eastAsia"/>
          <w:kern w:val="0"/>
        </w:rPr>
      </w:pPr>
      <w:bookmarkStart w:id="99" w:name="bk164"/>
      <w:bookmarkEnd w:id="99"/>
      <w:r>
        <w:rPr>
          <w:rFonts w:hint="eastAsia"/>
          <w:kern w:val="0"/>
        </w:rPr>
        <w:t>本工程设施齐备，专业性强，是东莞</w:t>
      </w:r>
      <w:r>
        <w:rPr>
          <w:kern w:val="0"/>
        </w:rPr>
        <w:t>****</w:t>
      </w:r>
      <w:r>
        <w:rPr>
          <w:rFonts w:hint="eastAsia"/>
          <w:kern w:val="0"/>
        </w:rPr>
        <w:t>公司的综合办公楼。装饰艺术标准高，质量要求严，既要体现</w:t>
      </w:r>
      <w:r>
        <w:rPr>
          <w:kern w:val="0"/>
        </w:rPr>
        <w:t>****</w:t>
      </w:r>
      <w:r>
        <w:rPr>
          <w:rFonts w:hint="eastAsia"/>
          <w:kern w:val="0"/>
        </w:rPr>
        <w:t>的企业形象，确保使用功能、又要具有很强的时代感，豪华、舒适、美感、创造出东莞通信兴旺发达的商业气息，使装饰工程和整体效果与细微处理的完美和谐统一。所以从设计到选材、从采购到加工、从施工到安装，关系十分密切，直接关系大企业形象和艺术效果。</w:t>
      </w:r>
    </w:p>
    <w:p w:rsidR="006246E6" w:rsidRDefault="006246E6" w:rsidP="006246E6">
      <w:pPr>
        <w:rPr>
          <w:kern w:val="0"/>
        </w:rPr>
      </w:pPr>
      <w:r>
        <w:rPr>
          <w:rFonts w:hint="eastAsia"/>
          <w:kern w:val="0"/>
        </w:rPr>
        <w:t>一、进行全面质量管理教育，完善质量管理体系，实行目标管理组织公司质检部及项目经理认真学习</w:t>
      </w:r>
      <w:r>
        <w:rPr>
          <w:kern w:val="0"/>
        </w:rPr>
        <w:t>ISO9001</w:t>
      </w:r>
      <w:r>
        <w:rPr>
          <w:rFonts w:hint="eastAsia"/>
          <w:kern w:val="0"/>
        </w:rPr>
        <w:t>质量管理标准，并组织施工管理人员与项目负责人确认质量目标管理责任制，量化到具体部位及具体负责人。</w:t>
      </w:r>
    </w:p>
    <w:p w:rsidR="006246E6" w:rsidRDefault="006246E6" w:rsidP="006246E6">
      <w:pPr>
        <w:rPr>
          <w:kern w:val="0"/>
        </w:rPr>
      </w:pPr>
      <w:r>
        <w:rPr>
          <w:rFonts w:hint="eastAsia"/>
          <w:kern w:val="0"/>
        </w:rPr>
        <w:t>二、质量检查</w:t>
      </w:r>
    </w:p>
    <w:p w:rsidR="006246E6" w:rsidRDefault="006246E6" w:rsidP="006246E6">
      <w:pPr>
        <w:rPr>
          <w:rFonts w:hint="eastAsia"/>
          <w:kern w:val="0"/>
        </w:rPr>
      </w:pPr>
      <w:r>
        <w:rPr>
          <w:rFonts w:hint="eastAsia"/>
          <w:kern w:val="0"/>
        </w:rPr>
        <w:t>工程施工期间，实行自检、互检、质检部检。</w:t>
      </w:r>
    </w:p>
    <w:p w:rsidR="006246E6" w:rsidRDefault="006246E6" w:rsidP="006246E6">
      <w:pPr>
        <w:rPr>
          <w:kern w:val="0"/>
        </w:rPr>
      </w:pPr>
      <w:r>
        <w:rPr>
          <w:kern w:val="0"/>
        </w:rPr>
        <w:t>1</w:t>
      </w:r>
      <w:r>
        <w:rPr>
          <w:rFonts w:hint="eastAsia"/>
          <w:kern w:val="0"/>
        </w:rPr>
        <w:t>、开工前检查：目的是否具备开工条件，开工后能否正常施工，能否保证质量。</w:t>
      </w:r>
    </w:p>
    <w:p w:rsidR="006246E6" w:rsidRDefault="006246E6" w:rsidP="006246E6">
      <w:pPr>
        <w:rPr>
          <w:kern w:val="0"/>
        </w:rPr>
      </w:pPr>
      <w:r>
        <w:rPr>
          <w:kern w:val="0"/>
        </w:rPr>
        <w:t>2</w:t>
      </w:r>
      <w:r>
        <w:rPr>
          <w:rFonts w:hint="eastAsia"/>
          <w:kern w:val="0"/>
        </w:rPr>
        <w:t>、工序交接检查：对于重要的工序在自检、互检的基础上，还要组织项目部专职人员进行工序交接检查。</w:t>
      </w:r>
    </w:p>
    <w:p w:rsidR="006246E6" w:rsidRDefault="006246E6" w:rsidP="006246E6">
      <w:pPr>
        <w:rPr>
          <w:kern w:val="0"/>
        </w:rPr>
      </w:pPr>
      <w:r>
        <w:rPr>
          <w:kern w:val="0"/>
        </w:rPr>
        <w:t>3</w:t>
      </w:r>
      <w:r>
        <w:rPr>
          <w:rFonts w:hint="eastAsia"/>
          <w:kern w:val="0"/>
        </w:rPr>
        <w:t>、隐蔽工程检查：先工长班组检查，报质检部检查合格后，然后</w:t>
      </w:r>
      <w:proofErr w:type="gramStart"/>
      <w:r>
        <w:rPr>
          <w:rFonts w:hint="eastAsia"/>
          <w:kern w:val="0"/>
        </w:rPr>
        <w:t>监理工认证</w:t>
      </w:r>
      <w:proofErr w:type="gramEnd"/>
      <w:r>
        <w:rPr>
          <w:rFonts w:hint="eastAsia"/>
          <w:kern w:val="0"/>
        </w:rPr>
        <w:t>后能掩盖。</w:t>
      </w:r>
    </w:p>
    <w:p w:rsidR="006246E6" w:rsidRDefault="006246E6" w:rsidP="006246E6">
      <w:pPr>
        <w:rPr>
          <w:kern w:val="0"/>
        </w:rPr>
      </w:pPr>
      <w:r>
        <w:rPr>
          <w:kern w:val="0"/>
        </w:rPr>
        <w:t>4</w:t>
      </w:r>
      <w:r>
        <w:rPr>
          <w:rFonts w:hint="eastAsia"/>
          <w:kern w:val="0"/>
        </w:rPr>
        <w:t>、分项、分部工程完工后，要在各方检查的认可后，签署验收记录，才能进行下道工序的施工。</w:t>
      </w:r>
    </w:p>
    <w:p w:rsidR="006246E6" w:rsidRDefault="006246E6" w:rsidP="006246E6">
      <w:pPr>
        <w:rPr>
          <w:kern w:val="0"/>
        </w:rPr>
      </w:pPr>
      <w:r>
        <w:rPr>
          <w:kern w:val="0"/>
        </w:rPr>
        <w:t>5</w:t>
      </w:r>
      <w:r>
        <w:rPr>
          <w:rFonts w:hint="eastAsia"/>
          <w:kern w:val="0"/>
        </w:rPr>
        <w:t>、成品保护：检查成品与无保护措施，措施是否可靠。</w:t>
      </w:r>
    </w:p>
    <w:p w:rsidR="006246E6" w:rsidRDefault="006246E6" w:rsidP="006246E6">
      <w:pPr>
        <w:rPr>
          <w:kern w:val="0"/>
        </w:rPr>
      </w:pPr>
      <w:r>
        <w:rPr>
          <w:kern w:val="0"/>
        </w:rPr>
        <w:t>6</w:t>
      </w:r>
      <w:r>
        <w:rPr>
          <w:rFonts w:hint="eastAsia"/>
          <w:kern w:val="0"/>
        </w:rPr>
        <w:t>、项目部质检人员经常深入现场，对施工操作质量进行巡视检查，达不到质量要求的，坚决返工。必要时跟班追踪检查。</w:t>
      </w:r>
    </w:p>
    <w:p w:rsidR="006246E6" w:rsidRDefault="006246E6" w:rsidP="006246E6">
      <w:pPr>
        <w:rPr>
          <w:kern w:val="0"/>
        </w:rPr>
      </w:pPr>
      <w:r>
        <w:rPr>
          <w:rFonts w:hint="eastAsia"/>
          <w:kern w:val="0"/>
        </w:rPr>
        <w:t>三、严格的技术交底制度</w:t>
      </w:r>
    </w:p>
    <w:p w:rsidR="006246E6" w:rsidRDefault="006246E6" w:rsidP="006246E6">
      <w:pPr>
        <w:rPr>
          <w:kern w:val="0"/>
        </w:rPr>
      </w:pPr>
      <w:r>
        <w:rPr>
          <w:rFonts w:hint="eastAsia"/>
          <w:kern w:val="0"/>
        </w:rPr>
        <w:t>一）技术责任</w:t>
      </w:r>
    </w:p>
    <w:p w:rsidR="006246E6" w:rsidRDefault="006246E6" w:rsidP="006246E6">
      <w:pPr>
        <w:rPr>
          <w:kern w:val="0"/>
        </w:rPr>
      </w:pPr>
      <w:r>
        <w:rPr>
          <w:kern w:val="0"/>
        </w:rPr>
        <w:t>1</w:t>
      </w:r>
      <w:r>
        <w:rPr>
          <w:rFonts w:hint="eastAsia"/>
          <w:kern w:val="0"/>
        </w:rPr>
        <w:t>、项目总工职责</w:t>
      </w:r>
    </w:p>
    <w:p w:rsidR="006246E6" w:rsidRDefault="006246E6" w:rsidP="006246E6">
      <w:pPr>
        <w:rPr>
          <w:kern w:val="0"/>
        </w:rPr>
      </w:pPr>
      <w:r>
        <w:rPr>
          <w:kern w:val="0"/>
        </w:rPr>
        <w:t>1</w:t>
      </w:r>
      <w:r>
        <w:rPr>
          <w:rFonts w:hint="eastAsia"/>
          <w:kern w:val="0"/>
        </w:rPr>
        <w:t>）对工程质量技术员，指导技术人员做好现场和内业的各项技术管理工作。</w:t>
      </w:r>
    </w:p>
    <w:p w:rsidR="006246E6" w:rsidRDefault="006246E6" w:rsidP="006246E6">
      <w:pPr>
        <w:rPr>
          <w:kern w:val="0"/>
        </w:rPr>
      </w:pPr>
      <w:r>
        <w:rPr>
          <w:kern w:val="0"/>
        </w:rPr>
        <w:t>2</w:t>
      </w:r>
      <w:r>
        <w:rPr>
          <w:rFonts w:hint="eastAsia"/>
          <w:kern w:val="0"/>
        </w:rPr>
        <w:t>）组织技术人员进行现场调查并进行设计文件审核。</w:t>
      </w:r>
    </w:p>
    <w:p w:rsidR="006246E6" w:rsidRDefault="006246E6" w:rsidP="006246E6">
      <w:pPr>
        <w:rPr>
          <w:kern w:val="0"/>
        </w:rPr>
      </w:pPr>
      <w:r>
        <w:rPr>
          <w:kern w:val="0"/>
        </w:rPr>
        <w:t>3</w:t>
      </w:r>
      <w:r>
        <w:rPr>
          <w:rFonts w:hint="eastAsia"/>
          <w:kern w:val="0"/>
        </w:rPr>
        <w:t>）参加由业主组织的设计文件交底，将发现的问题向设计代表质疑。</w:t>
      </w:r>
    </w:p>
    <w:p w:rsidR="006246E6" w:rsidRDefault="006246E6" w:rsidP="006246E6">
      <w:pPr>
        <w:rPr>
          <w:kern w:val="0"/>
        </w:rPr>
      </w:pPr>
      <w:r>
        <w:rPr>
          <w:kern w:val="0"/>
        </w:rPr>
        <w:t>4</w:t>
      </w:r>
      <w:r>
        <w:rPr>
          <w:rFonts w:hint="eastAsia"/>
          <w:kern w:val="0"/>
        </w:rPr>
        <w:t>）组织技术人员召开针对本工程项目的技术交底会议。</w:t>
      </w:r>
    </w:p>
    <w:p w:rsidR="006246E6" w:rsidRDefault="006246E6" w:rsidP="006246E6">
      <w:pPr>
        <w:rPr>
          <w:kern w:val="0"/>
        </w:rPr>
      </w:pPr>
      <w:r>
        <w:rPr>
          <w:kern w:val="0"/>
        </w:rPr>
        <w:t>5</w:t>
      </w:r>
      <w:r>
        <w:rPr>
          <w:rFonts w:hint="eastAsia"/>
          <w:kern w:val="0"/>
        </w:rPr>
        <w:t>）组织技术人员编制实施性施工组织设计，并对其合理性、先进性进行审批。</w:t>
      </w:r>
    </w:p>
    <w:p w:rsidR="006246E6" w:rsidRDefault="006246E6" w:rsidP="006246E6">
      <w:pPr>
        <w:rPr>
          <w:kern w:val="0"/>
        </w:rPr>
      </w:pPr>
      <w:r>
        <w:rPr>
          <w:kern w:val="0"/>
        </w:rPr>
        <w:t>6</w:t>
      </w:r>
      <w:r>
        <w:rPr>
          <w:rFonts w:hint="eastAsia"/>
          <w:kern w:val="0"/>
        </w:rPr>
        <w:t>）组织相关业务科室根据工程实际和质量目标编制项目质量计划。</w:t>
      </w:r>
    </w:p>
    <w:p w:rsidR="006246E6" w:rsidRDefault="006246E6" w:rsidP="006246E6">
      <w:pPr>
        <w:rPr>
          <w:kern w:val="0"/>
        </w:rPr>
      </w:pPr>
      <w:r>
        <w:rPr>
          <w:kern w:val="0"/>
        </w:rPr>
        <w:t>7</w:t>
      </w:r>
      <w:r>
        <w:rPr>
          <w:rFonts w:hint="eastAsia"/>
          <w:kern w:val="0"/>
        </w:rPr>
        <w:t>）参与合同评审和分承包商评价，组织编写工程变更报告，搞好变更索赔。</w:t>
      </w:r>
    </w:p>
    <w:p w:rsidR="006246E6" w:rsidRDefault="006246E6" w:rsidP="006246E6">
      <w:pPr>
        <w:rPr>
          <w:kern w:val="0"/>
        </w:rPr>
      </w:pPr>
      <w:r>
        <w:rPr>
          <w:kern w:val="0"/>
        </w:rPr>
        <w:t>8</w:t>
      </w:r>
      <w:r>
        <w:rPr>
          <w:rFonts w:hint="eastAsia"/>
          <w:kern w:val="0"/>
        </w:rPr>
        <w:t>）对施工中存在的“复杂难新”问题组织科技攻关，确定施工方案同时组织“四新”成果和</w:t>
      </w:r>
      <w:proofErr w:type="gramStart"/>
      <w:r>
        <w:rPr>
          <w:rFonts w:hint="eastAsia"/>
          <w:kern w:val="0"/>
        </w:rPr>
        <w:t>先进工</w:t>
      </w:r>
      <w:proofErr w:type="gramEnd"/>
      <w:r>
        <w:rPr>
          <w:rFonts w:hint="eastAsia"/>
          <w:kern w:val="0"/>
        </w:rPr>
        <w:t>法的推广应用。</w:t>
      </w:r>
    </w:p>
    <w:p w:rsidR="006246E6" w:rsidRDefault="006246E6" w:rsidP="006246E6">
      <w:pPr>
        <w:rPr>
          <w:kern w:val="0"/>
        </w:rPr>
      </w:pPr>
      <w:r>
        <w:rPr>
          <w:kern w:val="0"/>
        </w:rPr>
        <w:t>9</w:t>
      </w:r>
      <w:r>
        <w:rPr>
          <w:rFonts w:hint="eastAsia"/>
          <w:kern w:val="0"/>
        </w:rPr>
        <w:t>）组织“对上”和“对下”的验工计价，并对工程量进行核定。</w:t>
      </w:r>
    </w:p>
    <w:p w:rsidR="006246E6" w:rsidRDefault="006246E6" w:rsidP="006246E6">
      <w:pPr>
        <w:rPr>
          <w:kern w:val="0"/>
        </w:rPr>
      </w:pPr>
      <w:r>
        <w:rPr>
          <w:kern w:val="0"/>
        </w:rPr>
        <w:t>10</w:t>
      </w:r>
      <w:r>
        <w:rPr>
          <w:rFonts w:hint="eastAsia"/>
          <w:kern w:val="0"/>
        </w:rPr>
        <w:t>）参加一般不合格中间产品的评审，处置并予以审批，对出现的严重不合格中间产品及时上报。</w:t>
      </w:r>
    </w:p>
    <w:p w:rsidR="006246E6" w:rsidRDefault="006246E6" w:rsidP="006246E6">
      <w:pPr>
        <w:rPr>
          <w:kern w:val="0"/>
        </w:rPr>
      </w:pPr>
      <w:r>
        <w:rPr>
          <w:kern w:val="0"/>
        </w:rPr>
        <w:t>11</w:t>
      </w:r>
      <w:r>
        <w:rPr>
          <w:rFonts w:hint="eastAsia"/>
          <w:kern w:val="0"/>
        </w:rPr>
        <w:t>）定期组织现场质量检查，对存在的问题召开质量分析会，对检查结果进行讲评。</w:t>
      </w:r>
    </w:p>
    <w:p w:rsidR="006246E6" w:rsidRDefault="006246E6" w:rsidP="006246E6">
      <w:pPr>
        <w:rPr>
          <w:kern w:val="0"/>
        </w:rPr>
      </w:pPr>
      <w:r>
        <w:rPr>
          <w:kern w:val="0"/>
        </w:rPr>
        <w:t>12</w:t>
      </w:r>
      <w:r>
        <w:rPr>
          <w:rFonts w:hint="eastAsia"/>
          <w:kern w:val="0"/>
        </w:rPr>
        <w:t>）组织编写竣工文件，进行竣工移交，对交工项目组织质量回访和保修服务。</w:t>
      </w:r>
    </w:p>
    <w:p w:rsidR="006246E6" w:rsidRDefault="006246E6" w:rsidP="006246E6">
      <w:pPr>
        <w:rPr>
          <w:kern w:val="0"/>
        </w:rPr>
      </w:pPr>
      <w:r>
        <w:rPr>
          <w:kern w:val="0"/>
        </w:rPr>
        <w:t>13</w:t>
      </w:r>
      <w:r>
        <w:rPr>
          <w:rFonts w:hint="eastAsia"/>
          <w:kern w:val="0"/>
        </w:rPr>
        <w:t>）协助项目经理做好其它管理工作。</w:t>
      </w:r>
    </w:p>
    <w:p w:rsidR="006246E6" w:rsidRDefault="006246E6" w:rsidP="006246E6">
      <w:pPr>
        <w:rPr>
          <w:kern w:val="0"/>
        </w:rPr>
      </w:pPr>
      <w:r>
        <w:rPr>
          <w:kern w:val="0"/>
        </w:rPr>
        <w:lastRenderedPageBreak/>
        <w:t>2</w:t>
      </w:r>
      <w:r>
        <w:rPr>
          <w:rFonts w:hint="eastAsia"/>
          <w:kern w:val="0"/>
        </w:rPr>
        <w:t>、技术科长职责</w:t>
      </w:r>
    </w:p>
    <w:p w:rsidR="006246E6" w:rsidRDefault="006246E6" w:rsidP="006246E6">
      <w:pPr>
        <w:rPr>
          <w:kern w:val="0"/>
        </w:rPr>
      </w:pPr>
      <w:r>
        <w:rPr>
          <w:kern w:val="0"/>
        </w:rPr>
        <w:t>1</w:t>
      </w:r>
      <w:r>
        <w:rPr>
          <w:rFonts w:hint="eastAsia"/>
          <w:kern w:val="0"/>
        </w:rPr>
        <w:t>）负责组织各项科技、质量管理制度办法的落实实施。</w:t>
      </w:r>
    </w:p>
    <w:p w:rsidR="006246E6" w:rsidRDefault="006246E6" w:rsidP="006246E6">
      <w:pPr>
        <w:rPr>
          <w:kern w:val="0"/>
        </w:rPr>
      </w:pPr>
      <w:r>
        <w:rPr>
          <w:kern w:val="0"/>
        </w:rPr>
        <w:t>2</w:t>
      </w:r>
      <w:r>
        <w:rPr>
          <w:rFonts w:hint="eastAsia"/>
          <w:kern w:val="0"/>
        </w:rPr>
        <w:t>）监督施工过程中设计文件和国家</w:t>
      </w:r>
      <w:r>
        <w:rPr>
          <w:kern w:val="0"/>
        </w:rPr>
        <w:t>(</w:t>
      </w:r>
      <w:proofErr w:type="gramStart"/>
      <w:r>
        <w:rPr>
          <w:rFonts w:hint="eastAsia"/>
          <w:kern w:val="0"/>
        </w:rPr>
        <w:t>部</w:t>
      </w:r>
      <w:r>
        <w:rPr>
          <w:kern w:val="0"/>
        </w:rPr>
        <w:t>)</w:t>
      </w:r>
      <w:r>
        <w:rPr>
          <w:rFonts w:hint="eastAsia"/>
          <w:kern w:val="0"/>
        </w:rPr>
        <w:t>颁的</w:t>
      </w:r>
      <w:proofErr w:type="gramEnd"/>
      <w:r>
        <w:rPr>
          <w:rFonts w:hint="eastAsia"/>
          <w:kern w:val="0"/>
        </w:rPr>
        <w:t>施工规范操作规程等法律法规性文件的执行情况。</w:t>
      </w:r>
    </w:p>
    <w:p w:rsidR="006246E6" w:rsidRDefault="006246E6" w:rsidP="006246E6">
      <w:pPr>
        <w:rPr>
          <w:kern w:val="0"/>
        </w:rPr>
      </w:pPr>
      <w:r>
        <w:rPr>
          <w:kern w:val="0"/>
        </w:rPr>
        <w:t>3</w:t>
      </w:r>
      <w:r>
        <w:rPr>
          <w:rFonts w:hint="eastAsia"/>
          <w:kern w:val="0"/>
        </w:rPr>
        <w:t>）组织设计文件的会审，参加顾客召开的设计文件交底，组织编制实施性施工组织设计和工程项目质量计划。</w:t>
      </w:r>
    </w:p>
    <w:p w:rsidR="006246E6" w:rsidRDefault="006246E6" w:rsidP="006246E6">
      <w:pPr>
        <w:rPr>
          <w:kern w:val="0"/>
        </w:rPr>
      </w:pPr>
      <w:r>
        <w:rPr>
          <w:kern w:val="0"/>
        </w:rPr>
        <w:t>4</w:t>
      </w:r>
      <w:r>
        <w:rPr>
          <w:rFonts w:hint="eastAsia"/>
          <w:kern w:val="0"/>
        </w:rPr>
        <w:t>）组织编制施工作业标准、方案、工艺、安全、材料、设备设计及对下的技术交底。</w:t>
      </w:r>
    </w:p>
    <w:p w:rsidR="006246E6" w:rsidRDefault="006246E6" w:rsidP="006246E6">
      <w:pPr>
        <w:rPr>
          <w:rFonts w:hint="eastAsia"/>
          <w:kern w:val="0"/>
        </w:rPr>
      </w:pPr>
      <w:r>
        <w:rPr>
          <w:kern w:val="0"/>
        </w:rPr>
        <w:t>5</w:t>
      </w:r>
      <w:r>
        <w:rPr>
          <w:rFonts w:hint="eastAsia"/>
          <w:kern w:val="0"/>
        </w:rPr>
        <w:t>）落实“四新”成果的应用，实施和重点难点工序的质量攻关，对科技开发立项项目进行具体的组织安排和落实，并申报成果、编制工法。</w:t>
      </w:r>
    </w:p>
    <w:p w:rsidR="006246E6" w:rsidRDefault="006246E6" w:rsidP="006246E6">
      <w:pPr>
        <w:rPr>
          <w:kern w:val="0"/>
        </w:rPr>
      </w:pPr>
      <w:r>
        <w:rPr>
          <w:kern w:val="0"/>
        </w:rPr>
        <w:t>6</w:t>
      </w:r>
      <w:r>
        <w:rPr>
          <w:rFonts w:hint="eastAsia"/>
          <w:kern w:val="0"/>
        </w:rPr>
        <w:t>）对施工过程组织质量检查和质量评定，对一般不合格中间产品进行评审，提出处置建议。</w:t>
      </w:r>
    </w:p>
    <w:p w:rsidR="006246E6" w:rsidRDefault="006246E6" w:rsidP="006246E6">
      <w:pPr>
        <w:rPr>
          <w:kern w:val="0"/>
        </w:rPr>
      </w:pPr>
      <w:r>
        <w:rPr>
          <w:kern w:val="0"/>
        </w:rPr>
        <w:t>7</w:t>
      </w:r>
      <w:r>
        <w:rPr>
          <w:rFonts w:hint="eastAsia"/>
          <w:kern w:val="0"/>
        </w:rPr>
        <w:t>）监督、指导测试人员进行施工测量和过程检验试验。</w:t>
      </w:r>
    </w:p>
    <w:p w:rsidR="006246E6" w:rsidRDefault="006246E6" w:rsidP="006246E6">
      <w:pPr>
        <w:rPr>
          <w:kern w:val="0"/>
        </w:rPr>
      </w:pPr>
      <w:r>
        <w:rPr>
          <w:kern w:val="0"/>
        </w:rPr>
        <w:t>8</w:t>
      </w:r>
      <w:r>
        <w:rPr>
          <w:rFonts w:hint="eastAsia"/>
          <w:kern w:val="0"/>
        </w:rPr>
        <w:t>）会同有关业务人员进行验工计价，并提供工程量，参与工程的变更、索赔。</w:t>
      </w:r>
    </w:p>
    <w:p w:rsidR="006246E6" w:rsidRDefault="006246E6" w:rsidP="006246E6">
      <w:pPr>
        <w:rPr>
          <w:kern w:val="0"/>
        </w:rPr>
      </w:pPr>
      <w:r>
        <w:rPr>
          <w:kern w:val="0"/>
        </w:rPr>
        <w:t>9</w:t>
      </w:r>
      <w:r>
        <w:rPr>
          <w:rFonts w:hint="eastAsia"/>
          <w:kern w:val="0"/>
        </w:rPr>
        <w:t>）监督填写工程检查证，隐蔽工程记录等资料和质量记录，做到与工程同步。</w:t>
      </w:r>
    </w:p>
    <w:p w:rsidR="006246E6" w:rsidRDefault="006246E6" w:rsidP="006246E6">
      <w:pPr>
        <w:rPr>
          <w:kern w:val="0"/>
        </w:rPr>
      </w:pPr>
      <w:r>
        <w:rPr>
          <w:kern w:val="0"/>
        </w:rPr>
        <w:t>10</w:t>
      </w:r>
      <w:r>
        <w:rPr>
          <w:rFonts w:hint="eastAsia"/>
          <w:kern w:val="0"/>
        </w:rPr>
        <w:t>）织编写竣工文件实施原则，组织编写竣工文件及施工技术总结。</w:t>
      </w:r>
    </w:p>
    <w:p w:rsidR="006246E6" w:rsidRDefault="006246E6" w:rsidP="006246E6">
      <w:pPr>
        <w:rPr>
          <w:kern w:val="0"/>
        </w:rPr>
      </w:pPr>
      <w:r>
        <w:rPr>
          <w:kern w:val="0"/>
        </w:rPr>
        <w:t>11</w:t>
      </w:r>
      <w:r>
        <w:rPr>
          <w:rFonts w:hint="eastAsia"/>
          <w:kern w:val="0"/>
        </w:rPr>
        <w:t>）参加竣工项目的交工验收及保修服务。</w:t>
      </w:r>
    </w:p>
    <w:p w:rsidR="006246E6" w:rsidRDefault="006246E6" w:rsidP="006246E6">
      <w:pPr>
        <w:rPr>
          <w:kern w:val="0"/>
        </w:rPr>
      </w:pPr>
      <w:r>
        <w:rPr>
          <w:kern w:val="0"/>
        </w:rPr>
        <w:t>3</w:t>
      </w:r>
      <w:r>
        <w:rPr>
          <w:rFonts w:hint="eastAsia"/>
          <w:kern w:val="0"/>
        </w:rPr>
        <w:t>、质检工程师</w:t>
      </w:r>
      <w:r>
        <w:rPr>
          <w:kern w:val="0"/>
        </w:rPr>
        <w:t>(</w:t>
      </w:r>
      <w:r>
        <w:rPr>
          <w:rFonts w:hint="eastAsia"/>
          <w:kern w:val="0"/>
        </w:rPr>
        <w:t>员</w:t>
      </w:r>
      <w:r>
        <w:rPr>
          <w:kern w:val="0"/>
        </w:rPr>
        <w:t>)</w:t>
      </w:r>
      <w:r>
        <w:rPr>
          <w:rFonts w:hint="eastAsia"/>
          <w:kern w:val="0"/>
        </w:rPr>
        <w:t>职责</w:t>
      </w:r>
    </w:p>
    <w:p w:rsidR="006246E6" w:rsidRDefault="006246E6" w:rsidP="006246E6">
      <w:pPr>
        <w:rPr>
          <w:kern w:val="0"/>
        </w:rPr>
      </w:pPr>
      <w:r>
        <w:rPr>
          <w:kern w:val="0"/>
        </w:rPr>
        <w:t>1</w:t>
      </w:r>
      <w:r>
        <w:rPr>
          <w:rFonts w:hint="eastAsia"/>
          <w:kern w:val="0"/>
        </w:rPr>
        <w:t>）监督、检查施工单位对国家有关质量方面的方针、政策、指示以及上级颁布的规章制度、规范、标准、措施等的贯彻执行。</w:t>
      </w:r>
    </w:p>
    <w:p w:rsidR="006246E6" w:rsidRDefault="006246E6" w:rsidP="006246E6">
      <w:pPr>
        <w:rPr>
          <w:kern w:val="0"/>
        </w:rPr>
      </w:pPr>
      <w:r>
        <w:rPr>
          <w:kern w:val="0"/>
        </w:rPr>
        <w:t>2</w:t>
      </w:r>
      <w:r>
        <w:rPr>
          <w:rFonts w:hint="eastAsia"/>
          <w:kern w:val="0"/>
        </w:rPr>
        <w:t>）参加工程质量检查、评定质量等级、竣工</w:t>
      </w:r>
      <w:proofErr w:type="gramStart"/>
      <w:r>
        <w:rPr>
          <w:rFonts w:hint="eastAsia"/>
          <w:kern w:val="0"/>
        </w:rPr>
        <w:t>初验及验工交</w:t>
      </w:r>
      <w:proofErr w:type="gramEnd"/>
      <w:r>
        <w:rPr>
          <w:rFonts w:hint="eastAsia"/>
          <w:kern w:val="0"/>
        </w:rPr>
        <w:t>接工作。</w:t>
      </w:r>
    </w:p>
    <w:p w:rsidR="006246E6" w:rsidRDefault="006246E6" w:rsidP="006246E6">
      <w:pPr>
        <w:rPr>
          <w:kern w:val="0"/>
        </w:rPr>
      </w:pPr>
      <w:r>
        <w:rPr>
          <w:kern w:val="0"/>
        </w:rPr>
        <w:t>3</w:t>
      </w:r>
      <w:r>
        <w:rPr>
          <w:rFonts w:hint="eastAsia"/>
          <w:kern w:val="0"/>
        </w:rPr>
        <w:t>）参加开工前的施工准备检查、工程质量定期检查及施工中的经常检查和竣工检查、监督，督促、指导建立各项质量管理制度、措施，指导兼职质检人员工作。</w:t>
      </w:r>
    </w:p>
    <w:p w:rsidR="006246E6" w:rsidRDefault="006246E6" w:rsidP="006246E6">
      <w:pPr>
        <w:rPr>
          <w:kern w:val="0"/>
        </w:rPr>
      </w:pPr>
      <w:r>
        <w:rPr>
          <w:kern w:val="0"/>
        </w:rPr>
        <w:t>4</w:t>
      </w:r>
      <w:r>
        <w:rPr>
          <w:rFonts w:hint="eastAsia"/>
          <w:kern w:val="0"/>
        </w:rPr>
        <w:t>）配合驻地监理工程师进行各种隐蔽工程检查、签证。</w:t>
      </w:r>
    </w:p>
    <w:p w:rsidR="006246E6" w:rsidRDefault="006246E6" w:rsidP="006246E6">
      <w:pPr>
        <w:rPr>
          <w:kern w:val="0"/>
        </w:rPr>
      </w:pPr>
      <w:r>
        <w:rPr>
          <w:kern w:val="0"/>
        </w:rPr>
        <w:t>5</w:t>
      </w:r>
      <w:r>
        <w:rPr>
          <w:rFonts w:hint="eastAsia"/>
          <w:kern w:val="0"/>
        </w:rPr>
        <w:t>）每月负责对下收集质量信息，对上按时做好质量报表。</w:t>
      </w:r>
    </w:p>
    <w:p w:rsidR="006246E6" w:rsidRDefault="006246E6" w:rsidP="006246E6">
      <w:pPr>
        <w:rPr>
          <w:kern w:val="0"/>
        </w:rPr>
      </w:pPr>
      <w:r>
        <w:rPr>
          <w:kern w:val="0"/>
        </w:rPr>
        <w:t>6</w:t>
      </w:r>
      <w:r>
        <w:rPr>
          <w:rFonts w:hint="eastAsia"/>
          <w:kern w:val="0"/>
        </w:rPr>
        <w:t>）参与质量管理、具体组织落实</w:t>
      </w:r>
      <w:r>
        <w:rPr>
          <w:kern w:val="0"/>
        </w:rPr>
        <w:t xml:space="preserve">QC </w:t>
      </w:r>
      <w:r>
        <w:rPr>
          <w:rFonts w:hint="eastAsia"/>
          <w:kern w:val="0"/>
        </w:rPr>
        <w:t>小组活动的实施。</w:t>
      </w:r>
    </w:p>
    <w:p w:rsidR="006246E6" w:rsidRDefault="006246E6" w:rsidP="006246E6">
      <w:pPr>
        <w:rPr>
          <w:kern w:val="0"/>
        </w:rPr>
      </w:pPr>
      <w:r>
        <w:rPr>
          <w:kern w:val="0"/>
        </w:rPr>
        <w:t>7</w:t>
      </w:r>
      <w:r>
        <w:rPr>
          <w:rFonts w:hint="eastAsia"/>
          <w:kern w:val="0"/>
        </w:rPr>
        <w:t>）参与对下的验工计价工作、并在验工计价表上对工程质量签认，质检工程师对质量有否决权。</w:t>
      </w:r>
    </w:p>
    <w:p w:rsidR="006246E6" w:rsidRDefault="006246E6" w:rsidP="006246E6">
      <w:pPr>
        <w:rPr>
          <w:kern w:val="0"/>
        </w:rPr>
      </w:pPr>
      <w:r>
        <w:rPr>
          <w:kern w:val="0"/>
        </w:rPr>
        <w:t>8</w:t>
      </w:r>
      <w:r>
        <w:rPr>
          <w:rFonts w:hint="eastAsia"/>
          <w:kern w:val="0"/>
        </w:rPr>
        <w:t>）组织一般不合格中间产品进行评审、填写《不合格品评定处置报告表》并实施处置。</w:t>
      </w:r>
    </w:p>
    <w:p w:rsidR="006246E6" w:rsidRDefault="006246E6" w:rsidP="006246E6">
      <w:pPr>
        <w:rPr>
          <w:kern w:val="0"/>
        </w:rPr>
      </w:pPr>
      <w:r>
        <w:rPr>
          <w:kern w:val="0"/>
        </w:rPr>
        <w:t>4</w:t>
      </w:r>
      <w:r>
        <w:rPr>
          <w:rFonts w:hint="eastAsia"/>
          <w:kern w:val="0"/>
        </w:rPr>
        <w:t>、技术员工作职责</w:t>
      </w:r>
    </w:p>
    <w:p w:rsidR="006246E6" w:rsidRDefault="006246E6" w:rsidP="006246E6">
      <w:pPr>
        <w:rPr>
          <w:kern w:val="0"/>
        </w:rPr>
      </w:pPr>
      <w:r>
        <w:rPr>
          <w:kern w:val="0"/>
        </w:rPr>
        <w:t>1</w:t>
      </w:r>
      <w:r>
        <w:rPr>
          <w:rFonts w:hint="eastAsia"/>
          <w:kern w:val="0"/>
        </w:rPr>
        <w:t>）熟悉设计文件和验标、规范、标准，深入施工现场做好技术和质量监控。</w:t>
      </w:r>
    </w:p>
    <w:p w:rsidR="006246E6" w:rsidRDefault="006246E6" w:rsidP="006246E6">
      <w:pPr>
        <w:rPr>
          <w:kern w:val="0"/>
        </w:rPr>
      </w:pPr>
      <w:r>
        <w:rPr>
          <w:kern w:val="0"/>
        </w:rPr>
        <w:t>2</w:t>
      </w:r>
      <w:r>
        <w:rPr>
          <w:rFonts w:hint="eastAsia"/>
          <w:kern w:val="0"/>
        </w:rPr>
        <w:t>）结合设计文件及规范、标准，深入及时对施工进行技术交底。做好开工前检查，配合驻地监理工程师进行隐蔽工程签证。</w:t>
      </w:r>
    </w:p>
    <w:p w:rsidR="006246E6" w:rsidRDefault="006246E6" w:rsidP="006246E6">
      <w:pPr>
        <w:rPr>
          <w:kern w:val="0"/>
        </w:rPr>
      </w:pPr>
      <w:r>
        <w:rPr>
          <w:kern w:val="0"/>
        </w:rPr>
        <w:t>3</w:t>
      </w:r>
      <w:r>
        <w:rPr>
          <w:rFonts w:hint="eastAsia"/>
          <w:kern w:val="0"/>
        </w:rPr>
        <w:t>）随时做好现场施工记录的填写，保证按设计文件进行施工。</w:t>
      </w:r>
    </w:p>
    <w:p w:rsidR="006246E6" w:rsidRDefault="006246E6" w:rsidP="006246E6">
      <w:pPr>
        <w:rPr>
          <w:kern w:val="0"/>
        </w:rPr>
      </w:pPr>
      <w:r>
        <w:rPr>
          <w:kern w:val="0"/>
        </w:rPr>
        <w:t>4</w:t>
      </w:r>
      <w:r>
        <w:rPr>
          <w:rFonts w:hint="eastAsia"/>
          <w:kern w:val="0"/>
        </w:rPr>
        <w:t>）对各种技术文件和资料及时填写、整理、归档、参与竣工文件的编制。</w:t>
      </w:r>
    </w:p>
    <w:p w:rsidR="006246E6" w:rsidRDefault="006246E6" w:rsidP="006246E6">
      <w:pPr>
        <w:rPr>
          <w:kern w:val="0"/>
        </w:rPr>
      </w:pPr>
      <w:r>
        <w:rPr>
          <w:kern w:val="0"/>
        </w:rPr>
        <w:t>5</w:t>
      </w:r>
      <w:r>
        <w:rPr>
          <w:rFonts w:hint="eastAsia"/>
          <w:kern w:val="0"/>
        </w:rPr>
        <w:t>、测量员工作职责</w:t>
      </w:r>
    </w:p>
    <w:p w:rsidR="006246E6" w:rsidRDefault="006246E6" w:rsidP="006246E6">
      <w:pPr>
        <w:rPr>
          <w:kern w:val="0"/>
        </w:rPr>
      </w:pPr>
      <w:r>
        <w:rPr>
          <w:kern w:val="0"/>
        </w:rPr>
        <w:t>1</w:t>
      </w:r>
      <w:r>
        <w:rPr>
          <w:rFonts w:hint="eastAsia"/>
          <w:kern w:val="0"/>
        </w:rPr>
        <w:t>）具体负责开工前的交接测量及开工复测。</w:t>
      </w:r>
    </w:p>
    <w:p w:rsidR="006246E6" w:rsidRDefault="006246E6" w:rsidP="006246E6">
      <w:pPr>
        <w:rPr>
          <w:kern w:val="0"/>
        </w:rPr>
      </w:pPr>
      <w:r>
        <w:rPr>
          <w:kern w:val="0"/>
        </w:rPr>
        <w:t>2</w:t>
      </w:r>
      <w:r>
        <w:rPr>
          <w:rFonts w:hint="eastAsia"/>
          <w:kern w:val="0"/>
        </w:rPr>
        <w:t>）及时进行施工过程中的控制测量、施工放样和高程测量，保证不误正常施工。</w:t>
      </w:r>
    </w:p>
    <w:p w:rsidR="006246E6" w:rsidRDefault="006246E6" w:rsidP="006246E6">
      <w:pPr>
        <w:rPr>
          <w:kern w:val="0"/>
        </w:rPr>
      </w:pPr>
      <w:r>
        <w:rPr>
          <w:kern w:val="0"/>
        </w:rPr>
        <w:t>3</w:t>
      </w:r>
      <w:r>
        <w:rPr>
          <w:rFonts w:hint="eastAsia"/>
          <w:kern w:val="0"/>
        </w:rPr>
        <w:t>）负责工程施工中的检查测量，纠正施工偏差。</w:t>
      </w:r>
    </w:p>
    <w:p w:rsidR="006246E6" w:rsidRDefault="006246E6" w:rsidP="006246E6">
      <w:pPr>
        <w:rPr>
          <w:kern w:val="0"/>
        </w:rPr>
      </w:pPr>
      <w:r>
        <w:rPr>
          <w:kern w:val="0"/>
        </w:rPr>
        <w:t>4</w:t>
      </w:r>
      <w:r>
        <w:rPr>
          <w:rFonts w:hint="eastAsia"/>
          <w:kern w:val="0"/>
        </w:rPr>
        <w:t>）参与贯通测量和竣工交接测量。</w:t>
      </w:r>
    </w:p>
    <w:p w:rsidR="006246E6" w:rsidRDefault="006246E6" w:rsidP="006246E6">
      <w:pPr>
        <w:rPr>
          <w:kern w:val="0"/>
        </w:rPr>
      </w:pPr>
      <w:r>
        <w:rPr>
          <w:kern w:val="0"/>
        </w:rPr>
        <w:t>5</w:t>
      </w:r>
      <w:r>
        <w:rPr>
          <w:rFonts w:hint="eastAsia"/>
          <w:kern w:val="0"/>
        </w:rPr>
        <w:t>）规范填写现场的各种测量原始记录，履行签字复核手续。</w:t>
      </w:r>
    </w:p>
    <w:p w:rsidR="006246E6" w:rsidRDefault="006246E6" w:rsidP="006246E6">
      <w:pPr>
        <w:rPr>
          <w:kern w:val="0"/>
        </w:rPr>
      </w:pPr>
      <w:r>
        <w:rPr>
          <w:kern w:val="0"/>
        </w:rPr>
        <w:t>6</w:t>
      </w:r>
      <w:r>
        <w:rPr>
          <w:rFonts w:hint="eastAsia"/>
          <w:kern w:val="0"/>
        </w:rPr>
        <w:t>）测量过程中要做到严肃、认真、准确，对各种测量数据填写、计算清楚，必须经复核后才允许现场应用。</w:t>
      </w:r>
    </w:p>
    <w:p w:rsidR="006246E6" w:rsidRDefault="006246E6" w:rsidP="006246E6">
      <w:pPr>
        <w:rPr>
          <w:kern w:val="0"/>
        </w:rPr>
      </w:pPr>
      <w:r>
        <w:rPr>
          <w:kern w:val="0"/>
        </w:rPr>
        <w:t>7</w:t>
      </w:r>
      <w:r>
        <w:rPr>
          <w:rFonts w:hint="eastAsia"/>
          <w:kern w:val="0"/>
        </w:rPr>
        <w:t>）对使用的测量仪器做好保管、使用、修理、鉴定并</w:t>
      </w:r>
      <w:proofErr w:type="gramStart"/>
      <w:r>
        <w:rPr>
          <w:rFonts w:hint="eastAsia"/>
          <w:kern w:val="0"/>
        </w:rPr>
        <w:t>按贯标要求</w:t>
      </w:r>
      <w:proofErr w:type="gramEnd"/>
      <w:r>
        <w:rPr>
          <w:rFonts w:hint="eastAsia"/>
          <w:kern w:val="0"/>
        </w:rPr>
        <w:t>做好记录。</w:t>
      </w:r>
    </w:p>
    <w:p w:rsidR="006246E6" w:rsidRDefault="006246E6" w:rsidP="006246E6">
      <w:pPr>
        <w:rPr>
          <w:kern w:val="0"/>
        </w:rPr>
      </w:pPr>
      <w:r>
        <w:rPr>
          <w:rFonts w:hint="eastAsia"/>
          <w:kern w:val="0"/>
        </w:rPr>
        <w:t>二）技术交底程序</w:t>
      </w:r>
    </w:p>
    <w:p w:rsidR="006246E6" w:rsidRDefault="006246E6" w:rsidP="006246E6">
      <w:pPr>
        <w:rPr>
          <w:kern w:val="0"/>
        </w:rPr>
      </w:pPr>
      <w:r>
        <w:rPr>
          <w:kern w:val="0"/>
        </w:rPr>
        <w:lastRenderedPageBreak/>
        <w:t>1</w:t>
      </w:r>
      <w:r>
        <w:rPr>
          <w:rFonts w:hint="eastAsia"/>
          <w:kern w:val="0"/>
        </w:rPr>
        <w:t>、目的：正确指导施工，了解施工要求，掌握技术标准和质量标准。</w:t>
      </w:r>
    </w:p>
    <w:p w:rsidR="006246E6" w:rsidRDefault="006246E6" w:rsidP="006246E6">
      <w:pPr>
        <w:rPr>
          <w:kern w:val="0"/>
        </w:rPr>
      </w:pPr>
      <w:r>
        <w:rPr>
          <w:kern w:val="0"/>
        </w:rPr>
        <w:t>2</w:t>
      </w:r>
      <w:r>
        <w:rPr>
          <w:rFonts w:hint="eastAsia"/>
          <w:kern w:val="0"/>
        </w:rPr>
        <w:t>、范围</w:t>
      </w:r>
      <w:r>
        <w:rPr>
          <w:kern w:val="0"/>
        </w:rPr>
        <w:t xml:space="preserve"> </w:t>
      </w:r>
      <w:r>
        <w:rPr>
          <w:rFonts w:hint="eastAsia"/>
          <w:kern w:val="0"/>
        </w:rPr>
        <w:t>：承建的所有装饰项目。</w:t>
      </w:r>
    </w:p>
    <w:p w:rsidR="006246E6" w:rsidRDefault="006246E6" w:rsidP="006246E6">
      <w:pPr>
        <w:rPr>
          <w:kern w:val="0"/>
        </w:rPr>
      </w:pPr>
      <w:r>
        <w:rPr>
          <w:kern w:val="0"/>
        </w:rPr>
        <w:t>3</w:t>
      </w:r>
      <w:r>
        <w:rPr>
          <w:rFonts w:hint="eastAsia"/>
          <w:kern w:val="0"/>
        </w:rPr>
        <w:t>、职责</w:t>
      </w:r>
    </w:p>
    <w:p w:rsidR="006246E6" w:rsidRDefault="006246E6" w:rsidP="006246E6">
      <w:pPr>
        <w:rPr>
          <w:kern w:val="0"/>
        </w:rPr>
      </w:pPr>
      <w:r>
        <w:rPr>
          <w:rFonts w:hint="eastAsia"/>
          <w:kern w:val="0"/>
        </w:rPr>
        <w:t>（</w:t>
      </w:r>
      <w:r>
        <w:rPr>
          <w:kern w:val="0"/>
        </w:rPr>
        <w:t>1</w:t>
      </w:r>
      <w:r>
        <w:rPr>
          <w:rFonts w:hint="eastAsia"/>
          <w:kern w:val="0"/>
        </w:rPr>
        <w:t>）项目部总工程师负责组织本项目的技术交底工作。</w:t>
      </w:r>
    </w:p>
    <w:p w:rsidR="006246E6" w:rsidRDefault="006246E6" w:rsidP="006246E6">
      <w:pPr>
        <w:rPr>
          <w:kern w:val="0"/>
        </w:rPr>
      </w:pPr>
      <w:r>
        <w:rPr>
          <w:rFonts w:hint="eastAsia"/>
          <w:kern w:val="0"/>
        </w:rPr>
        <w:t>（</w:t>
      </w:r>
      <w:r>
        <w:rPr>
          <w:kern w:val="0"/>
        </w:rPr>
        <w:t>2</w:t>
      </w:r>
      <w:r>
        <w:rPr>
          <w:rFonts w:hint="eastAsia"/>
          <w:kern w:val="0"/>
        </w:rPr>
        <w:t>）项目部技术部门负责对下属施工队进行技术交底。</w:t>
      </w:r>
    </w:p>
    <w:p w:rsidR="006246E6" w:rsidRDefault="006246E6" w:rsidP="006246E6">
      <w:pPr>
        <w:rPr>
          <w:kern w:val="0"/>
        </w:rPr>
      </w:pPr>
      <w:r>
        <w:rPr>
          <w:rFonts w:hint="eastAsia"/>
          <w:kern w:val="0"/>
        </w:rPr>
        <w:t>（</w:t>
      </w:r>
      <w:r>
        <w:rPr>
          <w:kern w:val="0"/>
        </w:rPr>
        <w:t>3</w:t>
      </w:r>
      <w:r>
        <w:rPr>
          <w:rFonts w:hint="eastAsia"/>
          <w:kern w:val="0"/>
        </w:rPr>
        <w:t>）</w:t>
      </w:r>
      <w:r>
        <w:rPr>
          <w:kern w:val="0"/>
        </w:rPr>
        <w:t xml:space="preserve"> </w:t>
      </w:r>
      <w:r>
        <w:rPr>
          <w:rFonts w:hint="eastAsia"/>
          <w:kern w:val="0"/>
        </w:rPr>
        <w:t>施工队技术部门负责对下属工班进行技术交底。</w:t>
      </w:r>
    </w:p>
    <w:p w:rsidR="006246E6" w:rsidRDefault="006246E6" w:rsidP="006246E6">
      <w:pPr>
        <w:rPr>
          <w:kern w:val="0"/>
        </w:rPr>
      </w:pPr>
      <w:r>
        <w:rPr>
          <w:rFonts w:hint="eastAsia"/>
          <w:kern w:val="0"/>
        </w:rPr>
        <w:t>（</w:t>
      </w:r>
      <w:r>
        <w:rPr>
          <w:kern w:val="0"/>
        </w:rPr>
        <w:t>4</w:t>
      </w:r>
      <w:r>
        <w:rPr>
          <w:rFonts w:hint="eastAsia"/>
          <w:kern w:val="0"/>
        </w:rPr>
        <w:t>）公司技术部门负责对本公司所辖项目的技术交底工作进行监督、检查、指导。</w:t>
      </w:r>
    </w:p>
    <w:p w:rsidR="006246E6" w:rsidRDefault="006246E6" w:rsidP="006246E6">
      <w:pPr>
        <w:rPr>
          <w:kern w:val="0"/>
        </w:rPr>
      </w:pPr>
      <w:r>
        <w:rPr>
          <w:rFonts w:hint="eastAsia"/>
          <w:kern w:val="0"/>
        </w:rPr>
        <w:t>（</w:t>
      </w:r>
      <w:r>
        <w:rPr>
          <w:kern w:val="0"/>
        </w:rPr>
        <w:t>5</w:t>
      </w:r>
      <w:r>
        <w:rPr>
          <w:rFonts w:hint="eastAsia"/>
          <w:kern w:val="0"/>
        </w:rPr>
        <w:t>）</w:t>
      </w:r>
      <w:r>
        <w:rPr>
          <w:kern w:val="0"/>
        </w:rPr>
        <w:t xml:space="preserve"> </w:t>
      </w:r>
      <w:r>
        <w:rPr>
          <w:rFonts w:hint="eastAsia"/>
          <w:kern w:val="0"/>
        </w:rPr>
        <w:t>技术质量科负责对所辖项目的技术交底工作进行检查、指导。</w:t>
      </w:r>
    </w:p>
    <w:p w:rsidR="006246E6" w:rsidRDefault="006246E6" w:rsidP="006246E6">
      <w:pPr>
        <w:rPr>
          <w:kern w:val="0"/>
        </w:rPr>
      </w:pPr>
      <w:r>
        <w:rPr>
          <w:kern w:val="0"/>
        </w:rPr>
        <w:t>4</w:t>
      </w:r>
      <w:r>
        <w:rPr>
          <w:rFonts w:hint="eastAsia"/>
          <w:kern w:val="0"/>
        </w:rPr>
        <w:t>、工作程序</w:t>
      </w:r>
    </w:p>
    <w:p w:rsidR="006246E6" w:rsidRDefault="006246E6" w:rsidP="006246E6">
      <w:pPr>
        <w:rPr>
          <w:kern w:val="0"/>
        </w:rPr>
      </w:pPr>
      <w:r>
        <w:rPr>
          <w:rFonts w:hint="eastAsia"/>
          <w:kern w:val="0"/>
        </w:rPr>
        <w:t>（</w:t>
      </w:r>
      <w:r>
        <w:rPr>
          <w:kern w:val="0"/>
        </w:rPr>
        <w:t>1</w:t>
      </w:r>
      <w:r>
        <w:rPr>
          <w:rFonts w:hint="eastAsia"/>
          <w:kern w:val="0"/>
        </w:rPr>
        <w:t>）项目部对施工队的技术交底</w:t>
      </w:r>
    </w:p>
    <w:p w:rsidR="006246E6" w:rsidRDefault="006246E6" w:rsidP="006246E6">
      <w:pPr>
        <w:rPr>
          <w:kern w:val="0"/>
        </w:rPr>
      </w:pPr>
      <w:r>
        <w:rPr>
          <w:kern w:val="0"/>
        </w:rPr>
        <w:t>1</w:t>
      </w:r>
      <w:r>
        <w:rPr>
          <w:rFonts w:hint="eastAsia"/>
          <w:kern w:val="0"/>
        </w:rPr>
        <w:t>）交底内容：采用的施工规范和验收标准；施工组织设计；作业指导书；施工</w:t>
      </w:r>
      <w:r>
        <w:rPr>
          <w:kern w:val="0"/>
        </w:rPr>
        <w:t xml:space="preserve"> </w:t>
      </w:r>
      <w:r>
        <w:rPr>
          <w:rFonts w:hint="eastAsia"/>
          <w:kern w:val="0"/>
        </w:rPr>
        <w:t>设计图纸；关键及重点部位的技术要求；测量、试验资料；质量标准和重大技术、安全、环保措施等。</w:t>
      </w:r>
    </w:p>
    <w:p w:rsidR="006246E6" w:rsidRDefault="006246E6" w:rsidP="006246E6">
      <w:pPr>
        <w:rPr>
          <w:kern w:val="0"/>
        </w:rPr>
      </w:pPr>
      <w:r>
        <w:rPr>
          <w:kern w:val="0"/>
        </w:rPr>
        <w:t>2</w:t>
      </w:r>
      <w:r>
        <w:rPr>
          <w:rFonts w:hint="eastAsia"/>
          <w:kern w:val="0"/>
        </w:rPr>
        <w:t>）交底可采用会议、培训、书面等形式进行。</w:t>
      </w:r>
    </w:p>
    <w:p w:rsidR="006246E6" w:rsidRDefault="006246E6" w:rsidP="006246E6">
      <w:pPr>
        <w:rPr>
          <w:kern w:val="0"/>
        </w:rPr>
      </w:pPr>
      <w:r>
        <w:rPr>
          <w:rFonts w:hint="eastAsia"/>
          <w:kern w:val="0"/>
        </w:rPr>
        <w:t>（</w:t>
      </w:r>
      <w:r>
        <w:rPr>
          <w:kern w:val="0"/>
        </w:rPr>
        <w:t>2</w:t>
      </w:r>
      <w:r>
        <w:rPr>
          <w:rFonts w:hint="eastAsia"/>
          <w:kern w:val="0"/>
        </w:rPr>
        <w:t>）施工队对工班的技术交底</w:t>
      </w:r>
    </w:p>
    <w:p w:rsidR="006246E6" w:rsidRDefault="006246E6" w:rsidP="006246E6">
      <w:pPr>
        <w:rPr>
          <w:kern w:val="0"/>
        </w:rPr>
      </w:pPr>
      <w:r>
        <w:rPr>
          <w:kern w:val="0"/>
        </w:rPr>
        <w:t>1</w:t>
      </w:r>
      <w:r>
        <w:rPr>
          <w:rFonts w:hint="eastAsia"/>
          <w:kern w:val="0"/>
        </w:rPr>
        <w:t>）交底内容：施工方法；工艺流程及操作要点；大样图，工程数量；质量标准；安全、环保注意事项等。</w:t>
      </w:r>
    </w:p>
    <w:p w:rsidR="006246E6" w:rsidRDefault="006246E6" w:rsidP="006246E6">
      <w:pPr>
        <w:rPr>
          <w:kern w:val="0"/>
        </w:rPr>
      </w:pPr>
      <w:r>
        <w:rPr>
          <w:kern w:val="0"/>
        </w:rPr>
        <w:t>2</w:t>
      </w:r>
      <w:r>
        <w:rPr>
          <w:rFonts w:hint="eastAsia"/>
          <w:kern w:val="0"/>
        </w:rPr>
        <w:t>）交底方式可采用会议、培训、书面等形式进行交底。</w:t>
      </w:r>
    </w:p>
    <w:p w:rsidR="006246E6" w:rsidRDefault="006246E6" w:rsidP="006246E6">
      <w:pPr>
        <w:rPr>
          <w:kern w:val="0"/>
        </w:rPr>
      </w:pPr>
      <w:r>
        <w:rPr>
          <w:rFonts w:hint="eastAsia"/>
          <w:kern w:val="0"/>
        </w:rPr>
        <w:t>（</w:t>
      </w:r>
      <w:r>
        <w:rPr>
          <w:kern w:val="0"/>
        </w:rPr>
        <w:t>3</w:t>
      </w:r>
      <w:r>
        <w:rPr>
          <w:rFonts w:hint="eastAsia"/>
          <w:kern w:val="0"/>
        </w:rPr>
        <w:t>）</w:t>
      </w:r>
      <w:r>
        <w:rPr>
          <w:kern w:val="0"/>
        </w:rPr>
        <w:t xml:space="preserve"> </w:t>
      </w:r>
      <w:r>
        <w:rPr>
          <w:rFonts w:hint="eastAsia"/>
          <w:kern w:val="0"/>
        </w:rPr>
        <w:t>要求：内容正确具体、字迹工整、交接方履行签字手续并登记存档。</w:t>
      </w:r>
    </w:p>
    <w:p w:rsidR="006246E6" w:rsidRDefault="006246E6" w:rsidP="006246E6">
      <w:pPr>
        <w:rPr>
          <w:kern w:val="0"/>
        </w:rPr>
      </w:pPr>
      <w:r>
        <w:rPr>
          <w:kern w:val="0"/>
        </w:rPr>
        <w:t>5</w:t>
      </w:r>
      <w:r>
        <w:rPr>
          <w:rFonts w:hint="eastAsia"/>
          <w:kern w:val="0"/>
        </w:rPr>
        <w:t>、交底时间</w:t>
      </w:r>
      <w:r>
        <w:rPr>
          <w:kern w:val="0"/>
        </w:rPr>
        <w:t>:</w:t>
      </w:r>
      <w:r>
        <w:rPr>
          <w:rFonts w:hint="eastAsia"/>
          <w:kern w:val="0"/>
        </w:rPr>
        <w:t>工前</w:t>
      </w:r>
    </w:p>
    <w:p w:rsidR="006246E6" w:rsidRDefault="006246E6" w:rsidP="006246E6">
      <w:pPr>
        <w:rPr>
          <w:kern w:val="0"/>
        </w:rPr>
      </w:pPr>
      <w:r>
        <w:rPr>
          <w:kern w:val="0"/>
        </w:rPr>
        <w:t>6</w:t>
      </w:r>
      <w:r>
        <w:rPr>
          <w:rFonts w:hint="eastAsia"/>
          <w:kern w:val="0"/>
        </w:rPr>
        <w:t>、交底记录</w:t>
      </w:r>
    </w:p>
    <w:p w:rsidR="006246E6" w:rsidRDefault="006246E6" w:rsidP="006246E6">
      <w:pPr>
        <w:rPr>
          <w:kern w:val="0"/>
        </w:rPr>
      </w:pPr>
      <w:r>
        <w:rPr>
          <w:rFonts w:hint="eastAsia"/>
          <w:kern w:val="0"/>
        </w:rPr>
        <w:t>技术交底书或会议记录或培训材料。</w:t>
      </w:r>
    </w:p>
    <w:p w:rsidR="006246E6" w:rsidRDefault="006246E6" w:rsidP="006246E6">
      <w:pPr>
        <w:rPr>
          <w:kern w:val="0"/>
        </w:rPr>
      </w:pPr>
      <w:r>
        <w:rPr>
          <w:rFonts w:hint="eastAsia"/>
          <w:kern w:val="0"/>
        </w:rPr>
        <w:t>四、技术复核和技术审查</w:t>
      </w:r>
    </w:p>
    <w:p w:rsidR="006246E6" w:rsidRDefault="006246E6" w:rsidP="006246E6">
      <w:pPr>
        <w:rPr>
          <w:kern w:val="0"/>
        </w:rPr>
      </w:pPr>
      <w:r>
        <w:rPr>
          <w:rFonts w:hint="eastAsia"/>
          <w:kern w:val="0"/>
        </w:rPr>
        <w:t>一）审核标准</w:t>
      </w:r>
    </w:p>
    <w:p w:rsidR="006246E6" w:rsidRDefault="006246E6" w:rsidP="006246E6">
      <w:pPr>
        <w:rPr>
          <w:kern w:val="0"/>
        </w:rPr>
      </w:pPr>
      <w:r>
        <w:rPr>
          <w:kern w:val="0"/>
        </w:rPr>
        <w:t>1</w:t>
      </w:r>
      <w:r>
        <w:rPr>
          <w:rFonts w:hint="eastAsia"/>
          <w:kern w:val="0"/>
        </w:rPr>
        <w:t>、施工方案内容满足施工要求。</w:t>
      </w:r>
    </w:p>
    <w:p w:rsidR="006246E6" w:rsidRDefault="006246E6" w:rsidP="006246E6">
      <w:pPr>
        <w:rPr>
          <w:kern w:val="0"/>
        </w:rPr>
      </w:pPr>
      <w:r>
        <w:rPr>
          <w:kern w:val="0"/>
        </w:rPr>
        <w:t>2</w:t>
      </w:r>
      <w:r>
        <w:rPr>
          <w:rFonts w:hint="eastAsia"/>
          <w:kern w:val="0"/>
        </w:rPr>
        <w:t>、总体安排合理，人员安排满足现场施工需要。</w:t>
      </w:r>
    </w:p>
    <w:p w:rsidR="006246E6" w:rsidRDefault="006246E6" w:rsidP="006246E6">
      <w:pPr>
        <w:rPr>
          <w:kern w:val="0"/>
        </w:rPr>
      </w:pPr>
      <w:r>
        <w:rPr>
          <w:kern w:val="0"/>
        </w:rPr>
        <w:t>3</w:t>
      </w:r>
      <w:r>
        <w:rPr>
          <w:rFonts w:hint="eastAsia"/>
          <w:kern w:val="0"/>
        </w:rPr>
        <w:t>、组织机械健全，人员安排满足现场施工需要。</w:t>
      </w:r>
    </w:p>
    <w:p w:rsidR="006246E6" w:rsidRDefault="006246E6" w:rsidP="006246E6">
      <w:pPr>
        <w:rPr>
          <w:kern w:val="0"/>
        </w:rPr>
      </w:pPr>
      <w:r>
        <w:rPr>
          <w:kern w:val="0"/>
        </w:rPr>
        <w:t>4</w:t>
      </w:r>
      <w:r>
        <w:rPr>
          <w:rFonts w:hint="eastAsia"/>
          <w:kern w:val="0"/>
        </w:rPr>
        <w:t>、各种计划安排合理。</w:t>
      </w:r>
    </w:p>
    <w:p w:rsidR="006246E6" w:rsidRDefault="006246E6" w:rsidP="006246E6">
      <w:pPr>
        <w:rPr>
          <w:kern w:val="0"/>
        </w:rPr>
      </w:pPr>
      <w:r>
        <w:rPr>
          <w:kern w:val="0"/>
        </w:rPr>
        <w:t>5</w:t>
      </w:r>
      <w:r>
        <w:rPr>
          <w:rFonts w:hint="eastAsia"/>
          <w:kern w:val="0"/>
        </w:rPr>
        <w:t>、施工方法先进合理，经济实用。</w:t>
      </w:r>
    </w:p>
    <w:p w:rsidR="006246E6" w:rsidRDefault="006246E6" w:rsidP="006246E6">
      <w:pPr>
        <w:rPr>
          <w:kern w:val="0"/>
        </w:rPr>
      </w:pPr>
      <w:r>
        <w:rPr>
          <w:kern w:val="0"/>
        </w:rPr>
        <w:t>6</w:t>
      </w:r>
      <w:r>
        <w:rPr>
          <w:rFonts w:hint="eastAsia"/>
          <w:kern w:val="0"/>
        </w:rPr>
        <w:t>、队伍编制，技术水平、机械设备、专业程度、综合生产能力满足施工需要。</w:t>
      </w:r>
    </w:p>
    <w:p w:rsidR="006246E6" w:rsidRDefault="006246E6" w:rsidP="006246E6">
      <w:pPr>
        <w:rPr>
          <w:kern w:val="0"/>
        </w:rPr>
      </w:pPr>
      <w:r>
        <w:rPr>
          <w:kern w:val="0"/>
        </w:rPr>
        <w:t>7</w:t>
      </w:r>
      <w:r>
        <w:rPr>
          <w:rFonts w:hint="eastAsia"/>
          <w:kern w:val="0"/>
        </w:rPr>
        <w:t>、大、小临时工程设计合理。</w:t>
      </w:r>
    </w:p>
    <w:p w:rsidR="006246E6" w:rsidRDefault="006246E6" w:rsidP="006246E6">
      <w:pPr>
        <w:rPr>
          <w:kern w:val="0"/>
        </w:rPr>
      </w:pPr>
      <w:r>
        <w:rPr>
          <w:kern w:val="0"/>
        </w:rPr>
        <w:t>8</w:t>
      </w:r>
      <w:r>
        <w:rPr>
          <w:rFonts w:hint="eastAsia"/>
          <w:kern w:val="0"/>
        </w:rPr>
        <w:t>、测量、试验、检测规定符合标准，满足施工需要。</w:t>
      </w:r>
    </w:p>
    <w:p w:rsidR="006246E6" w:rsidRDefault="006246E6" w:rsidP="006246E6">
      <w:pPr>
        <w:rPr>
          <w:kern w:val="0"/>
        </w:rPr>
      </w:pPr>
      <w:r>
        <w:rPr>
          <w:kern w:val="0"/>
        </w:rPr>
        <w:t>9</w:t>
      </w:r>
      <w:r>
        <w:rPr>
          <w:rFonts w:hint="eastAsia"/>
          <w:kern w:val="0"/>
        </w:rPr>
        <w:t>、应用“四新”技术合理。</w:t>
      </w:r>
    </w:p>
    <w:p w:rsidR="006246E6" w:rsidRDefault="006246E6" w:rsidP="006246E6">
      <w:pPr>
        <w:rPr>
          <w:kern w:val="0"/>
        </w:rPr>
      </w:pPr>
      <w:r>
        <w:rPr>
          <w:kern w:val="0"/>
        </w:rPr>
        <w:t>10</w:t>
      </w:r>
      <w:r>
        <w:rPr>
          <w:rFonts w:hint="eastAsia"/>
          <w:kern w:val="0"/>
        </w:rPr>
        <w:t>、使用的技术标准、规范、定型图等文件资料均为现行有效版本或顾客明确要求使用的版本。</w:t>
      </w:r>
    </w:p>
    <w:p w:rsidR="006246E6" w:rsidRDefault="006246E6" w:rsidP="006246E6">
      <w:pPr>
        <w:rPr>
          <w:kern w:val="0"/>
        </w:rPr>
      </w:pPr>
      <w:r>
        <w:rPr>
          <w:kern w:val="0"/>
        </w:rPr>
        <w:t>11</w:t>
      </w:r>
      <w:r>
        <w:rPr>
          <w:rFonts w:hint="eastAsia"/>
          <w:kern w:val="0"/>
        </w:rPr>
        <w:t>、创优规划、安全、质量、文明施工、环保等措施满足建设单位、环保部门要求和现场需要。</w:t>
      </w:r>
    </w:p>
    <w:p w:rsidR="006246E6" w:rsidRDefault="006246E6" w:rsidP="006246E6">
      <w:pPr>
        <w:rPr>
          <w:kern w:val="0"/>
        </w:rPr>
      </w:pPr>
      <w:r>
        <w:rPr>
          <w:kern w:val="0"/>
        </w:rPr>
        <w:t>12</w:t>
      </w:r>
      <w:r>
        <w:rPr>
          <w:rFonts w:hint="eastAsia"/>
          <w:kern w:val="0"/>
        </w:rPr>
        <w:t>、施工组织设计总体具有可行性、可操作性。</w:t>
      </w:r>
    </w:p>
    <w:p w:rsidR="006246E6" w:rsidRDefault="006246E6" w:rsidP="006246E6">
      <w:pPr>
        <w:rPr>
          <w:kern w:val="0"/>
        </w:rPr>
      </w:pPr>
      <w:r>
        <w:rPr>
          <w:kern w:val="0"/>
        </w:rPr>
        <w:t>13</w:t>
      </w:r>
      <w:r>
        <w:rPr>
          <w:rFonts w:hint="eastAsia"/>
          <w:kern w:val="0"/>
        </w:rPr>
        <w:t>、施工组织设计</w:t>
      </w:r>
      <w:proofErr w:type="gramStart"/>
      <w:r>
        <w:rPr>
          <w:rFonts w:hint="eastAsia"/>
          <w:kern w:val="0"/>
        </w:rPr>
        <w:t>文整清晰</w:t>
      </w:r>
      <w:proofErr w:type="gramEnd"/>
      <w:r>
        <w:rPr>
          <w:rFonts w:hint="eastAsia"/>
          <w:kern w:val="0"/>
        </w:rPr>
        <w:t>，装订整齐，规格标准，外形美观。</w:t>
      </w:r>
    </w:p>
    <w:p w:rsidR="006246E6" w:rsidRDefault="006246E6" w:rsidP="006246E6">
      <w:pPr>
        <w:rPr>
          <w:kern w:val="0"/>
        </w:rPr>
      </w:pPr>
      <w:r>
        <w:rPr>
          <w:rFonts w:hint="eastAsia"/>
          <w:kern w:val="0"/>
        </w:rPr>
        <w:t>二）技术资料的上报、审批、修改</w:t>
      </w:r>
    </w:p>
    <w:p w:rsidR="006246E6" w:rsidRDefault="006246E6" w:rsidP="006246E6">
      <w:pPr>
        <w:rPr>
          <w:kern w:val="0"/>
        </w:rPr>
      </w:pPr>
      <w:r>
        <w:rPr>
          <w:rFonts w:hint="eastAsia"/>
          <w:kern w:val="0"/>
        </w:rPr>
        <w:t>（一）上报审批</w:t>
      </w:r>
    </w:p>
    <w:p w:rsidR="006246E6" w:rsidRDefault="006246E6" w:rsidP="006246E6">
      <w:pPr>
        <w:rPr>
          <w:kern w:val="0"/>
        </w:rPr>
      </w:pPr>
      <w:r>
        <w:rPr>
          <w:rFonts w:hint="eastAsia"/>
          <w:kern w:val="0"/>
        </w:rPr>
        <w:t>施工组织设计的上报</w:t>
      </w:r>
      <w:proofErr w:type="gramStart"/>
      <w:r>
        <w:rPr>
          <w:rFonts w:hint="eastAsia"/>
          <w:kern w:val="0"/>
        </w:rPr>
        <w:t>审批按</w:t>
      </w:r>
      <w:proofErr w:type="gramEnd"/>
      <w:r>
        <w:rPr>
          <w:rFonts w:hint="eastAsia"/>
          <w:kern w:val="0"/>
        </w:rPr>
        <w:t>程序文件有关规定执行。</w:t>
      </w:r>
    </w:p>
    <w:p w:rsidR="006246E6" w:rsidRDefault="006246E6" w:rsidP="006246E6">
      <w:pPr>
        <w:rPr>
          <w:kern w:val="0"/>
        </w:rPr>
      </w:pPr>
      <w:r>
        <w:rPr>
          <w:rFonts w:hint="eastAsia"/>
          <w:kern w:val="0"/>
        </w:rPr>
        <w:t>（二）修改</w:t>
      </w:r>
    </w:p>
    <w:p w:rsidR="006246E6" w:rsidRDefault="006246E6" w:rsidP="006246E6">
      <w:pPr>
        <w:rPr>
          <w:kern w:val="0"/>
        </w:rPr>
      </w:pPr>
      <w:r>
        <w:rPr>
          <w:kern w:val="0"/>
        </w:rPr>
        <w:t>1</w:t>
      </w:r>
      <w:r>
        <w:rPr>
          <w:rFonts w:hint="eastAsia"/>
          <w:kern w:val="0"/>
        </w:rPr>
        <w:t>、施工组织设计在施工过程中，可根据现场实际情况进行修改、完善和优化。一般性修改，</w:t>
      </w:r>
      <w:r>
        <w:rPr>
          <w:rFonts w:hint="eastAsia"/>
          <w:kern w:val="0"/>
        </w:rPr>
        <w:lastRenderedPageBreak/>
        <w:t>即对总体施工方案不产生影响的修改，由本级总工程师批准，并报上级主管部门备存；涉及到总体施工方案的修改，必须报上级主管部门批准并备存。</w:t>
      </w:r>
    </w:p>
    <w:p w:rsidR="006246E6" w:rsidRDefault="006246E6" w:rsidP="006246E6">
      <w:pPr>
        <w:rPr>
          <w:kern w:val="0"/>
        </w:rPr>
      </w:pPr>
      <w:r>
        <w:rPr>
          <w:kern w:val="0"/>
        </w:rPr>
        <w:t>2</w:t>
      </w:r>
      <w:r>
        <w:rPr>
          <w:rFonts w:hint="eastAsia"/>
          <w:kern w:val="0"/>
        </w:rPr>
        <w:t>、所有施工组织修改的内容，均应写</w:t>
      </w:r>
      <w:r>
        <w:rPr>
          <w:kern w:val="0"/>
        </w:rPr>
        <w:t>(</w:t>
      </w:r>
      <w:r>
        <w:rPr>
          <w:rFonts w:hint="eastAsia"/>
          <w:kern w:val="0"/>
        </w:rPr>
        <w:t>附</w:t>
      </w:r>
      <w:r>
        <w:rPr>
          <w:kern w:val="0"/>
        </w:rPr>
        <w:t>)</w:t>
      </w:r>
      <w:r>
        <w:rPr>
          <w:rFonts w:hint="eastAsia"/>
          <w:kern w:val="0"/>
        </w:rPr>
        <w:t>到施工组织设计修改记录上。</w:t>
      </w:r>
    </w:p>
    <w:p w:rsidR="006246E6" w:rsidRDefault="006246E6" w:rsidP="006246E6">
      <w:pPr>
        <w:rPr>
          <w:kern w:val="0"/>
        </w:rPr>
      </w:pPr>
      <w:r>
        <w:rPr>
          <w:rFonts w:hint="eastAsia"/>
          <w:kern w:val="0"/>
        </w:rPr>
        <w:t>（三）施工技术资料的过程管理</w:t>
      </w:r>
    </w:p>
    <w:p w:rsidR="006246E6" w:rsidRDefault="006246E6" w:rsidP="006246E6">
      <w:pPr>
        <w:rPr>
          <w:kern w:val="0"/>
        </w:rPr>
      </w:pPr>
      <w:r>
        <w:rPr>
          <w:kern w:val="0"/>
        </w:rPr>
        <w:t>1</w:t>
      </w:r>
      <w:r>
        <w:rPr>
          <w:rFonts w:hint="eastAsia"/>
          <w:kern w:val="0"/>
        </w:rPr>
        <w:t>、施工技术资料一旦审批实施，就全过程指导施工，成为施工生产的指导性文件，不能随意更改、涂抹，属受控文件。</w:t>
      </w:r>
    </w:p>
    <w:p w:rsidR="006246E6" w:rsidRDefault="006246E6" w:rsidP="006246E6">
      <w:pPr>
        <w:rPr>
          <w:kern w:val="0"/>
        </w:rPr>
      </w:pPr>
      <w:r>
        <w:rPr>
          <w:kern w:val="0"/>
        </w:rPr>
        <w:t>2</w:t>
      </w:r>
      <w:r>
        <w:rPr>
          <w:rFonts w:hint="eastAsia"/>
          <w:kern w:val="0"/>
        </w:rPr>
        <w:t>、施工技术资料必须有支持性的施工</w:t>
      </w:r>
      <w:proofErr w:type="gramStart"/>
      <w:r>
        <w:rPr>
          <w:rFonts w:hint="eastAsia"/>
          <w:kern w:val="0"/>
        </w:rPr>
        <w:t>工</w:t>
      </w:r>
      <w:proofErr w:type="gramEnd"/>
      <w:r>
        <w:rPr>
          <w:rFonts w:hint="eastAsia"/>
          <w:kern w:val="0"/>
        </w:rPr>
        <w:t>法或作业指导书。</w:t>
      </w:r>
    </w:p>
    <w:p w:rsidR="006246E6" w:rsidRDefault="006246E6" w:rsidP="006246E6">
      <w:pPr>
        <w:rPr>
          <w:kern w:val="0"/>
        </w:rPr>
      </w:pPr>
      <w:r>
        <w:rPr>
          <w:kern w:val="0"/>
        </w:rPr>
        <w:t>3</w:t>
      </w:r>
      <w:r>
        <w:rPr>
          <w:rFonts w:hint="eastAsia"/>
          <w:kern w:val="0"/>
        </w:rPr>
        <w:t>、施工技术资料作为施工过程检查、控制的依据。</w:t>
      </w:r>
    </w:p>
    <w:p w:rsidR="006246E6" w:rsidRDefault="006246E6" w:rsidP="006246E6">
      <w:pPr>
        <w:rPr>
          <w:kern w:val="0"/>
        </w:rPr>
      </w:pPr>
      <w:r>
        <w:rPr>
          <w:kern w:val="0"/>
        </w:rPr>
        <w:t>4</w:t>
      </w:r>
      <w:r>
        <w:rPr>
          <w:rFonts w:hint="eastAsia"/>
          <w:kern w:val="0"/>
        </w:rPr>
        <w:t>、施工技术资料的编制和运行是评选优质工程和主管领导个人业绩及单位业绩的考核材料。</w:t>
      </w:r>
    </w:p>
    <w:p w:rsidR="006246E6" w:rsidRDefault="006246E6" w:rsidP="006246E6">
      <w:pPr>
        <w:rPr>
          <w:kern w:val="0"/>
        </w:rPr>
      </w:pPr>
      <w:r>
        <w:rPr>
          <w:rFonts w:hint="eastAsia"/>
          <w:kern w:val="0"/>
        </w:rPr>
        <w:t>五、材料控制</w:t>
      </w:r>
    </w:p>
    <w:p w:rsidR="006246E6" w:rsidRDefault="006246E6" w:rsidP="006246E6">
      <w:pPr>
        <w:rPr>
          <w:kern w:val="0"/>
        </w:rPr>
      </w:pPr>
      <w:r>
        <w:rPr>
          <w:kern w:val="0"/>
        </w:rPr>
        <w:t>1</w:t>
      </w:r>
      <w:r>
        <w:rPr>
          <w:rFonts w:hint="eastAsia"/>
          <w:kern w:val="0"/>
        </w:rPr>
        <w:t>、对工程主要材料，质检人员先要进行抽检，达到质量要求的方可使用，对不能满足使用要求，质检人员有权要求更换。进场时必须检查是否具有正式出厂合格证及材料检测报告和必要的有关证明。</w:t>
      </w:r>
    </w:p>
    <w:p w:rsidR="006246E6" w:rsidRDefault="006246E6" w:rsidP="006246E6">
      <w:pPr>
        <w:rPr>
          <w:kern w:val="0"/>
        </w:rPr>
      </w:pPr>
      <w:r>
        <w:rPr>
          <w:kern w:val="0"/>
        </w:rPr>
        <w:t>2</w:t>
      </w:r>
      <w:r>
        <w:rPr>
          <w:rFonts w:hint="eastAsia"/>
          <w:kern w:val="0"/>
        </w:rPr>
        <w:t>、主要材料应在订货前要求厂家提供样品、甲方、监理共同看样订货。</w:t>
      </w:r>
    </w:p>
    <w:p w:rsidR="006246E6" w:rsidRDefault="006246E6" w:rsidP="006246E6">
      <w:pPr>
        <w:rPr>
          <w:kern w:val="0"/>
        </w:rPr>
      </w:pPr>
      <w:r>
        <w:rPr>
          <w:kern w:val="0"/>
        </w:rPr>
        <w:t>3</w:t>
      </w:r>
      <w:r>
        <w:rPr>
          <w:rFonts w:hint="eastAsia"/>
          <w:kern w:val="0"/>
        </w:rPr>
        <w:t>、对材料性能、质量标准、适用范围和对施工要求必须充分了解，以便慎重选择和使用。</w:t>
      </w:r>
    </w:p>
    <w:p w:rsidR="006246E6" w:rsidRDefault="006246E6" w:rsidP="006246E6">
      <w:pPr>
        <w:rPr>
          <w:kern w:val="0"/>
        </w:rPr>
      </w:pPr>
      <w:r>
        <w:rPr>
          <w:kern w:val="0"/>
        </w:rPr>
        <w:t>4</w:t>
      </w:r>
      <w:r>
        <w:rPr>
          <w:rFonts w:hint="eastAsia"/>
          <w:kern w:val="0"/>
        </w:rPr>
        <w:t>、材料认证不合格时，严禁用于工程。</w:t>
      </w:r>
    </w:p>
    <w:p w:rsidR="006246E6" w:rsidRDefault="006246E6" w:rsidP="006246E6">
      <w:pPr>
        <w:rPr>
          <w:kern w:val="0"/>
        </w:rPr>
      </w:pPr>
      <w:r>
        <w:rPr>
          <w:rFonts w:hint="eastAsia"/>
          <w:kern w:val="0"/>
        </w:rPr>
        <w:t>六、质量管理制度及奖罚条例</w:t>
      </w:r>
    </w:p>
    <w:p w:rsidR="006246E6" w:rsidRDefault="006246E6" w:rsidP="006246E6">
      <w:pPr>
        <w:rPr>
          <w:kern w:val="0"/>
        </w:rPr>
      </w:pPr>
      <w:r>
        <w:rPr>
          <w:rFonts w:hint="eastAsia"/>
          <w:kern w:val="0"/>
        </w:rPr>
        <w:t>为加强项目各级施工人员责任心，有效执行公司质量管理程序中的有关规定，提高项目工程质量管理水平，确保工程质量目标的顺利实现。</w:t>
      </w:r>
    </w:p>
    <w:p w:rsidR="006246E6" w:rsidRDefault="006246E6" w:rsidP="006246E6">
      <w:pPr>
        <w:rPr>
          <w:kern w:val="0"/>
        </w:rPr>
      </w:pPr>
      <w:r>
        <w:rPr>
          <w:rFonts w:hint="eastAsia"/>
          <w:kern w:val="0"/>
        </w:rPr>
        <w:t>（一）质量管理制度和相应措施</w:t>
      </w:r>
    </w:p>
    <w:p w:rsidR="006246E6" w:rsidRDefault="006246E6" w:rsidP="006246E6">
      <w:pPr>
        <w:rPr>
          <w:kern w:val="0"/>
        </w:rPr>
      </w:pPr>
      <w:r>
        <w:rPr>
          <w:kern w:val="0"/>
        </w:rPr>
        <w:t>1</w:t>
      </w:r>
      <w:r>
        <w:rPr>
          <w:rFonts w:hint="eastAsia"/>
          <w:kern w:val="0"/>
        </w:rPr>
        <w:t>、各分部分项工程在施工作业前必须由各专业工长编写施工质量技术交底并对班组进行现场交底工作，有必要时还应对于施工的关键部位和施工难点进行现场示范或过程指导。</w:t>
      </w:r>
    </w:p>
    <w:p w:rsidR="006246E6" w:rsidRDefault="006246E6" w:rsidP="006246E6">
      <w:pPr>
        <w:rPr>
          <w:kern w:val="0"/>
        </w:rPr>
      </w:pPr>
      <w:r>
        <w:rPr>
          <w:kern w:val="0"/>
        </w:rPr>
        <w:t>2</w:t>
      </w:r>
      <w:r>
        <w:rPr>
          <w:rFonts w:hint="eastAsia"/>
          <w:kern w:val="0"/>
        </w:rPr>
        <w:t>、主要或重要的分项工程应编制施工作业指导书。现场施工必须严格按照技术交底和作业指导书进行。</w:t>
      </w:r>
    </w:p>
    <w:p w:rsidR="006246E6" w:rsidRDefault="006246E6" w:rsidP="006246E6">
      <w:pPr>
        <w:rPr>
          <w:kern w:val="0"/>
        </w:rPr>
      </w:pPr>
      <w:r>
        <w:rPr>
          <w:kern w:val="0"/>
        </w:rPr>
        <w:t>3</w:t>
      </w:r>
      <w:r>
        <w:rPr>
          <w:rFonts w:hint="eastAsia"/>
          <w:kern w:val="0"/>
        </w:rPr>
        <w:t>、各工长要制定本工种的工程质量管理细部措施，并提出相应的奖罚原则。</w:t>
      </w:r>
    </w:p>
    <w:p w:rsidR="006246E6" w:rsidRDefault="006246E6" w:rsidP="006246E6">
      <w:pPr>
        <w:rPr>
          <w:kern w:val="0"/>
        </w:rPr>
      </w:pPr>
      <w:r>
        <w:rPr>
          <w:kern w:val="0"/>
        </w:rPr>
        <w:t>4</w:t>
      </w:r>
      <w:r>
        <w:rPr>
          <w:rFonts w:hint="eastAsia"/>
          <w:kern w:val="0"/>
        </w:rPr>
        <w:t>、现场施工要按图进行。工程施工中严格执行三检制度和技术复核制度，对上一道工序的存在质量问题，下一道工序的施工人员（主要指工长）有义务指出要求整改，并有权拒绝进行下一步施工。各工长和质检员应加强协作，搞好全过程的质量控制。</w:t>
      </w:r>
    </w:p>
    <w:p w:rsidR="006246E6" w:rsidRDefault="006246E6" w:rsidP="006246E6">
      <w:pPr>
        <w:rPr>
          <w:kern w:val="0"/>
        </w:rPr>
      </w:pPr>
      <w:r>
        <w:rPr>
          <w:kern w:val="0"/>
        </w:rPr>
        <w:t>5</w:t>
      </w:r>
      <w:r>
        <w:rPr>
          <w:rFonts w:hint="eastAsia"/>
          <w:kern w:val="0"/>
        </w:rPr>
        <w:t>、每一个分项工程施工完毕后，主管工长应及时组织有关人员填写工程质量技术资料，收集整理完后在当月十五日前送交监理组，以便监理组能按时填报本月质量报表，</w:t>
      </w:r>
      <w:proofErr w:type="gramStart"/>
      <w:r>
        <w:rPr>
          <w:rFonts w:hint="eastAsia"/>
          <w:kern w:val="0"/>
        </w:rPr>
        <w:t>作出</w:t>
      </w:r>
      <w:proofErr w:type="gramEnd"/>
      <w:r>
        <w:rPr>
          <w:rFonts w:hint="eastAsia"/>
          <w:kern w:val="0"/>
        </w:rPr>
        <w:t>质量工作分析，并及时向公司汇报工程质量情况。</w:t>
      </w:r>
    </w:p>
    <w:p w:rsidR="006246E6" w:rsidRDefault="006246E6" w:rsidP="006246E6">
      <w:pPr>
        <w:rPr>
          <w:kern w:val="0"/>
        </w:rPr>
      </w:pPr>
      <w:r>
        <w:rPr>
          <w:kern w:val="0"/>
        </w:rPr>
        <w:t>6</w:t>
      </w:r>
      <w:r>
        <w:rPr>
          <w:rFonts w:hint="eastAsia"/>
          <w:kern w:val="0"/>
        </w:rPr>
        <w:t>、对施工过程中出现的质量问题，监理组成员有权力和责任发出质量存在问题整改通知单，由相关责任人签收后认真按时完成；任何人不得以任何理由拒绝签收质检员发出的整改通知单，对确实存在争议的问题，工长应在签收整改通知后注明，由项目领导裁决。对整改通知上问题的整改必须按时完成，有困难要及时提出，不得在延误后找理由推脱责任。</w:t>
      </w:r>
    </w:p>
    <w:p w:rsidR="006246E6" w:rsidRDefault="006246E6" w:rsidP="006246E6">
      <w:pPr>
        <w:rPr>
          <w:kern w:val="0"/>
        </w:rPr>
      </w:pPr>
      <w:r>
        <w:rPr>
          <w:kern w:val="0"/>
        </w:rPr>
        <w:t>7</w:t>
      </w:r>
      <w:r>
        <w:rPr>
          <w:rFonts w:hint="eastAsia"/>
          <w:kern w:val="0"/>
        </w:rPr>
        <w:t>、各班组在施工过程中有责任保护自己和其他班组的成品或半成品。</w:t>
      </w:r>
    </w:p>
    <w:p w:rsidR="006246E6" w:rsidRDefault="006246E6" w:rsidP="006246E6">
      <w:pPr>
        <w:rPr>
          <w:kern w:val="0"/>
        </w:rPr>
      </w:pPr>
      <w:r>
        <w:rPr>
          <w:kern w:val="0"/>
        </w:rPr>
        <w:t>8</w:t>
      </w:r>
      <w:r>
        <w:rPr>
          <w:rFonts w:hint="eastAsia"/>
          <w:kern w:val="0"/>
        </w:rPr>
        <w:t>、原材料、半成品的进场检验和试验由</w:t>
      </w:r>
      <w:proofErr w:type="gramStart"/>
      <w:r>
        <w:rPr>
          <w:rFonts w:hint="eastAsia"/>
          <w:kern w:val="0"/>
        </w:rPr>
        <w:t>试验员</w:t>
      </w:r>
      <w:proofErr w:type="gramEnd"/>
      <w:r>
        <w:rPr>
          <w:rFonts w:hint="eastAsia"/>
          <w:kern w:val="0"/>
        </w:rPr>
        <w:t>和材料员按照公司有关管理程序进行，未经检验</w:t>
      </w:r>
      <w:proofErr w:type="gramStart"/>
      <w:r>
        <w:rPr>
          <w:rFonts w:hint="eastAsia"/>
          <w:kern w:val="0"/>
        </w:rPr>
        <w:t>或试验或试验</w:t>
      </w:r>
      <w:proofErr w:type="gramEnd"/>
      <w:r>
        <w:rPr>
          <w:rFonts w:hint="eastAsia"/>
          <w:kern w:val="0"/>
        </w:rPr>
        <w:t>不合格的原材料及其半成品严禁使用在工程中。</w:t>
      </w:r>
    </w:p>
    <w:p w:rsidR="006246E6" w:rsidRDefault="006246E6" w:rsidP="006246E6">
      <w:pPr>
        <w:rPr>
          <w:kern w:val="0"/>
        </w:rPr>
      </w:pPr>
      <w:r>
        <w:rPr>
          <w:kern w:val="0"/>
        </w:rPr>
        <w:t>9</w:t>
      </w:r>
      <w:r>
        <w:rPr>
          <w:rFonts w:hint="eastAsia"/>
          <w:kern w:val="0"/>
        </w:rPr>
        <w:t>、需经配置在现场加工使用的半成品或材料，必须严格按照施工配合比配制，现场集中加工或配置的半成品或材料应</w:t>
      </w:r>
      <w:proofErr w:type="gramStart"/>
      <w:r>
        <w:rPr>
          <w:rFonts w:hint="eastAsia"/>
          <w:kern w:val="0"/>
        </w:rPr>
        <w:t>设配合</w:t>
      </w:r>
      <w:proofErr w:type="gramEnd"/>
      <w:r>
        <w:rPr>
          <w:rFonts w:hint="eastAsia"/>
          <w:kern w:val="0"/>
        </w:rPr>
        <w:t>比计量标牌，做到计量准确。</w:t>
      </w:r>
    </w:p>
    <w:p w:rsidR="006246E6" w:rsidRDefault="006246E6" w:rsidP="006246E6">
      <w:pPr>
        <w:rPr>
          <w:kern w:val="0"/>
        </w:rPr>
      </w:pPr>
      <w:r>
        <w:rPr>
          <w:kern w:val="0"/>
        </w:rPr>
        <w:t>10</w:t>
      </w:r>
      <w:r>
        <w:rPr>
          <w:rFonts w:hint="eastAsia"/>
          <w:kern w:val="0"/>
        </w:rPr>
        <w:t>、项目由监理组、施工组、劳资员及项目领导定期组织进行班组施工质量评比活动，同时采取奖优罚劣措施。</w:t>
      </w:r>
    </w:p>
    <w:p w:rsidR="006246E6" w:rsidRDefault="006246E6" w:rsidP="006246E6">
      <w:pPr>
        <w:rPr>
          <w:kern w:val="0"/>
        </w:rPr>
      </w:pPr>
      <w:r>
        <w:rPr>
          <w:kern w:val="0"/>
        </w:rPr>
        <w:t>11</w:t>
      </w:r>
      <w:r>
        <w:rPr>
          <w:rFonts w:hint="eastAsia"/>
          <w:kern w:val="0"/>
        </w:rPr>
        <w:t>、项目将在施工过程中根据生产实际情况由总工室负责组织质量分析会，针对不同阶段可</w:t>
      </w:r>
      <w:r>
        <w:rPr>
          <w:rFonts w:hint="eastAsia"/>
          <w:kern w:val="0"/>
        </w:rPr>
        <w:lastRenderedPageBreak/>
        <w:t>能出现的质量通病制定有效的防止措施，尽可能避免和减少质量通病和质量事故的出现。</w:t>
      </w:r>
    </w:p>
    <w:p w:rsidR="006246E6" w:rsidRDefault="006246E6" w:rsidP="006246E6">
      <w:pPr>
        <w:rPr>
          <w:kern w:val="0"/>
        </w:rPr>
      </w:pPr>
      <w:r>
        <w:rPr>
          <w:kern w:val="0"/>
        </w:rPr>
        <w:t>12</w:t>
      </w:r>
      <w:r>
        <w:rPr>
          <w:rFonts w:hint="eastAsia"/>
          <w:kern w:val="0"/>
        </w:rPr>
        <w:t>、结合工程实际施工情况成立</w:t>
      </w:r>
      <w:r>
        <w:rPr>
          <w:kern w:val="0"/>
        </w:rPr>
        <w:t xml:space="preserve">QC </w:t>
      </w:r>
      <w:r>
        <w:rPr>
          <w:rFonts w:hint="eastAsia"/>
          <w:kern w:val="0"/>
        </w:rPr>
        <w:t>活动小组，开展</w:t>
      </w:r>
      <w:r>
        <w:rPr>
          <w:kern w:val="0"/>
        </w:rPr>
        <w:t xml:space="preserve">QC </w:t>
      </w:r>
      <w:r>
        <w:rPr>
          <w:rFonts w:hint="eastAsia"/>
          <w:kern w:val="0"/>
        </w:rPr>
        <w:t>攻关活动，有效地解决施工中出现</w:t>
      </w:r>
      <w:proofErr w:type="gramStart"/>
      <w:r>
        <w:rPr>
          <w:rFonts w:hint="eastAsia"/>
          <w:kern w:val="0"/>
        </w:rPr>
        <w:t>地各种</w:t>
      </w:r>
      <w:proofErr w:type="gramEnd"/>
      <w:r>
        <w:rPr>
          <w:rFonts w:hint="eastAsia"/>
          <w:kern w:val="0"/>
        </w:rPr>
        <w:t>质量问题，确保工程施工质量。</w:t>
      </w:r>
    </w:p>
    <w:p w:rsidR="006246E6" w:rsidRDefault="006246E6" w:rsidP="006246E6">
      <w:pPr>
        <w:rPr>
          <w:kern w:val="0"/>
        </w:rPr>
      </w:pPr>
      <w:r>
        <w:rPr>
          <w:kern w:val="0"/>
        </w:rPr>
        <w:t>13</w:t>
      </w:r>
      <w:r>
        <w:rPr>
          <w:rFonts w:hint="eastAsia"/>
          <w:kern w:val="0"/>
        </w:rPr>
        <w:t>、工程质量与经济效益挂钩，在工程款的结算上采用优质优价制度，鼓励创优。</w:t>
      </w:r>
    </w:p>
    <w:p w:rsidR="006246E6" w:rsidRDefault="006246E6" w:rsidP="006246E6">
      <w:pPr>
        <w:rPr>
          <w:kern w:val="0"/>
        </w:rPr>
      </w:pPr>
      <w:r>
        <w:rPr>
          <w:rFonts w:hint="eastAsia"/>
          <w:kern w:val="0"/>
        </w:rPr>
        <w:t>（二）有关奖罚条例</w:t>
      </w:r>
    </w:p>
    <w:p w:rsidR="006246E6" w:rsidRDefault="006246E6" w:rsidP="006246E6">
      <w:pPr>
        <w:rPr>
          <w:kern w:val="0"/>
        </w:rPr>
      </w:pPr>
      <w:r>
        <w:rPr>
          <w:kern w:val="0"/>
        </w:rPr>
        <w:t>1</w:t>
      </w:r>
      <w:r>
        <w:rPr>
          <w:rFonts w:hint="eastAsia"/>
          <w:kern w:val="0"/>
        </w:rPr>
        <w:t>、分部、子分部、分项工程开始施工，而相关工长未及时作好质量技术交底的，对相关工长罚款</w:t>
      </w:r>
      <w:r>
        <w:rPr>
          <w:kern w:val="0"/>
        </w:rPr>
        <w:t xml:space="preserve">50 </w:t>
      </w:r>
      <w:r>
        <w:rPr>
          <w:rFonts w:hint="eastAsia"/>
          <w:kern w:val="0"/>
        </w:rPr>
        <w:t>元</w:t>
      </w:r>
      <w:r>
        <w:rPr>
          <w:kern w:val="0"/>
        </w:rPr>
        <w:t>/</w:t>
      </w:r>
      <w:r>
        <w:rPr>
          <w:rFonts w:hint="eastAsia"/>
          <w:kern w:val="0"/>
        </w:rPr>
        <w:t>次。工长交底清楚，作业班组不按照交底施工的，罚款</w:t>
      </w:r>
      <w:r>
        <w:rPr>
          <w:kern w:val="0"/>
        </w:rPr>
        <w:t xml:space="preserve">300 </w:t>
      </w:r>
      <w:r>
        <w:rPr>
          <w:rFonts w:hint="eastAsia"/>
          <w:kern w:val="0"/>
        </w:rPr>
        <w:t>元</w:t>
      </w:r>
      <w:r>
        <w:rPr>
          <w:kern w:val="0"/>
        </w:rPr>
        <w:t>/</w:t>
      </w:r>
      <w:r>
        <w:rPr>
          <w:rFonts w:hint="eastAsia"/>
          <w:kern w:val="0"/>
        </w:rPr>
        <w:t>次，由于不按照交底施工造成的损失由班组承担。</w:t>
      </w:r>
    </w:p>
    <w:p w:rsidR="006246E6" w:rsidRDefault="006246E6" w:rsidP="006246E6">
      <w:pPr>
        <w:rPr>
          <w:rFonts w:hint="eastAsia"/>
          <w:kern w:val="0"/>
        </w:rPr>
      </w:pPr>
      <w:r>
        <w:rPr>
          <w:kern w:val="0"/>
        </w:rPr>
        <w:t>2</w:t>
      </w:r>
      <w:r>
        <w:rPr>
          <w:rFonts w:hint="eastAsia"/>
          <w:kern w:val="0"/>
        </w:rPr>
        <w:t>、分部分项工程完成以后，未及时填报相应的质量技术资料，从而造成信息传递延误的，对相关责任人罚款</w:t>
      </w:r>
      <w:r>
        <w:rPr>
          <w:kern w:val="0"/>
        </w:rPr>
        <w:t xml:space="preserve">50 </w:t>
      </w:r>
      <w:r>
        <w:rPr>
          <w:rFonts w:hint="eastAsia"/>
          <w:kern w:val="0"/>
        </w:rPr>
        <w:t>元</w:t>
      </w:r>
      <w:r>
        <w:rPr>
          <w:kern w:val="0"/>
        </w:rPr>
        <w:t>/</w:t>
      </w:r>
      <w:r>
        <w:rPr>
          <w:rFonts w:hint="eastAsia"/>
          <w:kern w:val="0"/>
        </w:rPr>
        <w:t>次。</w:t>
      </w:r>
    </w:p>
    <w:p w:rsidR="006246E6" w:rsidRDefault="006246E6" w:rsidP="006246E6">
      <w:pPr>
        <w:rPr>
          <w:kern w:val="0"/>
        </w:rPr>
      </w:pPr>
      <w:r>
        <w:rPr>
          <w:kern w:val="0"/>
        </w:rPr>
        <w:t>3</w:t>
      </w:r>
      <w:r>
        <w:rPr>
          <w:rFonts w:hint="eastAsia"/>
          <w:kern w:val="0"/>
        </w:rPr>
        <w:t>、工长拒签监理</w:t>
      </w:r>
      <w:proofErr w:type="gramStart"/>
      <w:r>
        <w:rPr>
          <w:rFonts w:hint="eastAsia"/>
          <w:kern w:val="0"/>
        </w:rPr>
        <w:t>组发出</w:t>
      </w:r>
      <w:proofErr w:type="gramEnd"/>
      <w:r>
        <w:rPr>
          <w:rFonts w:hint="eastAsia"/>
          <w:kern w:val="0"/>
        </w:rPr>
        <w:t>的质量存在问题整改通知单或拒绝整改下道工序提出质量问题，罚款</w:t>
      </w:r>
      <w:r>
        <w:rPr>
          <w:kern w:val="0"/>
        </w:rPr>
        <w:t xml:space="preserve">50 </w:t>
      </w:r>
      <w:r>
        <w:rPr>
          <w:rFonts w:hint="eastAsia"/>
          <w:kern w:val="0"/>
        </w:rPr>
        <w:t>元</w:t>
      </w:r>
      <w:r>
        <w:rPr>
          <w:kern w:val="0"/>
        </w:rPr>
        <w:t>/</w:t>
      </w:r>
      <w:r>
        <w:rPr>
          <w:rFonts w:hint="eastAsia"/>
          <w:kern w:val="0"/>
        </w:rPr>
        <w:t>次，并承担因此造成的损失。</w:t>
      </w:r>
    </w:p>
    <w:p w:rsidR="006246E6" w:rsidRDefault="006246E6" w:rsidP="006246E6">
      <w:pPr>
        <w:rPr>
          <w:kern w:val="0"/>
        </w:rPr>
      </w:pPr>
      <w:r>
        <w:rPr>
          <w:kern w:val="0"/>
        </w:rPr>
        <w:t>4</w:t>
      </w:r>
      <w:r>
        <w:rPr>
          <w:rFonts w:hint="eastAsia"/>
          <w:kern w:val="0"/>
        </w:rPr>
        <w:t>、接到通知后不积极组织整改的对工长罚款</w:t>
      </w:r>
      <w:r>
        <w:rPr>
          <w:kern w:val="0"/>
        </w:rPr>
        <w:t xml:space="preserve">50 </w:t>
      </w:r>
      <w:r>
        <w:rPr>
          <w:rFonts w:hint="eastAsia"/>
          <w:kern w:val="0"/>
        </w:rPr>
        <w:t>元</w:t>
      </w:r>
      <w:r>
        <w:rPr>
          <w:kern w:val="0"/>
        </w:rPr>
        <w:t>/</w:t>
      </w:r>
      <w:r>
        <w:rPr>
          <w:rFonts w:hint="eastAsia"/>
          <w:kern w:val="0"/>
        </w:rPr>
        <w:t>次，班组不积极完成工长的整改安排，工长有权力处罚班组或提请质检员对班组进行处罚。工长和质检员口头提出的整改要求与书面通知同样有效。</w:t>
      </w:r>
    </w:p>
    <w:p w:rsidR="006246E6" w:rsidRDefault="006246E6" w:rsidP="006246E6">
      <w:pPr>
        <w:rPr>
          <w:kern w:val="0"/>
        </w:rPr>
      </w:pPr>
      <w:r>
        <w:rPr>
          <w:kern w:val="0"/>
        </w:rPr>
        <w:t>5</w:t>
      </w:r>
      <w:r>
        <w:rPr>
          <w:rFonts w:hint="eastAsia"/>
          <w:kern w:val="0"/>
        </w:rPr>
        <w:t>、质检员和工长要共同加强施工过程监督，工长安排工作后要作好自我检查。每道工序施工完成后，工长要经过自</w:t>
      </w:r>
      <w:proofErr w:type="gramStart"/>
      <w:r>
        <w:rPr>
          <w:rFonts w:hint="eastAsia"/>
          <w:kern w:val="0"/>
        </w:rPr>
        <w:t>检认为</w:t>
      </w:r>
      <w:proofErr w:type="gramEnd"/>
      <w:r>
        <w:rPr>
          <w:rFonts w:hint="eastAsia"/>
          <w:kern w:val="0"/>
        </w:rPr>
        <w:t>合格后才能提请相关质检员正式验收，如果质检员在接到正式验收申请后一次抽检（或全检）合格率达不到</w:t>
      </w:r>
      <w:r>
        <w:rPr>
          <w:kern w:val="0"/>
        </w:rPr>
        <w:t>85%</w:t>
      </w:r>
      <w:r>
        <w:rPr>
          <w:rFonts w:hint="eastAsia"/>
          <w:kern w:val="0"/>
        </w:rPr>
        <w:t>以上，对报验工长罚款</w:t>
      </w:r>
      <w:r>
        <w:rPr>
          <w:kern w:val="0"/>
        </w:rPr>
        <w:t xml:space="preserve">50 </w:t>
      </w:r>
      <w:r>
        <w:rPr>
          <w:rFonts w:hint="eastAsia"/>
          <w:kern w:val="0"/>
        </w:rPr>
        <w:t>元</w:t>
      </w:r>
      <w:r>
        <w:rPr>
          <w:kern w:val="0"/>
        </w:rPr>
        <w:t>/</w:t>
      </w:r>
      <w:r>
        <w:rPr>
          <w:rFonts w:hint="eastAsia"/>
          <w:kern w:val="0"/>
        </w:rPr>
        <w:t>次；多处存在较严重的问题则加倍处罚。</w:t>
      </w:r>
    </w:p>
    <w:p w:rsidR="006246E6" w:rsidRDefault="006246E6" w:rsidP="006246E6">
      <w:pPr>
        <w:rPr>
          <w:kern w:val="0"/>
        </w:rPr>
      </w:pPr>
      <w:r>
        <w:rPr>
          <w:kern w:val="0"/>
        </w:rPr>
        <w:t>6</w:t>
      </w:r>
      <w:r>
        <w:rPr>
          <w:rFonts w:hint="eastAsia"/>
          <w:kern w:val="0"/>
        </w:rPr>
        <w:t>、下道工序有权对上道工序进行监督，上道工序不合格不得进入下道工序施工。若为抢进度接受不合格的上道工序，出现质量问题，下道工序施工人员至少承担相当于上道工序责任人</w:t>
      </w:r>
      <w:r>
        <w:rPr>
          <w:kern w:val="0"/>
        </w:rPr>
        <w:t>50%</w:t>
      </w:r>
      <w:r>
        <w:rPr>
          <w:rFonts w:hint="eastAsia"/>
          <w:kern w:val="0"/>
        </w:rPr>
        <w:t>的处罚（包括工长和施工班组）。</w:t>
      </w:r>
    </w:p>
    <w:p w:rsidR="006246E6" w:rsidRDefault="006246E6" w:rsidP="006246E6">
      <w:pPr>
        <w:rPr>
          <w:kern w:val="0"/>
        </w:rPr>
      </w:pPr>
      <w:r>
        <w:rPr>
          <w:kern w:val="0"/>
        </w:rPr>
        <w:t>7</w:t>
      </w:r>
      <w:r>
        <w:rPr>
          <w:rFonts w:hint="eastAsia"/>
          <w:kern w:val="0"/>
        </w:rPr>
        <w:t>、不注意进行成品保护的要承担相应造成的返工费用，并视情节轻重处以</w:t>
      </w:r>
      <w:r>
        <w:rPr>
          <w:kern w:val="0"/>
        </w:rPr>
        <w:t xml:space="preserve">200 </w:t>
      </w:r>
      <w:r>
        <w:rPr>
          <w:rFonts w:hint="eastAsia"/>
          <w:kern w:val="0"/>
        </w:rPr>
        <w:t>元以上的处罚。</w:t>
      </w:r>
    </w:p>
    <w:p w:rsidR="006246E6" w:rsidRDefault="006246E6" w:rsidP="006246E6">
      <w:pPr>
        <w:rPr>
          <w:rFonts w:hint="eastAsia"/>
          <w:kern w:val="0"/>
        </w:rPr>
      </w:pPr>
      <w:r>
        <w:rPr>
          <w:kern w:val="0"/>
        </w:rPr>
        <w:t>8</w:t>
      </w:r>
      <w:r>
        <w:rPr>
          <w:rFonts w:hint="eastAsia"/>
          <w:kern w:val="0"/>
        </w:rPr>
        <w:t>、项目每周组织一次质量评比活动，对现场各班组的完成工作进行实测实量。质量被评为优良并获得第一名的班组，项目给予</w:t>
      </w:r>
      <w:r>
        <w:rPr>
          <w:kern w:val="0"/>
        </w:rPr>
        <w:t>1000</w:t>
      </w:r>
      <w:r>
        <w:rPr>
          <w:rFonts w:hint="eastAsia"/>
          <w:kern w:val="0"/>
        </w:rPr>
        <w:t>元的奖励；质量被评为优良以下且排名在最后的两个班组则分别罚款</w:t>
      </w:r>
      <w:r>
        <w:rPr>
          <w:kern w:val="0"/>
        </w:rPr>
        <w:t xml:space="preserve">1000 </w:t>
      </w:r>
      <w:r>
        <w:rPr>
          <w:rFonts w:hint="eastAsia"/>
          <w:kern w:val="0"/>
        </w:rPr>
        <w:t>元；质量被评为不合格的班组当月工程款不予结算，同时给予</w:t>
      </w:r>
      <w:r>
        <w:rPr>
          <w:kern w:val="0"/>
        </w:rPr>
        <w:t xml:space="preserve">1000-3000 </w:t>
      </w:r>
      <w:r>
        <w:rPr>
          <w:rFonts w:hint="eastAsia"/>
          <w:kern w:val="0"/>
        </w:rPr>
        <w:t>元罚款并承担相应的所有损失。相关工长和质检员的奖罚比照管辖班组的</w:t>
      </w:r>
      <w:r>
        <w:rPr>
          <w:kern w:val="0"/>
        </w:rPr>
        <w:t>10%</w:t>
      </w:r>
      <w:r>
        <w:rPr>
          <w:rFonts w:hint="eastAsia"/>
          <w:kern w:val="0"/>
        </w:rPr>
        <w:t>执行。连续一个月被评为优良的分项工程，施工班组奖励</w:t>
      </w:r>
      <w:r>
        <w:rPr>
          <w:kern w:val="0"/>
        </w:rPr>
        <w:t xml:space="preserve">2000 </w:t>
      </w:r>
      <w:r>
        <w:rPr>
          <w:rFonts w:hint="eastAsia"/>
          <w:kern w:val="0"/>
        </w:rPr>
        <w:t>元，主管工长和质检员嘉奖当月奖金的</w:t>
      </w:r>
      <w:r>
        <w:rPr>
          <w:kern w:val="0"/>
        </w:rPr>
        <w:t>20%</w:t>
      </w:r>
      <w:r>
        <w:rPr>
          <w:rFonts w:hint="eastAsia"/>
          <w:kern w:val="0"/>
        </w:rPr>
        <w:t>。</w:t>
      </w:r>
    </w:p>
    <w:p w:rsidR="006246E6" w:rsidRDefault="006246E6" w:rsidP="006246E6">
      <w:pPr>
        <w:rPr>
          <w:kern w:val="0"/>
        </w:rPr>
      </w:pPr>
      <w:r>
        <w:rPr>
          <w:kern w:val="0"/>
        </w:rPr>
        <w:t>9</w:t>
      </w:r>
      <w:r>
        <w:rPr>
          <w:rFonts w:hint="eastAsia"/>
          <w:kern w:val="0"/>
        </w:rPr>
        <w:t>、在施工过程中，能够提出切实可行且能有效杜绝质量通病或显著改善工程质量的人员，由监理组以书面报告提请项目给予</w:t>
      </w:r>
      <w:r>
        <w:rPr>
          <w:kern w:val="0"/>
        </w:rPr>
        <w:t xml:space="preserve">200-500 </w:t>
      </w:r>
      <w:r>
        <w:rPr>
          <w:rFonts w:hint="eastAsia"/>
          <w:kern w:val="0"/>
        </w:rPr>
        <w:t>元的奖励。</w:t>
      </w:r>
    </w:p>
    <w:p w:rsidR="006246E6" w:rsidRDefault="006246E6" w:rsidP="006246E6">
      <w:pPr>
        <w:rPr>
          <w:rFonts w:hint="eastAsia"/>
          <w:kern w:val="0"/>
        </w:rPr>
      </w:pPr>
      <w:r>
        <w:rPr>
          <w:kern w:val="0"/>
        </w:rPr>
        <w:t>10</w:t>
      </w:r>
      <w:r>
        <w:rPr>
          <w:rFonts w:hint="eastAsia"/>
          <w:kern w:val="0"/>
        </w:rPr>
        <w:t>、质量事故的处理按照《公司质量安全奖罚规定执行》。</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00" w:name="_Toc207187989"/>
      <w:r>
        <w:rPr>
          <w:rFonts w:hint="eastAsia"/>
        </w:rPr>
        <w:t>如何在短期内消除室内装修留下的异味措施</w:t>
      </w:r>
      <w:bookmarkStart w:id="101" w:name="bk165"/>
      <w:bookmarkEnd w:id="100"/>
      <w:bookmarkEnd w:id="101"/>
    </w:p>
    <w:p w:rsidR="006246E6" w:rsidRDefault="006246E6" w:rsidP="006246E6">
      <w:pPr>
        <w:rPr>
          <w:kern w:val="0"/>
        </w:rPr>
      </w:pPr>
      <w:bookmarkStart w:id="102" w:name="bk166"/>
      <w:bookmarkEnd w:id="102"/>
      <w:r>
        <w:rPr>
          <w:rFonts w:hint="eastAsia"/>
          <w:kern w:val="0"/>
        </w:rPr>
        <w:t>一、材料的选配及施工措施</w:t>
      </w:r>
    </w:p>
    <w:p w:rsidR="006246E6" w:rsidRDefault="006246E6" w:rsidP="006246E6">
      <w:pPr>
        <w:rPr>
          <w:kern w:val="0"/>
        </w:rPr>
      </w:pPr>
      <w:r>
        <w:rPr>
          <w:rFonts w:hint="eastAsia"/>
          <w:kern w:val="0"/>
        </w:rPr>
        <w:t>乳胶漆：建议采用进口乳胶漆，是以乙酸、乙烯及丙烯酸共聚物制成的高档进口亚光涂料。具有较高的附着力和抗菌、抗碱能力。无味、无毒、施工方便。每道工序的间隔时间必须大于</w:t>
      </w:r>
      <w:r>
        <w:rPr>
          <w:kern w:val="0"/>
        </w:rPr>
        <w:t>10h</w:t>
      </w:r>
      <w:r>
        <w:rPr>
          <w:rFonts w:hint="eastAsia"/>
          <w:kern w:val="0"/>
        </w:rPr>
        <w:t>，每道工序施工</w:t>
      </w:r>
      <w:proofErr w:type="gramStart"/>
      <w:r>
        <w:rPr>
          <w:rFonts w:hint="eastAsia"/>
          <w:kern w:val="0"/>
        </w:rPr>
        <w:t>完必须</w:t>
      </w:r>
      <w:proofErr w:type="gramEnd"/>
      <w:r>
        <w:rPr>
          <w:rFonts w:hint="eastAsia"/>
          <w:kern w:val="0"/>
        </w:rPr>
        <w:t>用</w:t>
      </w:r>
      <w:r>
        <w:rPr>
          <w:kern w:val="0"/>
        </w:rPr>
        <w:t xml:space="preserve">360 </w:t>
      </w:r>
      <w:proofErr w:type="gramStart"/>
      <w:r>
        <w:rPr>
          <w:rFonts w:hint="eastAsia"/>
          <w:kern w:val="0"/>
        </w:rPr>
        <w:t>目水砂纸</w:t>
      </w:r>
      <w:proofErr w:type="gramEnd"/>
      <w:r>
        <w:rPr>
          <w:rFonts w:hint="eastAsia"/>
          <w:kern w:val="0"/>
        </w:rPr>
        <w:t>打磨，最</w:t>
      </w:r>
      <w:r>
        <w:rPr>
          <w:kern w:val="0"/>
        </w:rPr>
        <w:t>`</w:t>
      </w:r>
      <w:r>
        <w:rPr>
          <w:rFonts w:hint="eastAsia"/>
          <w:kern w:val="0"/>
        </w:rPr>
        <w:t>后一遍乳胶漆须用纯羊毛排笔顺光涂刷。</w:t>
      </w:r>
    </w:p>
    <w:p w:rsidR="006246E6" w:rsidRDefault="006246E6" w:rsidP="006246E6">
      <w:pPr>
        <w:rPr>
          <w:kern w:val="0"/>
        </w:rPr>
      </w:pPr>
      <w:r>
        <w:rPr>
          <w:rFonts w:hint="eastAsia"/>
          <w:kern w:val="0"/>
        </w:rPr>
        <w:lastRenderedPageBreak/>
        <w:t>二、快速消除异味措施</w:t>
      </w:r>
    </w:p>
    <w:p w:rsidR="006246E6" w:rsidRDefault="006246E6" w:rsidP="006246E6">
      <w:pPr>
        <w:rPr>
          <w:kern w:val="0"/>
        </w:rPr>
      </w:pPr>
      <w:r>
        <w:rPr>
          <w:rFonts w:hint="eastAsia"/>
          <w:kern w:val="0"/>
        </w:rPr>
        <w:t>异味的根源在于油漆、木装修项目。也不排除原有装修残留异味。所有先消防原有项目异味是本措施的第一步，拆除原有变质、变黄装修木板、天花等，迅速搬走，之后来一个大扫除行动，加强通风设备鼓风，之后留</w:t>
      </w:r>
      <w:r>
        <w:rPr>
          <w:kern w:val="0"/>
        </w:rPr>
        <w:t xml:space="preserve">1-2 </w:t>
      </w:r>
      <w:r>
        <w:rPr>
          <w:rFonts w:hint="eastAsia"/>
          <w:kern w:val="0"/>
        </w:rPr>
        <w:t>天消毒期，然后批荡覆盖。再一次鼓风，喷芳香剂，彻底消除异味。木装修加工必须在现场安装前在我司加工厂内加工，现场安装。这样一来就缩短了油漆时间。另外，加强通风，保证漆早干及空气中异味早点消除。</w:t>
      </w:r>
    </w:p>
    <w:p w:rsidR="006246E6" w:rsidRDefault="006246E6" w:rsidP="006246E6">
      <w:pPr>
        <w:rPr>
          <w:kern w:val="0"/>
        </w:rPr>
      </w:pPr>
      <w:r>
        <w:rPr>
          <w:rFonts w:hint="eastAsia"/>
          <w:kern w:val="0"/>
        </w:rPr>
        <w:t>本工程为高档装修，装修材料多为无味抗防霉环保材料，对</w:t>
      </w:r>
      <w:proofErr w:type="gramStart"/>
      <w:r>
        <w:rPr>
          <w:rFonts w:hint="eastAsia"/>
          <w:kern w:val="0"/>
        </w:rPr>
        <w:t>本措施</w:t>
      </w:r>
      <w:proofErr w:type="gramEnd"/>
      <w:r>
        <w:rPr>
          <w:rFonts w:hint="eastAsia"/>
          <w:kern w:val="0"/>
        </w:rPr>
        <w:t>有利。</w:t>
      </w:r>
    </w:p>
    <w:p w:rsidR="006246E6" w:rsidRDefault="006246E6" w:rsidP="006246E6">
      <w:pPr>
        <w:rPr>
          <w:rFonts w:hint="eastAsia"/>
        </w:rPr>
      </w:pPr>
    </w:p>
    <w:p w:rsidR="006246E6" w:rsidRDefault="006246E6" w:rsidP="006246E6">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03" w:name="_Toc207187990"/>
      <w:r>
        <w:rPr>
          <w:rFonts w:hint="eastAsia"/>
        </w:rPr>
        <w:t>工程保修承诺及主要措施</w:t>
      </w:r>
      <w:bookmarkStart w:id="104" w:name="bk167"/>
      <w:bookmarkEnd w:id="103"/>
      <w:bookmarkEnd w:id="104"/>
    </w:p>
    <w:p w:rsidR="006246E6" w:rsidRDefault="006246E6" w:rsidP="006246E6">
      <w:pPr>
        <w:rPr>
          <w:kern w:val="0"/>
        </w:rPr>
      </w:pPr>
      <w:bookmarkStart w:id="105" w:name="bk168"/>
      <w:bookmarkEnd w:id="105"/>
      <w:r>
        <w:rPr>
          <w:kern w:val="0"/>
        </w:rPr>
        <w:t>1</w:t>
      </w:r>
      <w:r>
        <w:rPr>
          <w:rFonts w:hint="eastAsia"/>
          <w:kern w:val="0"/>
        </w:rPr>
        <w:t>）保修期限：按中华人民共和国国务院《建设工程质量管理条例》有关条款执行。</w:t>
      </w:r>
    </w:p>
    <w:p w:rsidR="006246E6" w:rsidRDefault="006246E6" w:rsidP="006246E6">
      <w:pPr>
        <w:rPr>
          <w:kern w:val="0"/>
        </w:rPr>
      </w:pPr>
      <w:r>
        <w:rPr>
          <w:kern w:val="0"/>
        </w:rPr>
        <w:t>2</w:t>
      </w:r>
      <w:r>
        <w:rPr>
          <w:rFonts w:hint="eastAsia"/>
          <w:kern w:val="0"/>
        </w:rPr>
        <w:t>）建立工程回访制度（进行不定期或定期回访）和维修卡，掌握工程质量状况，及时解决发现工程的质量问题。</w:t>
      </w:r>
    </w:p>
    <w:p w:rsidR="006246E6" w:rsidRDefault="006246E6" w:rsidP="006246E6">
      <w:pPr>
        <w:rPr>
          <w:rFonts w:hint="eastAsia"/>
          <w:kern w:val="0"/>
        </w:rPr>
      </w:pPr>
      <w:r>
        <w:rPr>
          <w:kern w:val="0"/>
        </w:rPr>
        <w:t>3</w:t>
      </w:r>
      <w:r>
        <w:rPr>
          <w:rFonts w:hint="eastAsia"/>
          <w:kern w:val="0"/>
        </w:rPr>
        <w:t>）保修期限内，若确实因施工造成的质量问题均应及时免费维修；若是业主原因造成的问题，也应积极给予解决。并填制维修任务书，分析存在的问题，制定措施。</w:t>
      </w:r>
    </w:p>
    <w:p w:rsidR="006246E6" w:rsidRDefault="006246E6" w:rsidP="006246E6">
      <w:pPr>
        <w:rPr>
          <w:kern w:val="0"/>
        </w:rPr>
      </w:pPr>
      <w:r>
        <w:rPr>
          <w:rFonts w:hint="eastAsia"/>
          <w:kern w:val="0"/>
        </w:rPr>
        <w:t>附件：施工进度计划横道图</w:t>
      </w:r>
    </w:p>
    <w:p w:rsidR="006246E6" w:rsidRDefault="006246E6" w:rsidP="006246E6">
      <w:pPr>
        <w:rPr>
          <w:kern w:val="0"/>
        </w:rPr>
      </w:pPr>
      <w:r>
        <w:rPr>
          <w:rFonts w:hint="eastAsia"/>
          <w:kern w:val="0"/>
        </w:rPr>
        <w:t>施工进度计划网络图</w:t>
      </w:r>
    </w:p>
    <w:p w:rsidR="006246E6" w:rsidRDefault="006246E6" w:rsidP="006246E6">
      <w:pPr>
        <w:rPr>
          <w:rFonts w:hint="eastAsia"/>
          <w:kern w:val="0"/>
        </w:rPr>
      </w:pPr>
      <w:r>
        <w:rPr>
          <w:rFonts w:hint="eastAsia"/>
          <w:kern w:val="0"/>
        </w:rPr>
        <w:t>施工总平面布置图</w:t>
      </w:r>
    </w:p>
    <w:p w:rsidR="006246E6" w:rsidRDefault="006246E6" w:rsidP="006246E6">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06" w:name="_Toc207187991"/>
      <w:r>
        <w:rPr>
          <w:rFonts w:hint="eastAsia"/>
        </w:rPr>
        <w:t>网络图</w:t>
      </w:r>
      <w:bookmarkStart w:id="107" w:name="bk169"/>
      <w:bookmarkEnd w:id="106"/>
      <w:bookmarkEnd w:id="107"/>
    </w:p>
    <w:p w:rsidR="006246E6" w:rsidRDefault="006246E6" w:rsidP="006246E6">
      <w:bookmarkStart w:id="108" w:name="bk170"/>
      <w:bookmarkEnd w:id="108"/>
      <w:r>
        <w:rPr>
          <w:noProof/>
        </w:rPr>
        <w:lastRenderedPageBreak/>
        <w:drawing>
          <wp:inline distT="0" distB="0" distL="0" distR="0">
            <wp:extent cx="5143500" cy="8410575"/>
            <wp:effectExtent l="19050" t="0" r="0" b="0"/>
            <wp:docPr id="14" name="图片 14"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8"/>
                    <pic:cNvPicPr>
                      <a:picLocks noChangeAspect="1" noChangeArrowheads="1"/>
                    </pic:cNvPicPr>
                  </pic:nvPicPr>
                  <pic:blipFill>
                    <a:blip r:embed="rId16" cstate="print"/>
                    <a:srcRect/>
                    <a:stretch>
                      <a:fillRect/>
                    </a:stretch>
                  </pic:blipFill>
                  <pic:spPr bwMode="auto">
                    <a:xfrm>
                      <a:off x="0" y="0"/>
                      <a:ext cx="5143500" cy="8410575"/>
                    </a:xfrm>
                    <a:prstGeom prst="rect">
                      <a:avLst/>
                    </a:prstGeom>
                    <a:noFill/>
                    <a:ln w="9525">
                      <a:noFill/>
                      <a:miter lim="800000"/>
                      <a:headEnd/>
                      <a:tailEnd/>
                    </a:ln>
                  </pic:spPr>
                </pic:pic>
              </a:graphicData>
            </a:graphic>
          </wp:inline>
        </w:drawing>
      </w:r>
    </w:p>
    <w:p w:rsidR="006246E6" w:rsidRDefault="006246E6" w:rsidP="006246E6">
      <w:pPr>
        <w:rPr>
          <w:rFonts w:hint="eastAsia"/>
        </w:rPr>
      </w:pPr>
    </w:p>
    <w:p w:rsidR="000E0CAA" w:rsidRPr="006246E6" w:rsidRDefault="000E0CAA" w:rsidP="006246E6"/>
    <w:sectPr w:rsidR="000E0CAA" w:rsidRPr="006246E6" w:rsidSect="000E0CAA">
      <w:headerReference w:type="even" r:id="rId17"/>
      <w:headerReference w:type="default" r:id="rId18"/>
      <w:footerReference w:type="even" r:id="rId19"/>
      <w:footerReference w:type="default" r:id="rId20"/>
      <w:headerReference w:type="first" r:id="rId21"/>
      <w:footerReference w:type="first" r:id="rId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4D86" w:rsidRDefault="00184D86" w:rsidP="00BF47C6">
      <w:r>
        <w:separator/>
      </w:r>
    </w:p>
  </w:endnote>
  <w:endnote w:type="continuationSeparator" w:id="0">
    <w:p w:rsidR="00184D86" w:rsidRDefault="00184D86"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ËÎÌå">
    <w:altName w:val="Arial"/>
    <w:panose1 w:val="00000000000000000000"/>
    <w:charset w:val="00"/>
    <w:family w:val="swiss"/>
    <w:notTrueType/>
    <w:pitch w:val="default"/>
    <w:sig w:usb0="00000003" w:usb1="00000000" w:usb2="00000000" w:usb3="00000000" w:csb0="00000001" w:csb1="00000000"/>
  </w:font>
  <w:font w:name="UniversalMath1BT">
    <w:altName w:val="黑体"/>
    <w:panose1 w:val="00000000000000000000"/>
    <w:charset w:val="86"/>
    <w:family w:val="auto"/>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4D86" w:rsidRDefault="00184D86" w:rsidP="00BF47C6">
      <w:r>
        <w:separator/>
      </w:r>
    </w:p>
  </w:footnote>
  <w:footnote w:type="continuationSeparator" w:id="0">
    <w:p w:rsidR="00184D86" w:rsidRDefault="00184D86"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59310BF"/>
    <w:multiLevelType w:val="hybridMultilevel"/>
    <w:tmpl w:val="37E00084"/>
    <w:lvl w:ilvl="0" w:tplc="4FDAD8AE">
      <w:start w:val="8"/>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06215508"/>
    <w:multiLevelType w:val="hybridMultilevel"/>
    <w:tmpl w:val="B66A9368"/>
    <w:lvl w:ilvl="0" w:tplc="40DE187A">
      <w:start w:val="1"/>
      <w:numFmt w:val="none"/>
      <w:lvlText w:val="一、"/>
      <w:lvlJc w:val="left"/>
      <w:pPr>
        <w:tabs>
          <w:tab w:val="num" w:pos="840"/>
        </w:tabs>
        <w:ind w:left="840" w:hanging="4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1A35221A"/>
    <w:multiLevelType w:val="hybridMultilevel"/>
    <w:tmpl w:val="764E25AC"/>
    <w:lvl w:ilvl="0" w:tplc="0FE2CAA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6">
    <w:nsid w:val="1BEB4175"/>
    <w:multiLevelType w:val="hybridMultilevel"/>
    <w:tmpl w:val="C0B2F3AE"/>
    <w:lvl w:ilvl="0" w:tplc="8460EF5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37475D31"/>
    <w:multiLevelType w:val="hybridMultilevel"/>
    <w:tmpl w:val="9F74AAC6"/>
    <w:lvl w:ilvl="0" w:tplc="74E03BC0">
      <w:start w:val="1"/>
      <w:numFmt w:val="japaneseCounting"/>
      <w:lvlText w:val="（%1）"/>
      <w:lvlJc w:val="left"/>
      <w:pPr>
        <w:tabs>
          <w:tab w:val="num" w:pos="1140"/>
        </w:tabs>
        <w:ind w:left="1140" w:hanging="720"/>
      </w:pPr>
      <w:rPr>
        <w:rFonts w:hint="default"/>
      </w:rPr>
    </w:lvl>
    <w:lvl w:ilvl="1" w:tplc="0EBA31D6">
      <w:start w:val="3"/>
      <w:numFmt w:val="decimal"/>
      <w:lvlText w:val="%2、"/>
      <w:lvlJc w:val="left"/>
      <w:pPr>
        <w:tabs>
          <w:tab w:val="num" w:pos="1200"/>
        </w:tabs>
        <w:ind w:left="1200" w:hanging="36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nsid w:val="433F13BC"/>
    <w:multiLevelType w:val="hybridMultilevel"/>
    <w:tmpl w:val="E018A130"/>
    <w:lvl w:ilvl="0" w:tplc="4B4E52C6">
      <w:start w:val="1"/>
      <w:numFmt w:val="japaneseCounting"/>
      <w:lvlText w:val="第%1节"/>
      <w:lvlJc w:val="left"/>
      <w:pPr>
        <w:tabs>
          <w:tab w:val="num" w:pos="1155"/>
        </w:tabs>
        <w:ind w:left="1155" w:hanging="735"/>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9">
    <w:nsid w:val="43A96A25"/>
    <w:multiLevelType w:val="hybridMultilevel"/>
    <w:tmpl w:val="E7844A44"/>
    <w:lvl w:ilvl="0" w:tplc="315A9852">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1">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2">
    <w:nsid w:val="5DF24E8B"/>
    <w:multiLevelType w:val="hybridMultilevel"/>
    <w:tmpl w:val="4998E2F6"/>
    <w:lvl w:ilvl="0" w:tplc="75A4A512">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3">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4">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5">
    <w:nsid w:val="72FC71C9"/>
    <w:multiLevelType w:val="hybridMultilevel"/>
    <w:tmpl w:val="26CCCF7E"/>
    <w:lvl w:ilvl="0" w:tplc="E59C339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6">
    <w:nsid w:val="73F8470A"/>
    <w:multiLevelType w:val="hybridMultilevel"/>
    <w:tmpl w:val="1C8453EE"/>
    <w:lvl w:ilvl="0" w:tplc="6DDE7E8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7">
    <w:nsid w:val="75AA45E6"/>
    <w:multiLevelType w:val="hybridMultilevel"/>
    <w:tmpl w:val="2CB447C8"/>
    <w:lvl w:ilvl="0" w:tplc="691E1F4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0"/>
  </w:num>
  <w:num w:numId="2">
    <w:abstractNumId w:val="11"/>
  </w:num>
  <w:num w:numId="3">
    <w:abstractNumId w:val="14"/>
  </w:num>
  <w:num w:numId="4">
    <w:abstractNumId w:val="2"/>
  </w:num>
  <w:num w:numId="5">
    <w:abstractNumId w:val="5"/>
  </w:num>
  <w:num w:numId="6">
    <w:abstractNumId w:val="0"/>
  </w:num>
  <w:num w:numId="7">
    <w:abstractNumId w:val="13"/>
  </w:num>
  <w:num w:numId="8">
    <w:abstractNumId w:val="7"/>
  </w:num>
  <w:num w:numId="9">
    <w:abstractNumId w:val="17"/>
  </w:num>
  <w:num w:numId="10">
    <w:abstractNumId w:val="1"/>
  </w:num>
  <w:num w:numId="11">
    <w:abstractNumId w:val="6"/>
  </w:num>
  <w:num w:numId="12">
    <w:abstractNumId w:val="4"/>
  </w:num>
  <w:num w:numId="13">
    <w:abstractNumId w:val="12"/>
  </w:num>
  <w:num w:numId="14">
    <w:abstractNumId w:val="16"/>
  </w:num>
  <w:num w:numId="15">
    <w:abstractNumId w:val="3"/>
  </w:num>
  <w:num w:numId="16">
    <w:abstractNumId w:val="8"/>
  </w:num>
  <w:num w:numId="17">
    <w:abstractNumId w:val="9"/>
  </w:num>
  <w:num w:numId="1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114674"/>
    <w:rsid w:val="00184D86"/>
    <w:rsid w:val="00307492"/>
    <w:rsid w:val="004A1463"/>
    <w:rsid w:val="00502A43"/>
    <w:rsid w:val="00547D2F"/>
    <w:rsid w:val="00572A15"/>
    <w:rsid w:val="006246E6"/>
    <w:rsid w:val="0095324C"/>
    <w:rsid w:val="00BF47C6"/>
    <w:rsid w:val="00D33C8A"/>
    <w:rsid w:val="00ED79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6246E6"/>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6246E6"/>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6246E6"/>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6246E6"/>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semiHidden/>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customStyle="1" w:styleId="6Char">
    <w:name w:val="标题 6 Char"/>
    <w:basedOn w:val="a1"/>
    <w:link w:val="6"/>
    <w:rsid w:val="006246E6"/>
    <w:rPr>
      <w:rFonts w:ascii="Arial" w:eastAsia="宋体" w:hAnsi="Arial" w:cs="Times New Roman"/>
      <w:bCs/>
      <w:color w:val="000000"/>
      <w:sz w:val="28"/>
      <w:szCs w:val="24"/>
    </w:rPr>
  </w:style>
  <w:style w:type="character" w:customStyle="1" w:styleId="7Char">
    <w:name w:val="标题 7 Char"/>
    <w:basedOn w:val="a1"/>
    <w:link w:val="7"/>
    <w:rsid w:val="006246E6"/>
    <w:rPr>
      <w:rFonts w:ascii="宋体" w:eastAsia="宋体" w:hAnsi="华文细黑" w:cs="Times New Roman"/>
      <w:b/>
      <w:bCs/>
      <w:color w:val="000000"/>
      <w:sz w:val="28"/>
      <w:szCs w:val="24"/>
    </w:rPr>
  </w:style>
  <w:style w:type="character" w:customStyle="1" w:styleId="8Char">
    <w:name w:val="标题 8 Char"/>
    <w:basedOn w:val="a1"/>
    <w:link w:val="8"/>
    <w:rsid w:val="006246E6"/>
    <w:rPr>
      <w:rFonts w:ascii="Arial" w:eastAsia="宋体" w:hAnsi="Arial" w:cs="Times New Roman"/>
      <w:b/>
      <w:color w:val="000000"/>
      <w:sz w:val="28"/>
      <w:szCs w:val="24"/>
    </w:rPr>
  </w:style>
  <w:style w:type="character" w:customStyle="1" w:styleId="9Char">
    <w:name w:val="标题 9 Char"/>
    <w:basedOn w:val="a1"/>
    <w:link w:val="9"/>
    <w:rsid w:val="006246E6"/>
    <w:rPr>
      <w:rFonts w:ascii="Arial" w:eastAsia="宋体" w:hAnsi="Arial" w:cs="Times New Roman"/>
      <w:b/>
      <w:color w:val="000000"/>
      <w:sz w:val="28"/>
      <w:szCs w:val="21"/>
    </w:rPr>
  </w:style>
  <w:style w:type="paragraph" w:styleId="af1">
    <w:name w:val="Title"/>
    <w:basedOn w:val="a"/>
    <w:next w:val="a"/>
    <w:link w:val="Char7"/>
    <w:autoRedefine/>
    <w:qFormat/>
    <w:rsid w:val="006246E6"/>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1"/>
    <w:rsid w:val="006246E6"/>
    <w:rPr>
      <w:rFonts w:ascii="Arial" w:eastAsia="宋体" w:hAnsi="Arial" w:cs="Arial"/>
      <w:b/>
      <w:bCs/>
      <w:sz w:val="32"/>
      <w:szCs w:val="32"/>
    </w:rPr>
  </w:style>
  <w:style w:type="paragraph" w:styleId="af2">
    <w:name w:val="E-mail Signature"/>
    <w:basedOn w:val="a"/>
    <w:link w:val="Char8"/>
    <w:semiHidden/>
    <w:rsid w:val="006246E6"/>
    <w:pPr>
      <w:spacing w:line="360" w:lineRule="auto"/>
    </w:pPr>
    <w:rPr>
      <w:rFonts w:ascii="宋体" w:hAnsi="华文细黑"/>
      <w:color w:val="000000"/>
    </w:rPr>
  </w:style>
  <w:style w:type="character" w:customStyle="1" w:styleId="Char8">
    <w:name w:val="电子邮件签名 Char"/>
    <w:basedOn w:val="a1"/>
    <w:link w:val="af2"/>
    <w:semiHidden/>
    <w:rsid w:val="006246E6"/>
    <w:rPr>
      <w:rFonts w:ascii="宋体" w:eastAsia="宋体" w:hAnsi="华文细黑" w:cs="Times New Roman"/>
      <w:color w:val="000000"/>
      <w:szCs w:val="24"/>
    </w:rPr>
  </w:style>
  <w:style w:type="paragraph" w:styleId="21">
    <w:name w:val="toc 2"/>
    <w:basedOn w:val="a"/>
    <w:next w:val="a"/>
    <w:autoRedefine/>
    <w:semiHidden/>
    <w:rsid w:val="006246E6"/>
    <w:pPr>
      <w:spacing w:line="360" w:lineRule="auto"/>
      <w:ind w:leftChars="200" w:left="420"/>
    </w:pPr>
    <w:rPr>
      <w:rFonts w:ascii="宋体" w:hAnsi="华文细黑"/>
      <w:color w:val="000000"/>
    </w:rPr>
  </w:style>
  <w:style w:type="paragraph" w:styleId="50">
    <w:name w:val="toc 5"/>
    <w:basedOn w:val="a"/>
    <w:next w:val="a"/>
    <w:autoRedefine/>
    <w:semiHidden/>
    <w:rsid w:val="006246E6"/>
    <w:pPr>
      <w:spacing w:line="360" w:lineRule="auto"/>
      <w:ind w:leftChars="800" w:left="1680"/>
    </w:pPr>
    <w:rPr>
      <w:rFonts w:ascii="宋体" w:hAnsi="华文细黑"/>
      <w:color w:val="000000"/>
    </w:rPr>
  </w:style>
  <w:style w:type="paragraph" w:styleId="60">
    <w:name w:val="toc 6"/>
    <w:basedOn w:val="a"/>
    <w:next w:val="a"/>
    <w:autoRedefine/>
    <w:semiHidden/>
    <w:rsid w:val="006246E6"/>
    <w:pPr>
      <w:spacing w:line="360" w:lineRule="auto"/>
      <w:ind w:leftChars="1000" w:left="2100"/>
    </w:pPr>
    <w:rPr>
      <w:rFonts w:ascii="宋体" w:hAnsi="华文细黑"/>
      <w:color w:val="000000"/>
    </w:rPr>
  </w:style>
  <w:style w:type="paragraph" w:styleId="70">
    <w:name w:val="toc 7"/>
    <w:basedOn w:val="a"/>
    <w:next w:val="a"/>
    <w:autoRedefine/>
    <w:semiHidden/>
    <w:rsid w:val="006246E6"/>
    <w:pPr>
      <w:spacing w:line="360" w:lineRule="auto"/>
      <w:ind w:leftChars="1200" w:left="2520"/>
    </w:pPr>
    <w:rPr>
      <w:rFonts w:ascii="宋体" w:hAnsi="华文细黑"/>
      <w:color w:val="000000"/>
    </w:rPr>
  </w:style>
  <w:style w:type="paragraph" w:styleId="80">
    <w:name w:val="toc 8"/>
    <w:basedOn w:val="a"/>
    <w:next w:val="a"/>
    <w:autoRedefine/>
    <w:semiHidden/>
    <w:rsid w:val="006246E6"/>
    <w:pPr>
      <w:spacing w:line="360" w:lineRule="auto"/>
      <w:ind w:leftChars="1400" w:left="2940"/>
    </w:pPr>
    <w:rPr>
      <w:rFonts w:ascii="宋体" w:hAnsi="华文细黑"/>
      <w:color w:val="000000"/>
    </w:rPr>
  </w:style>
  <w:style w:type="paragraph" w:styleId="90">
    <w:name w:val="toc 9"/>
    <w:basedOn w:val="a"/>
    <w:next w:val="a"/>
    <w:autoRedefine/>
    <w:semiHidden/>
    <w:rsid w:val="006246E6"/>
    <w:pPr>
      <w:spacing w:line="360" w:lineRule="auto"/>
      <w:ind w:leftChars="1600" w:left="3360"/>
    </w:pPr>
    <w:rPr>
      <w:rFonts w:ascii="宋体" w:hAnsi="华文细黑"/>
      <w:color w:val="000000"/>
    </w:rPr>
  </w:style>
  <w:style w:type="character" w:styleId="af3">
    <w:name w:val="page number"/>
    <w:basedOn w:val="a1"/>
    <w:semiHidden/>
    <w:rsid w:val="006246E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96</Pages>
  <Words>13477</Words>
  <Characters>76821</Characters>
  <Application>Microsoft Office Word</Application>
  <DocSecurity>0</DocSecurity>
  <Lines>640</Lines>
  <Paragraphs>180</Paragraphs>
  <ScaleCrop>false</ScaleCrop>
  <Company/>
  <LinksUpToDate>false</LinksUpToDate>
  <CharactersWithSpaces>90118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2012-07-13T08:54:00Z</dcterms:created>
  <dcterms:modified xsi:type="dcterms:W3CDTF">2012-07-13T08:54:00Z</dcterms:modified>
</cp:coreProperties>
</file>