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046" w:rsidRDefault="005C6046" w:rsidP="005C6046"/>
    <w:p w:rsidR="005C6046" w:rsidRPr="00B84325" w:rsidRDefault="005C6046" w:rsidP="005C6046">
      <w:pPr>
        <w:jc w:val="center"/>
        <w:rPr>
          <w:rFonts w:hint="eastAsia"/>
          <w:b/>
        </w:rPr>
      </w:pPr>
      <w:r w:rsidRPr="00B84325">
        <w:rPr>
          <w:rFonts w:hint="eastAsia"/>
          <w:b/>
        </w:rPr>
        <w:t>施工组织设计</w:t>
      </w:r>
    </w:p>
    <w:p w:rsidR="005C6046" w:rsidRDefault="005C6046" w:rsidP="005C6046"/>
    <w:p w:rsidR="005C6046" w:rsidRDefault="005C6046" w:rsidP="005C6046">
      <w:pPr>
        <w:rPr>
          <w:rFonts w:hint="eastAsia"/>
        </w:rPr>
      </w:pPr>
      <w:r>
        <w:rPr>
          <w:rFonts w:hint="eastAsia"/>
        </w:rPr>
        <w:t>第一章：工程概述</w:t>
      </w:r>
    </w:p>
    <w:p w:rsidR="005C6046" w:rsidRDefault="005C6046" w:rsidP="005C6046">
      <w:pPr>
        <w:rPr>
          <w:rFonts w:hint="eastAsia"/>
        </w:rPr>
      </w:pPr>
      <w:r>
        <w:rPr>
          <w:rFonts w:hint="eastAsia"/>
        </w:rPr>
        <w:t>第一节：编制依据：</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1.1.1</w:t>
        </w:r>
      </w:smartTag>
      <w:r>
        <w:rPr>
          <w:rFonts w:hint="eastAsia"/>
        </w:rPr>
        <w:t>建设单位提供的施工图纸及有关资料；</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1.1.2</w:t>
        </w:r>
      </w:smartTag>
      <w:r>
        <w:rPr>
          <w:rFonts w:hint="eastAsia"/>
        </w:rPr>
        <w:t>国家颁布的现行设计，施工验收规范及操作规程；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1.1.3</w:t>
        </w:r>
      </w:smartTag>
      <w:r>
        <w:rPr>
          <w:rFonts w:hint="eastAsia"/>
        </w:rPr>
        <w:t>辽宁葫芦岛有关文件和规定</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1.1.4</w:t>
        </w:r>
      </w:smartTag>
      <w:r>
        <w:rPr>
          <w:rFonts w:hint="eastAsia"/>
        </w:rPr>
        <w:t>招标文件及补充文件；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1.1.5</w:t>
        </w:r>
      </w:smartTag>
      <w:r>
        <w:rPr>
          <w:rFonts w:hint="eastAsia"/>
        </w:rPr>
        <w:t>工程量清单</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1.1.6</w:t>
        </w:r>
      </w:smartTag>
      <w:r>
        <w:rPr>
          <w:rFonts w:hint="eastAsia"/>
        </w:rPr>
        <w:t>施工现场实际情况和建设单位提供的施工要求等；</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1.1.7</w:t>
        </w:r>
      </w:smartTag>
      <w:r>
        <w:rPr>
          <w:rFonts w:hint="eastAsia"/>
        </w:rPr>
        <w:t>本公司的人员安排、技术力量、机械设备配制；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w:t>
        </w:r>
        <w:proofErr w:type="gramStart"/>
        <w:r>
          <w:rPr>
            <w:rFonts w:hint="eastAsia"/>
          </w:rPr>
          <w:t>8</w:t>
        </w:r>
      </w:smartTag>
      <w:proofErr w:type="gramEnd"/>
      <w:r>
        <w:rPr>
          <w:rFonts w:hint="eastAsia"/>
        </w:rPr>
        <w:t>多年的技术实力及历年总结的施工经验；</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1.1.9</w:t>
        </w:r>
      </w:smartTag>
      <w:r>
        <w:rPr>
          <w:rFonts w:hint="eastAsia"/>
        </w:rPr>
        <w:t>现场实地踏勘、调查等相关的资料</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1.2.0</w:t>
        </w:r>
      </w:smartTag>
      <w:r>
        <w:rPr>
          <w:rFonts w:hint="eastAsia"/>
        </w:rPr>
        <w:t>现行的施工技术规范及标准：</w:t>
      </w:r>
    </w:p>
    <w:p w:rsidR="005C6046" w:rsidRDefault="005C6046" w:rsidP="005C6046">
      <w:pPr>
        <w:rPr>
          <w:rFonts w:hint="eastAsia"/>
        </w:rPr>
      </w:pPr>
      <w:r>
        <w:rPr>
          <w:rFonts w:hint="eastAsia"/>
        </w:rPr>
        <w:t>GB50164-92</w:t>
      </w:r>
      <w:r>
        <w:rPr>
          <w:rFonts w:hint="eastAsia"/>
        </w:rPr>
        <w:t>混凝土质量控制标准</w:t>
      </w:r>
    </w:p>
    <w:p w:rsidR="005C6046" w:rsidRDefault="005C6046" w:rsidP="005C6046">
      <w:pPr>
        <w:rPr>
          <w:rFonts w:hint="eastAsia"/>
        </w:rPr>
      </w:pPr>
      <w:r>
        <w:rPr>
          <w:rFonts w:hint="eastAsia"/>
        </w:rPr>
        <w:t>GB50204-92</w:t>
      </w:r>
      <w:r>
        <w:rPr>
          <w:rFonts w:hint="eastAsia"/>
        </w:rPr>
        <w:t>混凝土结构工程施工及验收规范</w:t>
      </w:r>
    </w:p>
    <w:p w:rsidR="005C6046" w:rsidRDefault="005C6046" w:rsidP="005C6046">
      <w:pPr>
        <w:rPr>
          <w:rFonts w:hint="eastAsia"/>
        </w:rPr>
      </w:pPr>
      <w:r>
        <w:rPr>
          <w:rFonts w:hint="eastAsia"/>
        </w:rPr>
        <w:t>GBJ202-83</w:t>
      </w:r>
      <w:r>
        <w:rPr>
          <w:rFonts w:hint="eastAsia"/>
        </w:rPr>
        <w:t>地基与基础工程施工及验收规范</w:t>
      </w:r>
    </w:p>
    <w:p w:rsidR="005C6046" w:rsidRDefault="005C6046" w:rsidP="005C6046">
      <w:pPr>
        <w:rPr>
          <w:rFonts w:hint="eastAsia"/>
        </w:rPr>
      </w:pPr>
      <w:r>
        <w:rPr>
          <w:rFonts w:hint="eastAsia"/>
        </w:rPr>
        <w:t>GB50203-98</w:t>
      </w:r>
      <w:r>
        <w:rPr>
          <w:rFonts w:hint="eastAsia"/>
        </w:rPr>
        <w:t>砌体工程施工及验收规范</w:t>
      </w:r>
    </w:p>
    <w:p w:rsidR="005C6046" w:rsidRDefault="005C6046" w:rsidP="005C6046">
      <w:pPr>
        <w:rPr>
          <w:rFonts w:hint="eastAsia"/>
        </w:rPr>
      </w:pPr>
      <w:r>
        <w:rPr>
          <w:rFonts w:hint="eastAsia"/>
        </w:rPr>
        <w:t>GB50209-95</w:t>
      </w:r>
      <w:r>
        <w:rPr>
          <w:rFonts w:hint="eastAsia"/>
        </w:rPr>
        <w:t>建筑地面工程施工及验收规范</w:t>
      </w:r>
    </w:p>
    <w:p w:rsidR="005C6046" w:rsidRDefault="005C6046" w:rsidP="005C6046">
      <w:pPr>
        <w:rPr>
          <w:rFonts w:hint="eastAsia"/>
        </w:rPr>
      </w:pPr>
      <w:r>
        <w:rPr>
          <w:rFonts w:hint="eastAsia"/>
        </w:rPr>
        <w:t>GB</w:t>
      </w:r>
      <w:r>
        <w:rPr>
          <w:rFonts w:hint="eastAsia"/>
        </w:rPr>
        <w:t>／</w:t>
      </w:r>
      <w:r>
        <w:rPr>
          <w:rFonts w:hint="eastAsia"/>
        </w:rPr>
        <w:t>T175-92</w:t>
      </w:r>
      <w:r>
        <w:rPr>
          <w:rFonts w:hint="eastAsia"/>
        </w:rPr>
        <w:t>硅酸盐水泥、普通硅酸盐水泥</w:t>
      </w:r>
    </w:p>
    <w:p w:rsidR="005C6046" w:rsidRDefault="005C6046" w:rsidP="005C6046">
      <w:pPr>
        <w:rPr>
          <w:rFonts w:hint="eastAsia"/>
        </w:rPr>
      </w:pPr>
      <w:r>
        <w:rPr>
          <w:rFonts w:hint="eastAsia"/>
        </w:rPr>
        <w:t>GBJl41-90</w:t>
      </w:r>
      <w:r>
        <w:rPr>
          <w:rFonts w:hint="eastAsia"/>
        </w:rPr>
        <w:t>给水排水构筑物施工及验收规范</w:t>
      </w:r>
    </w:p>
    <w:p w:rsidR="005C6046" w:rsidRDefault="005C6046" w:rsidP="005C6046">
      <w:pPr>
        <w:rPr>
          <w:rFonts w:hint="eastAsia"/>
        </w:rPr>
      </w:pPr>
      <w:r>
        <w:rPr>
          <w:rFonts w:hint="eastAsia"/>
        </w:rPr>
        <w:lastRenderedPageBreak/>
        <w:t>GBJ242-82</w:t>
      </w:r>
      <w:r>
        <w:rPr>
          <w:rFonts w:hint="eastAsia"/>
        </w:rPr>
        <w:t>采暖与卫生工程施工及验收规范</w:t>
      </w:r>
    </w:p>
    <w:p w:rsidR="005C6046" w:rsidRDefault="005C6046" w:rsidP="005C6046">
      <w:pPr>
        <w:rPr>
          <w:rFonts w:hint="eastAsia"/>
        </w:rPr>
      </w:pPr>
      <w:r>
        <w:rPr>
          <w:rFonts w:hint="eastAsia"/>
        </w:rPr>
        <w:t>GB50268-97</w:t>
      </w:r>
      <w:r>
        <w:rPr>
          <w:rFonts w:hint="eastAsia"/>
        </w:rPr>
        <w:t>给水排水管道工程施工及验收规范</w:t>
      </w:r>
    </w:p>
    <w:p w:rsidR="005C6046" w:rsidRDefault="005C6046" w:rsidP="005C6046">
      <w:pPr>
        <w:rPr>
          <w:rFonts w:hint="eastAsia"/>
        </w:rPr>
      </w:pPr>
      <w:r>
        <w:rPr>
          <w:rFonts w:hint="eastAsia"/>
        </w:rPr>
        <w:t>GBJ201-83</w:t>
      </w:r>
      <w:r>
        <w:rPr>
          <w:rFonts w:hint="eastAsia"/>
        </w:rPr>
        <w:t>土方与爆破工程施工及验收规范</w:t>
      </w:r>
    </w:p>
    <w:p w:rsidR="005C6046" w:rsidRDefault="005C6046" w:rsidP="005C6046">
      <w:pPr>
        <w:rPr>
          <w:rFonts w:hint="eastAsia"/>
        </w:rPr>
      </w:pPr>
      <w:r>
        <w:rPr>
          <w:rFonts w:hint="eastAsia"/>
        </w:rPr>
        <w:t>JGJ73-91</w:t>
      </w:r>
      <w:r>
        <w:rPr>
          <w:rFonts w:hint="eastAsia"/>
        </w:rPr>
        <w:t>建筑装饰工程施工及验收规范</w:t>
      </w:r>
    </w:p>
    <w:p w:rsidR="005C6046" w:rsidRDefault="005C6046" w:rsidP="005C6046">
      <w:pPr>
        <w:rPr>
          <w:rFonts w:hint="eastAsia"/>
        </w:rPr>
      </w:pPr>
      <w:r>
        <w:rPr>
          <w:rFonts w:hint="eastAsia"/>
        </w:rPr>
        <w:t>GB50194-93</w:t>
      </w:r>
      <w:r>
        <w:rPr>
          <w:rFonts w:hint="eastAsia"/>
        </w:rPr>
        <w:t>建筑工程施工现场供用电安全规范</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w:t>
        </w:r>
      </w:smartTag>
      <w:r>
        <w:rPr>
          <w:rFonts w:hint="eastAsia"/>
        </w:rPr>
        <w:t>本公司的</w:t>
      </w:r>
      <w:r>
        <w:rPr>
          <w:rFonts w:hint="eastAsia"/>
        </w:rPr>
        <w:t>IS09002</w:t>
      </w:r>
      <w:r>
        <w:rPr>
          <w:rFonts w:hint="eastAsia"/>
        </w:rPr>
        <w:t>《质量程序文件》和《质量手册》</w:t>
      </w:r>
    </w:p>
    <w:p w:rsidR="005C6046" w:rsidRDefault="005C6046" w:rsidP="005C6046">
      <w:pPr>
        <w:rPr>
          <w:rFonts w:hint="eastAsia"/>
        </w:rPr>
      </w:pPr>
      <w:r>
        <w:rPr>
          <w:rFonts w:hint="eastAsia"/>
        </w:rPr>
        <w:t>第二节：工程概况：</w:t>
      </w:r>
    </w:p>
    <w:p w:rsidR="005C6046" w:rsidRDefault="005C6046" w:rsidP="005C6046">
      <w:pPr>
        <w:rPr>
          <w:rFonts w:hint="eastAsia"/>
        </w:rPr>
      </w:pPr>
      <w:r>
        <w:rPr>
          <w:rFonts w:hint="eastAsia"/>
        </w:rPr>
        <w:t>第一部分：分项工程概况</w:t>
      </w:r>
    </w:p>
    <w:p w:rsidR="005C6046" w:rsidRDefault="005C6046" w:rsidP="005C6046">
      <w:pPr>
        <w:rPr>
          <w:rFonts w:hint="eastAsia"/>
        </w:rPr>
      </w:pPr>
      <w:r>
        <w:rPr>
          <w:rFonts w:hint="eastAsia"/>
        </w:rPr>
        <w:t>本工程涉及工程施工项目有四项：道路、排水、雨水管道、室外竖向水电工程等。</w:t>
      </w:r>
    </w:p>
    <w:p w:rsidR="005C6046" w:rsidRDefault="005C6046" w:rsidP="005C6046">
      <w:pPr>
        <w:rPr>
          <w:rFonts w:hint="eastAsia"/>
        </w:rPr>
      </w:pPr>
      <w:r>
        <w:rPr>
          <w:rFonts w:hint="eastAsia"/>
        </w:rPr>
        <w:t xml:space="preserve">　　</w:t>
      </w:r>
      <w:r>
        <w:rPr>
          <w:rFonts w:hint="eastAsia"/>
        </w:rPr>
        <w:t>1</w:t>
      </w:r>
      <w:r>
        <w:rPr>
          <w:rFonts w:hint="eastAsia"/>
        </w:rPr>
        <w:t>．道路工程</w:t>
      </w:r>
    </w:p>
    <w:p w:rsidR="005C6046" w:rsidRDefault="005C6046" w:rsidP="005C6046">
      <w:pPr>
        <w:rPr>
          <w:rFonts w:hint="eastAsia"/>
        </w:rPr>
      </w:pPr>
      <w:r>
        <w:rPr>
          <w:rFonts w:hint="eastAsia"/>
        </w:rPr>
        <w:t>本标段道路工程包括沥青混凝土路面施工和小区水泥方砖路面施工、火烧板硬铺装。</w:t>
      </w:r>
    </w:p>
    <w:p w:rsidR="005C6046" w:rsidRDefault="005C6046" w:rsidP="005C6046">
      <w:pPr>
        <w:rPr>
          <w:rFonts w:hint="eastAsia"/>
        </w:rPr>
      </w:pPr>
      <w:r>
        <w:rPr>
          <w:rFonts w:hint="eastAsia"/>
        </w:rPr>
        <w:t>a.</w:t>
      </w:r>
      <w:r>
        <w:rPr>
          <w:rFonts w:hint="eastAsia"/>
        </w:rPr>
        <w:t>水泥沥青道路结构设计：</w:t>
      </w:r>
    </w:p>
    <w:p w:rsidR="005C6046" w:rsidRDefault="005C6046" w:rsidP="005C6046">
      <w:pPr>
        <w:rPr>
          <w:rFonts w:hint="eastAsia"/>
        </w:rPr>
      </w:pPr>
      <w:r>
        <w:rPr>
          <w:rFonts w:hint="eastAsia"/>
        </w:rPr>
        <w:t>机动车道：</w:t>
      </w:r>
      <w:smartTag w:uri="urn:schemas-microsoft-com:office:smarttags" w:element="chmetcnv">
        <w:smartTagPr>
          <w:attr w:name="UnitName" w:val="cm"/>
          <w:attr w:name="SourceValue" w:val="4"/>
          <w:attr w:name="HasSpace" w:val="False"/>
          <w:attr w:name="Negative" w:val="False"/>
          <w:attr w:name="NumberType" w:val="1"/>
          <w:attr w:name="TCSC" w:val="0"/>
        </w:smartTagPr>
        <w:r>
          <w:rPr>
            <w:rFonts w:hint="eastAsia"/>
          </w:rPr>
          <w:t>4cm</w:t>
        </w:r>
      </w:smartTag>
      <w:r>
        <w:rPr>
          <w:rFonts w:hint="eastAsia"/>
        </w:rPr>
        <w:t>中粒式沥青混凝土（ＡＣ－</w:t>
      </w:r>
      <w:r>
        <w:rPr>
          <w:rFonts w:hint="eastAsia"/>
        </w:rPr>
        <w:t>16</w:t>
      </w:r>
      <w:r>
        <w:rPr>
          <w:rFonts w:hint="eastAsia"/>
        </w:rPr>
        <w:t>Ⅰ）</w:t>
      </w:r>
    </w:p>
    <w:p w:rsidR="005C6046" w:rsidRDefault="005C6046" w:rsidP="005C6046">
      <w:pPr>
        <w:rPr>
          <w:rFonts w:hint="eastAsia"/>
        </w:rPr>
      </w:pPr>
      <w:smartTag w:uri="urn:schemas-microsoft-com:office:smarttags" w:element="chmetcnv">
        <w:smartTagPr>
          <w:attr w:name="UnitName" w:val="cm"/>
          <w:attr w:name="SourceValue" w:val="6"/>
          <w:attr w:name="HasSpace" w:val="False"/>
          <w:attr w:name="Negative" w:val="False"/>
          <w:attr w:name="NumberType" w:val="1"/>
          <w:attr w:name="TCSC" w:val="0"/>
        </w:smartTagPr>
        <w:r>
          <w:rPr>
            <w:rFonts w:hint="eastAsia"/>
          </w:rPr>
          <w:t>6cm</w:t>
        </w:r>
      </w:smartTag>
      <w:r>
        <w:rPr>
          <w:rFonts w:hint="eastAsia"/>
        </w:rPr>
        <w:t>粗粒式沥青混凝土（ＡＣ－</w:t>
      </w:r>
      <w:r>
        <w:rPr>
          <w:rFonts w:hint="eastAsia"/>
        </w:rPr>
        <w:t>25</w:t>
      </w:r>
      <w:r>
        <w:rPr>
          <w:rFonts w:hint="eastAsia"/>
        </w:rPr>
        <w:t>Ⅰ）</w:t>
      </w:r>
    </w:p>
    <w:p w:rsidR="005C6046" w:rsidRDefault="005C6046" w:rsidP="005C6046">
      <w:pPr>
        <w:rPr>
          <w:rFonts w:hint="eastAsia"/>
        </w:rPr>
      </w:pPr>
      <w:r>
        <w:rPr>
          <w:rFonts w:hint="eastAsia"/>
        </w:rPr>
        <w:t>洒透层沥青（</w:t>
      </w:r>
      <w:smartTag w:uri="urn:schemas-microsoft-com:office:smarttags" w:element="chmetcnv">
        <w:smartTagPr>
          <w:attr w:name="UnitName" w:val="升"/>
          <w:attr w:name="SourceValue" w:val=".4"/>
          <w:attr w:name="HasSpace" w:val="False"/>
          <w:attr w:name="Negative" w:val="False"/>
          <w:attr w:name="NumberType" w:val="1"/>
          <w:attr w:name="TCSC" w:val="0"/>
        </w:smartTagPr>
        <w:r>
          <w:rPr>
            <w:rFonts w:hint="eastAsia"/>
          </w:rPr>
          <w:t>0.4</w:t>
        </w:r>
        <w:r>
          <w:rPr>
            <w:rFonts w:hint="eastAsia"/>
          </w:rPr>
          <w:t>升</w:t>
        </w:r>
      </w:smartTag>
      <w:r>
        <w:rPr>
          <w:rFonts w:hint="eastAsia"/>
        </w:rPr>
        <w:t>／平方米）</w:t>
      </w:r>
    </w:p>
    <w:p w:rsidR="005C6046" w:rsidRDefault="005C6046" w:rsidP="005C6046">
      <w:pPr>
        <w:rPr>
          <w:rFonts w:hint="eastAsia"/>
        </w:rPr>
      </w:pPr>
      <w:r>
        <w:rPr>
          <w:rFonts w:hint="eastAsia"/>
        </w:rPr>
        <w:t>土工布（单位面积质量：≥</w:t>
      </w:r>
      <w:smartTag w:uri="urn:schemas-microsoft-com:office:smarttags" w:element="chmetcnv">
        <w:smartTagPr>
          <w:attr w:name="UnitName" w:val="g"/>
          <w:attr w:name="SourceValue" w:val="150"/>
          <w:attr w:name="HasSpace" w:val="False"/>
          <w:attr w:name="Negative" w:val="False"/>
          <w:attr w:name="NumberType" w:val="1"/>
          <w:attr w:name="TCSC" w:val="0"/>
        </w:smartTagPr>
        <w:r>
          <w:rPr>
            <w:rFonts w:hint="eastAsia"/>
          </w:rPr>
          <w:t>150g</w:t>
        </w:r>
      </w:smartTag>
      <w:r>
        <w:rPr>
          <w:rFonts w:hint="eastAsia"/>
        </w:rPr>
        <w:t>/</w:t>
      </w:r>
      <w:r>
        <w:rPr>
          <w:rFonts w:hint="eastAsia"/>
        </w:rPr>
        <w:t>㎡）</w:t>
      </w:r>
    </w:p>
    <w:p w:rsidR="005C6046" w:rsidRDefault="005C6046" w:rsidP="005C6046">
      <w:pPr>
        <w:rPr>
          <w:rFonts w:hint="eastAsia"/>
        </w:rPr>
      </w:pPr>
      <w:r>
        <w:rPr>
          <w:rFonts w:hint="eastAsia"/>
        </w:rPr>
        <w:t>洒透层沥青（</w:t>
      </w:r>
      <w:smartTag w:uri="urn:schemas-microsoft-com:office:smarttags" w:element="chmetcnv">
        <w:smartTagPr>
          <w:attr w:name="UnitName" w:val="升"/>
          <w:attr w:name="SourceValue" w:val=".8"/>
          <w:attr w:name="HasSpace" w:val="False"/>
          <w:attr w:name="Negative" w:val="False"/>
          <w:attr w:name="NumberType" w:val="1"/>
          <w:attr w:name="TCSC" w:val="0"/>
        </w:smartTagPr>
        <w:r>
          <w:rPr>
            <w:rFonts w:hint="eastAsia"/>
          </w:rPr>
          <w:t>0.8</w:t>
        </w:r>
        <w:r>
          <w:rPr>
            <w:rFonts w:hint="eastAsia"/>
          </w:rPr>
          <w:t>升</w:t>
        </w:r>
      </w:smartTag>
      <w:r>
        <w:rPr>
          <w:rFonts w:hint="eastAsia"/>
        </w:rPr>
        <w:t>／平方米）</w:t>
      </w:r>
    </w:p>
    <w:p w:rsidR="005C6046" w:rsidRDefault="005C6046" w:rsidP="005C6046">
      <w:pPr>
        <w:rPr>
          <w:rFonts w:hint="eastAsia"/>
        </w:rPr>
      </w:pP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水泥稳定砂砾（厂拌，水泥重量比</w:t>
      </w:r>
      <w:r>
        <w:rPr>
          <w:rFonts w:hint="eastAsia"/>
        </w:rPr>
        <w:t>6</w:t>
      </w:r>
      <w:r>
        <w:rPr>
          <w:rFonts w:hint="eastAsia"/>
        </w:rPr>
        <w:t>％）</w:t>
      </w:r>
    </w:p>
    <w:p w:rsidR="005C6046" w:rsidRDefault="005C6046" w:rsidP="005C6046">
      <w:pPr>
        <w:rPr>
          <w:rFonts w:hint="eastAsia"/>
        </w:rPr>
      </w:pP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水泥稳定砂砾（厂拌，水泥重量比</w:t>
      </w:r>
      <w:r>
        <w:rPr>
          <w:rFonts w:hint="eastAsia"/>
        </w:rPr>
        <w:t>4</w:t>
      </w:r>
      <w:r>
        <w:rPr>
          <w:rFonts w:hint="eastAsia"/>
        </w:rPr>
        <w:t>％）</w:t>
      </w:r>
    </w:p>
    <w:p w:rsidR="005C6046" w:rsidRDefault="005C6046" w:rsidP="005C6046">
      <w:pPr>
        <w:rPr>
          <w:rFonts w:hint="eastAsia"/>
        </w:rPr>
      </w:pP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级配砂砾（最大粒径</w:t>
      </w:r>
      <w:smartTag w:uri="urn:schemas-microsoft-com:office:smarttags" w:element="chmetcnv">
        <w:smartTagPr>
          <w:attr w:name="UnitName" w:val="cm"/>
          <w:attr w:name="SourceValue" w:val="5.3"/>
          <w:attr w:name="HasSpace" w:val="False"/>
          <w:attr w:name="Negative" w:val="False"/>
          <w:attr w:name="NumberType" w:val="1"/>
          <w:attr w:name="TCSC" w:val="0"/>
        </w:smartTagPr>
        <w:r>
          <w:rPr>
            <w:rFonts w:hint="eastAsia"/>
          </w:rPr>
          <w:t>5.3cm</w:t>
        </w:r>
      </w:smartTag>
      <w:r>
        <w:rPr>
          <w:rFonts w:hint="eastAsia"/>
        </w:rPr>
        <w:t>）</w:t>
      </w:r>
    </w:p>
    <w:p w:rsidR="005C6046" w:rsidRDefault="005C6046" w:rsidP="005C6046">
      <w:pPr>
        <w:rPr>
          <w:rFonts w:hint="eastAsia"/>
        </w:rPr>
      </w:pPr>
      <w:r>
        <w:rPr>
          <w:rFonts w:hint="eastAsia"/>
        </w:rPr>
        <w:lastRenderedPageBreak/>
        <w:t>碾压路床（</w:t>
      </w:r>
      <w:proofErr w:type="gramStart"/>
      <w:r>
        <w:rPr>
          <w:rFonts w:hint="eastAsia"/>
        </w:rPr>
        <w:t>重型击实</w:t>
      </w:r>
      <w:proofErr w:type="gramEnd"/>
      <w:r>
        <w:rPr>
          <w:rFonts w:hint="eastAsia"/>
        </w:rPr>
        <w:t>压实度≥</w:t>
      </w:r>
      <w:r>
        <w:rPr>
          <w:rFonts w:hint="eastAsia"/>
        </w:rPr>
        <w:t>95</w:t>
      </w:r>
      <w:r>
        <w:rPr>
          <w:rFonts w:hint="eastAsia"/>
        </w:rPr>
        <w:t xml:space="preserve">％）　</w:t>
      </w:r>
    </w:p>
    <w:p w:rsidR="005C6046" w:rsidRDefault="005C6046" w:rsidP="005C6046">
      <w:pPr>
        <w:rPr>
          <w:rFonts w:hint="eastAsia"/>
        </w:rPr>
      </w:pPr>
      <w:r>
        <w:rPr>
          <w:rFonts w:hint="eastAsia"/>
        </w:rPr>
        <w:t>机动车道边石采用ＪＱ－</w:t>
      </w:r>
      <w:r>
        <w:rPr>
          <w:rFonts w:hint="eastAsia"/>
        </w:rPr>
        <w:t>2515</w:t>
      </w:r>
      <w:r>
        <w:rPr>
          <w:rFonts w:hint="eastAsia"/>
        </w:rPr>
        <w:t>型（</w:t>
      </w:r>
      <w:r>
        <w:rPr>
          <w:rFonts w:hint="eastAsia"/>
        </w:rPr>
        <w:t>15*25*</w:t>
      </w:r>
      <w:smartTag w:uri="urn:schemas-microsoft-com:office:smarttags" w:element="chmetcnv">
        <w:smartTagPr>
          <w:attr w:name="UnitName" w:val="cm"/>
          <w:attr w:name="SourceValue" w:val="100"/>
          <w:attr w:name="HasSpace" w:val="False"/>
          <w:attr w:name="Negative" w:val="False"/>
          <w:attr w:name="NumberType" w:val="1"/>
          <w:attr w:name="TCSC" w:val="0"/>
        </w:smartTagPr>
        <w:r>
          <w:rPr>
            <w:rFonts w:hint="eastAsia"/>
          </w:rPr>
          <w:t>100cm</w:t>
        </w:r>
      </w:smartTag>
      <w:r>
        <w:rPr>
          <w:rFonts w:hint="eastAsia"/>
        </w:rPr>
        <w:t>）机制锯切花岗岩边石，外露</w:t>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高。</w:t>
      </w:r>
    </w:p>
    <w:p w:rsidR="005C6046" w:rsidRDefault="005C6046" w:rsidP="005C6046">
      <w:pPr>
        <w:rPr>
          <w:rFonts w:hint="eastAsia"/>
        </w:rPr>
      </w:pPr>
      <w:r>
        <w:rPr>
          <w:rFonts w:hint="eastAsia"/>
        </w:rPr>
        <w:t>b.</w:t>
      </w:r>
      <w:r>
        <w:rPr>
          <w:rFonts w:hint="eastAsia"/>
        </w:rPr>
        <w:t>混凝土砖路面结构设计：</w:t>
      </w:r>
    </w:p>
    <w:p w:rsidR="005C6046" w:rsidRDefault="005C6046" w:rsidP="005C6046">
      <w:pPr>
        <w:rPr>
          <w:rFonts w:hint="eastAsia"/>
        </w:rPr>
      </w:pPr>
      <w:r>
        <w:rPr>
          <w:rFonts w:hint="eastAsia"/>
        </w:rPr>
        <w:t>19.8*9.8*</w:t>
      </w:r>
      <w:smartTag w:uri="urn:schemas-microsoft-com:office:smarttags" w:element="chmetcnv">
        <w:smartTagPr>
          <w:attr w:name="UnitName" w:val="cm"/>
          <w:attr w:name="SourceValue" w:val="6"/>
          <w:attr w:name="HasSpace" w:val="False"/>
          <w:attr w:name="Negative" w:val="False"/>
          <w:attr w:name="NumberType" w:val="1"/>
          <w:attr w:name="TCSC" w:val="0"/>
        </w:smartTagPr>
        <w:r>
          <w:rPr>
            <w:rFonts w:hint="eastAsia"/>
          </w:rPr>
          <w:t>6cm</w:t>
        </w:r>
      </w:smartTag>
      <w:r>
        <w:rPr>
          <w:rFonts w:hint="eastAsia"/>
        </w:rPr>
        <w:t>水泥混凝土路面砖</w:t>
      </w:r>
    </w:p>
    <w:p w:rsidR="005C6046" w:rsidRDefault="005C6046" w:rsidP="005C6046">
      <w:pPr>
        <w:rPr>
          <w:rFonts w:hint="eastAsia"/>
        </w:rPr>
      </w:pPr>
      <w:smartTag w:uri="urn:schemas-microsoft-com:office:smarttags" w:element="chmetcnv">
        <w:smartTagPr>
          <w:attr w:name="UnitName" w:val="cm"/>
          <w:attr w:name="SourceValue" w:val="3"/>
          <w:attr w:name="HasSpace" w:val="False"/>
          <w:attr w:name="Negative" w:val="False"/>
          <w:attr w:name="NumberType" w:val="1"/>
          <w:attr w:name="TCSC" w:val="0"/>
        </w:smartTagPr>
        <w:r>
          <w:rPr>
            <w:rFonts w:hint="eastAsia"/>
          </w:rPr>
          <w:t>3cm</w:t>
        </w:r>
      </w:smartTag>
      <w:r>
        <w:rPr>
          <w:rFonts w:hint="eastAsia"/>
        </w:rPr>
        <w:t>厚</w:t>
      </w:r>
      <w:r>
        <w:rPr>
          <w:rFonts w:hint="eastAsia"/>
        </w:rPr>
        <w:t>M7.5</w:t>
      </w:r>
      <w:r>
        <w:rPr>
          <w:rFonts w:hint="eastAsia"/>
        </w:rPr>
        <w:t>水泥砂浆结合层</w:t>
      </w:r>
    </w:p>
    <w:p w:rsidR="005C6046" w:rsidRDefault="005C6046" w:rsidP="005C6046">
      <w:pPr>
        <w:rPr>
          <w:rFonts w:hint="eastAsia"/>
        </w:rPr>
      </w:pP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水泥稳定砂砾（厂拌，水泥重量比</w:t>
      </w:r>
      <w:r>
        <w:rPr>
          <w:rFonts w:hint="eastAsia"/>
        </w:rPr>
        <w:t>5</w:t>
      </w:r>
      <w:r>
        <w:rPr>
          <w:rFonts w:hint="eastAsia"/>
        </w:rPr>
        <w:t>％）</w:t>
      </w:r>
    </w:p>
    <w:p w:rsidR="005C6046" w:rsidRDefault="005C6046" w:rsidP="005C6046">
      <w:pPr>
        <w:rPr>
          <w:rFonts w:hint="eastAsia"/>
        </w:rPr>
      </w:pPr>
      <w:r>
        <w:rPr>
          <w:rFonts w:hint="eastAsia"/>
        </w:rPr>
        <w:t>碾压路床（</w:t>
      </w:r>
      <w:proofErr w:type="gramStart"/>
      <w:r>
        <w:rPr>
          <w:rFonts w:hint="eastAsia"/>
        </w:rPr>
        <w:t>重型击实</w:t>
      </w:r>
      <w:proofErr w:type="gramEnd"/>
      <w:r>
        <w:rPr>
          <w:rFonts w:hint="eastAsia"/>
        </w:rPr>
        <w:t>压实度≥</w:t>
      </w:r>
      <w:r>
        <w:rPr>
          <w:rFonts w:hint="eastAsia"/>
        </w:rPr>
        <w:t>95</w:t>
      </w:r>
      <w:r>
        <w:rPr>
          <w:rFonts w:hint="eastAsia"/>
        </w:rPr>
        <w:t>％）</w:t>
      </w:r>
    </w:p>
    <w:p w:rsidR="005C6046" w:rsidRDefault="005C6046" w:rsidP="005C6046">
      <w:pPr>
        <w:rPr>
          <w:rFonts w:hint="eastAsia"/>
        </w:rPr>
      </w:pPr>
      <w:r>
        <w:rPr>
          <w:rFonts w:hint="eastAsia"/>
        </w:rPr>
        <w:t>人行道边石采用ＪＱ－</w:t>
      </w:r>
      <w:r>
        <w:rPr>
          <w:rFonts w:hint="eastAsia"/>
        </w:rPr>
        <w:t>2018</w:t>
      </w:r>
      <w:r>
        <w:rPr>
          <w:rFonts w:hint="eastAsia"/>
        </w:rPr>
        <w:t>型（</w:t>
      </w:r>
      <w:r>
        <w:rPr>
          <w:rFonts w:hint="eastAsia"/>
        </w:rPr>
        <w:t>10*10*</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int="eastAsia"/>
          </w:rPr>
          <w:t>50cm</w:t>
        </w:r>
      </w:smartTag>
      <w:r>
        <w:rPr>
          <w:rFonts w:hint="eastAsia"/>
        </w:rPr>
        <w:t>）机制锯切花岗岩</w:t>
      </w:r>
      <w:proofErr w:type="gramStart"/>
      <w:r>
        <w:rPr>
          <w:rFonts w:hint="eastAsia"/>
        </w:rPr>
        <w:t>下卧边</w:t>
      </w:r>
      <w:proofErr w:type="gramEnd"/>
      <w:r>
        <w:rPr>
          <w:rFonts w:hint="eastAsia"/>
        </w:rPr>
        <w:t>石。</w:t>
      </w:r>
    </w:p>
    <w:p w:rsidR="005C6046" w:rsidRDefault="005C6046" w:rsidP="005C6046">
      <w:pPr>
        <w:rPr>
          <w:rFonts w:hint="eastAsia"/>
        </w:rPr>
      </w:pPr>
      <w:r>
        <w:rPr>
          <w:rFonts w:hint="eastAsia"/>
        </w:rPr>
        <w:t>2</w:t>
      </w:r>
      <w:r>
        <w:rPr>
          <w:rFonts w:hint="eastAsia"/>
        </w:rPr>
        <w:t>．排水工程：</w:t>
      </w:r>
    </w:p>
    <w:p w:rsidR="005C6046" w:rsidRDefault="005C6046" w:rsidP="005C6046">
      <w:pPr>
        <w:rPr>
          <w:rFonts w:hint="eastAsia"/>
        </w:rPr>
      </w:pPr>
      <w:r>
        <w:rPr>
          <w:rFonts w:hint="eastAsia"/>
        </w:rPr>
        <w:t xml:space="preserve">　　　本次施工雨水、排水管线均采用大开槽施工方式。所有新建管道均做闭水试验，合乎要求后进行施工。管线位于路床下。雨、污水管道均采用钢筋混凝土承插口管，</w:t>
      </w:r>
      <w:r>
        <w:rPr>
          <w:rFonts w:hint="eastAsia"/>
        </w:rPr>
        <w:t>120</w:t>
      </w:r>
      <w:r>
        <w:rPr>
          <w:rFonts w:hint="eastAsia"/>
        </w:rPr>
        <w:t>°砂石基础、</w:t>
      </w:r>
      <w:r>
        <w:rPr>
          <w:rFonts w:hint="eastAsia"/>
        </w:rPr>
        <w:t>180</w:t>
      </w:r>
      <w:r>
        <w:rPr>
          <w:rFonts w:hint="eastAsia"/>
        </w:rPr>
        <w:t>°砂石基础。雨、污水检查井均采用砖砌检查井。</w:t>
      </w:r>
    </w:p>
    <w:p w:rsidR="005C6046" w:rsidRDefault="005C6046" w:rsidP="005C6046">
      <w:pPr>
        <w:rPr>
          <w:rFonts w:hint="eastAsia"/>
        </w:rPr>
      </w:pPr>
      <w:r>
        <w:rPr>
          <w:rFonts w:hint="eastAsia"/>
        </w:rPr>
        <w:t>3</w:t>
      </w:r>
      <w:r>
        <w:rPr>
          <w:rFonts w:hint="eastAsia"/>
        </w:rPr>
        <w:t>．给水工程</w:t>
      </w:r>
    </w:p>
    <w:p w:rsidR="005C6046" w:rsidRDefault="005C6046" w:rsidP="005C6046">
      <w:pPr>
        <w:rPr>
          <w:rFonts w:hint="eastAsia"/>
        </w:rPr>
      </w:pPr>
      <w:r>
        <w:rPr>
          <w:rFonts w:hint="eastAsia"/>
        </w:rPr>
        <w:t>生活给水管线位于道路路床下，在管线高点设置排水阀，再管线低点设置排泥阀。</w:t>
      </w:r>
    </w:p>
    <w:p w:rsidR="005C6046" w:rsidRDefault="005C6046" w:rsidP="005C6046">
      <w:pPr>
        <w:rPr>
          <w:rFonts w:hint="eastAsia"/>
        </w:rPr>
      </w:pPr>
      <w:r>
        <w:rPr>
          <w:rFonts w:hint="eastAsia"/>
        </w:rPr>
        <w:t xml:space="preserve">　　　管材及接口：给水管道均采用高密度聚乙烯管（ＨＤＰＥ），</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１００</w:t>
        </w:r>
        <w:r>
          <w:rPr>
            <w:rFonts w:hint="eastAsia"/>
          </w:rPr>
          <w:t>mm</w:t>
        </w:r>
      </w:smartTag>
      <w:proofErr w:type="gramStart"/>
      <w:r>
        <w:rPr>
          <w:rFonts w:hint="eastAsia"/>
        </w:rPr>
        <w:t>砂</w:t>
      </w:r>
      <w:proofErr w:type="gramEnd"/>
      <w:r>
        <w:rPr>
          <w:rFonts w:hint="eastAsia"/>
        </w:rPr>
        <w:t>垫层基础，热熔接口。</w:t>
      </w:r>
    </w:p>
    <w:p w:rsidR="005C6046" w:rsidRDefault="005C6046" w:rsidP="005C6046">
      <w:pPr>
        <w:rPr>
          <w:rFonts w:hint="eastAsia"/>
        </w:rPr>
      </w:pPr>
      <w:r>
        <w:rPr>
          <w:rFonts w:hint="eastAsia"/>
        </w:rPr>
        <w:t xml:space="preserve">　　　阀门：阀门均采用暗杆</w:t>
      </w:r>
      <w:proofErr w:type="gramStart"/>
      <w:r>
        <w:rPr>
          <w:rFonts w:hint="eastAsia"/>
        </w:rPr>
        <w:t>楔</w:t>
      </w:r>
      <w:proofErr w:type="gramEnd"/>
      <w:r>
        <w:rPr>
          <w:rFonts w:hint="eastAsia"/>
        </w:rPr>
        <w:t>式闸门闸阀，法兰接口。　生活给水排泥阀：干管</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int="eastAsia"/>
          </w:rPr>
          <w:t>400mm</w:t>
        </w:r>
      </w:smartTag>
      <w:r>
        <w:rPr>
          <w:rFonts w:hint="eastAsia"/>
        </w:rPr>
        <w:t>采用</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150mm</w:t>
        </w:r>
      </w:smartTag>
      <w:r>
        <w:rPr>
          <w:rFonts w:hint="eastAsia"/>
        </w:rPr>
        <w:t>排泥阀。生活给水排气阀：干管Ｄ</w:t>
      </w:r>
      <w:r>
        <w:rPr>
          <w:rFonts w:hint="eastAsia"/>
        </w:rPr>
        <w:lastRenderedPageBreak/>
        <w:t>Ｎ</w:t>
      </w:r>
      <w:r>
        <w:rPr>
          <w:rFonts w:hint="eastAsia"/>
        </w:rPr>
        <w:t>200</w:t>
      </w:r>
      <w:r>
        <w:rPr>
          <w:rFonts w:hint="eastAsia"/>
        </w:rPr>
        <w:t>采用</w:t>
      </w:r>
      <w:smartTag w:uri="urn:schemas-microsoft-com:office:smarttags" w:element="chmetcnv">
        <w:smartTagPr>
          <w:attr w:name="UnitName" w:val="mm"/>
          <w:attr w:name="SourceValue" w:val="65"/>
          <w:attr w:name="HasSpace" w:val="False"/>
          <w:attr w:name="Negative" w:val="False"/>
          <w:attr w:name="NumberType" w:val="1"/>
          <w:attr w:name="TCSC" w:val="0"/>
        </w:smartTagPr>
        <w:r>
          <w:rPr>
            <w:rFonts w:hint="eastAsia"/>
          </w:rPr>
          <w:t>65mm</w:t>
        </w:r>
      </w:smartTag>
      <w:r>
        <w:rPr>
          <w:rFonts w:hint="eastAsia"/>
        </w:rPr>
        <w:t>排气阀。在管线高点设置排气阀，在管线低点设置排泥阀，沿途设置消火栓。</w:t>
      </w:r>
    </w:p>
    <w:p w:rsidR="005C6046" w:rsidRDefault="005C6046" w:rsidP="005C6046">
      <w:pPr>
        <w:rPr>
          <w:rFonts w:hint="eastAsia"/>
        </w:rPr>
      </w:pPr>
      <w:r>
        <w:rPr>
          <w:rFonts w:hint="eastAsia"/>
        </w:rPr>
        <w:t xml:space="preserve">　　　管材及接口：生活给水管道均采用聚乙烯管（ＰＥ），热熔接口，ＤＮ</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２００</w:t>
        </w:r>
        <w:r>
          <w:rPr>
            <w:rFonts w:hint="eastAsia"/>
          </w:rPr>
          <w:t>mm</w:t>
        </w:r>
      </w:smartTag>
      <w:r>
        <w:rPr>
          <w:rFonts w:hint="eastAsia"/>
        </w:rPr>
        <w:t>,</w:t>
      </w:r>
      <w:r>
        <w:rPr>
          <w:rFonts w:hint="eastAsia"/>
        </w:rPr>
        <w:t>ＤＮ</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１００</w:t>
        </w:r>
        <w:r>
          <w:rPr>
            <w:rFonts w:hint="eastAsia"/>
          </w:rPr>
          <w:t>mm</w:t>
        </w:r>
      </w:smartTag>
      <w:r>
        <w:rPr>
          <w:rFonts w:hint="eastAsia"/>
        </w:rPr>
        <w:t>采用</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１００</w:t>
        </w:r>
        <w:r>
          <w:rPr>
            <w:rFonts w:hint="eastAsia"/>
          </w:rPr>
          <w:t>mm</w:t>
        </w:r>
      </w:smartTag>
      <w:proofErr w:type="gramStart"/>
      <w:r>
        <w:rPr>
          <w:rFonts w:hint="eastAsia"/>
        </w:rPr>
        <w:t>砂</w:t>
      </w:r>
      <w:proofErr w:type="gramEnd"/>
      <w:r>
        <w:rPr>
          <w:rFonts w:hint="eastAsia"/>
        </w:rPr>
        <w:t>垫层基础，ＤＮ</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３００</w:t>
        </w:r>
        <w:r>
          <w:rPr>
            <w:rFonts w:hint="eastAsia"/>
          </w:rPr>
          <w:t>mm</w:t>
        </w:r>
      </w:smartTag>
      <w:r>
        <w:rPr>
          <w:rFonts w:hint="eastAsia"/>
        </w:rPr>
        <w:t>采用</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２００</w:t>
        </w:r>
        <w:r>
          <w:rPr>
            <w:rFonts w:hint="eastAsia"/>
          </w:rPr>
          <w:t>mm</w:t>
        </w:r>
      </w:smartTag>
      <w:proofErr w:type="gramStart"/>
      <w:r>
        <w:rPr>
          <w:rFonts w:hint="eastAsia"/>
        </w:rPr>
        <w:t>砂</w:t>
      </w:r>
      <w:proofErr w:type="gramEnd"/>
      <w:r>
        <w:rPr>
          <w:rFonts w:hint="eastAsia"/>
        </w:rPr>
        <w:t>垫层基础，</w:t>
      </w:r>
    </w:p>
    <w:p w:rsidR="005C6046" w:rsidRDefault="005C6046" w:rsidP="005C6046">
      <w:pPr>
        <w:rPr>
          <w:rFonts w:hint="eastAsia"/>
        </w:rPr>
      </w:pPr>
      <w:r>
        <w:rPr>
          <w:rFonts w:hint="eastAsia"/>
        </w:rPr>
        <w:t>4.</w:t>
      </w:r>
      <w:r>
        <w:rPr>
          <w:rFonts w:hint="eastAsia"/>
        </w:rPr>
        <w:t>化粪池工程</w:t>
      </w:r>
    </w:p>
    <w:p w:rsidR="005C6046" w:rsidRDefault="005C6046" w:rsidP="005C6046">
      <w:pPr>
        <w:rPr>
          <w:rFonts w:hint="eastAsia"/>
        </w:rPr>
      </w:pPr>
      <w:r>
        <w:rPr>
          <w:rFonts w:hint="eastAsia"/>
        </w:rPr>
        <w:t>化粪池总计</w:t>
      </w:r>
      <w:r>
        <w:rPr>
          <w:rFonts w:hint="eastAsia"/>
        </w:rPr>
        <w:t>2</w:t>
      </w:r>
      <w:r>
        <w:rPr>
          <w:rFonts w:hint="eastAsia"/>
        </w:rPr>
        <w:t>座，</w:t>
      </w:r>
      <w:r>
        <w:rPr>
          <w:rFonts w:hint="eastAsia"/>
        </w:rPr>
        <w:t>6</w:t>
      </w:r>
      <w:r>
        <w:rPr>
          <w:rFonts w:hint="eastAsia"/>
        </w:rPr>
        <w:t>＃为钢筋混凝土化粪池。</w:t>
      </w:r>
    </w:p>
    <w:p w:rsidR="005C6046" w:rsidRDefault="005C6046" w:rsidP="005C6046">
      <w:pPr>
        <w:rPr>
          <w:rFonts w:hint="eastAsia"/>
        </w:rPr>
      </w:pPr>
      <w:r>
        <w:rPr>
          <w:rFonts w:hint="eastAsia"/>
        </w:rPr>
        <w:t>第二部分：主要工程量：</w:t>
      </w:r>
    </w:p>
    <w:p w:rsidR="005C6046" w:rsidRDefault="005C6046" w:rsidP="005C6046">
      <w:pPr>
        <w:rPr>
          <w:rFonts w:hint="eastAsia"/>
        </w:rPr>
      </w:pPr>
      <w:r>
        <w:rPr>
          <w:rFonts w:hint="eastAsia"/>
        </w:rPr>
        <w:t>1.</w:t>
      </w:r>
      <w:r>
        <w:rPr>
          <w:rFonts w:hint="eastAsia"/>
        </w:rPr>
        <w:tab/>
      </w:r>
      <w:r>
        <w:rPr>
          <w:rFonts w:hint="eastAsia"/>
        </w:rPr>
        <w:t>道路工程：</w:t>
      </w:r>
    </w:p>
    <w:p w:rsidR="005C6046" w:rsidRDefault="005C6046" w:rsidP="005C6046">
      <w:pPr>
        <w:rPr>
          <w:rFonts w:hint="eastAsia"/>
        </w:rPr>
      </w:pPr>
      <w:r>
        <w:rPr>
          <w:rFonts w:hint="eastAsia"/>
        </w:rPr>
        <w:t>1</w:t>
      </w:r>
      <w:r>
        <w:rPr>
          <w:rFonts w:hint="eastAsia"/>
        </w:rPr>
        <w:tab/>
      </w:r>
      <w:r>
        <w:rPr>
          <w:rFonts w:hint="eastAsia"/>
        </w:rPr>
        <w:t>挖四类土方</w:t>
      </w:r>
      <w:r>
        <w:rPr>
          <w:rFonts w:hint="eastAsia"/>
        </w:rPr>
        <w:tab/>
        <w:t>M3</w:t>
      </w:r>
      <w:r>
        <w:rPr>
          <w:rFonts w:hint="eastAsia"/>
        </w:rPr>
        <w:tab/>
        <w:t>7657</w:t>
      </w:r>
    </w:p>
    <w:p w:rsidR="005C6046" w:rsidRDefault="005C6046" w:rsidP="005C6046">
      <w:pPr>
        <w:rPr>
          <w:rFonts w:hint="eastAsia"/>
        </w:rPr>
      </w:pPr>
      <w:r>
        <w:rPr>
          <w:rFonts w:hint="eastAsia"/>
        </w:rPr>
        <w:t>3</w:t>
      </w:r>
      <w:r>
        <w:rPr>
          <w:rFonts w:hint="eastAsia"/>
        </w:rPr>
        <w:tab/>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级配砂砾</w:t>
      </w:r>
      <w:r>
        <w:rPr>
          <w:rFonts w:hint="eastAsia"/>
        </w:rPr>
        <w:tab/>
        <w:t>M2</w:t>
      </w:r>
      <w:r>
        <w:rPr>
          <w:rFonts w:hint="eastAsia"/>
        </w:rPr>
        <w:tab/>
        <w:t>2446</w:t>
      </w:r>
    </w:p>
    <w:p w:rsidR="005C6046" w:rsidRDefault="005C6046" w:rsidP="005C6046">
      <w:pPr>
        <w:rPr>
          <w:rFonts w:hint="eastAsia"/>
        </w:rPr>
      </w:pPr>
      <w:r>
        <w:rPr>
          <w:rFonts w:hint="eastAsia"/>
        </w:rPr>
        <w:t>4</w:t>
      </w:r>
      <w:r>
        <w:rPr>
          <w:rFonts w:hint="eastAsia"/>
        </w:rPr>
        <w:tab/>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水泥稳定砂砾</w:t>
      </w:r>
      <w:r>
        <w:rPr>
          <w:rFonts w:hint="eastAsia"/>
        </w:rPr>
        <w:tab/>
        <w:t>M2</w:t>
      </w:r>
      <w:r>
        <w:rPr>
          <w:rFonts w:hint="eastAsia"/>
        </w:rPr>
        <w:tab/>
        <w:t>2446</w:t>
      </w:r>
    </w:p>
    <w:p w:rsidR="005C6046" w:rsidRDefault="005C6046" w:rsidP="005C6046">
      <w:pPr>
        <w:rPr>
          <w:rFonts w:hint="eastAsia"/>
        </w:rPr>
      </w:pPr>
      <w:r>
        <w:rPr>
          <w:rFonts w:hint="eastAsia"/>
        </w:rPr>
        <w:t>5</w:t>
      </w:r>
      <w:r>
        <w:rPr>
          <w:rFonts w:hint="eastAsia"/>
        </w:rPr>
        <w:tab/>
      </w:r>
      <w:r>
        <w:rPr>
          <w:rFonts w:hint="eastAsia"/>
        </w:rPr>
        <w:t>水泥混凝土路面</w:t>
      </w:r>
      <w:r>
        <w:rPr>
          <w:rFonts w:hint="eastAsia"/>
        </w:rPr>
        <w:tab/>
        <w:t>m2</w:t>
      </w:r>
      <w:r>
        <w:rPr>
          <w:rFonts w:hint="eastAsia"/>
        </w:rPr>
        <w:tab/>
        <w:t>2446</w:t>
      </w:r>
    </w:p>
    <w:p w:rsidR="005C6046" w:rsidRDefault="005C6046" w:rsidP="005C6046">
      <w:pPr>
        <w:rPr>
          <w:rFonts w:hint="eastAsia"/>
        </w:rPr>
      </w:pPr>
      <w:r>
        <w:rPr>
          <w:rFonts w:hint="eastAsia"/>
        </w:rPr>
        <w:t>6</w:t>
      </w:r>
      <w:r>
        <w:rPr>
          <w:rFonts w:hint="eastAsia"/>
        </w:rPr>
        <w:tab/>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水泥稳定砂砾</w:t>
      </w:r>
      <w:r>
        <w:rPr>
          <w:rFonts w:hint="eastAsia"/>
        </w:rPr>
        <w:t>(6%)</w:t>
      </w:r>
      <w:r>
        <w:rPr>
          <w:rFonts w:hint="eastAsia"/>
        </w:rPr>
        <w:tab/>
        <w:t>m2</w:t>
      </w:r>
      <w:r>
        <w:rPr>
          <w:rFonts w:hint="eastAsia"/>
        </w:rPr>
        <w:tab/>
        <w:t>2446</w:t>
      </w:r>
    </w:p>
    <w:p w:rsidR="005C6046" w:rsidRDefault="005C6046" w:rsidP="005C6046">
      <w:pPr>
        <w:rPr>
          <w:rFonts w:hint="eastAsia"/>
        </w:rPr>
      </w:pPr>
      <w:r>
        <w:rPr>
          <w:rFonts w:hint="eastAsia"/>
        </w:rPr>
        <w:t>7</w:t>
      </w:r>
      <w:r>
        <w:rPr>
          <w:rFonts w:hint="eastAsia"/>
        </w:rPr>
        <w:tab/>
      </w:r>
      <w:r>
        <w:rPr>
          <w:rFonts w:hint="eastAsia"/>
        </w:rPr>
        <w:t>预应力钢筋</w:t>
      </w:r>
      <w:r>
        <w:rPr>
          <w:rFonts w:hint="eastAsia"/>
        </w:rPr>
        <w:tab/>
        <w:t>t</w:t>
      </w:r>
      <w:r>
        <w:rPr>
          <w:rFonts w:hint="eastAsia"/>
        </w:rPr>
        <w:tab/>
        <w:t>10.94</w:t>
      </w:r>
    </w:p>
    <w:p w:rsidR="005C6046" w:rsidRDefault="005C6046" w:rsidP="005C6046">
      <w:pPr>
        <w:rPr>
          <w:rFonts w:hint="eastAsia"/>
        </w:rPr>
      </w:pPr>
      <w:r>
        <w:rPr>
          <w:rFonts w:hint="eastAsia"/>
        </w:rPr>
        <w:t>8</w:t>
      </w:r>
      <w:r>
        <w:rPr>
          <w:rFonts w:hint="eastAsia"/>
        </w:rPr>
        <w:tab/>
      </w:r>
      <w:r>
        <w:rPr>
          <w:rFonts w:hint="eastAsia"/>
        </w:rPr>
        <w:t>车行道侧缘石</w:t>
      </w:r>
      <w:r>
        <w:rPr>
          <w:rFonts w:hint="eastAsia"/>
        </w:rPr>
        <w:tab/>
        <w:t>m</w:t>
      </w:r>
      <w:r>
        <w:rPr>
          <w:rFonts w:hint="eastAsia"/>
        </w:rPr>
        <w:tab/>
        <w:t>1500</w:t>
      </w:r>
    </w:p>
    <w:p w:rsidR="005C6046" w:rsidRDefault="005C6046" w:rsidP="005C6046"/>
    <w:p w:rsidR="005C6046" w:rsidRDefault="005C6046" w:rsidP="005C6046">
      <w:pPr>
        <w:rPr>
          <w:rFonts w:hint="eastAsia"/>
        </w:rPr>
      </w:pPr>
      <w:r>
        <w:rPr>
          <w:rFonts w:hint="eastAsia"/>
        </w:rPr>
        <w:t>2.</w:t>
      </w:r>
      <w:r>
        <w:rPr>
          <w:rFonts w:hint="eastAsia"/>
        </w:rPr>
        <w:t>排水工程：</w:t>
      </w:r>
    </w:p>
    <w:p w:rsidR="005C6046" w:rsidRDefault="005C6046" w:rsidP="005C6046">
      <w:pPr>
        <w:rPr>
          <w:rFonts w:hint="eastAsia"/>
        </w:rPr>
      </w:pPr>
      <w:proofErr w:type="gramStart"/>
      <w:r>
        <w:rPr>
          <w:rFonts w:hint="eastAsia"/>
        </w:rPr>
        <w:t>一</w:t>
      </w:r>
      <w:proofErr w:type="gramEnd"/>
      <w:r>
        <w:rPr>
          <w:rFonts w:hint="eastAsia"/>
        </w:rPr>
        <w:tab/>
      </w:r>
      <w:r>
        <w:rPr>
          <w:rFonts w:hint="eastAsia"/>
        </w:rPr>
        <w:t>排水管线</w:t>
      </w:r>
      <w:r>
        <w:rPr>
          <w:rFonts w:hint="eastAsia"/>
        </w:rPr>
        <w:tab/>
      </w:r>
      <w:r>
        <w:rPr>
          <w:rFonts w:hint="eastAsia"/>
        </w:rPr>
        <w:t xml:space="preserve">　</w:t>
      </w:r>
      <w:r>
        <w:rPr>
          <w:rFonts w:hint="eastAsia"/>
        </w:rPr>
        <w:tab/>
      </w:r>
      <w:r>
        <w:rPr>
          <w:rFonts w:hint="eastAsia"/>
        </w:rPr>
        <w:t xml:space="preserve">　</w:t>
      </w:r>
    </w:p>
    <w:p w:rsidR="005C6046" w:rsidRDefault="005C6046" w:rsidP="005C6046">
      <w:pPr>
        <w:rPr>
          <w:rFonts w:hint="eastAsia"/>
        </w:rPr>
      </w:pPr>
      <w:r>
        <w:rPr>
          <w:rFonts w:hint="eastAsia"/>
        </w:rPr>
        <w:t>1</w:t>
      </w:r>
      <w:r>
        <w:rPr>
          <w:rFonts w:hint="eastAsia"/>
        </w:rPr>
        <w:tab/>
      </w:r>
      <w:r>
        <w:rPr>
          <w:rFonts w:hint="eastAsia"/>
        </w:rPr>
        <w:t>挖沟槽和化粪池土方</w:t>
      </w:r>
      <w:r>
        <w:rPr>
          <w:rFonts w:hint="eastAsia"/>
        </w:rPr>
        <w:tab/>
        <w:t>m3</w:t>
      </w:r>
      <w:r>
        <w:rPr>
          <w:rFonts w:hint="eastAsia"/>
        </w:rPr>
        <w:tab/>
        <w:t>1000</w:t>
      </w:r>
    </w:p>
    <w:p w:rsidR="005C6046" w:rsidRDefault="005C6046" w:rsidP="005C6046">
      <w:pPr>
        <w:rPr>
          <w:rFonts w:hint="eastAsia"/>
        </w:rPr>
      </w:pPr>
      <w:r>
        <w:rPr>
          <w:rFonts w:hint="eastAsia"/>
        </w:rPr>
        <w:t>2</w:t>
      </w:r>
      <w:r>
        <w:rPr>
          <w:rFonts w:hint="eastAsia"/>
        </w:rPr>
        <w:tab/>
      </w:r>
      <w:r>
        <w:rPr>
          <w:rFonts w:hint="eastAsia"/>
        </w:rPr>
        <w:t>混凝土管铺设</w:t>
      </w:r>
      <w:r>
        <w:rPr>
          <w:rFonts w:hint="eastAsia"/>
        </w:rPr>
        <w:tab/>
        <w:t>m</w:t>
      </w:r>
      <w:r>
        <w:rPr>
          <w:rFonts w:hint="eastAsia"/>
        </w:rPr>
        <w:tab/>
        <w:t>350</w:t>
      </w:r>
    </w:p>
    <w:p w:rsidR="005C6046" w:rsidRDefault="005C6046" w:rsidP="005C6046">
      <w:pPr>
        <w:rPr>
          <w:rFonts w:hint="eastAsia"/>
        </w:rPr>
      </w:pPr>
      <w:r>
        <w:rPr>
          <w:rFonts w:hint="eastAsia"/>
        </w:rPr>
        <w:t>3</w:t>
      </w:r>
      <w:r>
        <w:rPr>
          <w:rFonts w:hint="eastAsia"/>
        </w:rPr>
        <w:tab/>
      </w:r>
      <w:r>
        <w:rPr>
          <w:rFonts w:hint="eastAsia"/>
        </w:rPr>
        <w:t>回填砂砾</w:t>
      </w:r>
      <w:r>
        <w:rPr>
          <w:rFonts w:hint="eastAsia"/>
        </w:rPr>
        <w:tab/>
        <w:t>m3</w:t>
      </w:r>
      <w:r>
        <w:rPr>
          <w:rFonts w:hint="eastAsia"/>
        </w:rPr>
        <w:tab/>
        <w:t>120</w:t>
      </w:r>
    </w:p>
    <w:p w:rsidR="005C6046" w:rsidRDefault="005C6046" w:rsidP="005C6046">
      <w:pPr>
        <w:rPr>
          <w:rFonts w:hint="eastAsia"/>
        </w:rPr>
      </w:pPr>
      <w:r>
        <w:rPr>
          <w:rFonts w:hint="eastAsia"/>
        </w:rPr>
        <w:lastRenderedPageBreak/>
        <w:t>4</w:t>
      </w:r>
      <w:r>
        <w:rPr>
          <w:rFonts w:hint="eastAsia"/>
        </w:rPr>
        <w:tab/>
      </w:r>
      <w:r>
        <w:rPr>
          <w:rFonts w:hint="eastAsia"/>
        </w:rPr>
        <w:t>回填土方</w:t>
      </w:r>
      <w:r>
        <w:rPr>
          <w:rFonts w:hint="eastAsia"/>
        </w:rPr>
        <w:tab/>
        <w:t>m3</w:t>
      </w:r>
      <w:r>
        <w:rPr>
          <w:rFonts w:hint="eastAsia"/>
        </w:rPr>
        <w:tab/>
        <w:t>150</w:t>
      </w:r>
    </w:p>
    <w:p w:rsidR="005C6046" w:rsidRDefault="005C6046" w:rsidP="005C6046">
      <w:pPr>
        <w:rPr>
          <w:rFonts w:hint="eastAsia"/>
        </w:rPr>
      </w:pPr>
      <w:r>
        <w:rPr>
          <w:rFonts w:hint="eastAsia"/>
        </w:rPr>
        <w:t>5</w:t>
      </w:r>
      <w:r>
        <w:rPr>
          <w:rFonts w:hint="eastAsia"/>
        </w:rPr>
        <w:tab/>
      </w:r>
      <w:r>
        <w:rPr>
          <w:rFonts w:hint="eastAsia"/>
        </w:rPr>
        <w:t>检查井砌筑</w:t>
      </w:r>
      <w:r>
        <w:rPr>
          <w:rFonts w:hint="eastAsia"/>
        </w:rPr>
        <w:tab/>
      </w:r>
      <w:r>
        <w:rPr>
          <w:rFonts w:hint="eastAsia"/>
        </w:rPr>
        <w:t>座</w:t>
      </w:r>
      <w:r>
        <w:rPr>
          <w:rFonts w:hint="eastAsia"/>
        </w:rPr>
        <w:tab/>
        <w:t>5</w:t>
      </w:r>
    </w:p>
    <w:p w:rsidR="005C6046" w:rsidRDefault="005C6046" w:rsidP="005C6046">
      <w:pPr>
        <w:rPr>
          <w:rFonts w:hint="eastAsia"/>
        </w:rPr>
      </w:pPr>
      <w:r>
        <w:rPr>
          <w:rFonts w:hint="eastAsia"/>
        </w:rPr>
        <w:t>6</w:t>
      </w:r>
      <w:r>
        <w:rPr>
          <w:rFonts w:hint="eastAsia"/>
        </w:rPr>
        <w:tab/>
      </w:r>
      <w:r>
        <w:rPr>
          <w:rFonts w:hint="eastAsia"/>
        </w:rPr>
        <w:t>化粪池</w:t>
      </w:r>
      <w:r>
        <w:rPr>
          <w:rFonts w:hint="eastAsia"/>
        </w:rPr>
        <w:tab/>
      </w:r>
      <w:r>
        <w:rPr>
          <w:rFonts w:hint="eastAsia"/>
        </w:rPr>
        <w:t>座</w:t>
      </w:r>
      <w:r>
        <w:rPr>
          <w:rFonts w:hint="eastAsia"/>
        </w:rPr>
        <w:tab/>
        <w:t>2</w:t>
      </w:r>
    </w:p>
    <w:p w:rsidR="005C6046" w:rsidRDefault="005C6046" w:rsidP="005C6046">
      <w:pPr>
        <w:rPr>
          <w:rFonts w:hint="eastAsia"/>
        </w:rPr>
      </w:pPr>
      <w:r>
        <w:rPr>
          <w:rFonts w:hint="eastAsia"/>
        </w:rPr>
        <w:t>二</w:t>
      </w:r>
      <w:r>
        <w:rPr>
          <w:rFonts w:hint="eastAsia"/>
        </w:rPr>
        <w:tab/>
      </w:r>
      <w:r>
        <w:rPr>
          <w:rFonts w:hint="eastAsia"/>
        </w:rPr>
        <w:t>雨水管线</w:t>
      </w:r>
      <w:r>
        <w:rPr>
          <w:rFonts w:hint="eastAsia"/>
        </w:rPr>
        <w:tab/>
      </w:r>
      <w:r>
        <w:rPr>
          <w:rFonts w:hint="eastAsia"/>
        </w:rPr>
        <w:t xml:space="preserve">　</w:t>
      </w:r>
      <w:r>
        <w:rPr>
          <w:rFonts w:hint="eastAsia"/>
        </w:rPr>
        <w:tab/>
      </w:r>
      <w:r>
        <w:rPr>
          <w:rFonts w:hint="eastAsia"/>
        </w:rPr>
        <w:t xml:space="preserve">　</w:t>
      </w:r>
    </w:p>
    <w:p w:rsidR="005C6046" w:rsidRDefault="005C6046" w:rsidP="005C6046">
      <w:pPr>
        <w:rPr>
          <w:rFonts w:hint="eastAsia"/>
        </w:rPr>
      </w:pPr>
      <w:r>
        <w:rPr>
          <w:rFonts w:hint="eastAsia"/>
        </w:rPr>
        <w:t>7</w:t>
      </w:r>
      <w:r>
        <w:rPr>
          <w:rFonts w:hint="eastAsia"/>
        </w:rPr>
        <w:tab/>
      </w:r>
      <w:r>
        <w:rPr>
          <w:rFonts w:hint="eastAsia"/>
        </w:rPr>
        <w:t>挖沟槽土方</w:t>
      </w:r>
      <w:r>
        <w:rPr>
          <w:rFonts w:hint="eastAsia"/>
        </w:rPr>
        <w:tab/>
        <w:t>m3</w:t>
      </w:r>
      <w:r>
        <w:rPr>
          <w:rFonts w:hint="eastAsia"/>
        </w:rPr>
        <w:tab/>
        <w:t>700</w:t>
      </w:r>
    </w:p>
    <w:p w:rsidR="005C6046" w:rsidRDefault="005C6046" w:rsidP="005C6046">
      <w:pPr>
        <w:rPr>
          <w:rFonts w:hint="eastAsia"/>
        </w:rPr>
      </w:pPr>
      <w:r>
        <w:rPr>
          <w:rFonts w:hint="eastAsia"/>
        </w:rPr>
        <w:t>8</w:t>
      </w:r>
      <w:r>
        <w:rPr>
          <w:rFonts w:hint="eastAsia"/>
        </w:rPr>
        <w:tab/>
      </w:r>
      <w:r>
        <w:rPr>
          <w:rFonts w:hint="eastAsia"/>
        </w:rPr>
        <w:t>混凝土管铺设</w:t>
      </w:r>
      <w:r>
        <w:rPr>
          <w:rFonts w:hint="eastAsia"/>
        </w:rPr>
        <w:tab/>
        <w:t>m</w:t>
      </w:r>
      <w:r>
        <w:rPr>
          <w:rFonts w:hint="eastAsia"/>
        </w:rPr>
        <w:tab/>
        <w:t>690</w:t>
      </w:r>
    </w:p>
    <w:p w:rsidR="005C6046" w:rsidRDefault="005C6046" w:rsidP="005C6046">
      <w:pPr>
        <w:rPr>
          <w:rFonts w:hint="eastAsia"/>
        </w:rPr>
      </w:pPr>
      <w:r>
        <w:rPr>
          <w:rFonts w:hint="eastAsia"/>
        </w:rPr>
        <w:t>9</w:t>
      </w:r>
      <w:r>
        <w:rPr>
          <w:rFonts w:hint="eastAsia"/>
        </w:rPr>
        <w:tab/>
      </w:r>
      <w:r>
        <w:rPr>
          <w:rFonts w:hint="eastAsia"/>
        </w:rPr>
        <w:t>回填砂砾</w:t>
      </w:r>
      <w:r>
        <w:rPr>
          <w:rFonts w:hint="eastAsia"/>
        </w:rPr>
        <w:tab/>
        <w:t>m3</w:t>
      </w:r>
      <w:r>
        <w:rPr>
          <w:rFonts w:hint="eastAsia"/>
        </w:rPr>
        <w:tab/>
        <w:t>120</w:t>
      </w:r>
    </w:p>
    <w:p w:rsidR="005C6046" w:rsidRDefault="005C6046" w:rsidP="005C6046">
      <w:pPr>
        <w:rPr>
          <w:rFonts w:hint="eastAsia"/>
        </w:rPr>
      </w:pPr>
      <w:r>
        <w:rPr>
          <w:rFonts w:hint="eastAsia"/>
        </w:rPr>
        <w:t>10</w:t>
      </w:r>
      <w:r>
        <w:rPr>
          <w:rFonts w:hint="eastAsia"/>
        </w:rPr>
        <w:tab/>
      </w:r>
      <w:r>
        <w:rPr>
          <w:rFonts w:hint="eastAsia"/>
        </w:rPr>
        <w:t>单、双</w:t>
      </w:r>
      <w:proofErr w:type="gramStart"/>
      <w:r>
        <w:rPr>
          <w:rFonts w:hint="eastAsia"/>
        </w:rPr>
        <w:t>箅</w:t>
      </w:r>
      <w:proofErr w:type="gramEnd"/>
      <w:r>
        <w:rPr>
          <w:rFonts w:hint="eastAsia"/>
        </w:rPr>
        <w:t>雨水井</w:t>
      </w:r>
      <w:r>
        <w:rPr>
          <w:rFonts w:hint="eastAsia"/>
        </w:rPr>
        <w:tab/>
      </w:r>
      <w:r>
        <w:rPr>
          <w:rFonts w:hint="eastAsia"/>
        </w:rPr>
        <w:t>座</w:t>
      </w:r>
      <w:r>
        <w:rPr>
          <w:rFonts w:hint="eastAsia"/>
        </w:rPr>
        <w:tab/>
        <w:t>16</w:t>
      </w:r>
    </w:p>
    <w:p w:rsidR="005C6046" w:rsidRDefault="005C6046" w:rsidP="005C6046"/>
    <w:p w:rsidR="005C6046" w:rsidRDefault="005C6046" w:rsidP="005C6046">
      <w:pPr>
        <w:rPr>
          <w:rFonts w:hint="eastAsia"/>
        </w:rPr>
      </w:pPr>
      <w:r>
        <w:rPr>
          <w:rFonts w:hint="eastAsia"/>
        </w:rPr>
        <w:t>3</w:t>
      </w:r>
      <w:r>
        <w:rPr>
          <w:rFonts w:hint="eastAsia"/>
        </w:rPr>
        <w:t>．给水及电工程：</w:t>
      </w:r>
    </w:p>
    <w:p w:rsidR="005C6046" w:rsidRDefault="005C6046" w:rsidP="005C6046">
      <w:pPr>
        <w:rPr>
          <w:rFonts w:hint="eastAsia"/>
        </w:rPr>
      </w:pPr>
      <w:r>
        <w:rPr>
          <w:rFonts w:hint="eastAsia"/>
        </w:rPr>
        <w:t>1</w:t>
      </w:r>
      <w:r>
        <w:rPr>
          <w:rFonts w:hint="eastAsia"/>
        </w:rPr>
        <w:tab/>
      </w:r>
      <w:r>
        <w:rPr>
          <w:rFonts w:hint="eastAsia"/>
        </w:rPr>
        <w:t>挖沟槽土方</w:t>
      </w:r>
      <w:r>
        <w:rPr>
          <w:rFonts w:hint="eastAsia"/>
        </w:rPr>
        <w:tab/>
        <w:t>m3</w:t>
      </w:r>
      <w:r>
        <w:rPr>
          <w:rFonts w:hint="eastAsia"/>
        </w:rPr>
        <w:tab/>
        <w:t>407</w:t>
      </w:r>
    </w:p>
    <w:p w:rsidR="005C6046" w:rsidRDefault="005C6046" w:rsidP="005C6046">
      <w:pPr>
        <w:rPr>
          <w:rFonts w:hint="eastAsia"/>
        </w:rPr>
      </w:pPr>
      <w:r>
        <w:rPr>
          <w:rFonts w:hint="eastAsia"/>
        </w:rPr>
        <w:t>2</w:t>
      </w:r>
      <w:r>
        <w:rPr>
          <w:rFonts w:hint="eastAsia"/>
        </w:rPr>
        <w:tab/>
      </w:r>
      <w:r>
        <w:rPr>
          <w:rFonts w:hint="eastAsia"/>
        </w:rPr>
        <w:t>水管铺设</w:t>
      </w:r>
      <w:r>
        <w:rPr>
          <w:rFonts w:hint="eastAsia"/>
        </w:rPr>
        <w:tab/>
        <w:t>m</w:t>
      </w:r>
      <w:r>
        <w:rPr>
          <w:rFonts w:hint="eastAsia"/>
        </w:rPr>
        <w:tab/>
        <w:t>46</w:t>
      </w:r>
    </w:p>
    <w:p w:rsidR="005C6046" w:rsidRDefault="005C6046" w:rsidP="005C6046">
      <w:pPr>
        <w:rPr>
          <w:rFonts w:hint="eastAsia"/>
        </w:rPr>
      </w:pPr>
      <w:r>
        <w:rPr>
          <w:rFonts w:hint="eastAsia"/>
        </w:rPr>
        <w:t>3</w:t>
      </w:r>
      <w:r>
        <w:rPr>
          <w:rFonts w:hint="eastAsia"/>
        </w:rPr>
        <w:tab/>
      </w:r>
      <w:r>
        <w:rPr>
          <w:rFonts w:hint="eastAsia"/>
        </w:rPr>
        <w:t>电气套管铺设</w:t>
      </w:r>
      <w:r>
        <w:rPr>
          <w:rFonts w:hint="eastAsia"/>
        </w:rPr>
        <w:tab/>
        <w:t>m</w:t>
      </w:r>
      <w:r>
        <w:rPr>
          <w:rFonts w:hint="eastAsia"/>
        </w:rPr>
        <w:tab/>
        <w:t>50</w:t>
      </w:r>
    </w:p>
    <w:p w:rsidR="005C6046" w:rsidRDefault="005C6046" w:rsidP="005C6046">
      <w:pPr>
        <w:rPr>
          <w:rFonts w:hint="eastAsia"/>
        </w:rPr>
      </w:pPr>
      <w:r>
        <w:rPr>
          <w:rFonts w:hint="eastAsia"/>
        </w:rPr>
        <w:t>3</w:t>
      </w:r>
      <w:r>
        <w:rPr>
          <w:rFonts w:hint="eastAsia"/>
        </w:rPr>
        <w:tab/>
      </w:r>
      <w:r>
        <w:rPr>
          <w:rFonts w:hint="eastAsia"/>
        </w:rPr>
        <w:t>管件安装</w:t>
      </w:r>
      <w:r>
        <w:rPr>
          <w:rFonts w:hint="eastAsia"/>
        </w:rPr>
        <w:tab/>
      </w:r>
      <w:proofErr w:type="gramStart"/>
      <w:r>
        <w:rPr>
          <w:rFonts w:hint="eastAsia"/>
        </w:rPr>
        <w:t>个</w:t>
      </w:r>
      <w:proofErr w:type="gramEnd"/>
      <w:r>
        <w:rPr>
          <w:rFonts w:hint="eastAsia"/>
        </w:rPr>
        <w:tab/>
        <w:t>4</w:t>
      </w:r>
    </w:p>
    <w:p w:rsidR="005C6046" w:rsidRDefault="005C6046" w:rsidP="005C6046">
      <w:pPr>
        <w:rPr>
          <w:rFonts w:hint="eastAsia"/>
        </w:rPr>
      </w:pPr>
      <w:r>
        <w:rPr>
          <w:rFonts w:hint="eastAsia"/>
        </w:rPr>
        <w:t>4</w:t>
      </w:r>
      <w:r>
        <w:rPr>
          <w:rFonts w:hint="eastAsia"/>
        </w:rPr>
        <w:tab/>
      </w:r>
      <w:r>
        <w:rPr>
          <w:rFonts w:hint="eastAsia"/>
        </w:rPr>
        <w:t>阀门安装</w:t>
      </w:r>
      <w:r>
        <w:rPr>
          <w:rFonts w:hint="eastAsia"/>
        </w:rPr>
        <w:tab/>
      </w:r>
      <w:proofErr w:type="gramStart"/>
      <w:r>
        <w:rPr>
          <w:rFonts w:hint="eastAsia"/>
        </w:rPr>
        <w:t>个</w:t>
      </w:r>
      <w:proofErr w:type="gramEnd"/>
      <w:r>
        <w:rPr>
          <w:rFonts w:hint="eastAsia"/>
        </w:rPr>
        <w:tab/>
        <w:t>2</w:t>
      </w:r>
    </w:p>
    <w:p w:rsidR="005C6046" w:rsidRDefault="005C6046" w:rsidP="005C6046">
      <w:r>
        <w:t>5</w:t>
      </w:r>
    </w:p>
    <w:p w:rsidR="005C6046" w:rsidRDefault="005C6046" w:rsidP="005C6046">
      <w:pPr>
        <w:rPr>
          <w:rFonts w:hint="eastAsia"/>
        </w:rPr>
      </w:pPr>
      <w:r>
        <w:rPr>
          <w:rFonts w:hint="eastAsia"/>
        </w:rPr>
        <w:t>回填砂砾</w:t>
      </w:r>
      <w:r>
        <w:rPr>
          <w:rFonts w:hint="eastAsia"/>
        </w:rPr>
        <w:tab/>
        <w:t>m3</w:t>
      </w:r>
      <w:r>
        <w:rPr>
          <w:rFonts w:hint="eastAsia"/>
        </w:rPr>
        <w:tab/>
        <w:t>190</w:t>
      </w:r>
    </w:p>
    <w:p w:rsidR="005C6046" w:rsidRDefault="005C6046" w:rsidP="005C6046">
      <w:r>
        <w:t>7</w:t>
      </w:r>
    </w:p>
    <w:p w:rsidR="005C6046" w:rsidRDefault="005C6046" w:rsidP="005C6046">
      <w:pPr>
        <w:rPr>
          <w:rFonts w:hint="eastAsia"/>
        </w:rPr>
      </w:pPr>
      <w:r>
        <w:rPr>
          <w:rFonts w:hint="eastAsia"/>
        </w:rPr>
        <w:t>井砌筑</w:t>
      </w:r>
      <w:r>
        <w:rPr>
          <w:rFonts w:hint="eastAsia"/>
        </w:rPr>
        <w:tab/>
      </w:r>
      <w:r>
        <w:rPr>
          <w:rFonts w:hint="eastAsia"/>
        </w:rPr>
        <w:t>座</w:t>
      </w:r>
      <w:r>
        <w:rPr>
          <w:rFonts w:hint="eastAsia"/>
        </w:rPr>
        <w:tab/>
        <w:t>2</w:t>
      </w:r>
    </w:p>
    <w:p w:rsidR="005C6046" w:rsidRDefault="005C6046" w:rsidP="005C6046"/>
    <w:p w:rsidR="005C6046" w:rsidRDefault="005C6046" w:rsidP="005C6046">
      <w:pPr>
        <w:rPr>
          <w:rFonts w:hint="eastAsia"/>
        </w:rPr>
      </w:pPr>
      <w:r>
        <w:rPr>
          <w:rFonts w:hint="eastAsia"/>
        </w:rPr>
        <w:t>4.</w:t>
      </w:r>
      <w:r>
        <w:rPr>
          <w:rFonts w:hint="eastAsia"/>
        </w:rPr>
        <w:t>化粪池工程：</w:t>
      </w:r>
    </w:p>
    <w:p w:rsidR="005C6046" w:rsidRDefault="005C6046" w:rsidP="005C6046">
      <w:pPr>
        <w:rPr>
          <w:rFonts w:hint="eastAsia"/>
        </w:rPr>
      </w:pPr>
      <w:r>
        <w:rPr>
          <w:rFonts w:hint="eastAsia"/>
        </w:rPr>
        <w:t>1</w:t>
      </w:r>
      <w:r>
        <w:rPr>
          <w:rFonts w:hint="eastAsia"/>
        </w:rPr>
        <w:tab/>
      </w:r>
      <w:r>
        <w:rPr>
          <w:rFonts w:hint="eastAsia"/>
        </w:rPr>
        <w:t>挖土方</w:t>
      </w:r>
      <w:r>
        <w:rPr>
          <w:rFonts w:hint="eastAsia"/>
        </w:rPr>
        <w:tab/>
        <w:t>m3</w:t>
      </w:r>
      <w:r>
        <w:rPr>
          <w:rFonts w:hint="eastAsia"/>
        </w:rPr>
        <w:tab/>
        <w:t>144</w:t>
      </w:r>
    </w:p>
    <w:p w:rsidR="005C6046" w:rsidRDefault="005C6046" w:rsidP="005C6046">
      <w:pPr>
        <w:rPr>
          <w:rFonts w:hint="eastAsia"/>
        </w:rPr>
      </w:pPr>
      <w:r>
        <w:rPr>
          <w:rFonts w:hint="eastAsia"/>
        </w:rPr>
        <w:lastRenderedPageBreak/>
        <w:t>2</w:t>
      </w:r>
      <w:r>
        <w:rPr>
          <w:rFonts w:hint="eastAsia"/>
        </w:rPr>
        <w:tab/>
      </w:r>
      <w:r>
        <w:rPr>
          <w:rFonts w:hint="eastAsia"/>
        </w:rPr>
        <w:t>钢筋</w:t>
      </w:r>
      <w:r>
        <w:rPr>
          <w:rFonts w:hint="eastAsia"/>
        </w:rPr>
        <w:tab/>
        <w:t>t</w:t>
      </w:r>
      <w:r>
        <w:rPr>
          <w:rFonts w:hint="eastAsia"/>
        </w:rPr>
        <w:tab/>
        <w:t>4</w:t>
      </w:r>
    </w:p>
    <w:p w:rsidR="005C6046" w:rsidRDefault="005C6046" w:rsidP="005C6046">
      <w:pPr>
        <w:rPr>
          <w:rFonts w:hint="eastAsia"/>
        </w:rPr>
      </w:pPr>
      <w:r>
        <w:rPr>
          <w:rFonts w:hint="eastAsia"/>
        </w:rPr>
        <w:t>4</w:t>
      </w:r>
      <w:r>
        <w:rPr>
          <w:rFonts w:hint="eastAsia"/>
        </w:rPr>
        <w:tab/>
      </w:r>
      <w:r>
        <w:rPr>
          <w:rFonts w:hint="eastAsia"/>
        </w:rPr>
        <w:t>混凝土</w:t>
      </w:r>
      <w:r>
        <w:rPr>
          <w:rFonts w:hint="eastAsia"/>
        </w:rPr>
        <w:tab/>
        <w:t>m3</w:t>
      </w:r>
      <w:r>
        <w:rPr>
          <w:rFonts w:hint="eastAsia"/>
        </w:rPr>
        <w:tab/>
        <w:t>30</w:t>
      </w:r>
    </w:p>
    <w:p w:rsidR="005C6046" w:rsidRDefault="005C6046" w:rsidP="005C6046">
      <w:pPr>
        <w:rPr>
          <w:rFonts w:hint="eastAsia"/>
        </w:rPr>
      </w:pPr>
      <w:r>
        <w:rPr>
          <w:rFonts w:hint="eastAsia"/>
        </w:rPr>
        <w:t>4</w:t>
      </w:r>
      <w:r>
        <w:rPr>
          <w:rFonts w:hint="eastAsia"/>
        </w:rPr>
        <w:tab/>
      </w:r>
      <w:r>
        <w:rPr>
          <w:rFonts w:hint="eastAsia"/>
        </w:rPr>
        <w:t>井盖安装</w:t>
      </w:r>
      <w:r>
        <w:rPr>
          <w:rFonts w:hint="eastAsia"/>
        </w:rPr>
        <w:tab/>
      </w:r>
      <w:r>
        <w:rPr>
          <w:rFonts w:hint="eastAsia"/>
        </w:rPr>
        <w:t>座</w:t>
      </w:r>
      <w:r>
        <w:rPr>
          <w:rFonts w:hint="eastAsia"/>
        </w:rPr>
        <w:tab/>
        <w:t>2</w:t>
      </w:r>
    </w:p>
    <w:p w:rsidR="005C6046" w:rsidRDefault="005C6046" w:rsidP="005C6046">
      <w:r>
        <w:t>6</w:t>
      </w:r>
    </w:p>
    <w:p w:rsidR="005C6046" w:rsidRDefault="005C6046" w:rsidP="005C6046">
      <w:pPr>
        <w:rPr>
          <w:rFonts w:hint="eastAsia"/>
        </w:rPr>
      </w:pPr>
      <w:r>
        <w:rPr>
          <w:rFonts w:hint="eastAsia"/>
        </w:rPr>
        <w:t>第二章</w:t>
      </w:r>
      <w:r>
        <w:rPr>
          <w:rFonts w:hint="eastAsia"/>
        </w:rPr>
        <w:tab/>
      </w:r>
      <w:r>
        <w:rPr>
          <w:rFonts w:hint="eastAsia"/>
        </w:rPr>
        <w:t>施工组织与项目奋斗目标</w:t>
      </w:r>
    </w:p>
    <w:p w:rsidR="005C6046" w:rsidRDefault="005C6046" w:rsidP="005C6046">
      <w:pPr>
        <w:rPr>
          <w:rFonts w:hint="eastAsia"/>
        </w:rPr>
      </w:pPr>
      <w:r>
        <w:rPr>
          <w:rFonts w:hint="eastAsia"/>
        </w:rPr>
        <w:t>第一节指导思想及施工组织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2.1.1</w:t>
        </w:r>
      </w:smartTag>
      <w:r>
        <w:rPr>
          <w:rFonts w:hint="eastAsia"/>
        </w:rPr>
        <w:t>在项目施工过程中，将本着重合同、守信誉、严格履约，对社会负责。配合建设方，建立高效的质量保证体系，以质量为中心，积极推广应用新技术，保证优质高速地完成施工任务，达到一流的施工管理水平。</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2.1.2</w:t>
        </w:r>
      </w:smartTag>
      <w:r>
        <w:rPr>
          <w:rFonts w:hint="eastAsia"/>
        </w:rPr>
        <w:t>将从进场之日起，在定位放线、土建、安装和调试，一直到竣工验收等全部过程，确保与建设单位，质检单位及各协作单位紧密配合，合作愉快，实现项目目标，确保建设方的投资利益。</w:t>
      </w:r>
    </w:p>
    <w:p w:rsidR="005C6046" w:rsidRDefault="005C6046" w:rsidP="005C6046"/>
    <w:p w:rsidR="005C6046" w:rsidRDefault="005C6046" w:rsidP="005C6046">
      <w:pPr>
        <w:rPr>
          <w:rFonts w:hint="eastAsia"/>
        </w:rPr>
      </w:pPr>
      <w:r>
        <w:rPr>
          <w:rFonts w:hint="eastAsia"/>
        </w:rPr>
        <w:t>第二节奋斗目标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2.2.1</w:t>
        </w:r>
      </w:smartTag>
      <w:r>
        <w:rPr>
          <w:rFonts w:hint="eastAsia"/>
        </w:rPr>
        <w:t>奋斗目标的指导思想</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2.2.1</w:t>
        </w:r>
      </w:smartTag>
      <w:r>
        <w:rPr>
          <w:rFonts w:hint="eastAsia"/>
        </w:rPr>
        <w:t>.1</w:t>
      </w:r>
      <w:r>
        <w:rPr>
          <w:rFonts w:hint="eastAsia"/>
        </w:rPr>
        <w:t>从组织和管理的角度采取措施，对项目施工进行全过程监控，以确保建设项目的总体目标</w:t>
      </w:r>
      <w:r>
        <w:rPr>
          <w:rFonts w:hint="eastAsia"/>
        </w:rPr>
        <w:t>--</w:t>
      </w:r>
      <w:r>
        <w:rPr>
          <w:rFonts w:hint="eastAsia"/>
        </w:rPr>
        <w:t>工期目标，质量目标、投资目标的最后实现。</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2.2.1</w:t>
        </w:r>
      </w:smartTag>
      <w:r>
        <w:rPr>
          <w:rFonts w:hint="eastAsia"/>
        </w:rPr>
        <w:t>.2</w:t>
      </w:r>
      <w:r>
        <w:rPr>
          <w:rFonts w:hint="eastAsia"/>
        </w:rPr>
        <w:t>在实际工作中牢固树立为业主服务的思想，合理地协调业主与承包单位之间的关系。按照业主的要求提供各种形象报告与工程有关的资料，</w:t>
      </w:r>
      <w:proofErr w:type="gramStart"/>
      <w:r>
        <w:rPr>
          <w:rFonts w:hint="eastAsia"/>
        </w:rPr>
        <w:t>以便工程</w:t>
      </w:r>
      <w:proofErr w:type="gramEnd"/>
      <w:r>
        <w:rPr>
          <w:rFonts w:hint="eastAsia"/>
        </w:rPr>
        <w:t>顺利完成。</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2.2.2</w:t>
        </w:r>
      </w:smartTag>
      <w:r>
        <w:rPr>
          <w:rFonts w:hint="eastAsia"/>
        </w:rPr>
        <w:t>总体目标</w:t>
      </w:r>
    </w:p>
    <w:p w:rsidR="005C6046" w:rsidRDefault="005C6046" w:rsidP="005C6046">
      <w:pPr>
        <w:rPr>
          <w:rFonts w:hint="eastAsia"/>
        </w:rPr>
      </w:pPr>
      <w:r>
        <w:rPr>
          <w:rFonts w:hint="eastAsia"/>
        </w:rPr>
        <w:t>根据工程的要求，主要目标就是实现质量，进度、投资三大控制。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2.2.3</w:t>
        </w:r>
      </w:smartTag>
      <w:r>
        <w:rPr>
          <w:rFonts w:hint="eastAsia"/>
        </w:rPr>
        <w:t>质量控制目标</w:t>
      </w:r>
    </w:p>
    <w:p w:rsidR="005C6046" w:rsidRDefault="005C6046" w:rsidP="005C6046">
      <w:pPr>
        <w:rPr>
          <w:rFonts w:hint="eastAsia"/>
        </w:rPr>
      </w:pPr>
      <w:r>
        <w:rPr>
          <w:rFonts w:hint="eastAsia"/>
        </w:rPr>
        <w:t>以严格的管理、热情的事前服务，按施工承包合同文件和技术规范、验收标准等进行质量控制。建立全面的质量控制体系，强化公司自检体系的管理，严格做好中间的质量检验以及现场质量验收，以形成自检，监理工程师抽检的三级质量保证系统。工作中强调事前控制，严格开工申请的审批，尽量杜绝施工质量事故的发生，确保工程质量，实现工程的质量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2.2.4</w:t>
        </w:r>
      </w:smartTag>
      <w:r>
        <w:rPr>
          <w:rFonts w:hint="eastAsia"/>
        </w:rPr>
        <w:t>进度控制目标</w:t>
      </w:r>
    </w:p>
    <w:p w:rsidR="005C6046" w:rsidRDefault="005C6046" w:rsidP="005C6046">
      <w:pPr>
        <w:rPr>
          <w:rFonts w:hint="eastAsia"/>
        </w:rPr>
      </w:pPr>
      <w:r>
        <w:rPr>
          <w:rFonts w:hint="eastAsia"/>
        </w:rPr>
        <w:t>根据工程的要求和合同要求进行编制工程总进度计划，年度和月度施工进度计划和月报，审查并督促其实施，及时进行计划进度与实际进度的比较，按月给公司通报工程进度情况，出现偏差时及时进行调整，并督促资金、机械、材料、人工等及时到位，认真落实冬季、雨季施工和高温季节施工项目的施工设施和技术组织措施，以保证工程在合同规定工期前投入使用。具体的进度目标见附表（进度计划横道图）。</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2.2.5</w:t>
        </w:r>
      </w:smartTag>
      <w:r>
        <w:rPr>
          <w:rFonts w:hint="eastAsia"/>
        </w:rPr>
        <w:t>投资目标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2.2.5</w:t>
        </w:r>
      </w:smartTag>
      <w:r>
        <w:rPr>
          <w:rFonts w:hint="eastAsia"/>
        </w:rPr>
        <w:t>.1</w:t>
      </w:r>
      <w:r>
        <w:rPr>
          <w:rFonts w:hint="eastAsia"/>
        </w:rPr>
        <w:t>认真审核各项资金的流动计划，严格审查计日工、额外工程，做好各种资料的记录、整理，控制好工程费用，力争使工程费用不超过计划费用。</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2.2.5</w:t>
        </w:r>
      </w:smartTag>
      <w:r>
        <w:rPr>
          <w:rFonts w:hint="eastAsia"/>
        </w:rPr>
        <w:t>.2</w:t>
      </w:r>
      <w:r>
        <w:rPr>
          <w:rFonts w:hint="eastAsia"/>
        </w:rPr>
        <w:t>我们承建该工程项目的最终效果是：在合同工期内达到六个同步完善，（即土建完、安装完、装修完、配套功能设备调试完）。确保</w:t>
      </w:r>
      <w:r>
        <w:rPr>
          <w:rFonts w:hint="eastAsia"/>
        </w:rPr>
        <w:lastRenderedPageBreak/>
        <w:t>本工程一次性验收达到优良。</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2.2.6</w:t>
        </w:r>
      </w:smartTag>
      <w:r>
        <w:rPr>
          <w:rFonts w:hint="eastAsia"/>
        </w:rPr>
        <w:t>安全目标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2.2.6</w:t>
        </w:r>
      </w:smartTag>
      <w:r>
        <w:rPr>
          <w:rFonts w:hint="eastAsia"/>
        </w:rPr>
        <w:t>.1</w:t>
      </w:r>
      <w:r>
        <w:rPr>
          <w:rFonts w:hint="eastAsia"/>
        </w:rPr>
        <w:t>确保工程符合市合格工程标准，争创优良工程，以预防和控制安全事故的发生及减少其危害；把安全工作放到首位，牢固树立</w:t>
      </w:r>
      <w:r>
        <w:rPr>
          <w:rFonts w:hint="eastAsia"/>
        </w:rPr>
        <w:t>"</w:t>
      </w:r>
      <w:proofErr w:type="gramStart"/>
      <w:r>
        <w:rPr>
          <w:rFonts w:hint="eastAsia"/>
        </w:rPr>
        <w:t>安全第一</w:t>
      </w:r>
      <w:proofErr w:type="gramEnd"/>
      <w:r>
        <w:rPr>
          <w:rFonts w:hint="eastAsia"/>
        </w:rPr>
        <w:t>"</w:t>
      </w:r>
      <w:r>
        <w:rPr>
          <w:rFonts w:hint="eastAsia"/>
        </w:rPr>
        <w:t>的思想，采取措施把事故消灭在萌芽状态，以达到最佳安全程度，作到</w:t>
      </w:r>
      <w:r>
        <w:rPr>
          <w:rFonts w:hint="eastAsia"/>
        </w:rPr>
        <w:t>"</w:t>
      </w:r>
      <w:r>
        <w:rPr>
          <w:rFonts w:hint="eastAsia"/>
        </w:rPr>
        <w:t>防患于未然</w:t>
      </w:r>
      <w:r>
        <w:rPr>
          <w:rFonts w:hint="eastAsia"/>
        </w:rPr>
        <w:t>"</w:t>
      </w:r>
      <w:r>
        <w:rPr>
          <w:rFonts w:hint="eastAsia"/>
        </w:rPr>
        <w:t>。</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2.2.6</w:t>
        </w:r>
      </w:smartTag>
      <w:r>
        <w:rPr>
          <w:rFonts w:hint="eastAsia"/>
        </w:rPr>
        <w:t>.2</w:t>
      </w:r>
      <w:r>
        <w:rPr>
          <w:rFonts w:hint="eastAsia"/>
        </w:rPr>
        <w:t>安全目标：杜绝死亡和重伤事故的发生，轻伤事故频率控制在</w:t>
      </w:r>
      <w:r>
        <w:rPr>
          <w:rFonts w:hint="eastAsia"/>
        </w:rPr>
        <w:t>1.5</w:t>
      </w:r>
      <w:r>
        <w:rPr>
          <w:rFonts w:hint="eastAsia"/>
        </w:rPr>
        <w:t>‰以内，实现辽宁省</w:t>
      </w:r>
      <w:r>
        <w:rPr>
          <w:rFonts w:hint="eastAsia"/>
        </w:rPr>
        <w:t>"</w:t>
      </w:r>
      <w:proofErr w:type="gramStart"/>
      <w:r>
        <w:rPr>
          <w:rFonts w:hint="eastAsia"/>
        </w:rPr>
        <w:t>五无</w:t>
      </w:r>
      <w:proofErr w:type="gramEnd"/>
      <w:r>
        <w:rPr>
          <w:rFonts w:hint="eastAsia"/>
        </w:rPr>
        <w:t>"</w:t>
      </w:r>
      <w:r>
        <w:rPr>
          <w:rFonts w:hint="eastAsia"/>
        </w:rPr>
        <w:t>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2.2.7</w:t>
        </w:r>
      </w:smartTag>
      <w:r>
        <w:rPr>
          <w:rFonts w:hint="eastAsia"/>
        </w:rPr>
        <w:t>文明施工目标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2.2.7</w:t>
        </w:r>
      </w:smartTag>
      <w:r>
        <w:rPr>
          <w:rFonts w:hint="eastAsia"/>
        </w:rPr>
        <w:t>.1</w:t>
      </w:r>
      <w:r>
        <w:rPr>
          <w:rFonts w:hint="eastAsia"/>
        </w:rPr>
        <w:t>创建文地、推行文明施工和文明作业，树立文明形象、确保生产安全；制定《文明工地标准管理规定》，以施工的文明来缔造施工的安全。</w:t>
      </w:r>
    </w:p>
    <w:p w:rsidR="005C6046" w:rsidRDefault="005C6046" w:rsidP="005C6046"/>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2.2.7</w:t>
        </w:r>
      </w:smartTag>
      <w:r>
        <w:rPr>
          <w:rFonts w:hint="eastAsia"/>
        </w:rPr>
        <w:t>.2</w:t>
      </w:r>
      <w:r>
        <w:rPr>
          <w:rFonts w:hint="eastAsia"/>
        </w:rPr>
        <w:t>做到工地、场地整洁，施工有序，道路畅通，达到文明施工标准；确保文</w:t>
      </w:r>
    </w:p>
    <w:p w:rsidR="005C6046" w:rsidRDefault="005C6046" w:rsidP="005C6046"/>
    <w:p w:rsidR="005C6046" w:rsidRDefault="005C6046" w:rsidP="005C6046">
      <w:pPr>
        <w:rPr>
          <w:rFonts w:hint="eastAsia"/>
        </w:rPr>
      </w:pPr>
      <w:proofErr w:type="gramStart"/>
      <w:r>
        <w:rPr>
          <w:rFonts w:hint="eastAsia"/>
        </w:rPr>
        <w:t>明施工</w:t>
      </w:r>
      <w:proofErr w:type="gramEnd"/>
      <w:r>
        <w:rPr>
          <w:rFonts w:hint="eastAsia"/>
        </w:rPr>
        <w:t>达标，创公司优良文明工地。</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2.2.8</w:t>
        </w:r>
      </w:smartTag>
      <w:r>
        <w:rPr>
          <w:rFonts w:hint="eastAsia"/>
        </w:rPr>
        <w:t>工期目标：总工期</w:t>
      </w:r>
      <w:r>
        <w:rPr>
          <w:rFonts w:hint="eastAsia"/>
        </w:rPr>
        <w:t>46</w:t>
      </w:r>
      <w:r>
        <w:rPr>
          <w:rFonts w:hint="eastAsia"/>
        </w:rPr>
        <w:t>个日历天，根据国家建设部工期定额及甲方招标文件要求，确保工程按期完成，争取提前完成，尽力为业主提前投产创造条件。</w:t>
      </w:r>
    </w:p>
    <w:p w:rsidR="005C6046" w:rsidRDefault="005C6046" w:rsidP="005C6046">
      <w:pPr>
        <w:rPr>
          <w:rFonts w:hint="eastAsia"/>
        </w:rPr>
      </w:pPr>
      <w:r>
        <w:rPr>
          <w:rFonts w:hint="eastAsia"/>
        </w:rPr>
        <w:t>第三节管理措施</w:t>
      </w:r>
    </w:p>
    <w:p w:rsidR="005C6046" w:rsidRDefault="005C6046" w:rsidP="005C6046">
      <w:pPr>
        <w:rPr>
          <w:rFonts w:hint="eastAsia"/>
        </w:rPr>
      </w:pPr>
      <w:r>
        <w:rPr>
          <w:rFonts w:hint="eastAsia"/>
        </w:rPr>
        <w:t>为了顺利实现总体目标，我们采取的管理措施有：完整的结构系统、</w:t>
      </w:r>
      <w:r>
        <w:rPr>
          <w:rFonts w:hint="eastAsia"/>
        </w:rPr>
        <w:lastRenderedPageBreak/>
        <w:t>明确的使用功能、工程质量标准、确定的工程数量、限定的投资数额、规定的建设施工工期。</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3.3.1</w:t>
        </w:r>
      </w:smartTag>
      <w:r>
        <w:rPr>
          <w:rFonts w:hint="eastAsia"/>
        </w:rPr>
        <w:t>、本工程列为公司的重点工程项目，发挥公司的优势，在施工生产要素的配置对该工程实行重点倾斜政策，确保工程顺利完成。</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3.3.2</w:t>
        </w:r>
      </w:smartTag>
      <w:r>
        <w:rPr>
          <w:rFonts w:hint="eastAsia"/>
        </w:rPr>
        <w:t>、我公司将从技术、管理、机具设备，劳动力等方面确保投入，并严格进行</w:t>
      </w:r>
    </w:p>
    <w:p w:rsidR="005C6046" w:rsidRDefault="005C6046" w:rsidP="005C6046">
      <w:pPr>
        <w:rPr>
          <w:rFonts w:hint="eastAsia"/>
        </w:rPr>
      </w:pPr>
      <w:r>
        <w:rPr>
          <w:rFonts w:hint="eastAsia"/>
        </w:rPr>
        <w:t>统筹规划；在战略上提出</w:t>
      </w:r>
      <w:r>
        <w:rPr>
          <w:rFonts w:hint="eastAsia"/>
        </w:rPr>
        <w:t>"</w:t>
      </w:r>
      <w:r>
        <w:rPr>
          <w:rFonts w:hint="eastAsia"/>
        </w:rPr>
        <w:t>强化管理、科学施工、奋斗拼搏、优质高效</w:t>
      </w:r>
      <w:r>
        <w:rPr>
          <w:rFonts w:hint="eastAsia"/>
        </w:rPr>
        <w:t>"</w:t>
      </w:r>
      <w:r>
        <w:rPr>
          <w:rFonts w:hint="eastAsia"/>
        </w:rPr>
        <w:t>的奋斗目标。在战术上积极推行建设部颁布的建设项目法施工，建立以项目管理为中心的统一领导、分级管理的施工管理机构，组成高效精干的项目领导班子。按照施工规律和需要组织技术、质量、安全</w:t>
      </w:r>
      <w:proofErr w:type="gramStart"/>
      <w:r>
        <w:rPr>
          <w:rFonts w:hint="eastAsia"/>
        </w:rPr>
        <w:t>全</w:t>
      </w:r>
      <w:proofErr w:type="gramEnd"/>
      <w:r>
        <w:rPr>
          <w:rFonts w:hint="eastAsia"/>
        </w:rPr>
        <w:t>过程的动态控制与管理。</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3.3.3</w:t>
        </w:r>
      </w:smartTag>
      <w:r>
        <w:rPr>
          <w:rFonts w:hint="eastAsia"/>
        </w:rPr>
        <w:t>、我公司将组成强有力的项目管理班子和施工力量投入本工程施工并实施。进行综合组织、安全、随各阶段施工的不同，进行及时调整，灵活调动，形成严密的动态管理，优化施工程序，保证组织上有充足的施工和管理力量投入到本工程。（详见劳动力一览表）</w:t>
      </w:r>
    </w:p>
    <w:p w:rsidR="005C6046" w:rsidRDefault="005C6046" w:rsidP="005C6046"/>
    <w:p w:rsidR="005C6046" w:rsidRDefault="005C6046" w:rsidP="005C6046">
      <w:pPr>
        <w:rPr>
          <w:rFonts w:hint="eastAsia"/>
        </w:rPr>
      </w:pPr>
      <w:r>
        <w:rPr>
          <w:rFonts w:hint="eastAsia"/>
        </w:rPr>
        <w:t>第三章：施工总体部署及总平面布置</w:t>
      </w:r>
    </w:p>
    <w:p w:rsidR="005C6046" w:rsidRDefault="005C6046" w:rsidP="005C6046"/>
    <w:p w:rsidR="005C6046" w:rsidRDefault="005C6046" w:rsidP="005C6046">
      <w:pPr>
        <w:rPr>
          <w:rFonts w:hint="eastAsia"/>
        </w:rPr>
      </w:pPr>
      <w:r>
        <w:rPr>
          <w:rFonts w:hint="eastAsia"/>
        </w:rPr>
        <w:t>第一节：施工总体部署</w:t>
      </w:r>
    </w:p>
    <w:p w:rsidR="005C6046" w:rsidRDefault="005C6046" w:rsidP="005C6046">
      <w:pPr>
        <w:rPr>
          <w:rFonts w:hint="eastAsia"/>
        </w:rPr>
      </w:pPr>
      <w:r>
        <w:rPr>
          <w:rFonts w:hint="eastAsia"/>
        </w:rPr>
        <w:t xml:space="preserve">　　</w:t>
      </w:r>
    </w:p>
    <w:p w:rsidR="005C6046" w:rsidRDefault="005C6046" w:rsidP="005C6046">
      <w:pPr>
        <w:rPr>
          <w:rFonts w:hint="eastAsia"/>
        </w:rPr>
      </w:pPr>
      <w:r>
        <w:rPr>
          <w:rFonts w:hint="eastAsia"/>
        </w:rPr>
        <w:t>我公司将积极响应业主对工期、质量及安全等各方面的要求，并通过周密部署、精心组织和科学管理，优质、高效、安全地完成各项施工</w:t>
      </w:r>
      <w:r>
        <w:rPr>
          <w:rFonts w:hint="eastAsia"/>
        </w:rPr>
        <w:lastRenderedPageBreak/>
        <w:t>任务。本项目主要管理目标为：</w:t>
      </w:r>
    </w:p>
    <w:p w:rsidR="005C6046" w:rsidRDefault="005C6046" w:rsidP="005C6046">
      <w:pPr>
        <w:rPr>
          <w:rFonts w:hint="eastAsia"/>
        </w:rPr>
      </w:pPr>
      <w:r>
        <w:rPr>
          <w:rFonts w:hint="eastAsia"/>
        </w:rPr>
        <w:t>工程质量：优质工程</w:t>
      </w:r>
    </w:p>
    <w:p w:rsidR="005C6046" w:rsidRDefault="005C6046" w:rsidP="005C6046">
      <w:pPr>
        <w:rPr>
          <w:rFonts w:hint="eastAsia"/>
        </w:rPr>
      </w:pPr>
      <w:r>
        <w:rPr>
          <w:rFonts w:hint="eastAsia"/>
        </w:rPr>
        <w:t xml:space="preserve">　工期：本项工程总工期</w:t>
      </w:r>
      <w:r>
        <w:rPr>
          <w:rFonts w:hint="eastAsia"/>
        </w:rPr>
        <w:t>46</w:t>
      </w:r>
      <w:r>
        <w:rPr>
          <w:rFonts w:hint="eastAsia"/>
        </w:rPr>
        <w:t>天（日历日）。</w:t>
      </w:r>
    </w:p>
    <w:p w:rsidR="005C6046" w:rsidRDefault="005C6046" w:rsidP="005C6046">
      <w:pPr>
        <w:rPr>
          <w:rFonts w:hint="eastAsia"/>
        </w:rPr>
      </w:pPr>
      <w:r>
        <w:rPr>
          <w:rFonts w:hint="eastAsia"/>
        </w:rPr>
        <w:t>安全、环保及文明施工：严格遵守国家及当地法律法规及环保要求，做到施工全过程无违法事件、</w:t>
      </w:r>
      <w:proofErr w:type="gramStart"/>
      <w:r>
        <w:rPr>
          <w:rFonts w:hint="eastAsia"/>
        </w:rPr>
        <w:t>无工程</w:t>
      </w:r>
      <w:proofErr w:type="gramEnd"/>
      <w:r>
        <w:rPr>
          <w:rFonts w:hint="eastAsia"/>
        </w:rPr>
        <w:t>事故和重大设备及人员伤害事故；杜绝施工过程中的扰民</w:t>
      </w:r>
      <w:proofErr w:type="gramStart"/>
      <w:r>
        <w:rPr>
          <w:rFonts w:hint="eastAsia"/>
        </w:rPr>
        <w:t>及民扰现象</w:t>
      </w:r>
      <w:proofErr w:type="gramEnd"/>
      <w:r>
        <w:rPr>
          <w:rFonts w:hint="eastAsia"/>
        </w:rPr>
        <w:t>，环保达到国家环保总局规定标准。</w:t>
      </w:r>
    </w:p>
    <w:p w:rsidR="005C6046" w:rsidRDefault="005C6046" w:rsidP="005C6046"/>
    <w:p w:rsidR="005C6046" w:rsidRDefault="005C6046" w:rsidP="005C6046">
      <w:pPr>
        <w:rPr>
          <w:rFonts w:hint="eastAsia"/>
        </w:rPr>
      </w:pPr>
      <w:r>
        <w:rPr>
          <w:rFonts w:hint="eastAsia"/>
        </w:rPr>
        <w:t>第二节：施工总平面布置计划</w:t>
      </w:r>
    </w:p>
    <w:p w:rsidR="005C6046" w:rsidRDefault="005C6046" w:rsidP="005C6046">
      <w:pPr>
        <w:rPr>
          <w:rFonts w:hint="eastAsia"/>
        </w:rPr>
      </w:pPr>
      <w:r>
        <w:rPr>
          <w:rFonts w:hint="eastAsia"/>
        </w:rPr>
        <w:t>1.</w:t>
      </w:r>
      <w:r>
        <w:rPr>
          <w:rFonts w:hint="eastAsia"/>
        </w:rPr>
        <w:t>基地建设</w:t>
      </w:r>
    </w:p>
    <w:p w:rsidR="005C6046" w:rsidRDefault="005C6046" w:rsidP="005C6046">
      <w:pPr>
        <w:rPr>
          <w:rFonts w:hint="eastAsia"/>
        </w:rPr>
      </w:pPr>
      <w:r>
        <w:rPr>
          <w:rFonts w:hint="eastAsia"/>
        </w:rPr>
        <w:t>本标段工程施工覆盖面积大，管理比较困难</w:t>
      </w:r>
      <w:r>
        <w:rPr>
          <w:rFonts w:hint="eastAsia"/>
        </w:rPr>
        <w:t>,</w:t>
      </w:r>
      <w:r>
        <w:rPr>
          <w:rFonts w:hint="eastAsia"/>
        </w:rPr>
        <w:t>为了便于工程正确的实施和指挥</w:t>
      </w:r>
      <w:r>
        <w:rPr>
          <w:rFonts w:hint="eastAsia"/>
        </w:rPr>
        <w:t>,</w:t>
      </w:r>
      <w:r>
        <w:rPr>
          <w:rFonts w:hint="eastAsia"/>
        </w:rPr>
        <w:t>基地设置应于标段的中心</w:t>
      </w:r>
      <w:r>
        <w:rPr>
          <w:rFonts w:hint="eastAsia"/>
        </w:rPr>
        <w:t>,</w:t>
      </w:r>
      <w:r>
        <w:rPr>
          <w:rFonts w:hint="eastAsia"/>
        </w:rPr>
        <w:t>交通方便、布局合理</w:t>
      </w:r>
      <w:r>
        <w:rPr>
          <w:rFonts w:hint="eastAsia"/>
        </w:rPr>
        <w:t>.</w:t>
      </w:r>
      <w:r>
        <w:rPr>
          <w:rFonts w:hint="eastAsia"/>
        </w:rPr>
        <w:t>根据施工安排总体思路并结合</w:t>
      </w:r>
    </w:p>
    <w:p w:rsidR="005C6046" w:rsidRDefault="005C6046" w:rsidP="005C6046">
      <w:pPr>
        <w:rPr>
          <w:rFonts w:hint="eastAsia"/>
        </w:rPr>
      </w:pPr>
      <w:r>
        <w:rPr>
          <w:rFonts w:hint="eastAsia"/>
        </w:rPr>
        <w:t>施工区划分，在线路左侧布置二处施工基地。下设若干施工点</w:t>
      </w:r>
      <w:r>
        <w:rPr>
          <w:rFonts w:hint="eastAsia"/>
        </w:rPr>
        <w:t>,</w:t>
      </w:r>
      <w:r>
        <w:rPr>
          <w:rFonts w:hint="eastAsia"/>
        </w:rPr>
        <w:t>以保证施工的需要</w:t>
      </w:r>
      <w:r>
        <w:rPr>
          <w:rFonts w:hint="eastAsia"/>
        </w:rPr>
        <w:t>.</w:t>
      </w:r>
      <w:r>
        <w:rPr>
          <w:rFonts w:hint="eastAsia"/>
        </w:rPr>
        <w:t>具体位置及主要用途见下表：具体布置</w:t>
      </w:r>
      <w:proofErr w:type="gramStart"/>
      <w:r>
        <w:rPr>
          <w:rFonts w:hint="eastAsia"/>
        </w:rPr>
        <w:t>见施工</w:t>
      </w:r>
      <w:proofErr w:type="gramEnd"/>
      <w:r>
        <w:rPr>
          <w:rFonts w:hint="eastAsia"/>
        </w:rPr>
        <w:t>总平面布置图（后附）</w:t>
      </w:r>
    </w:p>
    <w:p w:rsidR="005C6046" w:rsidRDefault="005C6046" w:rsidP="005C6046"/>
    <w:p w:rsidR="005C6046" w:rsidRDefault="005C6046" w:rsidP="005C6046">
      <w:pPr>
        <w:rPr>
          <w:rFonts w:hint="eastAsia"/>
        </w:rPr>
      </w:pPr>
      <w:r>
        <w:rPr>
          <w:rFonts w:hint="eastAsia"/>
        </w:rPr>
        <w:t>基地编号</w:t>
      </w:r>
      <w:r>
        <w:rPr>
          <w:rFonts w:hint="eastAsia"/>
        </w:rPr>
        <w:tab/>
      </w:r>
      <w:r>
        <w:rPr>
          <w:rFonts w:hint="eastAsia"/>
        </w:rPr>
        <w:t>相对于主线位置</w:t>
      </w:r>
      <w:r>
        <w:rPr>
          <w:rFonts w:hint="eastAsia"/>
        </w:rPr>
        <w:tab/>
      </w:r>
      <w:r>
        <w:rPr>
          <w:rFonts w:hint="eastAsia"/>
        </w:rPr>
        <w:t>计划占地</w:t>
      </w:r>
      <w:r>
        <w:rPr>
          <w:rFonts w:hint="eastAsia"/>
        </w:rPr>
        <w:tab/>
      </w:r>
      <w:r>
        <w:rPr>
          <w:rFonts w:hint="eastAsia"/>
        </w:rPr>
        <w:t>用途</w:t>
      </w:r>
    </w:p>
    <w:p w:rsidR="005C6046" w:rsidRDefault="005C6046" w:rsidP="005C6046">
      <w:pPr>
        <w:rPr>
          <w:rFonts w:hint="eastAsia"/>
        </w:rPr>
      </w:pPr>
      <w:r>
        <w:rPr>
          <w:rFonts w:hint="eastAsia"/>
        </w:rPr>
        <w:t>基地</w:t>
      </w:r>
      <w:proofErr w:type="gramStart"/>
      <w:r>
        <w:rPr>
          <w:rFonts w:hint="eastAsia"/>
        </w:rPr>
        <w:t>一</w:t>
      </w:r>
      <w:proofErr w:type="gramEnd"/>
      <w:r>
        <w:rPr>
          <w:rFonts w:hint="eastAsia"/>
        </w:rPr>
        <w:tab/>
      </w:r>
      <w:r>
        <w:rPr>
          <w:rFonts w:hint="eastAsia"/>
        </w:rPr>
        <w:t>规划路</w:t>
      </w:r>
      <w:proofErr w:type="gramStart"/>
      <w:r>
        <w:rPr>
          <w:rFonts w:hint="eastAsia"/>
        </w:rPr>
        <w:t>一</w:t>
      </w:r>
      <w:proofErr w:type="gramEnd"/>
      <w:r>
        <w:rPr>
          <w:rFonts w:hint="eastAsia"/>
        </w:rPr>
        <w:tab/>
        <w:t>150</w:t>
      </w:r>
      <w:r>
        <w:rPr>
          <w:rFonts w:hint="eastAsia"/>
        </w:rPr>
        <w:t>㎡</w:t>
      </w:r>
      <w:r>
        <w:rPr>
          <w:rFonts w:hint="eastAsia"/>
        </w:rPr>
        <w:tab/>
      </w:r>
      <w:r>
        <w:rPr>
          <w:rFonts w:hint="eastAsia"/>
        </w:rPr>
        <w:t>道路施工队</w:t>
      </w:r>
    </w:p>
    <w:p w:rsidR="005C6046" w:rsidRDefault="005C6046" w:rsidP="005C6046">
      <w:pPr>
        <w:rPr>
          <w:rFonts w:hint="eastAsia"/>
        </w:rPr>
      </w:pPr>
      <w:r>
        <w:rPr>
          <w:rFonts w:hint="eastAsia"/>
        </w:rPr>
        <w:t>基地二</w:t>
      </w:r>
    </w:p>
    <w:p w:rsidR="005C6046" w:rsidRDefault="005C6046" w:rsidP="005C6046">
      <w:pPr>
        <w:rPr>
          <w:rFonts w:hint="eastAsia"/>
        </w:rPr>
      </w:pPr>
      <w:r>
        <w:rPr>
          <w:rFonts w:hint="eastAsia"/>
        </w:rPr>
        <w:t>规划路二</w:t>
      </w:r>
      <w:r>
        <w:rPr>
          <w:rFonts w:hint="eastAsia"/>
        </w:rPr>
        <w:tab/>
        <w:t>100</w:t>
      </w:r>
      <w:r>
        <w:rPr>
          <w:rFonts w:hint="eastAsia"/>
        </w:rPr>
        <w:t>㎡</w:t>
      </w:r>
      <w:r>
        <w:rPr>
          <w:rFonts w:hint="eastAsia"/>
        </w:rPr>
        <w:tab/>
      </w:r>
      <w:r>
        <w:rPr>
          <w:rFonts w:hint="eastAsia"/>
        </w:rPr>
        <w:t>管网施工队</w:t>
      </w:r>
    </w:p>
    <w:p w:rsidR="005C6046" w:rsidRDefault="005C6046" w:rsidP="005C6046">
      <w:pPr>
        <w:rPr>
          <w:rFonts w:hint="eastAsia"/>
        </w:rPr>
      </w:pPr>
      <w:r>
        <w:rPr>
          <w:rFonts w:hint="eastAsia"/>
        </w:rPr>
        <w:t>临时设施计划</w:t>
      </w:r>
    </w:p>
    <w:p w:rsidR="005C6046" w:rsidRDefault="005C6046" w:rsidP="005C6046">
      <w:pPr>
        <w:rPr>
          <w:rFonts w:hint="eastAsia"/>
        </w:rPr>
      </w:pPr>
      <w:r>
        <w:rPr>
          <w:rFonts w:hint="eastAsia"/>
        </w:rPr>
        <w:t>序号</w:t>
      </w:r>
    </w:p>
    <w:p w:rsidR="005C6046" w:rsidRDefault="005C6046" w:rsidP="005C6046">
      <w:pPr>
        <w:rPr>
          <w:rFonts w:hint="eastAsia"/>
        </w:rPr>
      </w:pPr>
      <w:r>
        <w:rPr>
          <w:rFonts w:hint="eastAsia"/>
        </w:rPr>
        <w:lastRenderedPageBreak/>
        <w:t>设施名称</w:t>
      </w:r>
      <w:r>
        <w:rPr>
          <w:rFonts w:hint="eastAsia"/>
        </w:rPr>
        <w:tab/>
      </w:r>
      <w:r>
        <w:rPr>
          <w:rFonts w:hint="eastAsia"/>
        </w:rPr>
        <w:t>尺寸（长×宽）</w:t>
      </w:r>
      <w:r>
        <w:rPr>
          <w:rFonts w:hint="eastAsia"/>
        </w:rPr>
        <w:tab/>
      </w:r>
      <w:r>
        <w:rPr>
          <w:rFonts w:hint="eastAsia"/>
        </w:rPr>
        <w:t>单位</w:t>
      </w:r>
      <w:r>
        <w:rPr>
          <w:rFonts w:hint="eastAsia"/>
        </w:rPr>
        <w:tab/>
      </w:r>
      <w:r>
        <w:rPr>
          <w:rFonts w:hint="eastAsia"/>
        </w:rPr>
        <w:t>数量</w:t>
      </w:r>
      <w:r>
        <w:rPr>
          <w:rFonts w:hint="eastAsia"/>
        </w:rPr>
        <w:tab/>
      </w:r>
      <w:r>
        <w:rPr>
          <w:rFonts w:hint="eastAsia"/>
        </w:rPr>
        <w:t>备注</w:t>
      </w:r>
    </w:p>
    <w:p w:rsidR="005C6046" w:rsidRDefault="005C6046" w:rsidP="005C6046">
      <w:pPr>
        <w:rPr>
          <w:rFonts w:hint="eastAsia"/>
        </w:rPr>
      </w:pPr>
      <w:r>
        <w:rPr>
          <w:rFonts w:hint="eastAsia"/>
        </w:rPr>
        <w:t>1</w:t>
      </w:r>
      <w:r>
        <w:rPr>
          <w:rFonts w:hint="eastAsia"/>
        </w:rPr>
        <w:tab/>
      </w:r>
      <w:r>
        <w:rPr>
          <w:rFonts w:hint="eastAsia"/>
        </w:rPr>
        <w:t>办公室</w:t>
      </w:r>
      <w:r>
        <w:rPr>
          <w:rFonts w:hint="eastAsia"/>
        </w:rPr>
        <w:tab/>
        <w:t>6</w:t>
      </w:r>
      <w:r>
        <w:rPr>
          <w:rFonts w:hint="eastAsia"/>
        </w:rPr>
        <w:t>×</w:t>
      </w:r>
      <w:smartTag w:uri="urn:schemas-microsoft-com:office:smarttags" w:element="chmetcnv">
        <w:smartTagPr>
          <w:attr w:name="UnitName" w:val="m2"/>
          <w:attr w:name="SourceValue" w:val="5"/>
          <w:attr w:name="HasSpace" w:val="False"/>
          <w:attr w:name="Negative" w:val="False"/>
          <w:attr w:name="NumberType" w:val="1"/>
          <w:attr w:name="TCSC" w:val="0"/>
        </w:smartTagPr>
        <w:r>
          <w:rPr>
            <w:rFonts w:hint="eastAsia"/>
          </w:rPr>
          <w:t>5</w:t>
        </w:r>
        <w:r>
          <w:rPr>
            <w:rFonts w:hint="eastAsia"/>
          </w:rPr>
          <w:tab/>
          <w:t>M</w:t>
        </w:r>
      </w:smartTag>
      <w:r>
        <w:rPr>
          <w:rFonts w:hint="eastAsia"/>
        </w:rPr>
        <w:t>2</w:t>
      </w:r>
      <w:r>
        <w:rPr>
          <w:rFonts w:hint="eastAsia"/>
        </w:rPr>
        <w:tab/>
        <w:t>30</w:t>
      </w:r>
    </w:p>
    <w:p w:rsidR="005C6046" w:rsidRDefault="005C6046" w:rsidP="005C6046">
      <w:pPr>
        <w:rPr>
          <w:rFonts w:hint="eastAsia"/>
        </w:rPr>
      </w:pPr>
      <w:r>
        <w:rPr>
          <w:rFonts w:hint="eastAsia"/>
        </w:rPr>
        <w:t>2</w:t>
      </w:r>
      <w:r>
        <w:rPr>
          <w:rFonts w:hint="eastAsia"/>
        </w:rPr>
        <w:tab/>
      </w:r>
      <w:r>
        <w:rPr>
          <w:rFonts w:hint="eastAsia"/>
        </w:rPr>
        <w:t>工人宿舍</w:t>
      </w:r>
      <w:r>
        <w:rPr>
          <w:rFonts w:hint="eastAsia"/>
        </w:rPr>
        <w:tab/>
        <w:t>5</w:t>
      </w:r>
      <w:r>
        <w:rPr>
          <w:rFonts w:hint="eastAsia"/>
        </w:rPr>
        <w:t>×</w:t>
      </w:r>
      <w:r>
        <w:rPr>
          <w:rFonts w:hint="eastAsia"/>
        </w:rPr>
        <w:t>5</w:t>
      </w:r>
      <w:r>
        <w:rPr>
          <w:rFonts w:hint="eastAsia"/>
        </w:rPr>
        <w:t>×</w:t>
      </w:r>
      <w:smartTag w:uri="urn:schemas-microsoft-com:office:smarttags" w:element="chmetcnv">
        <w:smartTagPr>
          <w:attr w:name="UnitName" w:val="m2"/>
          <w:attr w:name="SourceValue" w:val="2"/>
          <w:attr w:name="HasSpace" w:val="False"/>
          <w:attr w:name="Negative" w:val="False"/>
          <w:attr w:name="NumberType" w:val="1"/>
          <w:attr w:name="TCSC" w:val="0"/>
        </w:smartTagPr>
        <w:r>
          <w:rPr>
            <w:rFonts w:hint="eastAsia"/>
          </w:rPr>
          <w:t>2</w:t>
        </w:r>
        <w:r>
          <w:rPr>
            <w:rFonts w:hint="eastAsia"/>
          </w:rPr>
          <w:tab/>
          <w:t>M</w:t>
        </w:r>
      </w:smartTag>
      <w:r>
        <w:rPr>
          <w:rFonts w:hint="eastAsia"/>
        </w:rPr>
        <w:t>2</w:t>
      </w:r>
      <w:r>
        <w:rPr>
          <w:rFonts w:hint="eastAsia"/>
        </w:rPr>
        <w:tab/>
        <w:t>50</w:t>
      </w:r>
    </w:p>
    <w:p w:rsidR="005C6046" w:rsidRDefault="005C6046" w:rsidP="005C6046">
      <w:pPr>
        <w:rPr>
          <w:rFonts w:hint="eastAsia"/>
        </w:rPr>
      </w:pPr>
      <w:r>
        <w:rPr>
          <w:rFonts w:hint="eastAsia"/>
        </w:rPr>
        <w:t>3</w:t>
      </w:r>
      <w:r>
        <w:rPr>
          <w:rFonts w:hint="eastAsia"/>
        </w:rPr>
        <w:tab/>
      </w:r>
      <w:r>
        <w:rPr>
          <w:rFonts w:hint="eastAsia"/>
        </w:rPr>
        <w:t>机具、材料库</w:t>
      </w:r>
      <w:r>
        <w:rPr>
          <w:rFonts w:hint="eastAsia"/>
        </w:rPr>
        <w:tab/>
        <w:t>5</w:t>
      </w:r>
      <w:r>
        <w:rPr>
          <w:rFonts w:hint="eastAsia"/>
        </w:rPr>
        <w:t>×</w:t>
      </w:r>
      <w:smartTag w:uri="urn:schemas-microsoft-com:office:smarttags" w:element="chmetcnv">
        <w:smartTagPr>
          <w:attr w:name="UnitName" w:val="m2"/>
          <w:attr w:name="SourceValue" w:val="5"/>
          <w:attr w:name="HasSpace" w:val="False"/>
          <w:attr w:name="Negative" w:val="False"/>
          <w:attr w:name="NumberType" w:val="1"/>
          <w:attr w:name="TCSC" w:val="0"/>
        </w:smartTagPr>
        <w:r>
          <w:rPr>
            <w:rFonts w:hint="eastAsia"/>
          </w:rPr>
          <w:t>5</w:t>
        </w:r>
        <w:r>
          <w:rPr>
            <w:rFonts w:hint="eastAsia"/>
          </w:rPr>
          <w:tab/>
          <w:t>M</w:t>
        </w:r>
      </w:smartTag>
      <w:r>
        <w:rPr>
          <w:rFonts w:hint="eastAsia"/>
        </w:rPr>
        <w:t>2</w:t>
      </w:r>
      <w:r>
        <w:rPr>
          <w:rFonts w:hint="eastAsia"/>
        </w:rPr>
        <w:tab/>
        <w:t>25</w:t>
      </w:r>
    </w:p>
    <w:p w:rsidR="005C6046" w:rsidRDefault="005C6046" w:rsidP="005C6046">
      <w:pPr>
        <w:rPr>
          <w:rFonts w:hint="eastAsia"/>
        </w:rPr>
      </w:pPr>
      <w:r>
        <w:rPr>
          <w:rFonts w:hint="eastAsia"/>
        </w:rPr>
        <w:t>4</w:t>
      </w:r>
      <w:r>
        <w:rPr>
          <w:rFonts w:hint="eastAsia"/>
        </w:rPr>
        <w:tab/>
      </w:r>
      <w:r>
        <w:rPr>
          <w:rFonts w:hint="eastAsia"/>
        </w:rPr>
        <w:t>搅拌站</w:t>
      </w:r>
      <w:r>
        <w:rPr>
          <w:rFonts w:hint="eastAsia"/>
        </w:rPr>
        <w:tab/>
        <w:t>8</w:t>
      </w:r>
      <w:r>
        <w:rPr>
          <w:rFonts w:hint="eastAsia"/>
        </w:rPr>
        <w:t>×</w:t>
      </w:r>
      <w:smartTag w:uri="urn:schemas-microsoft-com:office:smarttags" w:element="chmetcnv">
        <w:smartTagPr>
          <w:attr w:name="UnitName" w:val="m2"/>
          <w:attr w:name="SourceValue" w:val="6"/>
          <w:attr w:name="HasSpace" w:val="False"/>
          <w:attr w:name="Negative" w:val="False"/>
          <w:attr w:name="NumberType" w:val="1"/>
          <w:attr w:name="TCSC" w:val="0"/>
        </w:smartTagPr>
        <w:r>
          <w:rPr>
            <w:rFonts w:hint="eastAsia"/>
          </w:rPr>
          <w:t>6</w:t>
        </w:r>
        <w:r>
          <w:rPr>
            <w:rFonts w:hint="eastAsia"/>
          </w:rPr>
          <w:tab/>
          <w:t>M</w:t>
        </w:r>
      </w:smartTag>
      <w:r>
        <w:rPr>
          <w:rFonts w:hint="eastAsia"/>
        </w:rPr>
        <w:t>2</w:t>
      </w:r>
      <w:r>
        <w:rPr>
          <w:rFonts w:hint="eastAsia"/>
        </w:rPr>
        <w:tab/>
        <w:t>48</w:t>
      </w:r>
      <w:r>
        <w:rPr>
          <w:rFonts w:hint="eastAsia"/>
        </w:rPr>
        <w:tab/>
      </w:r>
      <w:r>
        <w:rPr>
          <w:rFonts w:hint="eastAsia"/>
        </w:rPr>
        <w:t>含灰库</w:t>
      </w:r>
    </w:p>
    <w:p w:rsidR="005C6046" w:rsidRDefault="005C6046" w:rsidP="005C6046">
      <w:pPr>
        <w:rPr>
          <w:rFonts w:hint="eastAsia"/>
        </w:rPr>
      </w:pPr>
      <w:r>
        <w:rPr>
          <w:rFonts w:hint="eastAsia"/>
        </w:rPr>
        <w:t>5</w:t>
      </w:r>
      <w:r>
        <w:rPr>
          <w:rFonts w:hint="eastAsia"/>
        </w:rPr>
        <w:tab/>
      </w:r>
      <w:r>
        <w:rPr>
          <w:rFonts w:hint="eastAsia"/>
        </w:rPr>
        <w:t>食堂</w:t>
      </w:r>
      <w:r>
        <w:rPr>
          <w:rFonts w:hint="eastAsia"/>
        </w:rPr>
        <w:tab/>
        <w:t>5</w:t>
      </w:r>
      <w:r>
        <w:rPr>
          <w:rFonts w:hint="eastAsia"/>
        </w:rPr>
        <w:t>×</w:t>
      </w:r>
      <w:smartTag w:uri="urn:schemas-microsoft-com:office:smarttags" w:element="chmetcnv">
        <w:smartTagPr>
          <w:attr w:name="UnitName" w:val="m2"/>
          <w:attr w:name="SourceValue" w:val="4"/>
          <w:attr w:name="HasSpace" w:val="False"/>
          <w:attr w:name="Negative" w:val="False"/>
          <w:attr w:name="NumberType" w:val="1"/>
          <w:attr w:name="TCSC" w:val="0"/>
        </w:smartTagPr>
        <w:r>
          <w:rPr>
            <w:rFonts w:hint="eastAsia"/>
          </w:rPr>
          <w:t>4</w:t>
        </w:r>
        <w:r>
          <w:rPr>
            <w:rFonts w:hint="eastAsia"/>
          </w:rPr>
          <w:tab/>
          <w:t>M</w:t>
        </w:r>
      </w:smartTag>
      <w:r>
        <w:rPr>
          <w:rFonts w:hint="eastAsia"/>
        </w:rPr>
        <w:t>2</w:t>
      </w:r>
      <w:r>
        <w:rPr>
          <w:rFonts w:hint="eastAsia"/>
        </w:rPr>
        <w:tab/>
        <w:t>20</w:t>
      </w:r>
    </w:p>
    <w:p w:rsidR="005C6046" w:rsidRDefault="005C6046" w:rsidP="005C6046">
      <w:r>
        <w:t>6</w:t>
      </w:r>
    </w:p>
    <w:p w:rsidR="005C6046" w:rsidRDefault="005C6046" w:rsidP="005C6046">
      <w:pPr>
        <w:rPr>
          <w:rFonts w:hint="eastAsia"/>
        </w:rPr>
      </w:pPr>
      <w:r>
        <w:rPr>
          <w:rFonts w:hint="eastAsia"/>
        </w:rPr>
        <w:t>木工、钢筋棚</w:t>
      </w:r>
      <w:r>
        <w:rPr>
          <w:rFonts w:hint="eastAsia"/>
        </w:rPr>
        <w:tab/>
        <w:t>8</w:t>
      </w:r>
      <w:r>
        <w:rPr>
          <w:rFonts w:hint="eastAsia"/>
        </w:rPr>
        <w:t>×</w:t>
      </w:r>
      <w:r>
        <w:rPr>
          <w:rFonts w:hint="eastAsia"/>
        </w:rPr>
        <w:t>6</w:t>
      </w:r>
      <w:r>
        <w:rPr>
          <w:rFonts w:hint="eastAsia"/>
        </w:rPr>
        <w:tab/>
        <w:t>M2</w:t>
      </w:r>
      <w:r>
        <w:rPr>
          <w:rFonts w:hint="eastAsia"/>
        </w:rPr>
        <w:tab/>
        <w:t>48</w:t>
      </w:r>
    </w:p>
    <w:p w:rsidR="005C6046" w:rsidRDefault="005C6046" w:rsidP="005C6046"/>
    <w:p w:rsidR="005C6046" w:rsidRDefault="005C6046" w:rsidP="005C6046">
      <w:pPr>
        <w:rPr>
          <w:rFonts w:hint="eastAsia"/>
        </w:rPr>
      </w:pPr>
      <w:r>
        <w:rPr>
          <w:rFonts w:hint="eastAsia"/>
        </w:rPr>
        <w:t>a).</w:t>
      </w:r>
      <w:r>
        <w:rPr>
          <w:rFonts w:hint="eastAsia"/>
        </w:rPr>
        <w:t>项目经理部设有工人宿舍、娱乐（会议）室、浴室、食堂、管理室、门卫房、水池、机房、试验及测量用房、厕所等。</w:t>
      </w:r>
    </w:p>
    <w:p w:rsidR="005C6046" w:rsidRDefault="005C6046" w:rsidP="005C6046">
      <w:pPr>
        <w:rPr>
          <w:rFonts w:hint="eastAsia"/>
        </w:rPr>
      </w:pPr>
      <w:r>
        <w:rPr>
          <w:rFonts w:hint="eastAsia"/>
        </w:rPr>
        <w:t>b).</w:t>
      </w:r>
      <w:r>
        <w:rPr>
          <w:rFonts w:hint="eastAsia"/>
        </w:rPr>
        <w:t>本工程设置预制场一处，设有包括拌和站、工人休息室、水泥及其他材料库、机房、水池、看守房、厕所、围墙、各种材料堆放场等。</w:t>
      </w:r>
    </w:p>
    <w:p w:rsidR="005C6046" w:rsidRDefault="005C6046" w:rsidP="005C6046">
      <w:pPr>
        <w:rPr>
          <w:rFonts w:hint="eastAsia"/>
        </w:rPr>
      </w:pPr>
      <w:r>
        <w:rPr>
          <w:rFonts w:hint="eastAsia"/>
        </w:rPr>
        <w:t>c).</w:t>
      </w:r>
      <w:r>
        <w:rPr>
          <w:rFonts w:hint="eastAsia"/>
        </w:rPr>
        <w:t>机械停放场、检修及油库，设有停车场、检修棚、检修地沟、零件库、油库、看守房、厕所、发电机房、水池等。</w:t>
      </w:r>
    </w:p>
    <w:p w:rsidR="005C6046" w:rsidRDefault="005C6046" w:rsidP="005C6046">
      <w:pPr>
        <w:rPr>
          <w:rFonts w:hint="eastAsia"/>
        </w:rPr>
      </w:pPr>
      <w:r>
        <w:rPr>
          <w:rFonts w:hint="eastAsia"/>
        </w:rPr>
        <w:t>d).</w:t>
      </w:r>
      <w:r>
        <w:rPr>
          <w:rFonts w:hint="eastAsia"/>
        </w:rPr>
        <w:t>项目经理部已考虑工程师（监理工程师）用房。</w:t>
      </w:r>
    </w:p>
    <w:p w:rsidR="005C6046" w:rsidRDefault="005C6046" w:rsidP="005C6046">
      <w:pPr>
        <w:rPr>
          <w:rFonts w:hint="eastAsia"/>
        </w:rPr>
      </w:pPr>
      <w:r>
        <w:rPr>
          <w:rFonts w:hint="eastAsia"/>
        </w:rPr>
        <w:t>e).</w:t>
      </w:r>
      <w:r>
        <w:rPr>
          <w:rFonts w:hint="eastAsia"/>
        </w:rPr>
        <w:t>宿舍按</w:t>
      </w:r>
      <w:smartTag w:uri="urn:schemas-microsoft-com:office:smarttags" w:element="chmetcnv">
        <w:smartTagPr>
          <w:attr w:name="UnitName" w:val="m"/>
          <w:attr w:name="SourceValue" w:val="3.3"/>
          <w:attr w:name="HasSpace" w:val="False"/>
          <w:attr w:name="Negative" w:val="False"/>
          <w:attr w:name="NumberType" w:val="1"/>
          <w:attr w:name="TCSC" w:val="0"/>
        </w:smartTagPr>
        <w:r>
          <w:rPr>
            <w:rFonts w:hint="eastAsia"/>
          </w:rPr>
          <w:t>3.30m</w:t>
        </w:r>
      </w:smartTag>
      <w:r>
        <w:rPr>
          <w:rFonts w:hint="eastAsia"/>
        </w:rPr>
        <w:t>开间</w:t>
      </w:r>
      <w:smartTag w:uri="urn:schemas-microsoft-com:office:smarttags" w:element="chmetcnv">
        <w:smartTagPr>
          <w:attr w:name="UnitName" w:val="m"/>
          <w:attr w:name="SourceValue" w:val="7"/>
          <w:attr w:name="HasSpace" w:val="False"/>
          <w:attr w:name="Negative" w:val="False"/>
          <w:attr w:name="NumberType" w:val="1"/>
          <w:attr w:name="TCSC" w:val="0"/>
        </w:smartTagPr>
        <w:r>
          <w:rPr>
            <w:rFonts w:hint="eastAsia"/>
          </w:rPr>
          <w:t>7m</w:t>
        </w:r>
      </w:smartTag>
      <w:r>
        <w:rPr>
          <w:rFonts w:hint="eastAsia"/>
        </w:rPr>
        <w:t>进深，其他</w:t>
      </w:r>
      <w:proofErr w:type="gramStart"/>
      <w:r>
        <w:rPr>
          <w:rFonts w:hint="eastAsia"/>
        </w:rPr>
        <w:t>房层按</w:t>
      </w:r>
      <w:proofErr w:type="gramEnd"/>
      <w:smartTag w:uri="urn:schemas-microsoft-com:office:smarttags" w:element="chmetcnv">
        <w:smartTagPr>
          <w:attr w:name="UnitName" w:val="m"/>
          <w:attr w:name="SourceValue" w:val="3.6"/>
          <w:attr w:name="HasSpace" w:val="False"/>
          <w:attr w:name="Negative" w:val="False"/>
          <w:attr w:name="NumberType" w:val="1"/>
          <w:attr w:name="TCSC" w:val="0"/>
        </w:smartTagPr>
        <w:r>
          <w:rPr>
            <w:rFonts w:hint="eastAsia"/>
          </w:rPr>
          <w:t>3.6m</w:t>
        </w:r>
      </w:smartTag>
      <w:r>
        <w:rPr>
          <w:rFonts w:hint="eastAsia"/>
        </w:rPr>
        <w:t>开间</w:t>
      </w:r>
      <w:smartTag w:uri="urn:schemas-microsoft-com:office:smarttags" w:element="chmetcnv">
        <w:smartTagPr>
          <w:attr w:name="UnitName" w:val="m"/>
          <w:attr w:name="SourceValue" w:val="7"/>
          <w:attr w:name="HasSpace" w:val="False"/>
          <w:attr w:name="Negative" w:val="False"/>
          <w:attr w:name="NumberType" w:val="1"/>
          <w:attr w:name="TCSC" w:val="0"/>
        </w:smartTagPr>
        <w:r>
          <w:rPr>
            <w:rFonts w:hint="eastAsia"/>
          </w:rPr>
          <w:t>7m</w:t>
        </w:r>
      </w:smartTag>
      <w:r>
        <w:rPr>
          <w:rFonts w:hint="eastAsia"/>
        </w:rPr>
        <w:t>进深，</w:t>
      </w:r>
      <w:proofErr w:type="gramStart"/>
      <w:r>
        <w:rPr>
          <w:rFonts w:hint="eastAsia"/>
        </w:rPr>
        <w:t>看守房按</w:t>
      </w:r>
      <w:proofErr w:type="gramEnd"/>
      <w:smartTag w:uri="urn:schemas-microsoft-com:office:smarttags" w:element="chmetcnv">
        <w:smartTagPr>
          <w:attr w:name="UnitName" w:val="m2"/>
          <w:attr w:name="SourceValue" w:val="9"/>
          <w:attr w:name="HasSpace" w:val="False"/>
          <w:attr w:name="Negative" w:val="False"/>
          <w:attr w:name="NumberType" w:val="1"/>
          <w:attr w:name="TCSC" w:val="0"/>
        </w:smartTagPr>
        <w:r>
          <w:rPr>
            <w:rFonts w:hint="eastAsia"/>
          </w:rPr>
          <w:t>9m2</w:t>
        </w:r>
      </w:smartTag>
      <w:r>
        <w:rPr>
          <w:rFonts w:hint="eastAsia"/>
        </w:rPr>
        <w:t>/</w:t>
      </w:r>
      <w:r>
        <w:rPr>
          <w:rFonts w:hint="eastAsia"/>
        </w:rPr>
        <w:t>间，厕所按坑位计。水厕经化粪后排入附近污水管或与乡镇协调清排方法。</w:t>
      </w:r>
    </w:p>
    <w:p w:rsidR="005C6046" w:rsidRDefault="005C6046" w:rsidP="005C6046">
      <w:pPr>
        <w:rPr>
          <w:rFonts w:hint="eastAsia"/>
        </w:rPr>
      </w:pPr>
      <w:r>
        <w:rPr>
          <w:rFonts w:hint="eastAsia"/>
        </w:rPr>
        <w:t>f).</w:t>
      </w:r>
      <w:r>
        <w:rPr>
          <w:rFonts w:hint="eastAsia"/>
        </w:rPr>
        <w:t>办公室、宿舍、会议室、食堂、厨房等采用砖结构（或活动房层），按简易房</w:t>
      </w:r>
    </w:p>
    <w:p w:rsidR="005C6046" w:rsidRDefault="005C6046" w:rsidP="005C6046">
      <w:pPr>
        <w:rPr>
          <w:rFonts w:hint="eastAsia"/>
        </w:rPr>
      </w:pPr>
      <w:r>
        <w:rPr>
          <w:rFonts w:hint="eastAsia"/>
        </w:rPr>
        <w:t>层标准。</w:t>
      </w:r>
    </w:p>
    <w:p w:rsidR="005C6046" w:rsidRDefault="005C6046" w:rsidP="005C6046"/>
    <w:p w:rsidR="005C6046" w:rsidRDefault="005C6046" w:rsidP="005C6046">
      <w:pPr>
        <w:rPr>
          <w:rFonts w:hint="eastAsia"/>
        </w:rPr>
      </w:pPr>
      <w:r>
        <w:rPr>
          <w:rFonts w:hint="eastAsia"/>
        </w:rPr>
        <w:t>g).</w:t>
      </w:r>
      <w:r>
        <w:rPr>
          <w:rFonts w:hint="eastAsia"/>
        </w:rPr>
        <w:t>所有房层均有电灯照明，各宿舍安装电风扇。职工浴室设淋浴。所有基地及工点均埋设木质电杆安装路灯照明和围墙，并考虑三班制使用。各基地及预制场的</w:t>
      </w:r>
      <w:proofErr w:type="gramStart"/>
      <w:r>
        <w:rPr>
          <w:rFonts w:hint="eastAsia"/>
        </w:rPr>
        <w:t>水池按砖砌园形</w:t>
      </w:r>
      <w:proofErr w:type="gramEnd"/>
      <w:r>
        <w:rPr>
          <w:rFonts w:hint="eastAsia"/>
        </w:rPr>
        <w:t>砌筑。</w:t>
      </w:r>
    </w:p>
    <w:p w:rsidR="005C6046" w:rsidRDefault="005C6046" w:rsidP="005C6046">
      <w:pPr>
        <w:rPr>
          <w:rFonts w:hint="eastAsia"/>
        </w:rPr>
      </w:pPr>
      <w:r>
        <w:rPr>
          <w:rFonts w:hint="eastAsia"/>
        </w:rPr>
        <w:t>2.</w:t>
      </w:r>
      <w:r>
        <w:rPr>
          <w:rFonts w:hint="eastAsia"/>
        </w:rPr>
        <w:t>临时施工道路</w:t>
      </w:r>
    </w:p>
    <w:p w:rsidR="005C6046" w:rsidRDefault="005C6046" w:rsidP="005C6046">
      <w:pPr>
        <w:rPr>
          <w:rFonts w:hint="eastAsia"/>
        </w:rPr>
      </w:pPr>
      <w:r>
        <w:rPr>
          <w:rFonts w:hint="eastAsia"/>
        </w:rPr>
        <w:t>施工便道是道路施工的生命线、大量的路堤填料、底基层</w:t>
      </w:r>
      <w:r>
        <w:rPr>
          <w:rFonts w:hint="eastAsia"/>
        </w:rPr>
        <w:t>,</w:t>
      </w:r>
      <w:r>
        <w:rPr>
          <w:rFonts w:hint="eastAsia"/>
        </w:rPr>
        <w:t>基层材料。混凝土原材料、预制构件等都要通过便道运至现场</w:t>
      </w:r>
      <w:r>
        <w:rPr>
          <w:rFonts w:hint="eastAsia"/>
        </w:rPr>
        <w:t>,</w:t>
      </w:r>
      <w:r>
        <w:rPr>
          <w:rFonts w:hint="eastAsia"/>
        </w:rPr>
        <w:t>便道的好坏直接影响到工程进度。本合同在路基沿线利用原有道路和部分永久征地作为施工临时便道，作为施工临时便道，以便各种机械设备及材料进出场。</w:t>
      </w:r>
    </w:p>
    <w:p w:rsidR="005C6046" w:rsidRDefault="005C6046" w:rsidP="005C6046">
      <w:pPr>
        <w:rPr>
          <w:rFonts w:hint="eastAsia"/>
        </w:rPr>
      </w:pPr>
      <w:r>
        <w:rPr>
          <w:rFonts w:hint="eastAsia"/>
        </w:rPr>
        <w:t>根据设计总平面图的要求，对施工场地进行平整。</w:t>
      </w:r>
    </w:p>
    <w:p w:rsidR="005C6046" w:rsidRDefault="005C6046" w:rsidP="005C6046">
      <w:pPr>
        <w:rPr>
          <w:rFonts w:hint="eastAsia"/>
        </w:rPr>
      </w:pPr>
      <w:r>
        <w:rPr>
          <w:rFonts w:hint="eastAsia"/>
        </w:rPr>
        <w:t>3.</w:t>
      </w:r>
      <w:r>
        <w:rPr>
          <w:rFonts w:hint="eastAsia"/>
        </w:rPr>
        <w:t>临时用水、用电及通讯</w:t>
      </w:r>
    </w:p>
    <w:p w:rsidR="005C6046" w:rsidRDefault="005C6046" w:rsidP="005C6046">
      <w:pPr>
        <w:rPr>
          <w:rFonts w:hint="eastAsia"/>
        </w:rPr>
      </w:pPr>
      <w:r>
        <w:rPr>
          <w:rFonts w:hint="eastAsia"/>
        </w:rPr>
        <w:t>3.1.</w:t>
      </w:r>
      <w:r>
        <w:rPr>
          <w:rFonts w:hint="eastAsia"/>
        </w:rPr>
        <w:t>临时用水</w:t>
      </w:r>
    </w:p>
    <w:p w:rsidR="005C6046" w:rsidRDefault="005C6046" w:rsidP="005C6046">
      <w:pPr>
        <w:rPr>
          <w:rFonts w:hint="eastAsia"/>
        </w:rPr>
      </w:pPr>
      <w:r>
        <w:rPr>
          <w:rFonts w:hint="eastAsia"/>
        </w:rPr>
        <w:t>生产及生活用水均由基地附近的村镇内的水源，现场用水采用水车供给。</w:t>
      </w:r>
    </w:p>
    <w:p w:rsidR="005C6046" w:rsidRDefault="005C6046" w:rsidP="005C6046">
      <w:pPr>
        <w:rPr>
          <w:rFonts w:hint="eastAsia"/>
        </w:rPr>
      </w:pPr>
      <w:r>
        <w:rPr>
          <w:rFonts w:hint="eastAsia"/>
        </w:rPr>
        <w:t>所有生活临时用水必须经卫生检疫部门检测合格后方可使用。</w:t>
      </w:r>
    </w:p>
    <w:p w:rsidR="005C6046" w:rsidRDefault="005C6046" w:rsidP="005C6046">
      <w:pPr>
        <w:rPr>
          <w:rFonts w:hint="eastAsia"/>
        </w:rPr>
      </w:pPr>
      <w:r>
        <w:rPr>
          <w:rFonts w:hint="eastAsia"/>
        </w:rPr>
        <w:t>3.2.</w:t>
      </w:r>
      <w:r>
        <w:rPr>
          <w:rFonts w:hint="eastAsia"/>
        </w:rPr>
        <w:tab/>
      </w:r>
      <w:r>
        <w:rPr>
          <w:rFonts w:hint="eastAsia"/>
        </w:rPr>
        <w:t>施工临时用电设计</w:t>
      </w:r>
    </w:p>
    <w:p w:rsidR="005C6046" w:rsidRDefault="005C6046" w:rsidP="005C6046">
      <w:pPr>
        <w:rPr>
          <w:rFonts w:hint="eastAsia"/>
        </w:rPr>
      </w:pPr>
      <w:r>
        <w:rPr>
          <w:rFonts w:hint="eastAsia"/>
        </w:rPr>
        <w:t>施工现场临时用电电源在现场内，由建设单位提供施工现场临时用电为</w:t>
      </w:r>
      <w:r>
        <w:rPr>
          <w:rFonts w:hint="eastAsia"/>
        </w:rPr>
        <w:t>315KW</w:t>
      </w:r>
      <w:r>
        <w:rPr>
          <w:rFonts w:hint="eastAsia"/>
        </w:rPr>
        <w:t>变压器</w:t>
      </w:r>
      <w:r>
        <w:rPr>
          <w:rFonts w:hint="eastAsia"/>
        </w:rPr>
        <w:t>1</w:t>
      </w:r>
      <w:r>
        <w:rPr>
          <w:rFonts w:hint="eastAsia"/>
        </w:rPr>
        <w:t>台，现场施工机械设备及照明总用量为</w:t>
      </w:r>
      <w:r>
        <w:rPr>
          <w:rFonts w:hint="eastAsia"/>
        </w:rPr>
        <w:t>60KW</w:t>
      </w:r>
      <w:r>
        <w:rPr>
          <w:rFonts w:hint="eastAsia"/>
        </w:rPr>
        <w:t>。</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3.2.1</w:t>
        </w:r>
      </w:smartTag>
      <w:r>
        <w:rPr>
          <w:rFonts w:hint="eastAsia"/>
        </w:rPr>
        <w:t>主要施工机械设备和现场照明用电基本情况列表</w:t>
      </w:r>
    </w:p>
    <w:p w:rsidR="005C6046" w:rsidRDefault="005C6046" w:rsidP="005C6046">
      <w:pPr>
        <w:rPr>
          <w:rFonts w:hint="eastAsia"/>
        </w:rPr>
      </w:pPr>
      <w:r>
        <w:rPr>
          <w:rFonts w:hint="eastAsia"/>
        </w:rPr>
        <w:t>序号</w:t>
      </w:r>
      <w:r>
        <w:rPr>
          <w:rFonts w:hint="eastAsia"/>
        </w:rPr>
        <w:tab/>
      </w:r>
      <w:r>
        <w:rPr>
          <w:rFonts w:hint="eastAsia"/>
        </w:rPr>
        <w:t>设备名称</w:t>
      </w:r>
      <w:r>
        <w:rPr>
          <w:rFonts w:hint="eastAsia"/>
        </w:rPr>
        <w:tab/>
      </w:r>
      <w:r>
        <w:rPr>
          <w:rFonts w:hint="eastAsia"/>
        </w:rPr>
        <w:t>数量</w:t>
      </w:r>
      <w:r>
        <w:rPr>
          <w:rFonts w:hint="eastAsia"/>
        </w:rPr>
        <w:tab/>
      </w:r>
      <w:r>
        <w:rPr>
          <w:rFonts w:hint="eastAsia"/>
        </w:rPr>
        <w:t>每台容量（</w:t>
      </w:r>
      <w:r>
        <w:rPr>
          <w:rFonts w:hint="eastAsia"/>
        </w:rPr>
        <w:t>KW</w:t>
      </w:r>
      <w:r>
        <w:rPr>
          <w:rFonts w:hint="eastAsia"/>
        </w:rPr>
        <w:t>）</w:t>
      </w:r>
      <w:r>
        <w:rPr>
          <w:rFonts w:hint="eastAsia"/>
        </w:rPr>
        <w:tab/>
      </w:r>
      <w:r>
        <w:rPr>
          <w:rFonts w:hint="eastAsia"/>
        </w:rPr>
        <w:t>共计（千瓦）</w:t>
      </w:r>
    </w:p>
    <w:p w:rsidR="005C6046" w:rsidRDefault="005C6046" w:rsidP="005C6046">
      <w:pPr>
        <w:rPr>
          <w:rFonts w:hint="eastAsia"/>
        </w:rPr>
      </w:pPr>
      <w:r>
        <w:rPr>
          <w:rFonts w:hint="eastAsia"/>
        </w:rPr>
        <w:t>1</w:t>
      </w:r>
      <w:r>
        <w:rPr>
          <w:rFonts w:hint="eastAsia"/>
        </w:rPr>
        <w:tab/>
      </w:r>
      <w:r>
        <w:rPr>
          <w:rFonts w:hint="eastAsia"/>
        </w:rPr>
        <w:t>钢筋切断机</w:t>
      </w:r>
      <w:r>
        <w:rPr>
          <w:rFonts w:hint="eastAsia"/>
        </w:rPr>
        <w:tab/>
        <w:t>1</w:t>
      </w:r>
      <w:r>
        <w:rPr>
          <w:rFonts w:hint="eastAsia"/>
        </w:rPr>
        <w:tab/>
        <w:t>2.2</w:t>
      </w:r>
      <w:r>
        <w:rPr>
          <w:rFonts w:hint="eastAsia"/>
        </w:rPr>
        <w:tab/>
        <w:t>2.2</w:t>
      </w:r>
    </w:p>
    <w:p w:rsidR="005C6046" w:rsidRDefault="005C6046" w:rsidP="005C6046">
      <w:pPr>
        <w:rPr>
          <w:rFonts w:hint="eastAsia"/>
        </w:rPr>
      </w:pPr>
      <w:r>
        <w:rPr>
          <w:rFonts w:hint="eastAsia"/>
        </w:rPr>
        <w:lastRenderedPageBreak/>
        <w:t>2</w:t>
      </w:r>
      <w:r>
        <w:rPr>
          <w:rFonts w:hint="eastAsia"/>
        </w:rPr>
        <w:tab/>
      </w:r>
      <w:r>
        <w:rPr>
          <w:rFonts w:hint="eastAsia"/>
        </w:rPr>
        <w:t>钢筋弯曲机</w:t>
      </w:r>
      <w:r>
        <w:rPr>
          <w:rFonts w:hint="eastAsia"/>
        </w:rPr>
        <w:tab/>
        <w:t>1</w:t>
      </w:r>
      <w:r>
        <w:rPr>
          <w:rFonts w:hint="eastAsia"/>
        </w:rPr>
        <w:tab/>
        <w:t>3</w:t>
      </w:r>
      <w:r>
        <w:rPr>
          <w:rFonts w:hint="eastAsia"/>
        </w:rPr>
        <w:tab/>
        <w:t>3</w:t>
      </w:r>
    </w:p>
    <w:p w:rsidR="005C6046" w:rsidRDefault="005C6046" w:rsidP="005C6046">
      <w:pPr>
        <w:rPr>
          <w:rFonts w:hint="eastAsia"/>
        </w:rPr>
      </w:pPr>
      <w:r>
        <w:rPr>
          <w:rFonts w:hint="eastAsia"/>
        </w:rPr>
        <w:t>3</w:t>
      </w:r>
      <w:r>
        <w:rPr>
          <w:rFonts w:hint="eastAsia"/>
        </w:rPr>
        <w:tab/>
      </w:r>
      <w:r>
        <w:rPr>
          <w:rFonts w:hint="eastAsia"/>
        </w:rPr>
        <w:t>插入式振捣器</w:t>
      </w:r>
      <w:r>
        <w:rPr>
          <w:rFonts w:hint="eastAsia"/>
        </w:rPr>
        <w:tab/>
        <w:t>2</w:t>
      </w:r>
      <w:r>
        <w:rPr>
          <w:rFonts w:hint="eastAsia"/>
        </w:rPr>
        <w:tab/>
        <w:t>1.1</w:t>
      </w:r>
      <w:r>
        <w:rPr>
          <w:rFonts w:hint="eastAsia"/>
        </w:rPr>
        <w:tab/>
        <w:t>2</w:t>
      </w:r>
      <w:r>
        <w:rPr>
          <w:rFonts w:hint="eastAsia"/>
        </w:rPr>
        <w:t>．</w:t>
      </w:r>
      <w:r>
        <w:rPr>
          <w:rFonts w:hint="eastAsia"/>
        </w:rPr>
        <w:t>2</w:t>
      </w:r>
    </w:p>
    <w:p w:rsidR="005C6046" w:rsidRDefault="005C6046" w:rsidP="005C6046">
      <w:pPr>
        <w:rPr>
          <w:rFonts w:hint="eastAsia"/>
        </w:rPr>
      </w:pPr>
      <w:r>
        <w:rPr>
          <w:rFonts w:hint="eastAsia"/>
        </w:rPr>
        <w:t>4</w:t>
      </w:r>
      <w:r>
        <w:rPr>
          <w:rFonts w:hint="eastAsia"/>
        </w:rPr>
        <w:tab/>
      </w:r>
      <w:r>
        <w:rPr>
          <w:rFonts w:hint="eastAsia"/>
        </w:rPr>
        <w:t>木工电锯</w:t>
      </w:r>
      <w:r>
        <w:rPr>
          <w:rFonts w:hint="eastAsia"/>
        </w:rPr>
        <w:tab/>
        <w:t>1</w:t>
      </w:r>
      <w:r>
        <w:rPr>
          <w:rFonts w:hint="eastAsia"/>
        </w:rPr>
        <w:tab/>
        <w:t>4</w:t>
      </w:r>
      <w:r>
        <w:rPr>
          <w:rFonts w:hint="eastAsia"/>
        </w:rPr>
        <w:tab/>
        <w:t>4</w:t>
      </w:r>
    </w:p>
    <w:p w:rsidR="005C6046" w:rsidRDefault="005C6046" w:rsidP="005C6046">
      <w:pPr>
        <w:rPr>
          <w:rFonts w:hint="eastAsia"/>
        </w:rPr>
      </w:pPr>
      <w:r>
        <w:rPr>
          <w:rFonts w:hint="eastAsia"/>
        </w:rPr>
        <w:t>5</w:t>
      </w:r>
      <w:r>
        <w:rPr>
          <w:rFonts w:hint="eastAsia"/>
        </w:rPr>
        <w:tab/>
      </w:r>
      <w:r>
        <w:rPr>
          <w:rFonts w:hint="eastAsia"/>
        </w:rPr>
        <w:t>搅拌机</w:t>
      </w:r>
      <w:r>
        <w:rPr>
          <w:rFonts w:hint="eastAsia"/>
        </w:rPr>
        <w:tab/>
        <w:t>2</w:t>
      </w:r>
      <w:r>
        <w:rPr>
          <w:rFonts w:hint="eastAsia"/>
        </w:rPr>
        <w:tab/>
        <w:t>5.5</w:t>
      </w:r>
      <w:r>
        <w:rPr>
          <w:rFonts w:hint="eastAsia"/>
        </w:rPr>
        <w:tab/>
        <w:t>11</w:t>
      </w:r>
    </w:p>
    <w:p w:rsidR="005C6046" w:rsidRDefault="005C6046" w:rsidP="005C6046">
      <w:pPr>
        <w:rPr>
          <w:rFonts w:hint="eastAsia"/>
        </w:rPr>
      </w:pPr>
      <w:r>
        <w:rPr>
          <w:rFonts w:hint="eastAsia"/>
        </w:rPr>
        <w:t>6</w:t>
      </w:r>
      <w:r>
        <w:rPr>
          <w:rFonts w:hint="eastAsia"/>
        </w:rPr>
        <w:tab/>
      </w:r>
      <w:r>
        <w:rPr>
          <w:rFonts w:hint="eastAsia"/>
        </w:rPr>
        <w:t>电焊机</w:t>
      </w:r>
      <w:r>
        <w:rPr>
          <w:rFonts w:hint="eastAsia"/>
        </w:rPr>
        <w:tab/>
        <w:t>1</w:t>
      </w:r>
      <w:proofErr w:type="gramStart"/>
      <w:r>
        <w:rPr>
          <w:rFonts w:hint="eastAsia"/>
        </w:rPr>
        <w:tab/>
        <w:t>10</w:t>
      </w:r>
      <w:r>
        <w:rPr>
          <w:rFonts w:hint="eastAsia"/>
        </w:rPr>
        <w:tab/>
        <w:t>10</w:t>
      </w:r>
      <w:proofErr w:type="gramEnd"/>
    </w:p>
    <w:p w:rsidR="005C6046" w:rsidRDefault="005C6046" w:rsidP="005C6046">
      <w:pPr>
        <w:rPr>
          <w:rFonts w:hint="eastAsia"/>
        </w:rPr>
      </w:pPr>
      <w:r>
        <w:rPr>
          <w:rFonts w:hint="eastAsia"/>
        </w:rPr>
        <w:t>7</w:t>
      </w:r>
      <w:r>
        <w:rPr>
          <w:rFonts w:hint="eastAsia"/>
        </w:rPr>
        <w:tab/>
      </w:r>
      <w:r>
        <w:rPr>
          <w:rFonts w:hint="eastAsia"/>
        </w:rPr>
        <w:t>钢筋调直机</w:t>
      </w:r>
      <w:r>
        <w:rPr>
          <w:rFonts w:hint="eastAsia"/>
        </w:rPr>
        <w:tab/>
        <w:t>1</w:t>
      </w:r>
      <w:r>
        <w:rPr>
          <w:rFonts w:hint="eastAsia"/>
        </w:rPr>
        <w:tab/>
        <w:t>2.2</w:t>
      </w:r>
      <w:r>
        <w:rPr>
          <w:rFonts w:hint="eastAsia"/>
        </w:rPr>
        <w:tab/>
        <w:t>2.2</w:t>
      </w:r>
    </w:p>
    <w:p w:rsidR="005C6046" w:rsidRDefault="005C6046" w:rsidP="005C6046">
      <w:pPr>
        <w:rPr>
          <w:rFonts w:hint="eastAsia"/>
        </w:rPr>
      </w:pPr>
      <w:r>
        <w:rPr>
          <w:rFonts w:hint="eastAsia"/>
        </w:rPr>
        <w:t>8</w:t>
      </w:r>
      <w:r>
        <w:rPr>
          <w:rFonts w:hint="eastAsia"/>
        </w:rPr>
        <w:tab/>
      </w:r>
      <w:r>
        <w:rPr>
          <w:rFonts w:hint="eastAsia"/>
        </w:rPr>
        <w:t>暂设及现场照明</w:t>
      </w:r>
      <w:r>
        <w:rPr>
          <w:rFonts w:hint="eastAsia"/>
        </w:rPr>
        <w:tab/>
      </w:r>
      <w:r>
        <w:rPr>
          <w:rFonts w:hint="eastAsia"/>
        </w:rPr>
        <w:tab/>
        <w:t>10</w:t>
      </w:r>
      <w:r>
        <w:rPr>
          <w:rFonts w:hint="eastAsia"/>
        </w:rPr>
        <w:tab/>
        <w:t>10</w:t>
      </w:r>
    </w:p>
    <w:p w:rsidR="005C6046" w:rsidRDefault="005C6046" w:rsidP="005C6046">
      <w:pPr>
        <w:rPr>
          <w:rFonts w:hint="eastAsia"/>
        </w:rPr>
      </w:pPr>
      <w:r>
        <w:rPr>
          <w:rFonts w:hint="eastAsia"/>
        </w:rPr>
        <w:t>9</w:t>
      </w:r>
      <w:r>
        <w:rPr>
          <w:rFonts w:hint="eastAsia"/>
        </w:rPr>
        <w:tab/>
      </w:r>
      <w:r>
        <w:rPr>
          <w:rFonts w:hint="eastAsia"/>
        </w:rPr>
        <w:t>污水泵</w:t>
      </w:r>
      <w:r>
        <w:rPr>
          <w:rFonts w:hint="eastAsia"/>
        </w:rPr>
        <w:tab/>
        <w:t>10</w:t>
      </w:r>
      <w:r>
        <w:rPr>
          <w:rFonts w:hint="eastAsia"/>
        </w:rPr>
        <w:tab/>
        <w:t>1.5</w:t>
      </w:r>
      <w:r>
        <w:rPr>
          <w:rFonts w:hint="eastAsia"/>
        </w:rPr>
        <w:tab/>
        <w:t>15</w:t>
      </w:r>
    </w:p>
    <w:p w:rsidR="005C6046" w:rsidRDefault="005C6046" w:rsidP="005C6046">
      <w:r>
        <w:t>10</w:t>
      </w:r>
    </w:p>
    <w:p w:rsidR="005C6046" w:rsidRDefault="005C6046" w:rsidP="005C6046">
      <w:pPr>
        <w:rPr>
          <w:rFonts w:hint="eastAsia"/>
        </w:rPr>
      </w:pPr>
      <w:r>
        <w:rPr>
          <w:rFonts w:hint="eastAsia"/>
        </w:rPr>
        <w:t>合计</w:t>
      </w:r>
      <w:r>
        <w:rPr>
          <w:rFonts w:hint="eastAsia"/>
        </w:rPr>
        <w:tab/>
        <w:t>60</w:t>
      </w:r>
      <w:r>
        <w:rPr>
          <w:rFonts w:hint="eastAsia"/>
        </w:rPr>
        <w:t>（</w:t>
      </w:r>
      <w:r>
        <w:rPr>
          <w:rFonts w:hint="eastAsia"/>
        </w:rPr>
        <w:t>KW</w:t>
      </w:r>
      <w:r>
        <w:rPr>
          <w:rFonts w:hint="eastAsia"/>
        </w:rPr>
        <w:t>）</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3.2.2</w:t>
        </w:r>
      </w:smartTag>
      <w:r>
        <w:rPr>
          <w:rFonts w:hint="eastAsia"/>
        </w:rPr>
        <w:t>、电源负荷计算：</w:t>
      </w:r>
    </w:p>
    <w:p w:rsidR="005C6046" w:rsidRDefault="005C6046" w:rsidP="005C6046">
      <w:pPr>
        <w:rPr>
          <w:rFonts w:hint="eastAsia"/>
        </w:rPr>
      </w:pPr>
      <w:r>
        <w:rPr>
          <w:rFonts w:hint="eastAsia"/>
        </w:rPr>
        <w:t>施工现场临时用电电源在现场内，由建设单位提供施工现场临时用电为</w:t>
      </w:r>
      <w:r>
        <w:rPr>
          <w:rFonts w:hint="eastAsia"/>
        </w:rPr>
        <w:t>315KW</w:t>
      </w:r>
      <w:r>
        <w:rPr>
          <w:rFonts w:hint="eastAsia"/>
        </w:rPr>
        <w:t>变</w:t>
      </w:r>
    </w:p>
    <w:p w:rsidR="005C6046" w:rsidRDefault="005C6046" w:rsidP="005C6046">
      <w:pPr>
        <w:rPr>
          <w:rFonts w:hint="eastAsia"/>
        </w:rPr>
      </w:pPr>
      <w:r>
        <w:rPr>
          <w:rFonts w:hint="eastAsia"/>
        </w:rPr>
        <w:t>压器</w:t>
      </w:r>
      <w:r>
        <w:rPr>
          <w:rFonts w:hint="eastAsia"/>
        </w:rPr>
        <w:t>1</w:t>
      </w:r>
      <w:r>
        <w:rPr>
          <w:rFonts w:hint="eastAsia"/>
        </w:rPr>
        <w:t>台，现场施工机械设备及照明总用量为</w:t>
      </w:r>
      <w:r>
        <w:rPr>
          <w:rFonts w:hint="eastAsia"/>
        </w:rPr>
        <w:t>60KW</w:t>
      </w:r>
      <w:r>
        <w:rPr>
          <w:rFonts w:hint="eastAsia"/>
        </w:rPr>
        <w:t>。</w:t>
      </w:r>
    </w:p>
    <w:p w:rsidR="005C6046" w:rsidRDefault="005C6046" w:rsidP="005C6046">
      <w:pPr>
        <w:rPr>
          <w:rFonts w:hint="eastAsia"/>
        </w:rPr>
      </w:pPr>
      <w:r>
        <w:rPr>
          <w:rFonts w:hint="eastAsia"/>
        </w:rPr>
        <w:t xml:space="preserve">　　根据公式　</w:t>
      </w:r>
      <w:r>
        <w:rPr>
          <w:rFonts w:hint="eastAsia"/>
        </w:rPr>
        <w:t>:</w:t>
      </w:r>
      <w:r>
        <w:rPr>
          <w:rFonts w:hint="eastAsia"/>
        </w:rPr>
        <w:t xml:space="preserve">　</w:t>
      </w:r>
      <w:r>
        <w:rPr>
          <w:rFonts w:hint="eastAsia"/>
        </w:rPr>
        <w:t>Pjs</w:t>
      </w:r>
      <w:r>
        <w:rPr>
          <w:rFonts w:hint="eastAsia"/>
        </w:rPr>
        <w:t>＝</w:t>
      </w:r>
      <w:r>
        <w:rPr>
          <w:rFonts w:hint="eastAsia"/>
        </w:rPr>
        <w:t>Kx</w:t>
      </w:r>
      <w:r>
        <w:rPr>
          <w:rFonts w:hint="eastAsia"/>
        </w:rPr>
        <w:t>×</w:t>
      </w:r>
      <w:r>
        <w:rPr>
          <w:rFonts w:hint="eastAsia"/>
        </w:rPr>
        <w:t>Pjs(kx</w:t>
      </w:r>
      <w:r>
        <w:rPr>
          <w:rFonts w:hint="eastAsia"/>
        </w:rPr>
        <w:t>需要系数取</w:t>
      </w:r>
      <w:r>
        <w:rPr>
          <w:rFonts w:hint="eastAsia"/>
        </w:rPr>
        <w:t>0.8)</w:t>
      </w:r>
    </w:p>
    <w:p w:rsidR="005C6046" w:rsidRDefault="005C6046" w:rsidP="005C6046">
      <w:pPr>
        <w:rPr>
          <w:rFonts w:hint="eastAsia"/>
        </w:rPr>
      </w:pPr>
      <w:r>
        <w:rPr>
          <w:rFonts w:hint="eastAsia"/>
        </w:rPr>
        <w:t xml:space="preserve">　　　　　　　　</w:t>
      </w:r>
      <w:r>
        <w:rPr>
          <w:rFonts w:hint="eastAsia"/>
        </w:rPr>
        <w:t>Pjs</w:t>
      </w:r>
      <w:r>
        <w:rPr>
          <w:rFonts w:hint="eastAsia"/>
        </w:rPr>
        <w:t>＝</w:t>
      </w:r>
      <w:r>
        <w:rPr>
          <w:rFonts w:hint="eastAsia"/>
        </w:rPr>
        <w:t>0.8</w:t>
      </w:r>
      <w:r>
        <w:rPr>
          <w:rFonts w:hint="eastAsia"/>
        </w:rPr>
        <w:t>×</w:t>
      </w:r>
      <w:r>
        <w:rPr>
          <w:rFonts w:hint="eastAsia"/>
        </w:rPr>
        <w:t>131.2</w:t>
      </w:r>
      <w:r>
        <w:rPr>
          <w:rFonts w:hint="eastAsia"/>
        </w:rPr>
        <w:t>＝</w:t>
      </w:r>
      <w:r>
        <w:rPr>
          <w:rFonts w:hint="eastAsia"/>
        </w:rPr>
        <w:t>104.96(KW)</w:t>
      </w:r>
    </w:p>
    <w:p w:rsidR="005C6046" w:rsidRDefault="005C6046" w:rsidP="005C6046">
      <w:pPr>
        <w:rPr>
          <w:rFonts w:hint="eastAsia"/>
        </w:rPr>
      </w:pPr>
      <w:r>
        <w:rPr>
          <w:rFonts w:hint="eastAsia"/>
        </w:rPr>
        <w:t xml:space="preserve">　　</w:t>
      </w:r>
      <w:r>
        <w:rPr>
          <w:rFonts w:hint="eastAsia"/>
        </w:rPr>
        <w:t>Qjs</w:t>
      </w:r>
      <w:r>
        <w:rPr>
          <w:rFonts w:hint="eastAsia"/>
        </w:rPr>
        <w:t>＝</w:t>
      </w:r>
      <w:r>
        <w:rPr>
          <w:rFonts w:hint="eastAsia"/>
        </w:rPr>
        <w:t>Pjs</w:t>
      </w:r>
      <w:r>
        <w:rPr>
          <w:rFonts w:hint="eastAsia"/>
        </w:rPr>
        <w:t>×</w:t>
      </w:r>
      <w:r>
        <w:rPr>
          <w:rFonts w:hint="eastAsia"/>
        </w:rPr>
        <w:t>tg</w:t>
      </w:r>
      <w:r>
        <w:rPr>
          <w:rFonts w:hint="eastAsia"/>
        </w:rPr>
        <w:t>Ф</w:t>
      </w:r>
      <w:r>
        <w:rPr>
          <w:rFonts w:hint="eastAsia"/>
        </w:rPr>
        <w:t>(tg</w:t>
      </w:r>
      <w:r>
        <w:rPr>
          <w:rFonts w:hint="eastAsia"/>
        </w:rPr>
        <w:t>Ф取</w:t>
      </w:r>
      <w:r>
        <w:rPr>
          <w:rFonts w:hint="eastAsia"/>
        </w:rPr>
        <w:t>1.13)</w:t>
      </w:r>
    </w:p>
    <w:p w:rsidR="005C6046" w:rsidRDefault="005C6046" w:rsidP="005C6046">
      <w:pPr>
        <w:rPr>
          <w:rFonts w:hint="eastAsia"/>
        </w:rPr>
      </w:pPr>
      <w:r>
        <w:rPr>
          <w:rFonts w:hint="eastAsia"/>
        </w:rPr>
        <w:t>Qjs</w:t>
      </w:r>
      <w:r>
        <w:rPr>
          <w:rFonts w:hint="eastAsia"/>
        </w:rPr>
        <w:t>＝</w:t>
      </w:r>
      <w:r>
        <w:rPr>
          <w:rFonts w:hint="eastAsia"/>
        </w:rPr>
        <w:t>104.96</w:t>
      </w:r>
      <w:r>
        <w:rPr>
          <w:rFonts w:hint="eastAsia"/>
        </w:rPr>
        <w:t>×</w:t>
      </w:r>
      <w:r>
        <w:rPr>
          <w:rFonts w:hint="eastAsia"/>
        </w:rPr>
        <w:t>1.13</w:t>
      </w:r>
      <w:r>
        <w:rPr>
          <w:rFonts w:hint="eastAsia"/>
        </w:rPr>
        <w:t>＝</w:t>
      </w:r>
      <w:r>
        <w:rPr>
          <w:rFonts w:hint="eastAsia"/>
        </w:rPr>
        <w:t>118.6(Kvar)</w:t>
      </w:r>
    </w:p>
    <w:p w:rsidR="005C6046" w:rsidRDefault="005C6046" w:rsidP="005C6046">
      <w:pPr>
        <w:rPr>
          <w:rFonts w:hint="eastAsia"/>
        </w:rPr>
      </w:pPr>
      <w:r>
        <w:rPr>
          <w:rFonts w:hint="eastAsia"/>
        </w:rPr>
        <w:t xml:space="preserve">　　</w:t>
      </w:r>
      <w:r>
        <w:rPr>
          <w:rFonts w:hint="eastAsia"/>
        </w:rPr>
        <w:t>Sjs2</w:t>
      </w:r>
      <w:r>
        <w:rPr>
          <w:rFonts w:hint="eastAsia"/>
        </w:rPr>
        <w:t>＝</w:t>
      </w:r>
      <w:r>
        <w:rPr>
          <w:rFonts w:hint="eastAsia"/>
        </w:rPr>
        <w:t>Pjs2+Qjs2</w:t>
      </w:r>
    </w:p>
    <w:p w:rsidR="005C6046" w:rsidRDefault="005C6046" w:rsidP="005C6046">
      <w:pPr>
        <w:rPr>
          <w:rFonts w:hint="eastAsia"/>
        </w:rPr>
      </w:pPr>
      <w:r>
        <w:rPr>
          <w:rFonts w:hint="eastAsia"/>
        </w:rPr>
        <w:t xml:space="preserve">　　</w:t>
      </w:r>
      <w:r>
        <w:rPr>
          <w:rFonts w:hint="eastAsia"/>
        </w:rPr>
        <w:t>Sjs</w:t>
      </w:r>
      <w:r>
        <w:rPr>
          <w:rFonts w:hint="eastAsia"/>
        </w:rPr>
        <w:t>＝</w:t>
      </w:r>
      <w:r>
        <w:rPr>
          <w:rFonts w:hint="eastAsia"/>
        </w:rPr>
        <w:t>158.37</w:t>
      </w:r>
      <w:r>
        <w:rPr>
          <w:rFonts w:hint="eastAsia"/>
        </w:rPr>
        <w:t>（</w:t>
      </w:r>
      <w:r>
        <w:rPr>
          <w:rFonts w:hint="eastAsia"/>
        </w:rPr>
        <w:t>KVA</w:t>
      </w:r>
      <w:r>
        <w:rPr>
          <w:rFonts w:hint="eastAsia"/>
        </w:rPr>
        <w:t>）</w:t>
      </w:r>
    </w:p>
    <w:p w:rsidR="005C6046" w:rsidRDefault="005C6046" w:rsidP="005C6046">
      <w:pPr>
        <w:rPr>
          <w:rFonts w:hint="eastAsia"/>
        </w:rPr>
      </w:pPr>
      <w:r>
        <w:rPr>
          <w:rFonts w:hint="eastAsia"/>
        </w:rPr>
        <w:t xml:space="preserve">　　</w:t>
      </w:r>
      <w:r>
        <w:rPr>
          <w:rFonts w:hint="eastAsia"/>
        </w:rPr>
        <w:t>Ijs</w:t>
      </w:r>
      <w:r>
        <w:rPr>
          <w:rFonts w:hint="eastAsia"/>
        </w:rPr>
        <w:t>＝</w:t>
      </w:r>
      <w:r>
        <w:rPr>
          <w:rFonts w:hint="eastAsia"/>
        </w:rPr>
        <w:t>Sjs/1.732</w:t>
      </w:r>
      <w:r>
        <w:rPr>
          <w:rFonts w:hint="eastAsia"/>
        </w:rPr>
        <w:t>×</w:t>
      </w:r>
      <w:r>
        <w:rPr>
          <w:rFonts w:hint="eastAsia"/>
        </w:rPr>
        <w:t>0.38</w:t>
      </w:r>
    </w:p>
    <w:p w:rsidR="005C6046" w:rsidRDefault="005C6046" w:rsidP="005C6046">
      <w:pPr>
        <w:rPr>
          <w:rFonts w:hint="eastAsia"/>
        </w:rPr>
      </w:pPr>
      <w:r>
        <w:rPr>
          <w:rFonts w:hint="eastAsia"/>
        </w:rPr>
        <w:t xml:space="preserve">　　</w:t>
      </w:r>
      <w:r>
        <w:rPr>
          <w:rFonts w:hint="eastAsia"/>
        </w:rPr>
        <w:t>Ijs</w:t>
      </w:r>
      <w:r>
        <w:rPr>
          <w:rFonts w:hint="eastAsia"/>
        </w:rPr>
        <w:t>＝</w:t>
      </w:r>
      <w:r>
        <w:rPr>
          <w:rFonts w:hint="eastAsia"/>
        </w:rPr>
        <w:t>158.37/1.732</w:t>
      </w:r>
      <w:r>
        <w:rPr>
          <w:rFonts w:hint="eastAsia"/>
        </w:rPr>
        <w:t>×</w:t>
      </w:r>
      <w:r>
        <w:rPr>
          <w:rFonts w:hint="eastAsia"/>
        </w:rPr>
        <w:t>0.38</w:t>
      </w:r>
      <w:r>
        <w:rPr>
          <w:rFonts w:hint="eastAsia"/>
        </w:rPr>
        <w:t>＝</w:t>
      </w:r>
      <w:r>
        <w:rPr>
          <w:rFonts w:hint="eastAsia"/>
        </w:rPr>
        <w:t>240.6</w:t>
      </w:r>
      <w:r>
        <w:rPr>
          <w:rFonts w:hint="eastAsia"/>
        </w:rPr>
        <w:t>（</w:t>
      </w:r>
      <w:r>
        <w:rPr>
          <w:rFonts w:hint="eastAsia"/>
        </w:rPr>
        <w:t>A</w:t>
      </w:r>
      <w:r>
        <w:rPr>
          <w:rFonts w:hint="eastAsia"/>
        </w:rPr>
        <w:t>）</w:t>
      </w:r>
    </w:p>
    <w:p w:rsidR="005C6046" w:rsidRDefault="005C6046" w:rsidP="005C6046">
      <w:pPr>
        <w:rPr>
          <w:rFonts w:hint="eastAsia"/>
        </w:rPr>
      </w:pPr>
      <w:r>
        <w:rPr>
          <w:rFonts w:hint="eastAsia"/>
        </w:rPr>
        <w:lastRenderedPageBreak/>
        <w:t>158.37&lt;315KAV</w:t>
      </w:r>
      <w:r>
        <w:rPr>
          <w:rFonts w:hint="eastAsia"/>
        </w:rPr>
        <w:t>（</w:t>
      </w:r>
      <w:r>
        <w:rPr>
          <w:rFonts w:hint="eastAsia"/>
        </w:rPr>
        <w:t>315KAV</w:t>
      </w:r>
      <w:r>
        <w:rPr>
          <w:rFonts w:hint="eastAsia"/>
        </w:rPr>
        <w:t>是甲方提供的变压器容量），可见甲方提供的变压器容量可以满足施工现场临时用电需要。</w:t>
      </w:r>
    </w:p>
    <w:p w:rsidR="005C6046" w:rsidRDefault="005C6046" w:rsidP="005C6046">
      <w:pPr>
        <w:rPr>
          <w:rFonts w:hint="eastAsia"/>
        </w:rPr>
      </w:pPr>
      <w:r>
        <w:rPr>
          <w:rFonts w:hint="eastAsia"/>
        </w:rPr>
        <w:t xml:space="preserve">　　式中：　</w:t>
      </w:r>
      <w:r>
        <w:rPr>
          <w:rFonts w:hint="eastAsia"/>
        </w:rPr>
        <w:t>Ps-</w:t>
      </w:r>
      <w:r>
        <w:rPr>
          <w:rFonts w:hint="eastAsia"/>
        </w:rPr>
        <w:t>设备容量总和</w:t>
      </w:r>
    </w:p>
    <w:p w:rsidR="005C6046" w:rsidRDefault="005C6046" w:rsidP="005C6046">
      <w:pPr>
        <w:rPr>
          <w:rFonts w:hint="eastAsia"/>
        </w:rPr>
      </w:pPr>
      <w:r>
        <w:rPr>
          <w:rFonts w:hint="eastAsia"/>
        </w:rPr>
        <w:t xml:space="preserve">　　</w:t>
      </w:r>
      <w:r>
        <w:rPr>
          <w:rFonts w:hint="eastAsia"/>
        </w:rPr>
        <w:t>Pjs-</w:t>
      </w:r>
      <w:r>
        <w:rPr>
          <w:rFonts w:hint="eastAsia"/>
        </w:rPr>
        <w:t>有功功率</w:t>
      </w:r>
    </w:p>
    <w:p w:rsidR="005C6046" w:rsidRDefault="005C6046" w:rsidP="005C6046">
      <w:pPr>
        <w:rPr>
          <w:rFonts w:hint="eastAsia"/>
        </w:rPr>
      </w:pPr>
      <w:r>
        <w:rPr>
          <w:rFonts w:hint="eastAsia"/>
        </w:rPr>
        <w:t xml:space="preserve">　　</w:t>
      </w:r>
      <w:r>
        <w:rPr>
          <w:rFonts w:hint="eastAsia"/>
        </w:rPr>
        <w:t>Qjs-</w:t>
      </w:r>
      <w:r>
        <w:rPr>
          <w:rFonts w:hint="eastAsia"/>
        </w:rPr>
        <w:t>无功功率</w:t>
      </w:r>
    </w:p>
    <w:p w:rsidR="005C6046" w:rsidRDefault="005C6046" w:rsidP="005C6046">
      <w:pPr>
        <w:rPr>
          <w:rFonts w:hint="eastAsia"/>
        </w:rPr>
      </w:pPr>
      <w:r>
        <w:rPr>
          <w:rFonts w:hint="eastAsia"/>
        </w:rPr>
        <w:t xml:space="preserve">　　</w:t>
      </w:r>
      <w:r>
        <w:rPr>
          <w:rFonts w:hint="eastAsia"/>
        </w:rPr>
        <w:t>Sjs-</w:t>
      </w:r>
      <w:r>
        <w:rPr>
          <w:rFonts w:hint="eastAsia"/>
        </w:rPr>
        <w:t>视在功率</w:t>
      </w:r>
    </w:p>
    <w:p w:rsidR="005C6046" w:rsidRDefault="005C6046" w:rsidP="005C6046">
      <w:pPr>
        <w:rPr>
          <w:rFonts w:hint="eastAsia"/>
        </w:rPr>
      </w:pPr>
      <w:r>
        <w:rPr>
          <w:rFonts w:hint="eastAsia"/>
        </w:rPr>
        <w:t xml:space="preserve">　　</w:t>
      </w:r>
      <w:r>
        <w:rPr>
          <w:rFonts w:hint="eastAsia"/>
        </w:rPr>
        <w:t>Ijs-</w:t>
      </w:r>
      <w:r>
        <w:rPr>
          <w:rFonts w:hint="eastAsia"/>
        </w:rPr>
        <w:t>计算电流</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3.2.3</w:t>
        </w:r>
      </w:smartTag>
      <w:r>
        <w:rPr>
          <w:rFonts w:hint="eastAsia"/>
        </w:rPr>
        <w:t>、确定导线截面和电器类型、规格</w:t>
      </w:r>
    </w:p>
    <w:p w:rsidR="005C6046" w:rsidRDefault="005C6046" w:rsidP="005C6046">
      <w:pPr>
        <w:rPr>
          <w:rFonts w:hint="eastAsia"/>
        </w:rPr>
      </w:pPr>
      <w:r>
        <w:rPr>
          <w:rFonts w:hint="eastAsia"/>
        </w:rPr>
        <w:t xml:space="preserve">　　</w:t>
      </w:r>
      <w:r>
        <w:rPr>
          <w:rFonts w:hint="eastAsia"/>
        </w:rPr>
        <w:t>1</w:t>
      </w:r>
      <w:r>
        <w:rPr>
          <w:rFonts w:hint="eastAsia"/>
        </w:rPr>
        <w:t>、施工用的机械设备的导线选择，主要是从用电设备的容量和导线的机械强度两方面考虑，由电流计算的导线引至现场临时</w:t>
      </w:r>
      <w:proofErr w:type="gramStart"/>
      <w:r>
        <w:rPr>
          <w:rFonts w:hint="eastAsia"/>
        </w:rPr>
        <w:t>用电总箱的</w:t>
      </w:r>
      <w:proofErr w:type="gramEnd"/>
      <w:r>
        <w:rPr>
          <w:rFonts w:hint="eastAsia"/>
        </w:rPr>
        <w:t>电缆宜选为</w:t>
      </w:r>
      <w:r>
        <w:rPr>
          <w:rFonts w:hint="eastAsia"/>
        </w:rPr>
        <w:t>Yc3</w:t>
      </w:r>
      <w:r>
        <w:rPr>
          <w:rFonts w:hint="eastAsia"/>
        </w:rPr>
        <w:t>×</w:t>
      </w:r>
      <w:r>
        <w:rPr>
          <w:rFonts w:hint="eastAsia"/>
        </w:rPr>
        <w:t>25+1</w:t>
      </w:r>
      <w:r>
        <w:rPr>
          <w:rFonts w:hint="eastAsia"/>
        </w:rPr>
        <w:t>×</w:t>
      </w:r>
      <w:smartTag w:uri="urn:schemas-microsoft-com:office:smarttags" w:element="chmetcnv">
        <w:smartTagPr>
          <w:attr w:name="UnitName" w:val="mm"/>
          <w:attr w:name="SourceValue" w:val="16"/>
          <w:attr w:name="HasSpace" w:val="False"/>
          <w:attr w:name="Negative" w:val="False"/>
          <w:attr w:name="NumberType" w:val="1"/>
          <w:attr w:name="TCSC" w:val="0"/>
        </w:smartTagPr>
        <w:r>
          <w:rPr>
            <w:rFonts w:hint="eastAsia"/>
          </w:rPr>
          <w:t>16mm</w:t>
        </w:r>
      </w:smartTag>
      <w:r>
        <w:rPr>
          <w:rFonts w:hint="eastAsia"/>
        </w:rPr>
        <w:t>2</w:t>
      </w:r>
      <w:r>
        <w:rPr>
          <w:rFonts w:hint="eastAsia"/>
        </w:rPr>
        <w:t>。电缆直埋于室外自然地面－</w:t>
      </w:r>
      <w:smartTag w:uri="urn:schemas-microsoft-com:office:smarttags" w:element="chmetcnv">
        <w:smartTagPr>
          <w:attr w:name="UnitName" w:val="米"/>
          <w:attr w:name="SourceValue" w:val=".8"/>
          <w:attr w:name="HasSpace" w:val="False"/>
          <w:attr w:name="Negative" w:val="False"/>
          <w:attr w:name="NumberType" w:val="1"/>
          <w:attr w:name="TCSC" w:val="0"/>
        </w:smartTagPr>
        <w:r>
          <w:rPr>
            <w:rFonts w:hint="eastAsia"/>
          </w:rPr>
          <w:t>0.8</w:t>
        </w:r>
        <w:r>
          <w:rPr>
            <w:rFonts w:hint="eastAsia"/>
          </w:rPr>
          <w:t>米</w:t>
        </w:r>
      </w:smartTag>
      <w:r>
        <w:rPr>
          <w:rFonts w:hint="eastAsia"/>
        </w:rPr>
        <w:t>以下深处，由总配电箱引至分配电箱用电导线截面为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r>
        <w:rPr>
          <w:rFonts w:hint="eastAsia"/>
        </w:rPr>
        <w:t>，由分配电箱引至开关箱的导线截面分别为：</w:t>
      </w:r>
    </w:p>
    <w:p w:rsidR="005C6046" w:rsidRDefault="005C6046" w:rsidP="005C6046">
      <w:pPr>
        <w:rPr>
          <w:rFonts w:hint="eastAsia"/>
        </w:rPr>
      </w:pPr>
      <w:r>
        <w:rPr>
          <w:rFonts w:hint="eastAsia"/>
        </w:rPr>
        <w:t xml:space="preserve">　　至</w:t>
      </w:r>
      <w:proofErr w:type="gramStart"/>
      <w:r>
        <w:rPr>
          <w:rFonts w:hint="eastAsia"/>
        </w:rPr>
        <w:t>调直机</w:t>
      </w:r>
      <w:proofErr w:type="gramEnd"/>
      <w:r>
        <w:rPr>
          <w:rFonts w:hint="eastAsia"/>
        </w:rPr>
        <w:t>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至电焊机为：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至搅拌机为：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至弯曲机为：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至切断机为：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至电锯为：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至振捣器为：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至暂设及现场照明为：</w:t>
      </w:r>
      <w:r>
        <w:rPr>
          <w:rFonts w:hint="eastAsia"/>
        </w:rPr>
        <w:t>Yc500V3</w:t>
      </w:r>
      <w:r>
        <w:rPr>
          <w:rFonts w:hint="eastAsia"/>
        </w:rPr>
        <w:t>×</w:t>
      </w:r>
      <w:r>
        <w:rPr>
          <w:rFonts w:hint="eastAsia"/>
        </w:rPr>
        <w:t>4+1</w:t>
      </w:r>
      <w:r>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p>
    <w:p w:rsidR="005C6046" w:rsidRDefault="005C6046" w:rsidP="005C6046">
      <w:pPr>
        <w:rPr>
          <w:rFonts w:hint="eastAsia"/>
        </w:rPr>
      </w:pPr>
      <w:r>
        <w:rPr>
          <w:rFonts w:hint="eastAsia"/>
        </w:rPr>
        <w:t xml:space="preserve">　　依据电流计算值</w:t>
      </w:r>
      <w:proofErr w:type="gramStart"/>
      <w:r>
        <w:rPr>
          <w:rFonts w:hint="eastAsia"/>
        </w:rPr>
        <w:t>选现场</w:t>
      </w:r>
      <w:proofErr w:type="gramEnd"/>
      <w:r>
        <w:rPr>
          <w:rFonts w:hint="eastAsia"/>
        </w:rPr>
        <w:t>总配电箱的总漏电保护开关，其整定电流</w:t>
      </w:r>
      <w:r>
        <w:rPr>
          <w:rFonts w:hint="eastAsia"/>
        </w:rPr>
        <w:lastRenderedPageBreak/>
        <w:t>值为</w:t>
      </w:r>
      <w:smartTag w:uri="urn:schemas-microsoft-com:office:smarttags" w:element="chmetcnv">
        <w:smartTagPr>
          <w:attr w:name="UnitName" w:val="a"/>
          <w:attr w:name="SourceValue" w:val="100"/>
          <w:attr w:name="HasSpace" w:val="False"/>
          <w:attr w:name="Negative" w:val="False"/>
          <w:attr w:name="NumberType" w:val="1"/>
          <w:attr w:name="TCSC" w:val="0"/>
        </w:smartTagPr>
        <w:r>
          <w:rPr>
            <w:rFonts w:hint="eastAsia"/>
          </w:rPr>
          <w:t>100A</w:t>
        </w:r>
      </w:smartTag>
      <w:r>
        <w:rPr>
          <w:rFonts w:hint="eastAsia"/>
        </w:rPr>
        <w:t>，保护脱扣为过流和漏电复式脱扣，漏电保护为</w:t>
      </w:r>
      <w:r>
        <w:rPr>
          <w:rFonts w:hint="eastAsia"/>
        </w:rPr>
        <w:t>30mA/0.1s</w:t>
      </w:r>
      <w:r>
        <w:rPr>
          <w:rFonts w:hint="eastAsia"/>
        </w:rPr>
        <w:t>脱扣值。</w:t>
      </w:r>
    </w:p>
    <w:p w:rsidR="005C6046" w:rsidRDefault="005C6046" w:rsidP="005C6046">
      <w:pPr>
        <w:rPr>
          <w:rFonts w:hint="eastAsia"/>
        </w:rPr>
      </w:pPr>
      <w:r>
        <w:rPr>
          <w:rFonts w:hint="eastAsia"/>
        </w:rPr>
        <w:t xml:space="preserve">　　选择：切断机的漏电保护开关的整定电流值为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 xml:space="preserve">　　电锯的漏电保护开关的整定电流值为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 xml:space="preserve">　　搅拌机的漏电保护开关的整定电流值为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振捣器的漏电保护开关的整定电流值为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 xml:space="preserve">　　</w:t>
      </w:r>
      <w:proofErr w:type="gramStart"/>
      <w:r>
        <w:rPr>
          <w:rFonts w:hint="eastAsia"/>
        </w:rPr>
        <w:t>调直机</w:t>
      </w:r>
      <w:proofErr w:type="gramEnd"/>
      <w:r>
        <w:rPr>
          <w:rFonts w:hint="eastAsia"/>
        </w:rPr>
        <w:t>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 xml:space="preserve">　　电焊机的漏电保护开关的整定电流值为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 xml:space="preserve">　　弯曲机的漏电保护开关的整定电流值为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r>
        <w:rPr>
          <w:rFonts w:hint="eastAsia"/>
        </w:rPr>
        <w:t>暂设及现场照明的漏电保护开关的整定电流值为</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hint="eastAsia"/>
          </w:rPr>
          <w:t>30A</w:t>
        </w:r>
      </w:smartTag>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3.2.4</w:t>
        </w:r>
      </w:smartTag>
      <w:r>
        <w:rPr>
          <w:rFonts w:hint="eastAsia"/>
        </w:rPr>
        <w:t>、配电系统布置和安装</w:t>
      </w:r>
    </w:p>
    <w:p w:rsidR="005C6046" w:rsidRDefault="005C6046" w:rsidP="005C6046">
      <w:pPr>
        <w:rPr>
          <w:rFonts w:hint="eastAsia"/>
        </w:rPr>
      </w:pPr>
      <w:r>
        <w:rPr>
          <w:rFonts w:hint="eastAsia"/>
        </w:rPr>
        <w:t xml:space="preserve">　</w:t>
      </w:r>
      <w:r>
        <w:rPr>
          <w:rFonts w:hint="eastAsia"/>
        </w:rPr>
        <w:t>1</w:t>
      </w:r>
      <w:r>
        <w:rPr>
          <w:rFonts w:hint="eastAsia"/>
        </w:rPr>
        <w:t>、系统形式选择</w:t>
      </w:r>
    </w:p>
    <w:p w:rsidR="005C6046" w:rsidRDefault="005C6046" w:rsidP="005C6046">
      <w:pPr>
        <w:rPr>
          <w:rFonts w:hint="eastAsia"/>
        </w:rPr>
      </w:pPr>
      <w:r>
        <w:rPr>
          <w:rFonts w:hint="eastAsia"/>
        </w:rPr>
        <w:t xml:space="preserve">　　本工程采用</w:t>
      </w:r>
      <w:r>
        <w:rPr>
          <w:rFonts w:hint="eastAsia"/>
        </w:rPr>
        <w:t>315KW</w:t>
      </w:r>
      <w:r>
        <w:rPr>
          <w:rFonts w:hint="eastAsia"/>
        </w:rPr>
        <w:t>变压器直接供电。根据施工平面图中各用电设备的位置、数量及现场情况，拟采用放射式与树干式混合的配电系统方式，由分配电箱到用电设备均采用放射式，设备相互之间无干扰。（具体布置见平面图）</w:t>
      </w:r>
    </w:p>
    <w:p w:rsidR="005C6046" w:rsidRDefault="005C6046" w:rsidP="005C6046">
      <w:pPr>
        <w:rPr>
          <w:rFonts w:hint="eastAsia"/>
        </w:rPr>
      </w:pPr>
      <w:r>
        <w:rPr>
          <w:rFonts w:hint="eastAsia"/>
        </w:rPr>
        <w:t xml:space="preserve">　　</w:t>
      </w:r>
      <w:r>
        <w:rPr>
          <w:rFonts w:hint="eastAsia"/>
        </w:rPr>
        <w:t>2</w:t>
      </w:r>
      <w:r>
        <w:rPr>
          <w:rFonts w:hint="eastAsia"/>
        </w:rPr>
        <w:t>、线路敷设</w:t>
      </w:r>
    </w:p>
    <w:p w:rsidR="005C6046" w:rsidRDefault="005C6046" w:rsidP="005C6046">
      <w:pPr>
        <w:rPr>
          <w:rFonts w:hint="eastAsia"/>
        </w:rPr>
      </w:pPr>
      <w:r>
        <w:rPr>
          <w:rFonts w:hint="eastAsia"/>
        </w:rPr>
        <w:t xml:space="preserve">　　配电干线除由总配电箱引出的场区照明支路和移动配电箱外，均</w:t>
      </w:r>
      <w:proofErr w:type="gramStart"/>
      <w:r>
        <w:rPr>
          <w:rFonts w:hint="eastAsia"/>
        </w:rPr>
        <w:t>采用五芯橡皮绝缘</w:t>
      </w:r>
      <w:proofErr w:type="gramEnd"/>
      <w:r>
        <w:rPr>
          <w:rFonts w:hint="eastAsia"/>
        </w:rPr>
        <w:t>线缆敷设。移动配电箱和各支路均采用</w:t>
      </w:r>
      <w:r>
        <w:rPr>
          <w:rFonts w:hint="eastAsia"/>
        </w:rPr>
        <w:t>500</w:t>
      </w:r>
      <w:r>
        <w:rPr>
          <w:rFonts w:hint="eastAsia"/>
        </w:rPr>
        <w:t>伏</w:t>
      </w:r>
      <w:r>
        <w:rPr>
          <w:rFonts w:hint="eastAsia"/>
        </w:rPr>
        <w:t>VV</w:t>
      </w:r>
      <w:r>
        <w:rPr>
          <w:rFonts w:hint="eastAsia"/>
        </w:rPr>
        <w:t>橡皮绝缘电缆线。</w:t>
      </w:r>
    </w:p>
    <w:p w:rsidR="005C6046" w:rsidRDefault="005C6046" w:rsidP="005C6046">
      <w:pPr>
        <w:rPr>
          <w:rFonts w:hint="eastAsia"/>
        </w:rPr>
      </w:pPr>
      <w:r>
        <w:rPr>
          <w:rFonts w:hint="eastAsia"/>
        </w:rPr>
        <w:t xml:space="preserve">　　</w:t>
      </w:r>
      <w:r>
        <w:rPr>
          <w:rFonts w:hint="eastAsia"/>
        </w:rPr>
        <w:t>3</w:t>
      </w:r>
      <w:r>
        <w:rPr>
          <w:rFonts w:hint="eastAsia"/>
        </w:rPr>
        <w:t>、电气装置选择</w:t>
      </w:r>
    </w:p>
    <w:p w:rsidR="005C6046" w:rsidRDefault="005C6046" w:rsidP="005C6046">
      <w:pPr>
        <w:rPr>
          <w:rFonts w:hint="eastAsia"/>
        </w:rPr>
      </w:pPr>
      <w:r>
        <w:rPr>
          <w:rFonts w:hint="eastAsia"/>
        </w:rPr>
        <w:t xml:space="preserve">　　（</w:t>
      </w:r>
      <w:r>
        <w:rPr>
          <w:rFonts w:hint="eastAsia"/>
        </w:rPr>
        <w:t>1</w:t>
      </w:r>
      <w:r>
        <w:rPr>
          <w:rFonts w:hint="eastAsia"/>
        </w:rPr>
        <w:t>）总配电箱及分配电箱均设总自动开关及分路自动空气开关</w:t>
      </w:r>
      <w:r>
        <w:rPr>
          <w:rFonts w:hint="eastAsia"/>
        </w:rPr>
        <w:lastRenderedPageBreak/>
        <w:t>或刀闸开关，用电设备处工作电流大于</w:t>
      </w:r>
      <w:smartTag w:uri="urn:schemas-microsoft-com:office:smarttags" w:element="chmetcnv">
        <w:smartTagPr>
          <w:attr w:name="UnitName" w:val="a"/>
          <w:attr w:name="SourceValue" w:val="60"/>
          <w:attr w:name="HasSpace" w:val="False"/>
          <w:attr w:name="Negative" w:val="False"/>
          <w:attr w:name="NumberType" w:val="1"/>
          <w:attr w:name="TCSC" w:val="0"/>
        </w:smartTagPr>
        <w:r>
          <w:rPr>
            <w:rFonts w:hint="eastAsia"/>
          </w:rPr>
          <w:t>60A</w:t>
        </w:r>
      </w:smartTag>
      <w:r>
        <w:rPr>
          <w:rFonts w:hint="eastAsia"/>
        </w:rPr>
        <w:t>用自动空气开关。自动空气开关选用</w:t>
      </w:r>
      <w:r>
        <w:rPr>
          <w:rFonts w:hint="eastAsia"/>
        </w:rPr>
        <w:t>DZ10</w:t>
      </w:r>
      <w:r>
        <w:rPr>
          <w:rFonts w:hint="eastAsia"/>
        </w:rPr>
        <w:t>型，刀闸开关用</w:t>
      </w:r>
      <w:r>
        <w:rPr>
          <w:rFonts w:hint="eastAsia"/>
        </w:rPr>
        <w:t>HK</w:t>
      </w:r>
      <w:r>
        <w:rPr>
          <w:rFonts w:hint="eastAsia"/>
        </w:rPr>
        <w:t>型。</w:t>
      </w:r>
    </w:p>
    <w:p w:rsidR="005C6046" w:rsidRDefault="005C6046" w:rsidP="005C6046">
      <w:pPr>
        <w:rPr>
          <w:rFonts w:hint="eastAsia"/>
        </w:rPr>
      </w:pPr>
      <w:r>
        <w:rPr>
          <w:rFonts w:hint="eastAsia"/>
        </w:rPr>
        <w:t xml:space="preserve">　　（</w:t>
      </w:r>
      <w:r>
        <w:rPr>
          <w:rFonts w:hint="eastAsia"/>
        </w:rPr>
        <w:t>2</w:t>
      </w:r>
      <w:r>
        <w:rPr>
          <w:rFonts w:hint="eastAsia"/>
        </w:rPr>
        <w:t>）每台用电设备均有各自专用的开关箱，实行</w:t>
      </w:r>
      <w:r>
        <w:rPr>
          <w:rFonts w:hint="eastAsia"/>
        </w:rPr>
        <w:t>"</w:t>
      </w:r>
      <w:proofErr w:type="gramStart"/>
      <w:r>
        <w:rPr>
          <w:rFonts w:hint="eastAsia"/>
        </w:rPr>
        <w:t>一</w:t>
      </w:r>
      <w:proofErr w:type="gramEnd"/>
      <w:r>
        <w:rPr>
          <w:rFonts w:hint="eastAsia"/>
        </w:rPr>
        <w:t>机一闸</w:t>
      </w:r>
      <w:proofErr w:type="gramStart"/>
      <w:r>
        <w:rPr>
          <w:rFonts w:hint="eastAsia"/>
        </w:rPr>
        <w:t>一</w:t>
      </w:r>
      <w:proofErr w:type="gramEnd"/>
      <w:r>
        <w:rPr>
          <w:rFonts w:hint="eastAsia"/>
        </w:rPr>
        <w:t>漏一箱</w:t>
      </w:r>
      <w:r>
        <w:rPr>
          <w:rFonts w:hint="eastAsia"/>
        </w:rPr>
        <w:t>"</w:t>
      </w:r>
      <w:r>
        <w:rPr>
          <w:rFonts w:hint="eastAsia"/>
        </w:rPr>
        <w:t>制。</w:t>
      </w:r>
    </w:p>
    <w:p w:rsidR="005C6046" w:rsidRDefault="005C6046" w:rsidP="005C6046">
      <w:pPr>
        <w:rPr>
          <w:rFonts w:hint="eastAsia"/>
        </w:rPr>
      </w:pPr>
      <w:r>
        <w:rPr>
          <w:rFonts w:hint="eastAsia"/>
        </w:rPr>
        <w:t xml:space="preserve">　　（</w:t>
      </w:r>
      <w:r>
        <w:rPr>
          <w:rFonts w:hint="eastAsia"/>
        </w:rPr>
        <w:t>3</w:t>
      </w:r>
      <w:r>
        <w:rPr>
          <w:rFonts w:hint="eastAsia"/>
        </w:rPr>
        <w:t>）总配电箱装设一块</w:t>
      </w:r>
      <w:r>
        <w:rPr>
          <w:rFonts w:hint="eastAsia"/>
        </w:rPr>
        <w:t>0-450V</w:t>
      </w:r>
      <w:r>
        <w:rPr>
          <w:rFonts w:hint="eastAsia"/>
        </w:rPr>
        <w:t>的电流表。</w:t>
      </w:r>
    </w:p>
    <w:p w:rsidR="005C6046" w:rsidRDefault="005C6046" w:rsidP="005C6046">
      <w:pPr>
        <w:rPr>
          <w:rFonts w:hint="eastAsia"/>
        </w:rPr>
      </w:pPr>
      <w:r>
        <w:rPr>
          <w:rFonts w:hint="eastAsia"/>
        </w:rPr>
        <w:t xml:space="preserve">　　（</w:t>
      </w:r>
      <w:r>
        <w:rPr>
          <w:rFonts w:hint="eastAsia"/>
        </w:rPr>
        <w:t>4</w:t>
      </w:r>
      <w:r>
        <w:rPr>
          <w:rFonts w:hint="eastAsia"/>
        </w:rPr>
        <w:t>）照明和动力合用一配电箱，但照明与动力分路设置，每一个配电箱照明部位安装一个两级漏电保护器和刀闸开关。</w:t>
      </w:r>
    </w:p>
    <w:p w:rsidR="005C6046" w:rsidRDefault="005C6046" w:rsidP="005C6046">
      <w:pPr>
        <w:rPr>
          <w:rFonts w:hint="eastAsia"/>
        </w:rPr>
      </w:pPr>
      <w:r>
        <w:rPr>
          <w:rFonts w:hint="eastAsia"/>
        </w:rPr>
        <w:t xml:space="preserve">　　</w:t>
      </w:r>
      <w:r>
        <w:rPr>
          <w:rFonts w:hint="eastAsia"/>
        </w:rPr>
        <w:t>4</w:t>
      </w:r>
      <w:r>
        <w:rPr>
          <w:rFonts w:hint="eastAsia"/>
        </w:rPr>
        <w:t>、配电系统的保护装置</w:t>
      </w:r>
    </w:p>
    <w:p w:rsidR="005C6046" w:rsidRDefault="005C6046" w:rsidP="005C6046">
      <w:pPr>
        <w:rPr>
          <w:rFonts w:hint="eastAsia"/>
        </w:rPr>
      </w:pPr>
      <w:r>
        <w:rPr>
          <w:rFonts w:hint="eastAsia"/>
        </w:rPr>
        <w:t xml:space="preserve">　　（</w:t>
      </w:r>
      <w:r>
        <w:rPr>
          <w:rFonts w:hint="eastAsia"/>
        </w:rPr>
        <w:t>1</w:t>
      </w:r>
      <w:r>
        <w:rPr>
          <w:rFonts w:hint="eastAsia"/>
        </w:rPr>
        <w:t>）整个系统采用</w:t>
      </w:r>
      <w:r>
        <w:rPr>
          <w:rFonts w:hint="eastAsia"/>
        </w:rPr>
        <w:t>TN-S</w:t>
      </w:r>
      <w:r>
        <w:rPr>
          <w:rFonts w:hint="eastAsia"/>
        </w:rPr>
        <w:t>三相五线制保护接零系统。在总配电箱处及分箱处做重复接地，接地电阻小于</w:t>
      </w:r>
      <w:r>
        <w:rPr>
          <w:rFonts w:hint="eastAsia"/>
        </w:rPr>
        <w:t>10</w:t>
      </w:r>
      <w:r>
        <w:rPr>
          <w:rFonts w:hint="eastAsia"/>
        </w:rPr>
        <w:t>欧姆。保护线专用一根黄、绿间色</w:t>
      </w:r>
      <w:r>
        <w:rPr>
          <w:rFonts w:hint="eastAsia"/>
        </w:rPr>
        <w:t>BVR2.5</w:t>
      </w:r>
      <w:r>
        <w:rPr>
          <w:rFonts w:hint="eastAsia"/>
        </w:rPr>
        <w:t>平方毫米的多股铜软线，敷设方式为直埋。所有用电设备及配电箱均</w:t>
      </w:r>
      <w:proofErr w:type="gramStart"/>
      <w:r>
        <w:rPr>
          <w:rFonts w:hint="eastAsia"/>
        </w:rPr>
        <w:t>做保护接零</w:t>
      </w:r>
      <w:proofErr w:type="gramEnd"/>
      <w:r>
        <w:rPr>
          <w:rFonts w:hint="eastAsia"/>
        </w:rPr>
        <w:t>。</w:t>
      </w:r>
    </w:p>
    <w:p w:rsidR="005C6046" w:rsidRDefault="005C6046" w:rsidP="005C6046">
      <w:pPr>
        <w:rPr>
          <w:rFonts w:hint="eastAsia"/>
        </w:rPr>
      </w:pPr>
      <w:r>
        <w:rPr>
          <w:rFonts w:hint="eastAsia"/>
        </w:rPr>
        <w:t xml:space="preserve">　　（</w:t>
      </w:r>
      <w:r>
        <w:rPr>
          <w:rFonts w:hint="eastAsia"/>
        </w:rPr>
        <w:t>2</w:t>
      </w:r>
      <w:r>
        <w:rPr>
          <w:rFonts w:hint="eastAsia"/>
        </w:rPr>
        <w:t>）采用保护接零的同时还需设置漏电保护器，实行配电箱、分配电箱、</w:t>
      </w:r>
      <w:proofErr w:type="gramStart"/>
      <w:r>
        <w:rPr>
          <w:rFonts w:hint="eastAsia"/>
        </w:rPr>
        <w:t>开关箱三级配</w:t>
      </w:r>
      <w:proofErr w:type="gramEnd"/>
      <w:r>
        <w:rPr>
          <w:rFonts w:hint="eastAsia"/>
        </w:rPr>
        <w:t>电两级保护。</w:t>
      </w:r>
      <w:proofErr w:type="gramStart"/>
      <w:r>
        <w:rPr>
          <w:rFonts w:hint="eastAsia"/>
        </w:rPr>
        <w:t>总箱选用</w:t>
      </w:r>
      <w:proofErr w:type="gramEnd"/>
      <w:r>
        <w:rPr>
          <w:rFonts w:hint="eastAsia"/>
        </w:rPr>
        <w:t>DZ15LE400/430</w:t>
      </w:r>
      <w:r>
        <w:rPr>
          <w:rFonts w:hint="eastAsia"/>
        </w:rPr>
        <w:t>漏电保护。开关箱内选用的漏电保护器其额定漏电动作电流不大于</w:t>
      </w:r>
      <w:r>
        <w:rPr>
          <w:rFonts w:hint="eastAsia"/>
        </w:rPr>
        <w:t>30mA</w:t>
      </w:r>
      <w:r>
        <w:rPr>
          <w:rFonts w:hint="eastAsia"/>
        </w:rPr>
        <w:t>，额定漏电动作时间小于</w:t>
      </w:r>
      <w:r>
        <w:rPr>
          <w:rFonts w:hint="eastAsia"/>
        </w:rPr>
        <w:t>0.1s</w:t>
      </w:r>
      <w:r>
        <w:rPr>
          <w:rFonts w:hint="eastAsia"/>
        </w:rPr>
        <w:t>，二级配电箱额定漏电动作电流不大于</w:t>
      </w:r>
      <w:r>
        <w:rPr>
          <w:rFonts w:hint="eastAsia"/>
        </w:rPr>
        <w:t>50mA</w:t>
      </w:r>
      <w:r>
        <w:rPr>
          <w:rFonts w:hint="eastAsia"/>
        </w:rPr>
        <w:t>，额定漏电动作时间小于</w:t>
      </w:r>
      <w:r>
        <w:rPr>
          <w:rFonts w:hint="eastAsia"/>
        </w:rPr>
        <w:t>0.1s</w:t>
      </w:r>
      <w:r>
        <w:rPr>
          <w:rFonts w:hint="eastAsia"/>
        </w:rPr>
        <w:t>，一级配电箱额定漏电动作电流不大于</w:t>
      </w:r>
      <w:r>
        <w:rPr>
          <w:rFonts w:hint="eastAsia"/>
        </w:rPr>
        <w:t>1000mA</w:t>
      </w:r>
      <w:r>
        <w:rPr>
          <w:rFonts w:hint="eastAsia"/>
        </w:rPr>
        <w:t>，额定漏电动作时间小于</w:t>
      </w:r>
      <w:r>
        <w:rPr>
          <w:rFonts w:hint="eastAsia"/>
        </w:rPr>
        <w:t>0.1s</w:t>
      </w:r>
      <w:r>
        <w:rPr>
          <w:rFonts w:hint="eastAsia"/>
        </w:rPr>
        <w:t>。</w:t>
      </w:r>
    </w:p>
    <w:p w:rsidR="005C6046" w:rsidRDefault="005C6046" w:rsidP="005C6046">
      <w:pPr>
        <w:rPr>
          <w:rFonts w:hint="eastAsia"/>
        </w:rPr>
      </w:pPr>
      <w:r>
        <w:rPr>
          <w:rFonts w:hint="eastAsia"/>
        </w:rPr>
        <w:t>5</w:t>
      </w:r>
      <w:r>
        <w:rPr>
          <w:rFonts w:hint="eastAsia"/>
        </w:rPr>
        <w:t>、电缆敷设方法</w:t>
      </w:r>
    </w:p>
    <w:p w:rsidR="005C6046" w:rsidRDefault="005C6046" w:rsidP="005C6046">
      <w:pPr>
        <w:rPr>
          <w:rFonts w:hint="eastAsia"/>
        </w:rPr>
      </w:pPr>
      <w:r>
        <w:rPr>
          <w:rFonts w:hint="eastAsia"/>
        </w:rPr>
        <w:t xml:space="preserve">　　电缆直埋于室外自然地面－</w:t>
      </w:r>
      <w:smartTag w:uri="urn:schemas-microsoft-com:office:smarttags" w:element="chmetcnv">
        <w:smartTagPr>
          <w:attr w:name="UnitName" w:val="米"/>
          <w:attr w:name="SourceValue" w:val=".8"/>
          <w:attr w:name="HasSpace" w:val="False"/>
          <w:attr w:name="Negative" w:val="False"/>
          <w:attr w:name="NumberType" w:val="1"/>
          <w:attr w:name="TCSC" w:val="0"/>
        </w:smartTagPr>
        <w:r>
          <w:rPr>
            <w:rFonts w:hint="eastAsia"/>
          </w:rPr>
          <w:t>0.8</w:t>
        </w:r>
        <w:r>
          <w:rPr>
            <w:rFonts w:hint="eastAsia"/>
          </w:rPr>
          <w:t>米</w:t>
        </w:r>
      </w:smartTag>
      <w:r>
        <w:rPr>
          <w:rFonts w:hint="eastAsia"/>
        </w:rPr>
        <w:t>以下深处，并在电缆上下均匀铺设</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int="eastAsia"/>
          </w:rPr>
          <w:t>50mm</w:t>
        </w:r>
      </w:smartTag>
      <w:r>
        <w:rPr>
          <w:rFonts w:hint="eastAsia"/>
        </w:rPr>
        <w:t>厚的细砂，然后覆盖砖作保护，电缆引出地面时，自地面以下</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200mm</w:t>
        </w:r>
      </w:smartTag>
      <w:r>
        <w:rPr>
          <w:rFonts w:hint="eastAsia"/>
        </w:rPr>
        <w:t>至配电</w:t>
      </w:r>
      <w:proofErr w:type="gramStart"/>
      <w:r>
        <w:rPr>
          <w:rFonts w:hint="eastAsia"/>
        </w:rPr>
        <w:t>箱一段</w:t>
      </w:r>
      <w:proofErr w:type="gramEnd"/>
      <w:r>
        <w:rPr>
          <w:rFonts w:hint="eastAsia"/>
        </w:rPr>
        <w:t>采用阻燃聚氯乙烯塑料防护套防护。移动</w:t>
      </w:r>
      <w:r>
        <w:rPr>
          <w:rFonts w:hint="eastAsia"/>
        </w:rPr>
        <w:lastRenderedPageBreak/>
        <w:t>配电箱，随脚手架穿塑料管保护敷设。</w:t>
      </w:r>
    </w:p>
    <w:p w:rsidR="005C6046" w:rsidRDefault="005C6046" w:rsidP="005C6046">
      <w:pPr>
        <w:rPr>
          <w:rFonts w:hint="eastAsia"/>
        </w:rPr>
      </w:pPr>
      <w:r>
        <w:rPr>
          <w:rFonts w:hint="eastAsia"/>
        </w:rPr>
        <w:t xml:space="preserve">　　</w:t>
      </w:r>
      <w:r>
        <w:rPr>
          <w:rFonts w:hint="eastAsia"/>
        </w:rPr>
        <w:t>6</w:t>
      </w:r>
      <w:r>
        <w:rPr>
          <w:rFonts w:hint="eastAsia"/>
        </w:rPr>
        <w:t>、电器设备的设置应符合以下要求</w:t>
      </w:r>
    </w:p>
    <w:p w:rsidR="005C6046" w:rsidRDefault="005C6046" w:rsidP="005C6046">
      <w:pPr>
        <w:rPr>
          <w:rFonts w:hint="eastAsia"/>
        </w:rPr>
      </w:pPr>
      <w:r>
        <w:rPr>
          <w:rFonts w:hint="eastAsia"/>
        </w:rPr>
        <w:t>（</w:t>
      </w:r>
      <w:r>
        <w:rPr>
          <w:rFonts w:hint="eastAsia"/>
        </w:rPr>
        <w:t>1</w:t>
      </w:r>
      <w:r>
        <w:rPr>
          <w:rFonts w:hint="eastAsia"/>
        </w:rPr>
        <w:t>）同一级电箱内，动力和照明线路分路设置，照明线路宜接在动力开关上侧。</w:t>
      </w:r>
    </w:p>
    <w:p w:rsidR="005C6046" w:rsidRDefault="005C6046" w:rsidP="005C6046">
      <w:pPr>
        <w:rPr>
          <w:rFonts w:hint="eastAsia"/>
        </w:rPr>
      </w:pPr>
      <w:r>
        <w:rPr>
          <w:rFonts w:hint="eastAsia"/>
        </w:rPr>
        <w:t xml:space="preserve">　　（</w:t>
      </w:r>
      <w:r>
        <w:rPr>
          <w:rFonts w:hint="eastAsia"/>
        </w:rPr>
        <w:t>2</w:t>
      </w:r>
      <w:r>
        <w:rPr>
          <w:rFonts w:hint="eastAsia"/>
        </w:rPr>
        <w:t>）</w:t>
      </w:r>
      <w:proofErr w:type="gramStart"/>
      <w:r>
        <w:rPr>
          <w:rFonts w:hint="eastAsia"/>
        </w:rPr>
        <w:t>开关箱由分</w:t>
      </w:r>
      <w:proofErr w:type="gramEnd"/>
      <w:r>
        <w:rPr>
          <w:rFonts w:hint="eastAsia"/>
        </w:rPr>
        <w:t>配电箱配电，开关箱内设</w:t>
      </w:r>
      <w:proofErr w:type="gramStart"/>
      <w:r>
        <w:rPr>
          <w:rFonts w:hint="eastAsia"/>
        </w:rPr>
        <w:t>一</w:t>
      </w:r>
      <w:proofErr w:type="gramEnd"/>
      <w:r>
        <w:rPr>
          <w:rFonts w:hint="eastAsia"/>
        </w:rPr>
        <w:t>机一闸漏电，严禁一闸多用。</w:t>
      </w:r>
    </w:p>
    <w:p w:rsidR="005C6046" w:rsidRDefault="005C6046" w:rsidP="005C6046">
      <w:pPr>
        <w:rPr>
          <w:rFonts w:hint="eastAsia"/>
        </w:rPr>
      </w:pPr>
      <w:r>
        <w:rPr>
          <w:rFonts w:hint="eastAsia"/>
        </w:rPr>
        <w:t>（</w:t>
      </w:r>
      <w:r>
        <w:rPr>
          <w:rFonts w:hint="eastAsia"/>
        </w:rPr>
        <w:t>3</w:t>
      </w:r>
      <w:r>
        <w:rPr>
          <w:rFonts w:hint="eastAsia"/>
        </w:rPr>
        <w:t>）分配电箱与开关箱的距离不得超过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hint="eastAsia"/>
          </w:rPr>
          <w:t>30m</w:t>
        </w:r>
      </w:smartTag>
      <w:r>
        <w:rPr>
          <w:rFonts w:hint="eastAsia"/>
        </w:rPr>
        <w:t>，开关箱与其控制的用电设备的水平距离不得超过</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3m</w:t>
        </w:r>
      </w:smartTag>
      <w:r>
        <w:rPr>
          <w:rFonts w:hint="eastAsia"/>
        </w:rPr>
        <w:t>。</w:t>
      </w:r>
    </w:p>
    <w:p w:rsidR="005C6046" w:rsidRDefault="005C6046" w:rsidP="005C6046">
      <w:pPr>
        <w:rPr>
          <w:rFonts w:hint="eastAsia"/>
        </w:rPr>
      </w:pPr>
      <w:r>
        <w:rPr>
          <w:rFonts w:hint="eastAsia"/>
        </w:rPr>
        <w:t xml:space="preserve">　　（</w:t>
      </w:r>
      <w:r>
        <w:rPr>
          <w:rFonts w:hint="eastAsia"/>
        </w:rPr>
        <w:t>4</w:t>
      </w:r>
      <w:r>
        <w:rPr>
          <w:rFonts w:hint="eastAsia"/>
        </w:rPr>
        <w:t>）配电箱、开关箱应装设在干燥通风及常温的场所，周围应有足够二人同时工作的空间，周围不得堆放任何有碍操作、维修的物品。</w:t>
      </w:r>
    </w:p>
    <w:p w:rsidR="005C6046" w:rsidRDefault="005C6046" w:rsidP="005C6046">
      <w:pPr>
        <w:rPr>
          <w:rFonts w:hint="eastAsia"/>
        </w:rPr>
      </w:pPr>
      <w:r>
        <w:rPr>
          <w:rFonts w:hint="eastAsia"/>
        </w:rPr>
        <w:t xml:space="preserve">　　（</w:t>
      </w:r>
      <w:r>
        <w:rPr>
          <w:rFonts w:hint="eastAsia"/>
        </w:rPr>
        <w:t>5</w:t>
      </w:r>
      <w:r>
        <w:rPr>
          <w:rFonts w:hint="eastAsia"/>
        </w:rPr>
        <w:t>）配电箱、开关箱安装要端正、牢固。配电箱装设在坚固的支架上。固定式</w:t>
      </w:r>
      <w:proofErr w:type="gramStart"/>
      <w:r>
        <w:rPr>
          <w:rFonts w:hint="eastAsia"/>
        </w:rPr>
        <w:t>配电箱其下皮</w:t>
      </w:r>
      <w:proofErr w:type="gramEnd"/>
      <w:r>
        <w:rPr>
          <w:rFonts w:hint="eastAsia"/>
        </w:rPr>
        <w:t>与地面垂直距离为</w:t>
      </w:r>
      <w:smartTag w:uri="urn:schemas-microsoft-com:office:smarttags" w:element="chmetcnv">
        <w:smartTagPr>
          <w:attr w:name="UnitName" w:val="m"/>
          <w:attr w:name="SourceValue" w:val="1.4"/>
          <w:attr w:name="HasSpace" w:val="False"/>
          <w:attr w:name="Negative" w:val="False"/>
          <w:attr w:name="NumberType" w:val="1"/>
          <w:attr w:name="TCSC" w:val="0"/>
        </w:smartTagPr>
        <w:r>
          <w:rPr>
            <w:rFonts w:hint="eastAsia"/>
          </w:rPr>
          <w:t>1.4m</w:t>
        </w:r>
      </w:smartTag>
      <w:r>
        <w:rPr>
          <w:rFonts w:hint="eastAsia"/>
        </w:rPr>
        <w:t>，移动配电箱下皮距地面为</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hint="eastAsia"/>
          </w:rPr>
          <w:t>1.2m</w:t>
        </w:r>
      </w:smartTag>
      <w:r>
        <w:rPr>
          <w:rFonts w:hint="eastAsia"/>
        </w:rPr>
        <w:t>。配电箱体用</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int="eastAsia"/>
          </w:rPr>
          <w:t>1.5mm</w:t>
        </w:r>
      </w:smartTag>
      <w:r>
        <w:rPr>
          <w:rFonts w:hint="eastAsia"/>
        </w:rPr>
        <w:t>铁板制作。配电箱、开关箱中导线的进线口设在箱体底面，进出线口处加护套，</w:t>
      </w:r>
      <w:proofErr w:type="gramStart"/>
      <w:r>
        <w:rPr>
          <w:rFonts w:hint="eastAsia"/>
        </w:rPr>
        <w:t>要求各箱进出</w:t>
      </w:r>
      <w:proofErr w:type="gramEnd"/>
      <w:r>
        <w:rPr>
          <w:rFonts w:hint="eastAsia"/>
        </w:rPr>
        <w:t>线排列整齐，电源线和引出线都注明每条线路的名称和走向。</w:t>
      </w:r>
    </w:p>
    <w:p w:rsidR="005C6046" w:rsidRDefault="005C6046" w:rsidP="005C6046">
      <w:pPr>
        <w:rPr>
          <w:rFonts w:hint="eastAsia"/>
        </w:rPr>
      </w:pPr>
      <w:r>
        <w:rPr>
          <w:rFonts w:hint="eastAsia"/>
        </w:rPr>
        <w:t xml:space="preserve">　　（</w:t>
      </w:r>
      <w:r>
        <w:rPr>
          <w:rFonts w:hint="eastAsia"/>
        </w:rPr>
        <w:t>6</w:t>
      </w:r>
      <w:r>
        <w:rPr>
          <w:rFonts w:hint="eastAsia"/>
        </w:rPr>
        <w:t>）配电箱、开关箱内的工作零线，通过接线端子板连接，并与保护零线端子板分设，配电箱的外壳均作保护接零。每台</w:t>
      </w:r>
      <w:proofErr w:type="gramStart"/>
      <w:r>
        <w:rPr>
          <w:rFonts w:hint="eastAsia"/>
        </w:rPr>
        <w:t>配电箱由</w:t>
      </w:r>
      <w:proofErr w:type="gramEnd"/>
      <w:r>
        <w:rPr>
          <w:rFonts w:hint="eastAsia"/>
        </w:rPr>
        <w:t>DZ</w:t>
      </w:r>
      <w:r>
        <w:rPr>
          <w:rFonts w:hint="eastAsia"/>
        </w:rPr>
        <w:t>型短路器作总控，下设漏电保护器，各设工作零和保护零接线端，完全达到三相五线制要求，每台固定配电箱都有独立的重复接地线与箱内保护零相接，重复接地电阻值都不得大于</w:t>
      </w:r>
      <w:r>
        <w:rPr>
          <w:rFonts w:hint="eastAsia"/>
        </w:rPr>
        <w:t>10</w:t>
      </w:r>
      <w:r>
        <w:rPr>
          <w:rFonts w:hint="eastAsia"/>
        </w:rPr>
        <w:t>欧姆。</w:t>
      </w:r>
    </w:p>
    <w:p w:rsidR="005C6046" w:rsidRDefault="005C6046" w:rsidP="005C6046">
      <w:pPr>
        <w:rPr>
          <w:rFonts w:hint="eastAsia"/>
        </w:rPr>
      </w:pPr>
      <w:r>
        <w:rPr>
          <w:rFonts w:hint="eastAsia"/>
        </w:rPr>
        <w:t xml:space="preserve">　　</w:t>
      </w:r>
      <w:r>
        <w:rPr>
          <w:rFonts w:hint="eastAsia"/>
        </w:rPr>
        <w:t>7</w:t>
      </w:r>
      <w:r>
        <w:rPr>
          <w:rFonts w:hint="eastAsia"/>
        </w:rPr>
        <w:t>、室内配线</w:t>
      </w:r>
    </w:p>
    <w:p w:rsidR="005C6046" w:rsidRDefault="005C6046" w:rsidP="005C6046">
      <w:pPr>
        <w:rPr>
          <w:rFonts w:hint="eastAsia"/>
        </w:rPr>
      </w:pPr>
      <w:r>
        <w:rPr>
          <w:rFonts w:hint="eastAsia"/>
        </w:rPr>
        <w:lastRenderedPageBreak/>
        <w:t xml:space="preserve">　　（</w:t>
      </w:r>
      <w:r>
        <w:rPr>
          <w:rFonts w:hint="eastAsia"/>
        </w:rPr>
        <w:t>1</w:t>
      </w:r>
      <w:r>
        <w:rPr>
          <w:rFonts w:hint="eastAsia"/>
        </w:rPr>
        <w:t>）室内配线必须使用绝缘导线，</w:t>
      </w:r>
      <w:proofErr w:type="gramStart"/>
      <w:r>
        <w:rPr>
          <w:rFonts w:hint="eastAsia"/>
        </w:rPr>
        <w:t>采穿管</w:t>
      </w:r>
      <w:proofErr w:type="gramEnd"/>
      <w:r>
        <w:rPr>
          <w:rFonts w:hint="eastAsia"/>
        </w:rPr>
        <w:t>敷设，距地面高度不小于</w:t>
      </w:r>
      <w:smartTag w:uri="urn:schemas-microsoft-com:office:smarttags" w:element="chmetcnv">
        <w:smartTagPr>
          <w:attr w:name="UnitName" w:val="m"/>
          <w:attr w:name="SourceValue" w:val="2.5"/>
          <w:attr w:name="HasSpace" w:val="False"/>
          <w:attr w:name="Negative" w:val="False"/>
          <w:attr w:name="NumberType" w:val="1"/>
          <w:attr w:name="TCSC" w:val="0"/>
        </w:smartTagPr>
        <w:r>
          <w:rPr>
            <w:rFonts w:hint="eastAsia"/>
          </w:rPr>
          <w:t>2.5M</w:t>
        </w:r>
      </w:smartTag>
      <w:r>
        <w:rPr>
          <w:rFonts w:hint="eastAsia"/>
        </w:rPr>
        <w:t>。</w:t>
      </w:r>
    </w:p>
    <w:p w:rsidR="005C6046" w:rsidRDefault="005C6046" w:rsidP="005C6046">
      <w:pPr>
        <w:rPr>
          <w:rFonts w:hint="eastAsia"/>
        </w:rPr>
      </w:pPr>
      <w:r>
        <w:rPr>
          <w:rFonts w:hint="eastAsia"/>
        </w:rPr>
        <w:t xml:space="preserve">　（</w:t>
      </w:r>
      <w:r>
        <w:rPr>
          <w:rFonts w:hint="eastAsia"/>
        </w:rPr>
        <w:t>2</w:t>
      </w:r>
      <w:r>
        <w:rPr>
          <w:rFonts w:hint="eastAsia"/>
        </w:rPr>
        <w:t>）室内配线所用导线截面不小于</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hint="eastAsia"/>
          </w:rPr>
          <w:t>2.5mm</w:t>
        </w:r>
      </w:smartTag>
      <w:r>
        <w:rPr>
          <w:rFonts w:hint="eastAsia"/>
        </w:rPr>
        <w:t>2</w:t>
      </w:r>
      <w:r>
        <w:rPr>
          <w:rFonts w:hint="eastAsia"/>
        </w:rPr>
        <w:t>，铜线截面不小于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int="eastAsia"/>
          </w:rPr>
          <w:t>1.5mm</w:t>
        </w:r>
      </w:smartTag>
      <w:r>
        <w:rPr>
          <w:rFonts w:hint="eastAsia"/>
        </w:rPr>
        <w:t>2</w:t>
      </w:r>
      <w:r>
        <w:rPr>
          <w:rFonts w:hint="eastAsia"/>
        </w:rPr>
        <w:t>。</w:t>
      </w:r>
    </w:p>
    <w:p w:rsidR="005C6046" w:rsidRDefault="005C6046" w:rsidP="005C6046">
      <w:pPr>
        <w:rPr>
          <w:rFonts w:hint="eastAsia"/>
        </w:rPr>
      </w:pPr>
      <w:r>
        <w:rPr>
          <w:rFonts w:hint="eastAsia"/>
        </w:rPr>
        <w:t xml:space="preserve">　　（</w:t>
      </w:r>
      <w:r>
        <w:rPr>
          <w:rFonts w:hint="eastAsia"/>
        </w:rPr>
        <w:t>3</w:t>
      </w:r>
      <w:r>
        <w:rPr>
          <w:rFonts w:hint="eastAsia"/>
        </w:rPr>
        <w:t>）室内灯具不得低于</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hint="eastAsia"/>
          </w:rPr>
          <w:t>2.4M</w:t>
        </w:r>
      </w:smartTag>
      <w:r>
        <w:rPr>
          <w:rFonts w:hint="eastAsia"/>
        </w:rPr>
        <w:t>，如低于</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hint="eastAsia"/>
          </w:rPr>
          <w:t>2.4M</w:t>
        </w:r>
      </w:smartTag>
      <w:r>
        <w:rPr>
          <w:rFonts w:hint="eastAsia"/>
        </w:rPr>
        <w:t>必须使用安全电压。</w:t>
      </w:r>
    </w:p>
    <w:p w:rsidR="005C6046" w:rsidRDefault="005C6046" w:rsidP="005C6046">
      <w:pPr>
        <w:rPr>
          <w:rFonts w:hint="eastAsia"/>
        </w:rPr>
      </w:pPr>
      <w:r>
        <w:rPr>
          <w:rFonts w:hint="eastAsia"/>
        </w:rPr>
        <w:t xml:space="preserve">　　（</w:t>
      </w:r>
      <w:r>
        <w:rPr>
          <w:rFonts w:hint="eastAsia"/>
        </w:rPr>
        <w:t>4</w:t>
      </w:r>
      <w:r>
        <w:rPr>
          <w:rFonts w:hint="eastAsia"/>
        </w:rPr>
        <w:t>）室内各处接头必须用分线盒保护好。</w:t>
      </w:r>
    </w:p>
    <w:p w:rsidR="005C6046" w:rsidRDefault="005C6046" w:rsidP="005C6046">
      <w:pPr>
        <w:rPr>
          <w:rFonts w:hint="eastAsia"/>
        </w:rPr>
      </w:pPr>
      <w:r>
        <w:rPr>
          <w:rFonts w:hint="eastAsia"/>
        </w:rPr>
        <w:t xml:space="preserve">　　（</w:t>
      </w:r>
      <w:r>
        <w:rPr>
          <w:rFonts w:hint="eastAsia"/>
        </w:rPr>
        <w:t>5</w:t>
      </w:r>
      <w:r>
        <w:rPr>
          <w:rFonts w:hint="eastAsia"/>
        </w:rPr>
        <w:t>）场区照明采用</w:t>
      </w:r>
      <w:r>
        <w:rPr>
          <w:rFonts w:hint="eastAsia"/>
        </w:rPr>
        <w:t>1000W</w:t>
      </w:r>
      <w:r>
        <w:rPr>
          <w:rFonts w:hint="eastAsia"/>
        </w:rPr>
        <w:t>碘钨灯，照明灯距地</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3.0m</w:t>
        </w:r>
      </w:smartTag>
      <w:r>
        <w:rPr>
          <w:rFonts w:hint="eastAsia"/>
        </w:rPr>
        <w:t>，开关采用防水拉线开关。殿武等金属外壳保护接零。</w:t>
      </w:r>
    </w:p>
    <w:p w:rsidR="005C6046" w:rsidRDefault="005C6046" w:rsidP="005C6046">
      <w:pPr>
        <w:rPr>
          <w:rFonts w:hint="eastAsia"/>
        </w:rPr>
      </w:pPr>
      <w:r>
        <w:rPr>
          <w:rFonts w:hint="eastAsia"/>
        </w:rPr>
        <w:t xml:space="preserve">　　</w:t>
      </w:r>
      <w:r>
        <w:rPr>
          <w:rFonts w:hint="eastAsia"/>
        </w:rPr>
        <w:t>8</w:t>
      </w:r>
      <w:r>
        <w:rPr>
          <w:rFonts w:hint="eastAsia"/>
        </w:rPr>
        <w:t>、室外配电箱</w:t>
      </w:r>
    </w:p>
    <w:p w:rsidR="005C6046" w:rsidRDefault="005C6046" w:rsidP="005C6046">
      <w:pPr>
        <w:rPr>
          <w:rFonts w:hint="eastAsia"/>
        </w:rPr>
      </w:pPr>
      <w:r>
        <w:rPr>
          <w:rFonts w:hint="eastAsia"/>
        </w:rPr>
        <w:t>（</w:t>
      </w:r>
      <w:r>
        <w:rPr>
          <w:rFonts w:hint="eastAsia"/>
        </w:rPr>
        <w:t>1</w:t>
      </w:r>
      <w:r>
        <w:rPr>
          <w:rFonts w:hint="eastAsia"/>
        </w:rPr>
        <w:t>）配电箱周围应足够两人同行的空间。不得对方任何</w:t>
      </w:r>
      <w:proofErr w:type="gramStart"/>
      <w:r>
        <w:rPr>
          <w:rFonts w:hint="eastAsia"/>
        </w:rPr>
        <w:t>防碍</w:t>
      </w:r>
      <w:proofErr w:type="gramEnd"/>
      <w:r>
        <w:rPr>
          <w:rFonts w:hint="eastAsia"/>
        </w:rPr>
        <w:t>操作，维修物品。不得有灌木、杂草。</w:t>
      </w:r>
    </w:p>
    <w:p w:rsidR="005C6046" w:rsidRDefault="005C6046" w:rsidP="005C6046">
      <w:pPr>
        <w:rPr>
          <w:rFonts w:hint="eastAsia"/>
        </w:rPr>
      </w:pPr>
      <w:r>
        <w:rPr>
          <w:rFonts w:hint="eastAsia"/>
        </w:rPr>
        <w:t>（</w:t>
      </w:r>
      <w:r>
        <w:rPr>
          <w:rFonts w:hint="eastAsia"/>
        </w:rPr>
        <w:t>2</w:t>
      </w:r>
      <w:r>
        <w:rPr>
          <w:rFonts w:hint="eastAsia"/>
        </w:rPr>
        <w:t>）配电箱内的工作零线应能过</w:t>
      </w:r>
      <w:proofErr w:type="gramStart"/>
      <w:r>
        <w:rPr>
          <w:rFonts w:hint="eastAsia"/>
        </w:rPr>
        <w:t>接线端子板连接应</w:t>
      </w:r>
      <w:proofErr w:type="gramEnd"/>
      <w:r>
        <w:rPr>
          <w:rFonts w:hint="eastAsia"/>
        </w:rPr>
        <w:t>与保护零线端子板分设。</w:t>
      </w:r>
    </w:p>
    <w:p w:rsidR="005C6046" w:rsidRDefault="005C6046" w:rsidP="005C6046">
      <w:pPr>
        <w:rPr>
          <w:rFonts w:hint="eastAsia"/>
        </w:rPr>
      </w:pPr>
      <w:r>
        <w:rPr>
          <w:rFonts w:hint="eastAsia"/>
        </w:rPr>
        <w:t>（</w:t>
      </w:r>
      <w:r>
        <w:rPr>
          <w:rFonts w:hint="eastAsia"/>
        </w:rPr>
        <w:t>3</w:t>
      </w:r>
      <w:r>
        <w:rPr>
          <w:rFonts w:hint="eastAsia"/>
        </w:rPr>
        <w:t>）配电箱内的连接线采用绝缘导线，接头不得松动，不得有外露带店部位。配电箱的下底与地面的垂直距离为</w:t>
      </w:r>
      <w:smartTag w:uri="urn:schemas-microsoft-com:office:smarttags" w:element="chmetcnv">
        <w:smartTagPr>
          <w:attr w:name="UnitName" w:val="m"/>
          <w:attr w:name="SourceValue" w:val="1.4"/>
          <w:attr w:name="HasSpace" w:val="False"/>
          <w:attr w:name="Negative" w:val="False"/>
          <w:attr w:name="NumberType" w:val="1"/>
          <w:attr w:name="TCSC" w:val="0"/>
        </w:smartTagPr>
        <w:r>
          <w:rPr>
            <w:rFonts w:hint="eastAsia"/>
          </w:rPr>
          <w:t>1.4M</w:t>
        </w:r>
      </w:smartTag>
      <w:r>
        <w:rPr>
          <w:rFonts w:hint="eastAsia"/>
        </w:rPr>
        <w:t>，移动式配电箱下底与地面的垂直距离为</w:t>
      </w:r>
      <w:smartTag w:uri="urn:schemas-microsoft-com:office:smarttags" w:element="chmetcnv">
        <w:smartTagPr>
          <w:attr w:name="UnitName" w:val="m"/>
          <w:attr w:name="SourceValue" w:val=".8"/>
          <w:attr w:name="HasSpace" w:val="False"/>
          <w:attr w:name="Negative" w:val="False"/>
          <w:attr w:name="NumberType" w:val="1"/>
          <w:attr w:name="TCSC" w:val="0"/>
        </w:smartTagPr>
        <w:r>
          <w:rPr>
            <w:rFonts w:hint="eastAsia"/>
          </w:rPr>
          <w:t>0.8M</w:t>
        </w:r>
      </w:smartTag>
      <w:r>
        <w:rPr>
          <w:rFonts w:hint="eastAsia"/>
        </w:rPr>
        <w:t>。</w:t>
      </w:r>
    </w:p>
    <w:p w:rsidR="005C6046" w:rsidRDefault="005C6046" w:rsidP="005C6046">
      <w:pPr>
        <w:rPr>
          <w:rFonts w:hint="eastAsia"/>
        </w:rPr>
      </w:pPr>
      <w:r>
        <w:rPr>
          <w:rFonts w:hint="eastAsia"/>
        </w:rPr>
        <w:t xml:space="preserve">　　</w:t>
      </w:r>
      <w:r>
        <w:rPr>
          <w:rFonts w:hint="eastAsia"/>
        </w:rPr>
        <w:t>9</w:t>
      </w:r>
      <w:r>
        <w:rPr>
          <w:rFonts w:hint="eastAsia"/>
        </w:rPr>
        <w:t>、未尽事项按《建筑电器安装图集》及现行规范施工。</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3.2.5</w:t>
        </w:r>
      </w:smartTag>
      <w:r>
        <w:rPr>
          <w:rFonts w:hint="eastAsia"/>
        </w:rPr>
        <w:t>、安全及电器防火措施</w:t>
      </w:r>
    </w:p>
    <w:p w:rsidR="005C6046" w:rsidRDefault="005C6046" w:rsidP="005C6046">
      <w:pPr>
        <w:rPr>
          <w:rFonts w:hint="eastAsia"/>
        </w:rPr>
      </w:pPr>
      <w:r>
        <w:rPr>
          <w:rFonts w:hint="eastAsia"/>
        </w:rPr>
        <w:t xml:space="preserve">　</w:t>
      </w:r>
      <w:r>
        <w:rPr>
          <w:rFonts w:hint="eastAsia"/>
        </w:rPr>
        <w:t>1</w:t>
      </w:r>
      <w:r>
        <w:rPr>
          <w:rFonts w:hint="eastAsia"/>
        </w:rPr>
        <w:t>、本工地的施工用电严格按照建设部《施工现场临时用电安全技术规范》（</w:t>
      </w:r>
      <w:r>
        <w:rPr>
          <w:rFonts w:hint="eastAsia"/>
        </w:rPr>
        <w:t>JGJ46-2005</w:t>
      </w:r>
      <w:r>
        <w:rPr>
          <w:rFonts w:hint="eastAsia"/>
        </w:rPr>
        <w:t>），《建筑施工安全检查标准》（</w:t>
      </w:r>
      <w:r>
        <w:rPr>
          <w:rFonts w:hint="eastAsia"/>
        </w:rPr>
        <w:t>JGJ59-99</w:t>
      </w:r>
      <w:r>
        <w:rPr>
          <w:rFonts w:hint="eastAsia"/>
        </w:rPr>
        <w:t>）和当地用电安全规范。</w:t>
      </w:r>
    </w:p>
    <w:p w:rsidR="005C6046" w:rsidRDefault="005C6046" w:rsidP="005C6046">
      <w:pPr>
        <w:rPr>
          <w:rFonts w:hint="eastAsia"/>
        </w:rPr>
      </w:pPr>
      <w:r>
        <w:rPr>
          <w:rFonts w:hint="eastAsia"/>
        </w:rPr>
        <w:t>2</w:t>
      </w:r>
      <w:r>
        <w:rPr>
          <w:rFonts w:hint="eastAsia"/>
        </w:rPr>
        <w:t>、临时用电组织设计及变更时，必须履行</w:t>
      </w:r>
      <w:r>
        <w:rPr>
          <w:rFonts w:hint="eastAsia"/>
        </w:rPr>
        <w:t>"</w:t>
      </w:r>
      <w:r>
        <w:rPr>
          <w:rFonts w:hint="eastAsia"/>
        </w:rPr>
        <w:t>编制、审核、批准</w:t>
      </w:r>
      <w:r>
        <w:rPr>
          <w:rFonts w:hint="eastAsia"/>
        </w:rPr>
        <w:t>"</w:t>
      </w:r>
      <w:r>
        <w:rPr>
          <w:rFonts w:hint="eastAsia"/>
        </w:rPr>
        <w:t>程序，</w:t>
      </w:r>
      <w:r>
        <w:rPr>
          <w:rFonts w:hint="eastAsia"/>
        </w:rPr>
        <w:lastRenderedPageBreak/>
        <w:t>由电气工程技术人员组织编制，经相关部门审核及具有法人资格企业的技术负责人批准后实施。变更用电组织设计时应补充有关图纸资料。</w:t>
      </w:r>
    </w:p>
    <w:p w:rsidR="005C6046" w:rsidRDefault="005C6046" w:rsidP="005C6046">
      <w:pPr>
        <w:rPr>
          <w:rFonts w:hint="eastAsia"/>
        </w:rPr>
      </w:pPr>
      <w:r>
        <w:rPr>
          <w:rFonts w:hint="eastAsia"/>
        </w:rPr>
        <w:t xml:space="preserve">　　</w:t>
      </w:r>
      <w:r>
        <w:rPr>
          <w:rFonts w:hint="eastAsia"/>
        </w:rPr>
        <w:t>3</w:t>
      </w:r>
      <w:r>
        <w:rPr>
          <w:rFonts w:hint="eastAsia"/>
        </w:rPr>
        <w:t>、临时用电工程必须经编制、审核、批准部门和使用单位共同验收，合格后方可投入使用。</w:t>
      </w:r>
    </w:p>
    <w:p w:rsidR="005C6046" w:rsidRDefault="005C6046" w:rsidP="005C6046">
      <w:pPr>
        <w:rPr>
          <w:rFonts w:hint="eastAsia"/>
        </w:rPr>
      </w:pPr>
      <w:r>
        <w:rPr>
          <w:rFonts w:hint="eastAsia"/>
        </w:rPr>
        <w:t xml:space="preserve">　　</w:t>
      </w:r>
      <w:r>
        <w:rPr>
          <w:rFonts w:hint="eastAsia"/>
        </w:rPr>
        <w:t>4</w:t>
      </w:r>
      <w:r>
        <w:rPr>
          <w:rFonts w:hint="eastAsia"/>
        </w:rPr>
        <w:t>、作业电工必须是持证电工，并严格遵守现场的各项安全管理规章制度。</w:t>
      </w:r>
    </w:p>
    <w:p w:rsidR="005C6046" w:rsidRDefault="005C6046" w:rsidP="005C6046">
      <w:pPr>
        <w:rPr>
          <w:rFonts w:hint="eastAsia"/>
        </w:rPr>
      </w:pPr>
      <w:r>
        <w:rPr>
          <w:rFonts w:hint="eastAsia"/>
        </w:rPr>
        <w:t xml:space="preserve">　　</w:t>
      </w:r>
      <w:r>
        <w:rPr>
          <w:rFonts w:hint="eastAsia"/>
        </w:rPr>
        <w:t>5</w:t>
      </w:r>
      <w:r>
        <w:rPr>
          <w:rFonts w:hint="eastAsia"/>
        </w:rPr>
        <w:t>、施工现场专用变压器供电</w:t>
      </w:r>
    </w:p>
    <w:p w:rsidR="005C6046" w:rsidRDefault="005C6046" w:rsidP="005C6046">
      <w:pPr>
        <w:rPr>
          <w:rFonts w:hint="eastAsia"/>
        </w:rPr>
      </w:pPr>
      <w:r>
        <w:rPr>
          <w:rFonts w:hint="eastAsia"/>
        </w:rPr>
        <w:t xml:space="preserve">　　实行三相五线制供电，必须采用三相五线保护接零供电系统</w:t>
      </w:r>
      <w:r>
        <w:rPr>
          <w:rFonts w:hint="eastAsia"/>
        </w:rPr>
        <w:t>TN-S</w:t>
      </w:r>
      <w:r>
        <w:rPr>
          <w:rFonts w:hint="eastAsia"/>
        </w:rPr>
        <w:t>系统。并在线路首端（现场配电房）、中端、末端作重复接地。而接地总电阻不得大于</w:t>
      </w:r>
      <w:r>
        <w:rPr>
          <w:rFonts w:hint="eastAsia"/>
        </w:rPr>
        <w:t>4</w:t>
      </w:r>
      <w:r>
        <w:rPr>
          <w:rFonts w:hint="eastAsia"/>
        </w:rPr>
        <w:t>Ω，其中端和末端不得大于</w:t>
      </w:r>
      <w:r>
        <w:rPr>
          <w:rFonts w:hint="eastAsia"/>
        </w:rPr>
        <w:t>10</w:t>
      </w:r>
      <w:r>
        <w:rPr>
          <w:rFonts w:hint="eastAsia"/>
        </w:rPr>
        <w:t>Ω。</w:t>
      </w:r>
    </w:p>
    <w:p w:rsidR="005C6046" w:rsidRDefault="005C6046" w:rsidP="005C6046">
      <w:pPr>
        <w:rPr>
          <w:rFonts w:hint="eastAsia"/>
        </w:rPr>
      </w:pPr>
      <w:r>
        <w:rPr>
          <w:rFonts w:hint="eastAsia"/>
        </w:rPr>
        <w:t xml:space="preserve">　　</w:t>
      </w:r>
      <w:r>
        <w:rPr>
          <w:rFonts w:hint="eastAsia"/>
        </w:rPr>
        <w:t>6</w:t>
      </w:r>
      <w:r>
        <w:rPr>
          <w:rFonts w:hint="eastAsia"/>
        </w:rPr>
        <w:t>、现场电工必须严格遵守</w:t>
      </w:r>
      <w:r>
        <w:rPr>
          <w:rFonts w:hint="eastAsia"/>
        </w:rPr>
        <w:t>"</w:t>
      </w:r>
      <w:r>
        <w:rPr>
          <w:rFonts w:hint="eastAsia"/>
        </w:rPr>
        <w:t>操作规程</w:t>
      </w:r>
      <w:r>
        <w:rPr>
          <w:rFonts w:hint="eastAsia"/>
        </w:rPr>
        <w:t>"</w:t>
      </w:r>
      <w:r>
        <w:rPr>
          <w:rFonts w:hint="eastAsia"/>
        </w:rPr>
        <w:t>、</w:t>
      </w:r>
      <w:r>
        <w:rPr>
          <w:rFonts w:hint="eastAsia"/>
        </w:rPr>
        <w:t>"</w:t>
      </w:r>
      <w:r>
        <w:rPr>
          <w:rFonts w:hint="eastAsia"/>
        </w:rPr>
        <w:t>安装规程</w:t>
      </w:r>
      <w:r>
        <w:rPr>
          <w:rFonts w:hint="eastAsia"/>
        </w:rPr>
        <w:t>"</w:t>
      </w:r>
      <w:r>
        <w:rPr>
          <w:rFonts w:hint="eastAsia"/>
        </w:rPr>
        <w:t>。维修电器设备时，应切断电源，验明线路无电并挂</w:t>
      </w:r>
      <w:r>
        <w:rPr>
          <w:rFonts w:hint="eastAsia"/>
        </w:rPr>
        <w:t>"</w:t>
      </w:r>
      <w:r>
        <w:rPr>
          <w:rFonts w:hint="eastAsia"/>
        </w:rPr>
        <w:t>严禁合闸，有人工作</w:t>
      </w:r>
      <w:r>
        <w:rPr>
          <w:rFonts w:hint="eastAsia"/>
        </w:rPr>
        <w:t>"</w:t>
      </w:r>
      <w:r>
        <w:rPr>
          <w:rFonts w:hint="eastAsia"/>
        </w:rPr>
        <w:t>的标识牌或专人看守。其分配电箱用电机具开关箱安装好后应立即做好编号标识工作。所有用电机具操作开关必须</w:t>
      </w:r>
      <w:proofErr w:type="gramStart"/>
      <w:r>
        <w:rPr>
          <w:rFonts w:hint="eastAsia"/>
        </w:rPr>
        <w:t>一</w:t>
      </w:r>
      <w:proofErr w:type="gramEnd"/>
      <w:r>
        <w:rPr>
          <w:rFonts w:hint="eastAsia"/>
        </w:rPr>
        <w:t>机一闸</w:t>
      </w:r>
      <w:proofErr w:type="gramStart"/>
      <w:r>
        <w:rPr>
          <w:rFonts w:hint="eastAsia"/>
        </w:rPr>
        <w:t>一</w:t>
      </w:r>
      <w:proofErr w:type="gramEnd"/>
      <w:r>
        <w:rPr>
          <w:rFonts w:hint="eastAsia"/>
        </w:rPr>
        <w:t>漏一箱安装，严禁</w:t>
      </w:r>
      <w:proofErr w:type="gramStart"/>
      <w:r>
        <w:rPr>
          <w:rFonts w:hint="eastAsia"/>
        </w:rPr>
        <w:t>用四芯电缆</w:t>
      </w:r>
      <w:proofErr w:type="gramEnd"/>
      <w:r>
        <w:rPr>
          <w:rFonts w:hint="eastAsia"/>
        </w:rPr>
        <w:t>外加一条</w:t>
      </w:r>
      <w:proofErr w:type="gramStart"/>
      <w:r>
        <w:rPr>
          <w:rFonts w:hint="eastAsia"/>
        </w:rPr>
        <w:t>作五芯线</w:t>
      </w:r>
      <w:proofErr w:type="gramEnd"/>
      <w:r>
        <w:rPr>
          <w:rFonts w:hint="eastAsia"/>
        </w:rPr>
        <w:t>使用，而其中的黄</w:t>
      </w:r>
      <w:r>
        <w:rPr>
          <w:rFonts w:hint="eastAsia"/>
        </w:rPr>
        <w:t>/</w:t>
      </w:r>
      <w:r>
        <w:rPr>
          <w:rFonts w:hint="eastAsia"/>
        </w:rPr>
        <w:t>绿双色线只能作机具的保护零线使用。</w:t>
      </w:r>
    </w:p>
    <w:p w:rsidR="005C6046" w:rsidRDefault="005C6046" w:rsidP="005C6046">
      <w:pPr>
        <w:rPr>
          <w:rFonts w:hint="eastAsia"/>
        </w:rPr>
      </w:pPr>
      <w:r>
        <w:rPr>
          <w:rFonts w:hint="eastAsia"/>
        </w:rPr>
        <w:t xml:space="preserve">　　</w:t>
      </w:r>
      <w:r>
        <w:rPr>
          <w:rFonts w:hint="eastAsia"/>
        </w:rPr>
        <w:t>7</w:t>
      </w:r>
      <w:r>
        <w:rPr>
          <w:rFonts w:hint="eastAsia"/>
        </w:rPr>
        <w:t>、一切用电机具运到现场后，必须由电工检验其绝缘电阻及检查电器附件是否完整无损，固定用电设备其绝缘电阻应大于</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Ω，</w:t>
      </w:r>
      <w:r>
        <w:rPr>
          <w:rFonts w:hint="eastAsia"/>
        </w:rPr>
        <w:t>I</w:t>
      </w:r>
      <w:r>
        <w:rPr>
          <w:rFonts w:hint="eastAsia"/>
        </w:rPr>
        <w:t>类手持电动机具不小于</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Ω，</w:t>
      </w:r>
      <w:r>
        <w:rPr>
          <w:rFonts w:hint="eastAsia"/>
        </w:rPr>
        <w:t>II</w:t>
      </w:r>
      <w:r>
        <w:rPr>
          <w:rFonts w:hint="eastAsia"/>
        </w:rPr>
        <w:t>类不小于</w:t>
      </w:r>
      <w:smartTag w:uri="urn:schemas-microsoft-com:office:smarttags" w:element="chmetcnv">
        <w:smartTagPr>
          <w:attr w:name="UnitName" w:val="m"/>
          <w:attr w:name="SourceValue" w:val="7"/>
          <w:attr w:name="HasSpace" w:val="False"/>
          <w:attr w:name="Negative" w:val="False"/>
          <w:attr w:name="NumberType" w:val="1"/>
          <w:attr w:name="TCSC" w:val="0"/>
        </w:smartTagPr>
        <w:r>
          <w:rPr>
            <w:rFonts w:hint="eastAsia"/>
          </w:rPr>
          <w:t>7M</w:t>
        </w:r>
      </w:smartTag>
      <w:r>
        <w:rPr>
          <w:rFonts w:hint="eastAsia"/>
        </w:rPr>
        <w:t>Ω。用电设备的金属外壳必须有可靠的接地保护，使用手持电动工具应使用安全用电。</w:t>
      </w:r>
    </w:p>
    <w:p w:rsidR="005C6046" w:rsidRDefault="005C6046" w:rsidP="005C6046">
      <w:pPr>
        <w:rPr>
          <w:rFonts w:hint="eastAsia"/>
        </w:rPr>
      </w:pPr>
      <w:r>
        <w:rPr>
          <w:rFonts w:hint="eastAsia"/>
        </w:rPr>
        <w:t>8</w:t>
      </w:r>
      <w:r>
        <w:rPr>
          <w:rFonts w:hint="eastAsia"/>
        </w:rPr>
        <w:t>、运行中的漏电开关必须每天进行检查，使用中发生跳闸，必须查明原因，才能重新合闸送电。发现漏电开关损坏或失灵必须立即更换，</w:t>
      </w:r>
      <w:r>
        <w:rPr>
          <w:rFonts w:hint="eastAsia"/>
        </w:rPr>
        <w:lastRenderedPageBreak/>
        <w:t>严禁电工自行维修，严禁在漏电开关撤出或失灵状态下运行。配电箱内开关电器、控制电器、保护电器必须完好无损，可动部分灵活可靠。</w:t>
      </w:r>
    </w:p>
    <w:p w:rsidR="005C6046" w:rsidRDefault="005C6046" w:rsidP="005C6046">
      <w:pPr>
        <w:rPr>
          <w:rFonts w:hint="eastAsia"/>
        </w:rPr>
      </w:pPr>
      <w:r>
        <w:rPr>
          <w:rFonts w:hint="eastAsia"/>
        </w:rPr>
        <w:t>箱内电器接线整齐，无外露导电部分，进出线必须从箱底进出。非电缆线路应加塑料护套保护线路进出位置。线路两端严禁用插头连接使用，电源线严禁搭接在保险丝上，线路</w:t>
      </w:r>
      <w:proofErr w:type="gramStart"/>
      <w:r>
        <w:rPr>
          <w:rFonts w:hint="eastAsia"/>
        </w:rPr>
        <w:t>不得挂搭衣服</w:t>
      </w:r>
      <w:proofErr w:type="gramEnd"/>
      <w:r>
        <w:rPr>
          <w:rFonts w:hint="eastAsia"/>
        </w:rPr>
        <w:t>。大功率</w:t>
      </w:r>
      <w:r>
        <w:rPr>
          <w:rFonts w:hint="eastAsia"/>
        </w:rPr>
        <w:t>1000W</w:t>
      </w:r>
      <w:r>
        <w:rPr>
          <w:rFonts w:hint="eastAsia"/>
        </w:rPr>
        <w:t>以上灯具下方不得堆放易燃易爆物品。在施工现场配电房和主要分配电</w:t>
      </w:r>
      <w:proofErr w:type="gramStart"/>
      <w:r>
        <w:rPr>
          <w:rFonts w:hint="eastAsia"/>
        </w:rPr>
        <w:t>箱范围</w:t>
      </w:r>
      <w:proofErr w:type="gramEnd"/>
      <w:r>
        <w:rPr>
          <w:rFonts w:hint="eastAsia"/>
        </w:rPr>
        <w:t>内应配备足够的电气防火器材。</w:t>
      </w:r>
    </w:p>
    <w:p w:rsidR="005C6046" w:rsidRDefault="005C6046" w:rsidP="005C6046">
      <w:pPr>
        <w:rPr>
          <w:rFonts w:hint="eastAsia"/>
        </w:rPr>
      </w:pPr>
      <w:r>
        <w:rPr>
          <w:rFonts w:hint="eastAsia"/>
        </w:rPr>
        <w:t xml:space="preserve">　　</w:t>
      </w:r>
      <w:r>
        <w:rPr>
          <w:rFonts w:hint="eastAsia"/>
        </w:rPr>
        <w:t>10</w:t>
      </w:r>
      <w:r>
        <w:rPr>
          <w:rFonts w:hint="eastAsia"/>
        </w:rPr>
        <w:t>、与施工现场相临的外电线路和设备必须采取防护措施或严密封闭。</w:t>
      </w:r>
    </w:p>
    <w:p w:rsidR="005C6046" w:rsidRDefault="005C6046" w:rsidP="005C6046">
      <w:pPr>
        <w:rPr>
          <w:rFonts w:hint="eastAsia"/>
        </w:rPr>
      </w:pPr>
      <w:r>
        <w:rPr>
          <w:rFonts w:hint="eastAsia"/>
        </w:rPr>
        <w:t xml:space="preserve">　</w:t>
      </w:r>
      <w:r>
        <w:rPr>
          <w:rFonts w:hint="eastAsia"/>
        </w:rPr>
        <w:t>11</w:t>
      </w:r>
      <w:r>
        <w:rPr>
          <w:rFonts w:hint="eastAsia"/>
        </w:rPr>
        <w:t>、施工照明要设专用回路漏电开关，其金属外壳</w:t>
      </w:r>
      <w:proofErr w:type="gramStart"/>
      <w:r>
        <w:rPr>
          <w:rFonts w:hint="eastAsia"/>
        </w:rPr>
        <w:t>必须作接零</w:t>
      </w:r>
      <w:proofErr w:type="gramEnd"/>
      <w:r>
        <w:rPr>
          <w:rFonts w:hint="eastAsia"/>
        </w:rPr>
        <w:t>保护，室内线路及灯具安装高度低于</w:t>
      </w:r>
      <w:smartTag w:uri="urn:schemas-microsoft-com:office:smarttags" w:element="chmetcnv">
        <w:smartTagPr>
          <w:attr w:name="UnitName" w:val="m"/>
          <w:attr w:name="SourceValue" w:val="2.5"/>
          <w:attr w:name="HasSpace" w:val="False"/>
          <w:attr w:name="Negative" w:val="False"/>
          <w:attr w:name="NumberType" w:val="1"/>
          <w:attr w:name="TCSC" w:val="0"/>
        </w:smartTagPr>
        <w:r>
          <w:rPr>
            <w:rFonts w:hint="eastAsia"/>
          </w:rPr>
          <w:t>2.5m</w:t>
        </w:r>
      </w:smartTag>
      <w:r>
        <w:rPr>
          <w:rFonts w:hint="eastAsia"/>
        </w:rPr>
        <w:t>要使用</w:t>
      </w:r>
      <w:r>
        <w:rPr>
          <w:rFonts w:hint="eastAsia"/>
        </w:rPr>
        <w:t>36V</w:t>
      </w:r>
      <w:r>
        <w:rPr>
          <w:rFonts w:hint="eastAsia"/>
        </w:rPr>
        <w:t>及以下安全电压。潮湿作业场所其照明电压不得大于</w:t>
      </w:r>
      <w:r>
        <w:rPr>
          <w:rFonts w:hint="eastAsia"/>
        </w:rPr>
        <w:t>12V</w:t>
      </w:r>
      <w:r>
        <w:rPr>
          <w:rFonts w:hint="eastAsia"/>
        </w:rPr>
        <w:t>。</w:t>
      </w:r>
    </w:p>
    <w:p w:rsidR="005C6046" w:rsidRDefault="005C6046" w:rsidP="005C6046">
      <w:pPr>
        <w:rPr>
          <w:rFonts w:hint="eastAsia"/>
        </w:rPr>
      </w:pPr>
      <w:r>
        <w:rPr>
          <w:rFonts w:hint="eastAsia"/>
        </w:rPr>
        <w:t xml:space="preserve">　　</w:t>
      </w:r>
      <w:r>
        <w:rPr>
          <w:rFonts w:hint="eastAsia"/>
        </w:rPr>
        <w:t>12</w:t>
      </w:r>
      <w:r>
        <w:rPr>
          <w:rFonts w:hint="eastAsia"/>
        </w:rPr>
        <w:t>、建立健全电器防火检查制度，安全教育制度，维护、检查、测试制度，购置的设备必须符合相应的国家标准、专业标准、和安全标准。执行专人专机负责制，定期检查、维修。施工现场临时用电每周检查一次（漏电保护器每月测试一次），发现问题，及时整改。</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3.2.6</w:t>
        </w:r>
      </w:smartTag>
      <w:r>
        <w:rPr>
          <w:rFonts w:hint="eastAsia"/>
        </w:rPr>
        <w:t>、建立健全临时用电技术档案</w:t>
      </w:r>
    </w:p>
    <w:p w:rsidR="005C6046" w:rsidRDefault="005C6046" w:rsidP="005C6046">
      <w:pPr>
        <w:rPr>
          <w:rFonts w:hint="eastAsia"/>
        </w:rPr>
      </w:pPr>
      <w:r>
        <w:rPr>
          <w:rFonts w:hint="eastAsia"/>
        </w:rPr>
        <w:t xml:space="preserve">　　</w:t>
      </w:r>
      <w:r>
        <w:rPr>
          <w:rFonts w:hint="eastAsia"/>
        </w:rPr>
        <w:t>1</w:t>
      </w:r>
      <w:r>
        <w:rPr>
          <w:rFonts w:hint="eastAsia"/>
        </w:rPr>
        <w:t>、必须建立施工现场临时用电技术档案，应由主管现场的电器技术人员负责其建立与管理工作。</w:t>
      </w:r>
    </w:p>
    <w:p w:rsidR="005C6046" w:rsidRDefault="005C6046" w:rsidP="005C6046">
      <w:pPr>
        <w:rPr>
          <w:rFonts w:hint="eastAsia"/>
        </w:rPr>
      </w:pPr>
      <w:r>
        <w:rPr>
          <w:rFonts w:hint="eastAsia"/>
        </w:rPr>
        <w:t xml:space="preserve">　　</w:t>
      </w:r>
      <w:r>
        <w:rPr>
          <w:rFonts w:hint="eastAsia"/>
        </w:rPr>
        <w:t>2</w:t>
      </w:r>
      <w:r>
        <w:rPr>
          <w:rFonts w:hint="eastAsia"/>
        </w:rPr>
        <w:t>、施工现场不仅要有临时用电施工组织设计，而且应做好以下资料记录：</w:t>
      </w:r>
    </w:p>
    <w:p w:rsidR="005C6046" w:rsidRDefault="005C6046" w:rsidP="005C6046">
      <w:pPr>
        <w:rPr>
          <w:rFonts w:hint="eastAsia"/>
        </w:rPr>
      </w:pPr>
      <w:r>
        <w:rPr>
          <w:rFonts w:hint="eastAsia"/>
        </w:rPr>
        <w:t xml:space="preserve">　　（</w:t>
      </w:r>
      <w:r>
        <w:rPr>
          <w:rFonts w:hint="eastAsia"/>
        </w:rPr>
        <w:t>1</w:t>
      </w:r>
      <w:r>
        <w:rPr>
          <w:rFonts w:hint="eastAsia"/>
        </w:rPr>
        <w:t>）修改临时用电施工组织设计的资料</w:t>
      </w:r>
    </w:p>
    <w:p w:rsidR="005C6046" w:rsidRDefault="005C6046" w:rsidP="005C6046">
      <w:pPr>
        <w:rPr>
          <w:rFonts w:hint="eastAsia"/>
        </w:rPr>
      </w:pPr>
      <w:r>
        <w:rPr>
          <w:rFonts w:hint="eastAsia"/>
        </w:rPr>
        <w:lastRenderedPageBreak/>
        <w:t xml:space="preserve">　　（</w:t>
      </w:r>
      <w:r>
        <w:rPr>
          <w:rFonts w:hint="eastAsia"/>
        </w:rPr>
        <w:t>2</w:t>
      </w:r>
      <w:r>
        <w:rPr>
          <w:rFonts w:hint="eastAsia"/>
        </w:rPr>
        <w:t>）技术交底资料</w:t>
      </w:r>
    </w:p>
    <w:p w:rsidR="005C6046" w:rsidRDefault="005C6046" w:rsidP="005C6046">
      <w:pPr>
        <w:rPr>
          <w:rFonts w:hint="eastAsia"/>
        </w:rPr>
      </w:pPr>
      <w:r>
        <w:rPr>
          <w:rFonts w:hint="eastAsia"/>
        </w:rPr>
        <w:t xml:space="preserve">　　（</w:t>
      </w:r>
      <w:r>
        <w:rPr>
          <w:rFonts w:hint="eastAsia"/>
        </w:rPr>
        <w:t>3</w:t>
      </w:r>
      <w:r>
        <w:rPr>
          <w:rFonts w:hint="eastAsia"/>
        </w:rPr>
        <w:t>）临时用电工程检查验收表</w:t>
      </w:r>
    </w:p>
    <w:p w:rsidR="005C6046" w:rsidRDefault="005C6046" w:rsidP="005C6046">
      <w:pPr>
        <w:rPr>
          <w:rFonts w:hint="eastAsia"/>
        </w:rPr>
      </w:pPr>
      <w:r>
        <w:rPr>
          <w:rFonts w:hint="eastAsia"/>
        </w:rPr>
        <w:t xml:space="preserve">　　（</w:t>
      </w:r>
      <w:r>
        <w:rPr>
          <w:rFonts w:hint="eastAsia"/>
        </w:rPr>
        <w:t>4</w:t>
      </w:r>
      <w:r>
        <w:rPr>
          <w:rFonts w:hint="eastAsia"/>
        </w:rPr>
        <w:t>）电器设备的试验、检验凭单和记录</w:t>
      </w:r>
    </w:p>
    <w:p w:rsidR="005C6046" w:rsidRDefault="005C6046" w:rsidP="005C6046">
      <w:pPr>
        <w:rPr>
          <w:rFonts w:hint="eastAsia"/>
        </w:rPr>
      </w:pPr>
      <w:r>
        <w:rPr>
          <w:rFonts w:hint="eastAsia"/>
        </w:rPr>
        <w:t xml:space="preserve">　　（</w:t>
      </w:r>
      <w:r>
        <w:rPr>
          <w:rFonts w:hint="eastAsia"/>
        </w:rPr>
        <w:t>5</w:t>
      </w:r>
      <w:r>
        <w:rPr>
          <w:rFonts w:hint="eastAsia"/>
        </w:rPr>
        <w:t>）接地电阻测定记录表</w:t>
      </w:r>
    </w:p>
    <w:p w:rsidR="005C6046" w:rsidRDefault="005C6046" w:rsidP="005C6046">
      <w:pPr>
        <w:rPr>
          <w:rFonts w:hint="eastAsia"/>
        </w:rPr>
      </w:pPr>
      <w:r>
        <w:rPr>
          <w:rFonts w:hint="eastAsia"/>
        </w:rPr>
        <w:t xml:space="preserve">　　（</w:t>
      </w:r>
      <w:r>
        <w:rPr>
          <w:rFonts w:hint="eastAsia"/>
        </w:rPr>
        <w:t>6</w:t>
      </w:r>
      <w:r>
        <w:rPr>
          <w:rFonts w:hint="eastAsia"/>
        </w:rPr>
        <w:t>）定期检（复）查表</w:t>
      </w:r>
    </w:p>
    <w:p w:rsidR="005C6046" w:rsidRDefault="005C6046" w:rsidP="005C6046">
      <w:pPr>
        <w:rPr>
          <w:rFonts w:hint="eastAsia"/>
        </w:rPr>
      </w:pPr>
      <w:r>
        <w:rPr>
          <w:rFonts w:hint="eastAsia"/>
        </w:rPr>
        <w:t xml:space="preserve">　　（</w:t>
      </w:r>
      <w:r>
        <w:rPr>
          <w:rFonts w:hint="eastAsia"/>
        </w:rPr>
        <w:t>7</w:t>
      </w:r>
      <w:r>
        <w:rPr>
          <w:rFonts w:hint="eastAsia"/>
        </w:rPr>
        <w:t>）电工维修工作记录</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3.2.7</w:t>
        </w:r>
      </w:smartTag>
      <w:r>
        <w:rPr>
          <w:rFonts w:hint="eastAsia"/>
        </w:rPr>
        <w:t>、事故应急预案</w:t>
      </w:r>
    </w:p>
    <w:p w:rsidR="005C6046" w:rsidRDefault="005C6046" w:rsidP="005C6046">
      <w:pPr>
        <w:rPr>
          <w:rFonts w:hint="eastAsia"/>
        </w:rPr>
      </w:pPr>
      <w:r>
        <w:rPr>
          <w:rFonts w:hint="eastAsia"/>
        </w:rPr>
        <w:t>电气事故应急预案是施工现场临时用电组织设计的重要一环，直接关系到企业荣誉和员工的生命安危及社会的稳定。因此，应根据施工现场的特点指定相应的应急预</w:t>
      </w:r>
    </w:p>
    <w:p w:rsidR="005C6046" w:rsidRDefault="005C6046" w:rsidP="005C6046">
      <w:pPr>
        <w:rPr>
          <w:rFonts w:hint="eastAsia"/>
        </w:rPr>
      </w:pPr>
      <w:r>
        <w:rPr>
          <w:rFonts w:hint="eastAsia"/>
        </w:rPr>
        <w:t>案，成立应急救援小组，有效及时地进行事故处理，防止事故扩大。</w:t>
      </w:r>
    </w:p>
    <w:p w:rsidR="005C6046" w:rsidRDefault="005C6046" w:rsidP="005C6046">
      <w:pPr>
        <w:rPr>
          <w:rFonts w:hint="eastAsia"/>
        </w:rPr>
      </w:pPr>
      <w:r>
        <w:rPr>
          <w:rFonts w:hint="eastAsia"/>
        </w:rPr>
        <w:t xml:space="preserve">　</w:t>
      </w:r>
      <w:r>
        <w:rPr>
          <w:rFonts w:hint="eastAsia"/>
        </w:rPr>
        <w:t>1.</w:t>
      </w:r>
      <w:r>
        <w:rPr>
          <w:rFonts w:hint="eastAsia"/>
        </w:rPr>
        <w:t xml:space="preserve">　（</w:t>
      </w:r>
      <w:r>
        <w:rPr>
          <w:rFonts w:hint="eastAsia"/>
        </w:rPr>
        <w:t>1</w:t>
      </w:r>
      <w:r>
        <w:rPr>
          <w:rFonts w:hint="eastAsia"/>
        </w:rPr>
        <w:t>）公司事故应急救援组织机构</w:t>
      </w:r>
    </w:p>
    <w:p w:rsidR="005C6046" w:rsidRDefault="005C6046" w:rsidP="005C6046">
      <w:pPr>
        <w:rPr>
          <w:rFonts w:hint="eastAsia"/>
        </w:rPr>
      </w:pPr>
      <w:r>
        <w:rPr>
          <w:rFonts w:hint="eastAsia"/>
        </w:rPr>
        <w:t xml:space="preserve">　　（</w:t>
      </w:r>
      <w:r>
        <w:rPr>
          <w:rFonts w:hint="eastAsia"/>
        </w:rPr>
        <w:t>2</w:t>
      </w:r>
      <w:r>
        <w:rPr>
          <w:rFonts w:hint="eastAsia"/>
        </w:rPr>
        <w:t>）项目经理部应急救援组织机构</w:t>
      </w:r>
    </w:p>
    <w:p w:rsidR="005C6046" w:rsidRDefault="005C6046" w:rsidP="005C6046">
      <w:pPr>
        <w:rPr>
          <w:rFonts w:hint="eastAsia"/>
        </w:rPr>
      </w:pPr>
      <w:r>
        <w:rPr>
          <w:rFonts w:hint="eastAsia"/>
        </w:rPr>
        <w:t>2</w:t>
      </w:r>
      <w:r>
        <w:rPr>
          <w:rFonts w:hint="eastAsia"/>
        </w:rPr>
        <w:t>、应急电话：</w:t>
      </w:r>
    </w:p>
    <w:p w:rsidR="005C6046" w:rsidRDefault="005C6046" w:rsidP="005C6046">
      <w:pPr>
        <w:rPr>
          <w:rFonts w:hint="eastAsia"/>
        </w:rPr>
      </w:pPr>
      <w:r>
        <w:rPr>
          <w:rFonts w:hint="eastAsia"/>
        </w:rPr>
        <w:t xml:space="preserve">　　</w:t>
      </w:r>
      <w:r>
        <w:rPr>
          <w:rFonts w:hint="eastAsia"/>
        </w:rPr>
        <w:t>3</w:t>
      </w:r>
      <w:r>
        <w:rPr>
          <w:rFonts w:hint="eastAsia"/>
        </w:rPr>
        <w:t>、应急救援工具：</w:t>
      </w:r>
    </w:p>
    <w:p w:rsidR="005C6046" w:rsidRDefault="005C6046" w:rsidP="005C6046">
      <w:pPr>
        <w:rPr>
          <w:rFonts w:hint="eastAsia"/>
        </w:rPr>
      </w:pPr>
      <w:r>
        <w:rPr>
          <w:rFonts w:hint="eastAsia"/>
        </w:rPr>
        <w:t xml:space="preserve">　　施工现场应备有必要的应急救援工具。如：绝缘手套、绝缘棒、电工绝缘钳、药箱、担架等。</w:t>
      </w:r>
    </w:p>
    <w:p w:rsidR="005C6046" w:rsidRDefault="005C6046" w:rsidP="005C6046">
      <w:pPr>
        <w:rPr>
          <w:rFonts w:hint="eastAsia"/>
        </w:rPr>
      </w:pPr>
      <w:r>
        <w:rPr>
          <w:rFonts w:hint="eastAsia"/>
        </w:rPr>
        <w:t>4</w:t>
      </w:r>
      <w:r>
        <w:rPr>
          <w:rFonts w:hint="eastAsia"/>
        </w:rPr>
        <w:t>、发现有人触电，现场有关人员应立即报告现场负责人及事故应急</w:t>
      </w:r>
      <w:proofErr w:type="gramStart"/>
      <w:r>
        <w:rPr>
          <w:rFonts w:hint="eastAsia"/>
        </w:rPr>
        <w:t>救援组</w:t>
      </w:r>
      <w:proofErr w:type="gramEnd"/>
      <w:r>
        <w:rPr>
          <w:rFonts w:hint="eastAsia"/>
        </w:rPr>
        <w:t>组长；同时，尽快使触电者脱离电源；然后根据触电者的具体症状进行对症施救；采取有效措施防止事故扩大和保护现场。</w:t>
      </w:r>
    </w:p>
    <w:p w:rsidR="005C6046" w:rsidRDefault="005C6046" w:rsidP="005C6046">
      <w:pPr>
        <w:rPr>
          <w:rFonts w:hint="eastAsia"/>
        </w:rPr>
      </w:pPr>
      <w:r>
        <w:rPr>
          <w:rFonts w:hint="eastAsia"/>
        </w:rPr>
        <w:t xml:space="preserve">　</w:t>
      </w:r>
      <w:r>
        <w:rPr>
          <w:rFonts w:hint="eastAsia"/>
        </w:rPr>
        <w:t>5</w:t>
      </w:r>
      <w:r>
        <w:rPr>
          <w:rFonts w:hint="eastAsia"/>
        </w:rPr>
        <w:t>、脱离电源的基本方法有：</w:t>
      </w:r>
    </w:p>
    <w:p w:rsidR="005C6046" w:rsidRDefault="005C6046" w:rsidP="005C6046">
      <w:pPr>
        <w:rPr>
          <w:rFonts w:hint="eastAsia"/>
        </w:rPr>
      </w:pPr>
      <w:r>
        <w:rPr>
          <w:rFonts w:hint="eastAsia"/>
        </w:rPr>
        <w:t xml:space="preserve">　　（</w:t>
      </w:r>
      <w:r>
        <w:rPr>
          <w:rFonts w:hint="eastAsia"/>
        </w:rPr>
        <w:t>1</w:t>
      </w:r>
      <w:r>
        <w:rPr>
          <w:rFonts w:hint="eastAsia"/>
        </w:rPr>
        <w:t>）将出事附近电源开关刀拉掉，或将电源插头拔掉以切断电</w:t>
      </w:r>
      <w:r>
        <w:rPr>
          <w:rFonts w:hint="eastAsia"/>
        </w:rPr>
        <w:lastRenderedPageBreak/>
        <w:t>源。</w:t>
      </w:r>
    </w:p>
    <w:p w:rsidR="005C6046" w:rsidRDefault="005C6046" w:rsidP="005C6046">
      <w:pPr>
        <w:rPr>
          <w:rFonts w:hint="eastAsia"/>
        </w:rPr>
      </w:pPr>
      <w:r>
        <w:rPr>
          <w:rFonts w:hint="eastAsia"/>
        </w:rPr>
        <w:t xml:space="preserve">　　（</w:t>
      </w:r>
      <w:r>
        <w:rPr>
          <w:rFonts w:hint="eastAsia"/>
        </w:rPr>
        <w:t>2</w:t>
      </w:r>
      <w:r>
        <w:rPr>
          <w:rFonts w:hint="eastAsia"/>
        </w:rPr>
        <w:t>）用干燥的绝缘木棒、竹竿、布带等物将电源线从触电者身上拔</w:t>
      </w:r>
      <w:proofErr w:type="gramStart"/>
      <w:r>
        <w:rPr>
          <w:rFonts w:hint="eastAsia"/>
        </w:rPr>
        <w:t>离或者</w:t>
      </w:r>
      <w:proofErr w:type="gramEnd"/>
      <w:r>
        <w:rPr>
          <w:rFonts w:hint="eastAsia"/>
        </w:rPr>
        <w:t>将触电者拔离电源。</w:t>
      </w:r>
    </w:p>
    <w:p w:rsidR="005C6046" w:rsidRDefault="005C6046" w:rsidP="005C6046">
      <w:pPr>
        <w:rPr>
          <w:rFonts w:hint="eastAsia"/>
        </w:rPr>
      </w:pPr>
      <w:r>
        <w:rPr>
          <w:rFonts w:hint="eastAsia"/>
        </w:rPr>
        <w:t xml:space="preserve">　　（</w:t>
      </w:r>
      <w:r>
        <w:rPr>
          <w:rFonts w:hint="eastAsia"/>
        </w:rPr>
        <w:t>3</w:t>
      </w:r>
      <w:r>
        <w:rPr>
          <w:rFonts w:hint="eastAsia"/>
        </w:rPr>
        <w:t>）必要时可用绝缘工具（如带有绝缘柄的电工钳、木柄斧头以及锄头）切断电源线。</w:t>
      </w:r>
    </w:p>
    <w:p w:rsidR="005C6046" w:rsidRDefault="005C6046" w:rsidP="005C6046">
      <w:pPr>
        <w:rPr>
          <w:rFonts w:hint="eastAsia"/>
        </w:rPr>
      </w:pPr>
      <w:r>
        <w:rPr>
          <w:rFonts w:hint="eastAsia"/>
        </w:rPr>
        <w:t xml:space="preserve">　　（</w:t>
      </w:r>
      <w:r>
        <w:rPr>
          <w:rFonts w:hint="eastAsia"/>
        </w:rPr>
        <w:t>4</w:t>
      </w:r>
      <w:r>
        <w:rPr>
          <w:rFonts w:hint="eastAsia"/>
        </w:rPr>
        <w:t>）救护人可戴上手套或在手上包缠干燥的衣服、围巾、帽子等绝缘物品拖拽触电者，使之脱离电源。</w:t>
      </w:r>
    </w:p>
    <w:p w:rsidR="005C6046" w:rsidRDefault="005C6046" w:rsidP="005C6046">
      <w:pPr>
        <w:rPr>
          <w:rFonts w:hint="eastAsia"/>
        </w:rPr>
      </w:pPr>
      <w:r>
        <w:rPr>
          <w:rFonts w:hint="eastAsia"/>
        </w:rPr>
        <w:t xml:space="preserve">　　（</w:t>
      </w:r>
      <w:r>
        <w:rPr>
          <w:rFonts w:hint="eastAsia"/>
        </w:rPr>
        <w:t>5</w:t>
      </w:r>
      <w:r>
        <w:rPr>
          <w:rFonts w:hint="eastAsia"/>
        </w:rPr>
        <w:t>）如果触电者由于痉挛手指紧握导线或导线缠绕在身上，救护人可先用干燥的木板塞进触电者身下，使其与地绝缘来隔断入地电流，然后再采取相应的办法把电源切断。</w:t>
      </w:r>
    </w:p>
    <w:p w:rsidR="005C6046" w:rsidRDefault="005C6046" w:rsidP="005C6046">
      <w:pPr>
        <w:rPr>
          <w:rFonts w:hint="eastAsia"/>
        </w:rPr>
      </w:pPr>
      <w:r>
        <w:rPr>
          <w:rFonts w:hint="eastAsia"/>
        </w:rPr>
        <w:t xml:space="preserve">　　（</w:t>
      </w:r>
      <w:r>
        <w:rPr>
          <w:rFonts w:hint="eastAsia"/>
        </w:rPr>
        <w:t>6</w:t>
      </w:r>
      <w:r>
        <w:rPr>
          <w:rFonts w:hint="eastAsia"/>
        </w:rPr>
        <w:t>）如果触电者触及段落在地上的带电高压导线，且尚未确证线路无电之前，救护人员不可进入断线落地点</w:t>
      </w:r>
      <w:r>
        <w:rPr>
          <w:rFonts w:hint="eastAsia"/>
        </w:rPr>
        <w:t>8</w:t>
      </w:r>
      <w:r>
        <w:rPr>
          <w:rFonts w:hint="eastAsia"/>
        </w:rPr>
        <w:t>～</w:t>
      </w:r>
      <w:r>
        <w:rPr>
          <w:rFonts w:hint="eastAsia"/>
        </w:rPr>
        <w:t>10m</w:t>
      </w:r>
      <w:r>
        <w:rPr>
          <w:rFonts w:hint="eastAsia"/>
        </w:rPr>
        <w:t>的范围内，以防跨步电压触电。触电者脱离带电导线后应迅速将其带至</w:t>
      </w:r>
      <w:r>
        <w:rPr>
          <w:rFonts w:hint="eastAsia"/>
        </w:rPr>
        <w:t>8</w:t>
      </w:r>
      <w:r>
        <w:rPr>
          <w:rFonts w:hint="eastAsia"/>
        </w:rPr>
        <w:t>～</w:t>
      </w:r>
      <w:r>
        <w:rPr>
          <w:rFonts w:hint="eastAsia"/>
        </w:rPr>
        <w:t>10m</w:t>
      </w:r>
      <w:r>
        <w:rPr>
          <w:rFonts w:hint="eastAsia"/>
        </w:rPr>
        <w:t>以外立即开始触电急救。只有在确证线路已经无电，才可在触电者离开触电导线后就地急救。</w:t>
      </w:r>
    </w:p>
    <w:p w:rsidR="005C6046" w:rsidRDefault="005C6046" w:rsidP="005C6046">
      <w:pPr>
        <w:rPr>
          <w:rFonts w:hint="eastAsia"/>
        </w:rPr>
      </w:pPr>
      <w:r>
        <w:rPr>
          <w:rFonts w:hint="eastAsia"/>
        </w:rPr>
        <w:t xml:space="preserve">　　</w:t>
      </w:r>
      <w:r>
        <w:rPr>
          <w:rFonts w:hint="eastAsia"/>
        </w:rPr>
        <w:t>6</w:t>
      </w:r>
      <w:r>
        <w:rPr>
          <w:rFonts w:hint="eastAsia"/>
        </w:rPr>
        <w:t>、在使触电者脱离电源时应注意的事项：</w:t>
      </w:r>
    </w:p>
    <w:p w:rsidR="005C6046" w:rsidRDefault="005C6046" w:rsidP="005C6046">
      <w:pPr>
        <w:rPr>
          <w:rFonts w:hint="eastAsia"/>
        </w:rPr>
      </w:pPr>
      <w:r>
        <w:rPr>
          <w:rFonts w:hint="eastAsia"/>
        </w:rPr>
        <w:t xml:space="preserve">　　（</w:t>
      </w:r>
      <w:r>
        <w:rPr>
          <w:rFonts w:hint="eastAsia"/>
        </w:rPr>
        <w:t>1</w:t>
      </w:r>
      <w:r>
        <w:rPr>
          <w:rFonts w:hint="eastAsia"/>
        </w:rPr>
        <w:t>）未采取绝缘措施前，救护人不得直接触及触电者的皮肤和潮湿的衣服。</w:t>
      </w:r>
    </w:p>
    <w:p w:rsidR="005C6046" w:rsidRDefault="005C6046" w:rsidP="005C6046">
      <w:pPr>
        <w:rPr>
          <w:rFonts w:hint="eastAsia"/>
        </w:rPr>
      </w:pPr>
      <w:r>
        <w:rPr>
          <w:rFonts w:hint="eastAsia"/>
        </w:rPr>
        <w:t xml:space="preserve">　　（</w:t>
      </w:r>
      <w:r>
        <w:rPr>
          <w:rFonts w:hint="eastAsia"/>
        </w:rPr>
        <w:t>2</w:t>
      </w:r>
      <w:r>
        <w:rPr>
          <w:rFonts w:hint="eastAsia"/>
        </w:rPr>
        <w:t>）严禁救护人员直接用手推、拉和触摸触电者；救护人不得采用金属或其他绝缘性能差的物体（如潮湿的木棒、布带等）作为救护工具。</w:t>
      </w:r>
    </w:p>
    <w:p w:rsidR="005C6046" w:rsidRDefault="005C6046" w:rsidP="005C6046">
      <w:pPr>
        <w:rPr>
          <w:rFonts w:hint="eastAsia"/>
        </w:rPr>
      </w:pPr>
      <w:r>
        <w:rPr>
          <w:rFonts w:hint="eastAsia"/>
        </w:rPr>
        <w:t xml:space="preserve">　　（</w:t>
      </w:r>
      <w:r>
        <w:rPr>
          <w:rFonts w:hint="eastAsia"/>
        </w:rPr>
        <w:t>3</w:t>
      </w:r>
      <w:r>
        <w:rPr>
          <w:rFonts w:hint="eastAsia"/>
        </w:rPr>
        <w:t>）在拉拽触电者脱离电源的过程中，救护人宜用单手操作，</w:t>
      </w:r>
      <w:r>
        <w:rPr>
          <w:rFonts w:hint="eastAsia"/>
        </w:rPr>
        <w:lastRenderedPageBreak/>
        <w:t>这样对救护人员比较安全。</w:t>
      </w:r>
    </w:p>
    <w:p w:rsidR="005C6046" w:rsidRDefault="005C6046" w:rsidP="005C6046">
      <w:pPr>
        <w:rPr>
          <w:rFonts w:hint="eastAsia"/>
        </w:rPr>
      </w:pPr>
      <w:r>
        <w:rPr>
          <w:rFonts w:hint="eastAsia"/>
        </w:rPr>
        <w:t>（</w:t>
      </w:r>
      <w:r>
        <w:rPr>
          <w:rFonts w:hint="eastAsia"/>
        </w:rPr>
        <w:t>4</w:t>
      </w:r>
      <w:r>
        <w:rPr>
          <w:rFonts w:hint="eastAsia"/>
        </w:rPr>
        <w:t>）当触电者处于高位时，应采取措施预防触电者在脱离电源后坠地摔伤或摔死（电击二次伤害）。</w:t>
      </w:r>
    </w:p>
    <w:p w:rsidR="005C6046" w:rsidRDefault="005C6046" w:rsidP="005C6046">
      <w:pPr>
        <w:rPr>
          <w:rFonts w:hint="eastAsia"/>
        </w:rPr>
      </w:pPr>
      <w:r>
        <w:rPr>
          <w:rFonts w:hint="eastAsia"/>
        </w:rPr>
        <w:t xml:space="preserve">　　（</w:t>
      </w:r>
      <w:r>
        <w:rPr>
          <w:rFonts w:hint="eastAsia"/>
        </w:rPr>
        <w:t>5</w:t>
      </w:r>
      <w:r>
        <w:rPr>
          <w:rFonts w:hint="eastAsia"/>
        </w:rPr>
        <w:t>）夜间发生触电事故时，应考虑切断电源后的临时照明问题，以利救护。</w:t>
      </w:r>
    </w:p>
    <w:p w:rsidR="005C6046" w:rsidRDefault="005C6046" w:rsidP="005C6046">
      <w:pPr>
        <w:rPr>
          <w:rFonts w:hint="eastAsia"/>
        </w:rPr>
      </w:pPr>
      <w:r>
        <w:rPr>
          <w:rFonts w:hint="eastAsia"/>
        </w:rPr>
        <w:t xml:space="preserve">　　</w:t>
      </w:r>
      <w:r>
        <w:rPr>
          <w:rFonts w:hint="eastAsia"/>
        </w:rPr>
        <w:t>7</w:t>
      </w:r>
      <w:r>
        <w:rPr>
          <w:rFonts w:hint="eastAsia"/>
        </w:rPr>
        <w:t>、触电者未失去知觉的救护措施：</w:t>
      </w:r>
    </w:p>
    <w:p w:rsidR="005C6046" w:rsidRDefault="005C6046" w:rsidP="005C6046">
      <w:pPr>
        <w:rPr>
          <w:rFonts w:hint="eastAsia"/>
        </w:rPr>
      </w:pPr>
      <w:r>
        <w:rPr>
          <w:rFonts w:hint="eastAsia"/>
        </w:rPr>
        <w:t xml:space="preserve">　　应让触电者在比较干燥、通风暖和的地方静卧休息，并派人严密观察，同时请医生前来或送往医院诊治。</w:t>
      </w:r>
    </w:p>
    <w:p w:rsidR="005C6046" w:rsidRDefault="005C6046" w:rsidP="005C6046">
      <w:pPr>
        <w:rPr>
          <w:rFonts w:hint="eastAsia"/>
        </w:rPr>
      </w:pPr>
      <w:r>
        <w:rPr>
          <w:rFonts w:hint="eastAsia"/>
        </w:rPr>
        <w:t xml:space="preserve">　　</w:t>
      </w:r>
      <w:r>
        <w:rPr>
          <w:rFonts w:hint="eastAsia"/>
        </w:rPr>
        <w:t>8</w:t>
      </w:r>
      <w:r>
        <w:rPr>
          <w:rFonts w:hint="eastAsia"/>
        </w:rPr>
        <w:t>、触电者已失去知觉但尚有心跳和呼吸时的抢救措施：</w:t>
      </w:r>
    </w:p>
    <w:p w:rsidR="005C6046" w:rsidRDefault="005C6046" w:rsidP="005C6046">
      <w:pPr>
        <w:rPr>
          <w:rFonts w:hint="eastAsia"/>
        </w:rPr>
      </w:pPr>
      <w:r>
        <w:rPr>
          <w:rFonts w:hint="eastAsia"/>
        </w:rPr>
        <w:t>应使其舒适地平卧，解开衣服以利呼吸，四周不要围人，保持空气流通，</w:t>
      </w:r>
      <w:proofErr w:type="gramStart"/>
      <w:r>
        <w:rPr>
          <w:rFonts w:hint="eastAsia"/>
        </w:rPr>
        <w:t>冷天应</w:t>
      </w:r>
      <w:proofErr w:type="gramEnd"/>
      <w:r>
        <w:rPr>
          <w:rFonts w:hint="eastAsia"/>
        </w:rPr>
        <w:t>注意保暖，同时立即请医生前来或送往医院诊治。若发现触电者呼吸困难或心跳失常，应立即施行人工呼吸或胸外心脏挤压。</w:t>
      </w:r>
    </w:p>
    <w:p w:rsidR="005C6046" w:rsidRDefault="005C6046" w:rsidP="005C6046">
      <w:pPr>
        <w:rPr>
          <w:rFonts w:hint="eastAsia"/>
        </w:rPr>
      </w:pPr>
      <w:r>
        <w:rPr>
          <w:rFonts w:hint="eastAsia"/>
        </w:rPr>
        <w:t xml:space="preserve">　　</w:t>
      </w:r>
      <w:r>
        <w:rPr>
          <w:rFonts w:hint="eastAsia"/>
        </w:rPr>
        <w:t>9</w:t>
      </w:r>
      <w:r>
        <w:rPr>
          <w:rFonts w:hint="eastAsia"/>
        </w:rPr>
        <w:t>、对</w:t>
      </w:r>
      <w:r>
        <w:rPr>
          <w:rFonts w:hint="eastAsia"/>
        </w:rPr>
        <w:t>"</w:t>
      </w:r>
      <w:r>
        <w:rPr>
          <w:rFonts w:hint="eastAsia"/>
        </w:rPr>
        <w:t>假死</w:t>
      </w:r>
      <w:r>
        <w:rPr>
          <w:rFonts w:hint="eastAsia"/>
        </w:rPr>
        <w:t>"</w:t>
      </w:r>
      <w:r>
        <w:rPr>
          <w:rFonts w:hint="eastAsia"/>
        </w:rPr>
        <w:t>者的急救措施：</w:t>
      </w:r>
    </w:p>
    <w:p w:rsidR="005C6046" w:rsidRDefault="005C6046" w:rsidP="005C6046">
      <w:pPr>
        <w:rPr>
          <w:rFonts w:hint="eastAsia"/>
        </w:rPr>
      </w:pPr>
      <w:r>
        <w:rPr>
          <w:rFonts w:hint="eastAsia"/>
        </w:rPr>
        <w:t xml:space="preserve">　　当判定触电者呼吸和心跳停止时，应立即按心肺复苏就地抢救。</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3.2.8</w:t>
        </w:r>
      </w:smartTag>
      <w:r>
        <w:rPr>
          <w:rFonts w:hint="eastAsia"/>
        </w:rPr>
        <w:t>由于施工场地施工范围大，在给水管线和采暖管线施工时，另外配备</w:t>
      </w:r>
      <w:r>
        <w:rPr>
          <w:rFonts w:hint="eastAsia"/>
        </w:rPr>
        <w:t>30KW</w:t>
      </w:r>
      <w:r>
        <w:rPr>
          <w:rFonts w:hint="eastAsia"/>
        </w:rPr>
        <w:t>发电机组两台以满足管线移动施工作业电力供应。（发电机台</w:t>
      </w:r>
      <w:proofErr w:type="gramStart"/>
      <w:r>
        <w:rPr>
          <w:rFonts w:hint="eastAsia"/>
        </w:rPr>
        <w:t>班按实现场</w:t>
      </w:r>
      <w:proofErr w:type="gramEnd"/>
      <w:r>
        <w:rPr>
          <w:rFonts w:hint="eastAsia"/>
        </w:rPr>
        <w:t>签证）。</w:t>
      </w:r>
    </w:p>
    <w:p w:rsidR="005C6046" w:rsidRDefault="005C6046" w:rsidP="005C6046">
      <w:pPr>
        <w:rPr>
          <w:rFonts w:hint="eastAsia"/>
        </w:rPr>
      </w:pPr>
      <w:r>
        <w:rPr>
          <w:rFonts w:hint="eastAsia"/>
        </w:rPr>
        <w:t>3.3</w:t>
      </w:r>
      <w:r>
        <w:rPr>
          <w:rFonts w:hint="eastAsia"/>
        </w:rPr>
        <w:t>．通讯设施：</w:t>
      </w:r>
    </w:p>
    <w:p w:rsidR="005C6046" w:rsidRDefault="005C6046" w:rsidP="005C6046">
      <w:pPr>
        <w:rPr>
          <w:rFonts w:hint="eastAsia"/>
        </w:rPr>
      </w:pPr>
      <w:r>
        <w:rPr>
          <w:rFonts w:hint="eastAsia"/>
        </w:rPr>
        <w:t>项目经理部经理室设</w:t>
      </w:r>
      <w:r>
        <w:rPr>
          <w:rFonts w:hint="eastAsia"/>
        </w:rPr>
        <w:t>1</w:t>
      </w:r>
      <w:r>
        <w:rPr>
          <w:rFonts w:hint="eastAsia"/>
        </w:rPr>
        <w:t>部国内长途直拨电话，各主要负责人配备移动电话。</w:t>
      </w:r>
    </w:p>
    <w:p w:rsidR="005C6046" w:rsidRDefault="005C6046" w:rsidP="005C6046">
      <w:pPr>
        <w:rPr>
          <w:rFonts w:hint="eastAsia"/>
        </w:rPr>
      </w:pPr>
      <w:r>
        <w:rPr>
          <w:rFonts w:hint="eastAsia"/>
        </w:rPr>
        <w:t>3.4.</w:t>
      </w:r>
      <w:r>
        <w:rPr>
          <w:rFonts w:hint="eastAsia"/>
        </w:rPr>
        <w:t>污水与垃圾处理</w:t>
      </w:r>
    </w:p>
    <w:p w:rsidR="005C6046" w:rsidRDefault="005C6046" w:rsidP="005C6046">
      <w:pPr>
        <w:rPr>
          <w:rFonts w:hint="eastAsia"/>
        </w:rPr>
      </w:pPr>
      <w:r>
        <w:rPr>
          <w:rFonts w:hint="eastAsia"/>
        </w:rPr>
        <w:t>①与当地政府的水利部门和环境保护部门取得联系，修筑排水设施，</w:t>
      </w:r>
      <w:r>
        <w:rPr>
          <w:rFonts w:hint="eastAsia"/>
        </w:rPr>
        <w:lastRenderedPageBreak/>
        <w:t>将施工、生活中产生的污水和废水排入指定河流。</w:t>
      </w:r>
    </w:p>
    <w:p w:rsidR="005C6046" w:rsidRDefault="005C6046" w:rsidP="005C6046">
      <w:pPr>
        <w:rPr>
          <w:rFonts w:hint="eastAsia"/>
        </w:rPr>
      </w:pPr>
      <w:r>
        <w:rPr>
          <w:rFonts w:hint="eastAsia"/>
        </w:rPr>
        <w:t>②生活中的垃圾应集中堆放，有车辆统一拉到附近的垃圾处理场或堆放地。施工总平面布置见《施工总平面布置图》</w:t>
      </w:r>
    </w:p>
    <w:p w:rsidR="005C6046" w:rsidRDefault="005C6046" w:rsidP="005C6046">
      <w:pPr>
        <w:rPr>
          <w:rFonts w:hint="eastAsia"/>
        </w:rPr>
      </w:pPr>
      <w:r>
        <w:rPr>
          <w:rFonts w:hint="eastAsia"/>
        </w:rPr>
        <w:t>第四章：施工准备及人员、材料、机械设备进场计划及保证措施。</w:t>
      </w:r>
    </w:p>
    <w:p w:rsidR="005C6046" w:rsidRDefault="005C6046" w:rsidP="005C6046">
      <w:pPr>
        <w:rPr>
          <w:rFonts w:hint="eastAsia"/>
        </w:rPr>
      </w:pPr>
      <w:r>
        <w:rPr>
          <w:rFonts w:hint="eastAsia"/>
        </w:rPr>
        <w:t>第一节：施工准备</w:t>
      </w:r>
    </w:p>
    <w:p w:rsidR="005C6046" w:rsidRDefault="005C6046" w:rsidP="005C6046">
      <w:pPr>
        <w:rPr>
          <w:rFonts w:hint="eastAsia"/>
        </w:rPr>
      </w:pPr>
      <w:r>
        <w:rPr>
          <w:rFonts w:hint="eastAsia"/>
        </w:rPr>
        <w:t xml:space="preserve">　</w:t>
      </w:r>
      <w:r>
        <w:rPr>
          <w:rFonts w:hint="eastAsia"/>
        </w:rPr>
        <w:t>1</w:t>
      </w:r>
      <w:r>
        <w:rPr>
          <w:rFonts w:hint="eastAsia"/>
        </w:rPr>
        <w:t>、人员、材料、机械设备的准备：</w:t>
      </w:r>
    </w:p>
    <w:p w:rsidR="005C6046" w:rsidRDefault="005C6046" w:rsidP="005C6046">
      <w:pPr>
        <w:rPr>
          <w:rFonts w:hint="eastAsia"/>
        </w:rPr>
      </w:pPr>
      <w:r>
        <w:rPr>
          <w:rFonts w:hint="eastAsia"/>
        </w:rPr>
        <w:t xml:space="preserve">　　　我单位</w:t>
      </w:r>
      <w:proofErr w:type="gramStart"/>
      <w:r>
        <w:rPr>
          <w:rFonts w:hint="eastAsia"/>
        </w:rPr>
        <w:t>如接到</w:t>
      </w:r>
      <w:proofErr w:type="gramEnd"/>
      <w:r>
        <w:rPr>
          <w:rFonts w:hint="eastAsia"/>
        </w:rPr>
        <w:t>中标通知书后开始准备工作，</w:t>
      </w:r>
      <w:r>
        <w:rPr>
          <w:rFonts w:hint="eastAsia"/>
        </w:rPr>
        <w:t>2</w:t>
      </w:r>
      <w:r>
        <w:rPr>
          <w:rFonts w:hint="eastAsia"/>
        </w:rPr>
        <w:t>日内主要人员进场，施工队全部人员应根据施工生产需要进场，施工设备按施工项目需求运至现场，材料按施工进度要求运至施工现场。</w:t>
      </w:r>
    </w:p>
    <w:p w:rsidR="005C6046" w:rsidRDefault="005C6046" w:rsidP="005C6046">
      <w:pPr>
        <w:rPr>
          <w:rFonts w:hint="eastAsia"/>
        </w:rPr>
      </w:pPr>
      <w:r>
        <w:rPr>
          <w:rFonts w:hint="eastAsia"/>
        </w:rPr>
        <w:t>2</w:t>
      </w:r>
      <w:r>
        <w:rPr>
          <w:rFonts w:hint="eastAsia"/>
        </w:rPr>
        <w:t>、施工现场的准备工作</w:t>
      </w:r>
    </w:p>
    <w:p w:rsidR="005C6046" w:rsidRDefault="005C6046" w:rsidP="005C6046">
      <w:pPr>
        <w:rPr>
          <w:rFonts w:hint="eastAsia"/>
        </w:rPr>
      </w:pPr>
      <w:r>
        <w:rPr>
          <w:rFonts w:hint="eastAsia"/>
        </w:rPr>
        <w:t xml:space="preserve">　由项目总工组织技术人员进行复测、施工放样、确定施工作业区、生活办公区、施工便道等临时用地位置、做好现场的三通一平工作。</w:t>
      </w:r>
    </w:p>
    <w:p w:rsidR="005C6046" w:rsidRDefault="005C6046" w:rsidP="005C6046">
      <w:pPr>
        <w:rPr>
          <w:rFonts w:hint="eastAsia"/>
        </w:rPr>
      </w:pPr>
      <w:r>
        <w:rPr>
          <w:rFonts w:hint="eastAsia"/>
        </w:rPr>
        <w:t>3</w:t>
      </w:r>
      <w:r>
        <w:rPr>
          <w:rFonts w:hint="eastAsia"/>
        </w:rPr>
        <w:t>、临建及用水、用电</w:t>
      </w:r>
    </w:p>
    <w:p w:rsidR="005C6046" w:rsidRDefault="005C6046" w:rsidP="005C6046">
      <w:pPr>
        <w:rPr>
          <w:rFonts w:hint="eastAsia"/>
        </w:rPr>
      </w:pPr>
      <w:r>
        <w:rPr>
          <w:rFonts w:hint="eastAsia"/>
        </w:rPr>
        <w:t xml:space="preserve">　本合同段项目经理部办公地点及现场监理办公室租用公路　附近的民房。其他人员休息和机械设备停放场地安排在路线中部，详见施工平面布置图。</w:t>
      </w:r>
    </w:p>
    <w:p w:rsidR="005C6046" w:rsidRDefault="005C6046" w:rsidP="005C6046">
      <w:pPr>
        <w:rPr>
          <w:rFonts w:hint="eastAsia"/>
        </w:rPr>
      </w:pPr>
      <w:r>
        <w:rPr>
          <w:rFonts w:hint="eastAsia"/>
        </w:rPr>
        <w:t>4</w:t>
      </w:r>
      <w:r>
        <w:rPr>
          <w:rFonts w:hint="eastAsia"/>
        </w:rPr>
        <w:t>、施工技术准备工作</w:t>
      </w:r>
    </w:p>
    <w:p w:rsidR="005C6046" w:rsidRDefault="005C6046" w:rsidP="005C6046">
      <w:pPr>
        <w:rPr>
          <w:rFonts w:hint="eastAsia"/>
        </w:rPr>
      </w:pPr>
      <w:r>
        <w:rPr>
          <w:rFonts w:hint="eastAsia"/>
        </w:rPr>
        <w:t xml:space="preserve">　开工前由项目总工组织有关技术人员对设计文件进一步熟悉、审核。对现场进行细致考察，编制实施性施工组织设计，报送建设单位、监理单位审批后实施，并做好技术交底，对有关管理、技术人员进行岗前技能培训。提前做好各种试化验的委托工作。</w:t>
      </w:r>
    </w:p>
    <w:p w:rsidR="005C6046" w:rsidRDefault="005C6046" w:rsidP="005C6046">
      <w:pPr>
        <w:rPr>
          <w:rFonts w:hint="eastAsia"/>
        </w:rPr>
      </w:pPr>
      <w:r>
        <w:rPr>
          <w:rFonts w:hint="eastAsia"/>
        </w:rPr>
        <w:t>5.</w:t>
      </w:r>
      <w:r>
        <w:rPr>
          <w:rFonts w:hint="eastAsia"/>
        </w:rPr>
        <w:t>施工准备工作计划表</w:t>
      </w:r>
    </w:p>
    <w:p w:rsidR="005C6046" w:rsidRDefault="005C6046" w:rsidP="005C6046"/>
    <w:p w:rsidR="005C6046" w:rsidRDefault="005C6046" w:rsidP="005C6046">
      <w:pPr>
        <w:rPr>
          <w:rFonts w:hint="eastAsia"/>
        </w:rPr>
      </w:pPr>
      <w:r>
        <w:rPr>
          <w:rFonts w:hint="eastAsia"/>
        </w:rPr>
        <w:t>序号</w:t>
      </w:r>
      <w:r>
        <w:rPr>
          <w:rFonts w:hint="eastAsia"/>
        </w:rPr>
        <w:tab/>
      </w:r>
      <w:r>
        <w:rPr>
          <w:rFonts w:hint="eastAsia"/>
        </w:rPr>
        <w:t>项目</w:t>
      </w:r>
      <w:r>
        <w:rPr>
          <w:rFonts w:hint="eastAsia"/>
        </w:rPr>
        <w:tab/>
      </w:r>
      <w:r>
        <w:rPr>
          <w:rFonts w:hint="eastAsia"/>
        </w:rPr>
        <w:t>负责人</w:t>
      </w:r>
      <w:r>
        <w:rPr>
          <w:rFonts w:hint="eastAsia"/>
        </w:rPr>
        <w:tab/>
      </w:r>
      <w:r>
        <w:rPr>
          <w:rFonts w:hint="eastAsia"/>
        </w:rPr>
        <w:t>完成时间</w:t>
      </w:r>
      <w:r>
        <w:rPr>
          <w:rFonts w:hint="eastAsia"/>
        </w:rPr>
        <w:tab/>
      </w:r>
      <w:r>
        <w:rPr>
          <w:rFonts w:hint="eastAsia"/>
        </w:rPr>
        <w:t>备注</w:t>
      </w:r>
    </w:p>
    <w:p w:rsidR="005C6046" w:rsidRDefault="005C6046" w:rsidP="005C6046">
      <w:pPr>
        <w:rPr>
          <w:rFonts w:hint="eastAsia"/>
        </w:rPr>
      </w:pPr>
      <w:r>
        <w:rPr>
          <w:rFonts w:hint="eastAsia"/>
        </w:rPr>
        <w:t>1</w:t>
      </w:r>
      <w:r>
        <w:rPr>
          <w:rFonts w:hint="eastAsia"/>
        </w:rPr>
        <w:tab/>
      </w:r>
      <w:r>
        <w:rPr>
          <w:rFonts w:hint="eastAsia"/>
        </w:rPr>
        <w:t>编制施工组织设计</w:t>
      </w:r>
      <w:r>
        <w:rPr>
          <w:rFonts w:hint="eastAsia"/>
        </w:rPr>
        <w:tab/>
      </w:r>
      <w:r>
        <w:rPr>
          <w:rFonts w:hint="eastAsia"/>
        </w:rPr>
        <w:tab/>
        <w:t>2008.9.30</w:t>
      </w:r>
    </w:p>
    <w:p w:rsidR="005C6046" w:rsidRDefault="005C6046" w:rsidP="005C6046">
      <w:pPr>
        <w:rPr>
          <w:rFonts w:hint="eastAsia"/>
        </w:rPr>
      </w:pPr>
      <w:r>
        <w:rPr>
          <w:rFonts w:hint="eastAsia"/>
        </w:rPr>
        <w:t>2</w:t>
      </w:r>
      <w:r>
        <w:rPr>
          <w:rFonts w:hint="eastAsia"/>
        </w:rPr>
        <w:tab/>
      </w:r>
      <w:r>
        <w:rPr>
          <w:rFonts w:hint="eastAsia"/>
        </w:rPr>
        <w:t>编制施工预算</w:t>
      </w:r>
      <w:r>
        <w:rPr>
          <w:rFonts w:hint="eastAsia"/>
        </w:rPr>
        <w:tab/>
      </w:r>
      <w:r>
        <w:rPr>
          <w:rFonts w:hint="eastAsia"/>
        </w:rPr>
        <w:tab/>
        <w:t>2008.9.30</w:t>
      </w:r>
      <w:r>
        <w:rPr>
          <w:rFonts w:hint="eastAsia"/>
        </w:rPr>
        <w:tab/>
      </w:r>
      <w:r>
        <w:rPr>
          <w:rFonts w:hint="eastAsia"/>
        </w:rPr>
        <w:t>包括图纸会审</w:t>
      </w:r>
    </w:p>
    <w:p w:rsidR="005C6046" w:rsidRDefault="005C6046" w:rsidP="005C6046">
      <w:pPr>
        <w:rPr>
          <w:rFonts w:hint="eastAsia"/>
        </w:rPr>
      </w:pPr>
      <w:r>
        <w:rPr>
          <w:rFonts w:hint="eastAsia"/>
        </w:rPr>
        <w:t>3</w:t>
      </w:r>
      <w:r>
        <w:rPr>
          <w:rFonts w:hint="eastAsia"/>
        </w:rPr>
        <w:tab/>
      </w:r>
      <w:r>
        <w:rPr>
          <w:rFonts w:hint="eastAsia"/>
        </w:rPr>
        <w:t>编制单项技术措施</w:t>
      </w:r>
      <w:r>
        <w:rPr>
          <w:rFonts w:hint="eastAsia"/>
        </w:rPr>
        <w:tab/>
      </w:r>
      <w:r>
        <w:rPr>
          <w:rFonts w:hint="eastAsia"/>
        </w:rPr>
        <w:tab/>
        <w:t>2008.9.30</w:t>
      </w:r>
      <w:r>
        <w:rPr>
          <w:rFonts w:hint="eastAsia"/>
        </w:rPr>
        <w:tab/>
      </w:r>
      <w:r>
        <w:rPr>
          <w:rFonts w:hint="eastAsia"/>
        </w:rPr>
        <w:t>包括安全、质量、技术交底</w:t>
      </w:r>
    </w:p>
    <w:p w:rsidR="005C6046" w:rsidRDefault="005C6046" w:rsidP="005C6046">
      <w:pPr>
        <w:rPr>
          <w:rFonts w:hint="eastAsia"/>
        </w:rPr>
      </w:pPr>
      <w:r>
        <w:rPr>
          <w:rFonts w:hint="eastAsia"/>
        </w:rPr>
        <w:t>4</w:t>
      </w:r>
      <w:r>
        <w:rPr>
          <w:rFonts w:hint="eastAsia"/>
        </w:rPr>
        <w:tab/>
      </w:r>
      <w:r>
        <w:rPr>
          <w:rFonts w:hint="eastAsia"/>
        </w:rPr>
        <w:t>临时设施施工</w:t>
      </w:r>
      <w:r>
        <w:rPr>
          <w:rFonts w:hint="eastAsia"/>
        </w:rPr>
        <w:tab/>
      </w:r>
      <w:r>
        <w:rPr>
          <w:rFonts w:hint="eastAsia"/>
        </w:rPr>
        <w:tab/>
        <w:t>2008.9.30</w:t>
      </w:r>
      <w:r>
        <w:rPr>
          <w:rFonts w:hint="eastAsia"/>
        </w:rPr>
        <w:tab/>
      </w:r>
      <w:r>
        <w:rPr>
          <w:rFonts w:hint="eastAsia"/>
        </w:rPr>
        <w:t>包括接通水、电、修建临时道路</w:t>
      </w:r>
    </w:p>
    <w:p w:rsidR="005C6046" w:rsidRDefault="005C6046" w:rsidP="005C6046">
      <w:pPr>
        <w:rPr>
          <w:rFonts w:hint="eastAsia"/>
        </w:rPr>
      </w:pPr>
      <w:r>
        <w:rPr>
          <w:rFonts w:hint="eastAsia"/>
        </w:rPr>
        <w:t>5</w:t>
      </w:r>
      <w:r>
        <w:rPr>
          <w:rFonts w:hint="eastAsia"/>
        </w:rPr>
        <w:tab/>
      </w:r>
      <w:r>
        <w:rPr>
          <w:rFonts w:hint="eastAsia"/>
        </w:rPr>
        <w:t>人员、材料、机械进场</w:t>
      </w:r>
      <w:r>
        <w:rPr>
          <w:rFonts w:hint="eastAsia"/>
        </w:rPr>
        <w:tab/>
      </w:r>
      <w:r>
        <w:rPr>
          <w:rFonts w:hint="eastAsia"/>
        </w:rPr>
        <w:tab/>
        <w:t>2008.9.30</w:t>
      </w:r>
      <w:r>
        <w:rPr>
          <w:rFonts w:hint="eastAsia"/>
        </w:rPr>
        <w:tab/>
      </w:r>
      <w:r>
        <w:rPr>
          <w:rFonts w:hint="eastAsia"/>
        </w:rPr>
        <w:t>包括人员培训、材料、机械组进</w:t>
      </w:r>
    </w:p>
    <w:p w:rsidR="005C6046" w:rsidRDefault="005C6046" w:rsidP="005C6046">
      <w:pPr>
        <w:rPr>
          <w:rFonts w:hint="eastAsia"/>
        </w:rPr>
      </w:pPr>
      <w:r>
        <w:rPr>
          <w:rFonts w:hint="eastAsia"/>
        </w:rPr>
        <w:t>6</w:t>
      </w:r>
      <w:r>
        <w:rPr>
          <w:rFonts w:hint="eastAsia"/>
        </w:rPr>
        <w:tab/>
      </w:r>
      <w:r>
        <w:rPr>
          <w:rFonts w:hint="eastAsia"/>
        </w:rPr>
        <w:t>工程定位放线测量</w:t>
      </w:r>
      <w:r>
        <w:rPr>
          <w:rFonts w:hint="eastAsia"/>
        </w:rPr>
        <w:tab/>
      </w:r>
      <w:r>
        <w:rPr>
          <w:rFonts w:hint="eastAsia"/>
        </w:rPr>
        <w:tab/>
        <w:t>2008.9.30</w:t>
      </w:r>
      <w:r>
        <w:rPr>
          <w:rFonts w:hint="eastAsia"/>
        </w:rPr>
        <w:tab/>
      </w:r>
      <w:r>
        <w:rPr>
          <w:rFonts w:hint="eastAsia"/>
        </w:rPr>
        <w:t>包括临时水准点测设</w:t>
      </w:r>
    </w:p>
    <w:p w:rsidR="005C6046" w:rsidRDefault="005C6046" w:rsidP="005C6046"/>
    <w:p w:rsidR="005C6046" w:rsidRDefault="005C6046" w:rsidP="005C6046"/>
    <w:p w:rsidR="005C6046" w:rsidRDefault="005C6046" w:rsidP="005C6046">
      <w:pPr>
        <w:rPr>
          <w:rFonts w:hint="eastAsia"/>
        </w:rPr>
      </w:pPr>
      <w:r>
        <w:rPr>
          <w:rFonts w:hint="eastAsia"/>
        </w:rPr>
        <w:tab/>
      </w:r>
      <w:r>
        <w:rPr>
          <w:rFonts w:hint="eastAsia"/>
        </w:rPr>
        <w:t>第二节：组织机构的建立</w:t>
      </w:r>
    </w:p>
    <w:p w:rsidR="005C6046" w:rsidRDefault="005C6046" w:rsidP="005C6046">
      <w:pPr>
        <w:rPr>
          <w:rFonts w:hint="eastAsia"/>
        </w:rPr>
      </w:pPr>
      <w:r>
        <w:rPr>
          <w:rFonts w:hint="eastAsia"/>
        </w:rPr>
        <w:t>为满足业主合同规定的工期目标，我公司将组建技术力量雄厚的项目经理部。</w:t>
      </w:r>
    </w:p>
    <w:p w:rsidR="005C6046" w:rsidRDefault="005C6046" w:rsidP="005C6046">
      <w:pPr>
        <w:rPr>
          <w:rFonts w:hint="eastAsia"/>
        </w:rPr>
      </w:pPr>
      <w:r>
        <w:rPr>
          <w:rFonts w:hint="eastAsia"/>
        </w:rPr>
        <w:t>项目经理部设项目经理一人由</w:t>
      </w:r>
      <w:r>
        <w:rPr>
          <w:rFonts w:hint="eastAsia"/>
        </w:rPr>
        <w:t>***</w:t>
      </w:r>
      <w:r>
        <w:rPr>
          <w:rFonts w:hint="eastAsia"/>
        </w:rPr>
        <w:t>担任；总工程师一人由</w:t>
      </w:r>
      <w:r>
        <w:rPr>
          <w:rFonts w:hint="eastAsia"/>
        </w:rPr>
        <w:t>***</w:t>
      </w:r>
      <w:r>
        <w:rPr>
          <w:rFonts w:hint="eastAsia"/>
        </w:rPr>
        <w:t>担任。</w:t>
      </w:r>
    </w:p>
    <w:p w:rsidR="005C6046" w:rsidRDefault="005C6046" w:rsidP="005C6046">
      <w:pPr>
        <w:rPr>
          <w:rFonts w:hint="eastAsia"/>
        </w:rPr>
      </w:pPr>
      <w:r>
        <w:rPr>
          <w:rFonts w:hint="eastAsia"/>
        </w:rPr>
        <w:t>项目经理部下设</w:t>
      </w:r>
      <w:r>
        <w:rPr>
          <w:rFonts w:hint="eastAsia"/>
        </w:rPr>
        <w:t>"</w:t>
      </w:r>
      <w:r>
        <w:rPr>
          <w:rFonts w:hint="eastAsia"/>
        </w:rPr>
        <w:t>四科两室四队</w:t>
      </w:r>
      <w:r>
        <w:rPr>
          <w:rFonts w:hint="eastAsia"/>
        </w:rPr>
        <w:t>"</w:t>
      </w:r>
      <w:r>
        <w:rPr>
          <w:rFonts w:hint="eastAsia"/>
        </w:rPr>
        <w:t>即：工程技术科、质量检查科、材料设备科、财务科、试验室及综合办公室；一个道路施工队、一个室外电力施工队、一个排水施工队、一个给水施工队。其各科室职能如下：</w:t>
      </w:r>
    </w:p>
    <w:p w:rsidR="005C6046" w:rsidRDefault="005C6046" w:rsidP="005C6046">
      <w:pPr>
        <w:rPr>
          <w:rFonts w:hint="eastAsia"/>
        </w:rPr>
      </w:pPr>
      <w:r>
        <w:rPr>
          <w:rFonts w:hint="eastAsia"/>
        </w:rPr>
        <w:t>1.</w:t>
      </w:r>
      <w:r>
        <w:rPr>
          <w:rFonts w:hint="eastAsia"/>
        </w:rPr>
        <w:tab/>
      </w:r>
      <w:r>
        <w:rPr>
          <w:rFonts w:hint="eastAsia"/>
        </w:rPr>
        <w:t>工程技术科负责工程技术及工程管理工作，对工程图纸进行审核，复核核对工程量，制定工程进度计划，并监督计划执行情况，负责工程计量工作核算工程成本，做好月出成本工作</w:t>
      </w:r>
    </w:p>
    <w:p w:rsidR="005C6046" w:rsidRDefault="005C6046" w:rsidP="005C6046">
      <w:pPr>
        <w:rPr>
          <w:rFonts w:hint="eastAsia"/>
        </w:rPr>
      </w:pPr>
      <w:r>
        <w:rPr>
          <w:rFonts w:hint="eastAsia"/>
        </w:rPr>
        <w:t>2.</w:t>
      </w:r>
      <w:r>
        <w:rPr>
          <w:rFonts w:hint="eastAsia"/>
        </w:rPr>
        <w:tab/>
      </w:r>
      <w:r>
        <w:rPr>
          <w:rFonts w:hint="eastAsia"/>
        </w:rPr>
        <w:t>质量检查</w:t>
      </w:r>
      <w:proofErr w:type="gramStart"/>
      <w:r>
        <w:rPr>
          <w:rFonts w:hint="eastAsia"/>
        </w:rPr>
        <w:t>科按照</w:t>
      </w:r>
      <w:proofErr w:type="gramEnd"/>
      <w:r>
        <w:rPr>
          <w:rFonts w:hint="eastAsia"/>
        </w:rPr>
        <w:t>施工图及招标文件中的公路施工技术规范要求，</w:t>
      </w:r>
      <w:r>
        <w:rPr>
          <w:rFonts w:hint="eastAsia"/>
        </w:rPr>
        <w:lastRenderedPageBreak/>
        <w:t>对工程进行自检，对所有进入施工现场的测量、检验、试验设备及用品进行检验工作。</w:t>
      </w:r>
    </w:p>
    <w:p w:rsidR="005C6046" w:rsidRDefault="005C6046" w:rsidP="005C6046">
      <w:pPr>
        <w:rPr>
          <w:rFonts w:hint="eastAsia"/>
        </w:rPr>
      </w:pPr>
      <w:r>
        <w:rPr>
          <w:rFonts w:hint="eastAsia"/>
        </w:rPr>
        <w:t>3.</w:t>
      </w:r>
      <w:r>
        <w:rPr>
          <w:rFonts w:hint="eastAsia"/>
        </w:rPr>
        <w:tab/>
      </w:r>
      <w:r>
        <w:rPr>
          <w:rFonts w:hint="eastAsia"/>
        </w:rPr>
        <w:t>材料设备科负责对整个施工生产过程使用材料的采购和运输，协助质检科对进场材料的质量进行控制。并负责施工生产中所有设备的维修及各种机械设备配件的采购工作，负责提供运输结算依据，制定材料采购、进场计划，签订材料采购、运输等合同。</w:t>
      </w:r>
    </w:p>
    <w:p w:rsidR="005C6046" w:rsidRDefault="005C6046" w:rsidP="005C6046">
      <w:pPr>
        <w:rPr>
          <w:rFonts w:hint="eastAsia"/>
        </w:rPr>
      </w:pPr>
      <w:r>
        <w:rPr>
          <w:rFonts w:hint="eastAsia"/>
        </w:rPr>
        <w:t>4.</w:t>
      </w:r>
      <w:r>
        <w:rPr>
          <w:rFonts w:hint="eastAsia"/>
        </w:rPr>
        <w:tab/>
      </w:r>
      <w:r>
        <w:rPr>
          <w:rFonts w:hint="eastAsia"/>
        </w:rPr>
        <w:t>财务科负责筹集和管理施工生产所用资金，对资金的使用，行使财务监督的职能。</w:t>
      </w:r>
    </w:p>
    <w:p w:rsidR="005C6046" w:rsidRDefault="005C6046" w:rsidP="005C6046">
      <w:pPr>
        <w:rPr>
          <w:rFonts w:hint="eastAsia"/>
        </w:rPr>
      </w:pPr>
      <w:r>
        <w:rPr>
          <w:rFonts w:hint="eastAsia"/>
        </w:rPr>
        <w:t>5.</w:t>
      </w:r>
      <w:r>
        <w:rPr>
          <w:rFonts w:hint="eastAsia"/>
        </w:rPr>
        <w:tab/>
      </w:r>
      <w:r>
        <w:rPr>
          <w:rFonts w:hint="eastAsia"/>
        </w:rPr>
        <w:t>综合办公室负责日常行政及后勤工作，包括文件管理、考勤、行政物品管理、职工食堂管理等业务。</w:t>
      </w:r>
    </w:p>
    <w:p w:rsidR="005C6046" w:rsidRDefault="005C6046" w:rsidP="005C6046">
      <w:pPr>
        <w:rPr>
          <w:rFonts w:hint="eastAsia"/>
        </w:rPr>
      </w:pPr>
      <w:r>
        <w:rPr>
          <w:rFonts w:hint="eastAsia"/>
        </w:rPr>
        <w:t>6.</w:t>
      </w:r>
      <w:r>
        <w:rPr>
          <w:rFonts w:hint="eastAsia"/>
        </w:rPr>
        <w:tab/>
      </w:r>
      <w:r>
        <w:rPr>
          <w:rFonts w:hint="eastAsia"/>
        </w:rPr>
        <w:t>试验室负责施工现场的所有试验检测工作，配合项目部质检科完成质量监督工作。</w:t>
      </w:r>
    </w:p>
    <w:p w:rsidR="005C6046" w:rsidRDefault="005C6046" w:rsidP="005C6046">
      <w:pPr>
        <w:rPr>
          <w:rFonts w:hint="eastAsia"/>
        </w:rPr>
      </w:pPr>
      <w:r>
        <w:rPr>
          <w:rFonts w:hint="eastAsia"/>
        </w:rPr>
        <w:t>7.</w:t>
      </w:r>
      <w:r>
        <w:rPr>
          <w:rFonts w:hint="eastAsia"/>
        </w:rPr>
        <w:t>项目经理部的组织机构详见表</w:t>
      </w:r>
      <w:r>
        <w:rPr>
          <w:rFonts w:hint="eastAsia"/>
        </w:rPr>
        <w:t>"</w:t>
      </w:r>
      <w:r>
        <w:rPr>
          <w:rFonts w:hint="eastAsia"/>
        </w:rPr>
        <w:t>项目经理部管理网络</w:t>
      </w:r>
      <w:r>
        <w:rPr>
          <w:rFonts w:hint="eastAsia"/>
        </w:rPr>
        <w:t>"</w:t>
      </w:r>
      <w:r>
        <w:rPr>
          <w:rFonts w:hint="eastAsia"/>
        </w:rPr>
        <w:t>，</w:t>
      </w:r>
    </w:p>
    <w:p w:rsidR="005C6046" w:rsidRDefault="005C6046" w:rsidP="005C6046">
      <w:pPr>
        <w:spacing w:line="360" w:lineRule="auto"/>
        <w:ind w:firstLineChars="1300" w:firstLine="3120"/>
        <w:rPr>
          <w:rFonts w:ascii="宋体" w:hAnsi="宋体" w:hint="eastAsia"/>
          <w:bCs/>
          <w:sz w:val="24"/>
        </w:rPr>
      </w:pPr>
      <w:r>
        <w:rPr>
          <w:rFonts w:ascii="宋体" w:hAnsi="宋体" w:hint="eastAsia"/>
          <w:bCs/>
          <w:sz w:val="24"/>
        </w:rPr>
        <w:t>项目经理部管理网络图</w:t>
      </w:r>
    </w:p>
    <w:p w:rsidR="005C6046" w:rsidRDefault="005C6046" w:rsidP="005C6046">
      <w:pPr>
        <w:spacing w:line="360" w:lineRule="auto"/>
        <w:ind w:firstLineChars="321" w:firstLine="899"/>
        <w:rPr>
          <w:rFonts w:ascii="宋体" w:hAnsi="宋体"/>
          <w:bCs/>
        </w:rPr>
      </w:pPr>
      <w:r>
        <w:rPr>
          <w:rFonts w:ascii="宋体" w:hAnsi="宋体"/>
          <w:bCs/>
        </w:rPr>
        <w:pict>
          <v:line id="_x0000_s2758" style="position:absolute;left:0;text-align:left;z-index:251661312" from="225pt,25.2pt" to="225pt,38.25pt">
            <w10:wrap anchorx="page"/>
          </v:line>
        </w:pict>
      </w:r>
      <w:r>
        <w:rPr>
          <w:rFonts w:ascii="宋体" w:hAnsi="宋体"/>
          <w:bCs/>
        </w:rPr>
        <w:pict>
          <v:shapetype id="_x0000_t202" coordsize="21600,21600" o:spt="202" path="m,l,21600r21600,l21600,xe">
            <v:stroke joinstyle="miter"/>
            <v:path gradientshapeok="t" o:connecttype="rect"/>
          </v:shapetype>
          <v:shape id="_x0000_s2757" type="#_x0000_t202" style="position:absolute;left:0;text-align:left;margin-left:180pt;margin-top:1.8pt;width:90pt;height:23.4pt;z-index:251660288">
            <v:textbox style="mso-next-textbox:#_x0000_s2757">
              <w:txbxContent>
                <w:p w:rsidR="005C6046" w:rsidRDefault="005C6046" w:rsidP="005C6046">
                  <w:pPr>
                    <w:ind w:firstLineChars="100" w:firstLine="280"/>
                  </w:pPr>
                  <w:r>
                    <w:rPr>
                      <w:rFonts w:hint="eastAsia"/>
                    </w:rPr>
                    <w:t>项目经理</w:t>
                  </w:r>
                </w:p>
              </w:txbxContent>
            </v:textbox>
            <w10:wrap anchorx="page"/>
          </v:shape>
        </w:pict>
      </w:r>
      <w:r>
        <w:rPr>
          <w:rFonts w:ascii="宋体" w:hAnsi="宋体"/>
          <w:bCs/>
        </w:rPr>
        <w:pict>
          <v:line id="_x0000_s2761" style="position:absolute;left:0;text-align:left;flip:x;z-index:251664384" from="90pt,67.8pt" to="423pt,67.8pt">
            <w10:wrap anchorx="page"/>
          </v:line>
        </w:pict>
      </w:r>
      <w:r>
        <w:rPr>
          <w:rFonts w:ascii="宋体" w:hAnsi="宋体"/>
          <w:bCs/>
        </w:rPr>
        <w:pict>
          <v:line id="_x0000_s2762" style="position:absolute;left:0;text-align:left;flip:y;z-index:251665408" from="90pt,67.8pt" to="90pt,75.6pt">
            <w10:wrap anchorx="page"/>
          </v:line>
        </w:pict>
      </w:r>
      <w:r>
        <w:rPr>
          <w:rFonts w:ascii="宋体" w:hAnsi="宋体"/>
          <w:bCs/>
        </w:rPr>
        <w:pict>
          <v:line id="_x0000_s2763" style="position:absolute;left:0;text-align:left;z-index:251666432" from="423pt,67.8pt" to="423pt,106.8pt">
            <w10:wrap anchorx="page"/>
          </v:line>
        </w:pict>
      </w:r>
      <w:r>
        <w:rPr>
          <w:rFonts w:ascii="宋体" w:hAnsi="宋体"/>
          <w:bCs/>
        </w:rPr>
        <w:pict>
          <v:shape id="_x0000_s2764" type="#_x0000_t202" style="position:absolute;left:0;text-align:left;margin-left:36pt;margin-top:75pt;width:90pt;height:23.4pt;z-index:251667456">
            <v:textbox style="mso-next-textbox:#_x0000_s2764">
              <w:txbxContent>
                <w:p w:rsidR="005C6046" w:rsidRDefault="005C6046" w:rsidP="005C6046">
                  <w:pPr>
                    <w:jc w:val="center"/>
                  </w:pPr>
                  <w:r>
                    <w:rPr>
                      <w:rFonts w:hint="eastAsia"/>
                    </w:rPr>
                    <w:t>技术主管</w:t>
                  </w:r>
                </w:p>
              </w:txbxContent>
            </v:textbox>
            <w10:wrap anchorx="page"/>
          </v:shape>
        </w:pict>
      </w:r>
      <w:r>
        <w:rPr>
          <w:rFonts w:ascii="宋体" w:hAnsi="宋体"/>
          <w:bCs/>
        </w:rPr>
        <w:pict>
          <v:shape id="_x0000_s2765" type="#_x0000_t202" style="position:absolute;left:0;text-align:left;margin-left:9pt;margin-top:114.45pt;width:90pt;height:23.4pt;z-index:251668480">
            <v:textbox style="mso-next-textbox:#_x0000_s2765">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技术负责人</w:t>
                  </w:r>
                </w:p>
              </w:txbxContent>
            </v:textbox>
            <w10:wrap anchorx="page"/>
          </v:shape>
        </w:pict>
      </w:r>
      <w:r>
        <w:rPr>
          <w:rFonts w:ascii="宋体" w:hAnsi="宋体"/>
          <w:bCs/>
        </w:rPr>
        <w:pict>
          <v:line id="_x0000_s2766" style="position:absolute;left:0;text-align:left;z-index:251669504" from="90pt,97.8pt" to="90pt,103.05pt">
            <w10:wrap anchorx="page"/>
          </v:line>
        </w:pict>
      </w:r>
      <w:r>
        <w:rPr>
          <w:rFonts w:ascii="宋体" w:hAnsi="宋体"/>
          <w:bCs/>
        </w:rPr>
        <w:pict>
          <v:shape id="_x0000_s2767" type="#_x0000_t202" style="position:absolute;left:0;text-align:left;margin-left:3in;margin-top:114.45pt;width:81pt;height:23.4pt;z-index:251670528">
            <v:textbox style="mso-next-textbox:#_x0000_s2767">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施工负责人</w:t>
                  </w:r>
                </w:p>
              </w:txbxContent>
            </v:textbox>
            <w10:wrap anchorx="page"/>
          </v:shape>
        </w:pict>
      </w:r>
      <w:r>
        <w:rPr>
          <w:rFonts w:ascii="宋体" w:hAnsi="宋体"/>
          <w:bCs/>
        </w:rPr>
        <w:pict>
          <v:line id="_x0000_s2768" style="position:absolute;left:0;text-align:left;flip:x;z-index:251671552" from="54pt,106.65pt" to="234pt,106.65pt">
            <w10:wrap anchorx="page"/>
          </v:line>
        </w:pict>
      </w:r>
      <w:r>
        <w:rPr>
          <w:rFonts w:ascii="宋体" w:hAnsi="宋体"/>
          <w:bCs/>
        </w:rPr>
        <w:pict>
          <v:line id="_x0000_s2769" style="position:absolute;left:0;text-align:left;z-index:251672576" from="54pt,106.65pt" to="54pt,114.45pt">
            <w10:wrap anchorx="page"/>
          </v:line>
        </w:pict>
      </w:r>
      <w:r>
        <w:rPr>
          <w:rFonts w:ascii="宋体" w:hAnsi="宋体"/>
          <w:bCs/>
        </w:rPr>
        <w:pict>
          <v:line id="_x0000_s2770" style="position:absolute;left:0;text-align:left;z-index:251673600" from="234pt,106.65pt" to="234pt,114.45pt">
            <w10:wrap anchorx="page"/>
          </v:line>
        </w:pict>
      </w:r>
      <w:r>
        <w:rPr>
          <w:rFonts w:ascii="宋体" w:hAnsi="宋体"/>
          <w:bCs/>
        </w:rPr>
        <w:pict>
          <v:line id="_x0000_s2771" style="position:absolute;left:0;text-align:left;z-index:251674624" from="342pt,67.8pt" to="342pt,99pt">
            <w10:wrap anchorx="page"/>
          </v:line>
        </w:pict>
      </w:r>
      <w:r>
        <w:rPr>
          <w:rFonts w:ascii="宋体" w:hAnsi="宋体"/>
          <w:bCs/>
        </w:rPr>
        <w:pict>
          <v:shape id="_x0000_s2772" type="#_x0000_t202" style="position:absolute;left:0;text-align:left;margin-left:315pt;margin-top:97.8pt;width:54pt;height:23.4pt;z-index:251675648">
            <v:textbox style="mso-next-textbox:#_x0000_s2772">
              <w:txbxContent>
                <w:p w:rsidR="005C6046" w:rsidRDefault="005C6046" w:rsidP="005C6046">
                  <w:pPr>
                    <w:jc w:val="center"/>
                  </w:pPr>
                  <w:r>
                    <w:rPr>
                      <w:rFonts w:hint="eastAsia"/>
                    </w:rPr>
                    <w:t>后勤部</w:t>
                  </w:r>
                </w:p>
              </w:txbxContent>
            </v:textbox>
            <w10:wrap anchorx="page"/>
          </v:shape>
        </w:pict>
      </w:r>
      <w:r>
        <w:rPr>
          <w:rFonts w:ascii="宋体" w:hAnsi="宋体"/>
          <w:bCs/>
        </w:rPr>
        <w:pict>
          <v:shape id="_x0000_s2773" type="#_x0000_t202" style="position:absolute;left:0;text-align:left;margin-left:396pt;margin-top:105pt;width:54pt;height:23.4pt;z-index:251676672">
            <v:textbox style="mso-next-textbox:#_x0000_s2773">
              <w:txbxContent>
                <w:p w:rsidR="005C6046" w:rsidRDefault="005C6046" w:rsidP="005C6046">
                  <w:pPr>
                    <w:jc w:val="center"/>
                  </w:pPr>
                  <w:r>
                    <w:rPr>
                      <w:rFonts w:hint="eastAsia"/>
                    </w:rPr>
                    <w:t>财务部</w:t>
                  </w:r>
                </w:p>
              </w:txbxContent>
            </v:textbox>
            <w10:wrap anchorx="page"/>
          </v:shape>
        </w:pict>
      </w:r>
      <w:r>
        <w:rPr>
          <w:rFonts w:ascii="宋体" w:hAnsi="宋体"/>
          <w:bCs/>
        </w:rPr>
        <w:pict>
          <v:shape id="_x0000_s2774" type="#_x0000_t202" style="position:absolute;left:0;text-align:left;margin-left:9pt;margin-top:153.45pt;width:54pt;height:23.4pt;z-index:251677696">
            <v:textbox style="mso-next-textbox:#_x0000_s2774">
              <w:txbxContent>
                <w:p w:rsidR="005C6046" w:rsidRDefault="005C6046" w:rsidP="005C6046">
                  <w:pPr>
                    <w:jc w:val="center"/>
                  </w:pPr>
                  <w:r>
                    <w:rPr>
                      <w:rFonts w:hint="eastAsia"/>
                    </w:rPr>
                    <w:t>施工员</w:t>
                  </w:r>
                </w:p>
              </w:txbxContent>
            </v:textbox>
            <w10:wrap anchorx="page"/>
          </v:shape>
        </w:pict>
      </w:r>
      <w:r>
        <w:rPr>
          <w:rFonts w:ascii="宋体" w:hAnsi="宋体"/>
          <w:bCs/>
        </w:rPr>
        <w:pict>
          <v:shape id="_x0000_s2775" type="#_x0000_t202" style="position:absolute;left:0;text-align:left;margin-left:180pt;margin-top:153.45pt;width:54pt;height:23.4pt;z-index:251678720">
            <v:textbox style="mso-next-textbox:#_x0000_s2775">
              <w:txbxContent>
                <w:p w:rsidR="005C6046" w:rsidRDefault="005C6046" w:rsidP="005C6046">
                  <w:pPr>
                    <w:pStyle w:val="afffff3"/>
                    <w:spacing w:before="0"/>
                    <w:rPr>
                      <w:rFonts w:ascii="Times New Roman" w:hAnsi="Times New Roman"/>
                      <w:b/>
                      <w:bCs/>
                      <w:kern w:val="10"/>
                    </w:rPr>
                  </w:pPr>
                  <w:proofErr w:type="gramStart"/>
                  <w:r>
                    <w:rPr>
                      <w:rFonts w:ascii="Times New Roman" w:hAnsi="Times New Roman" w:hint="eastAsia"/>
                      <w:b/>
                      <w:bCs/>
                      <w:kern w:val="10"/>
                    </w:rPr>
                    <w:t>安质员</w:t>
                  </w:r>
                  <w:proofErr w:type="gramEnd"/>
                </w:p>
              </w:txbxContent>
            </v:textbox>
            <w10:wrap anchorx="page"/>
          </v:shape>
        </w:pict>
      </w:r>
      <w:r>
        <w:rPr>
          <w:rFonts w:ascii="宋体" w:hAnsi="宋体"/>
          <w:bCs/>
        </w:rPr>
        <w:pict>
          <v:line id="_x0000_s2776" style="position:absolute;left:0;text-align:left;z-index:251679744" from="54pt,137.85pt" to="54pt,145.65pt">
            <w10:wrap anchorx="page"/>
          </v:line>
        </w:pict>
      </w:r>
      <w:r>
        <w:rPr>
          <w:rFonts w:ascii="宋体" w:hAnsi="宋体"/>
          <w:bCs/>
        </w:rPr>
        <w:pict>
          <v:line id="_x0000_s2777" style="position:absolute;left:0;text-align:left;flip:x;z-index:251680768" from="36pt,145.65pt" to="189pt,145.65pt">
            <w10:wrap anchorx="page"/>
          </v:line>
        </w:pict>
      </w:r>
      <w:r>
        <w:rPr>
          <w:rFonts w:ascii="宋体" w:hAnsi="宋体"/>
          <w:bCs/>
        </w:rPr>
        <w:pict>
          <v:line id="_x0000_s2778" style="position:absolute;left:0;text-align:left;z-index:251681792" from="36pt,145.65pt" to="36pt,153.45pt">
            <w10:wrap anchorx="page"/>
          </v:line>
        </w:pict>
      </w:r>
      <w:r>
        <w:rPr>
          <w:rFonts w:ascii="宋体" w:hAnsi="宋体"/>
          <w:bCs/>
        </w:rPr>
        <w:pict>
          <v:line id="_x0000_s2779" style="position:absolute;left:0;text-align:left;z-index:251682816" from="189pt,145.65pt" to="189pt,153.45pt">
            <w10:wrap anchorx="page"/>
          </v:line>
        </w:pict>
      </w:r>
      <w:r>
        <w:rPr>
          <w:rFonts w:ascii="宋体" w:hAnsi="宋体"/>
          <w:bCs/>
        </w:rPr>
        <w:pict>
          <v:shape id="_x0000_s2787" type="#_x0000_t202" style="position:absolute;left:0;text-align:left;margin-left:198pt;margin-top:215.85pt;width:18pt;height:85.8pt;z-index:251691008">
            <v:textbox style="layout-flow:vertical-ideographic;mso-next-textbox:#_x0000_s2787"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专职质安员</w:t>
                  </w:r>
                </w:p>
              </w:txbxContent>
            </v:textbox>
            <w10:wrap anchorx="page"/>
          </v:shape>
        </w:pict>
      </w:r>
      <w:r>
        <w:rPr>
          <w:rFonts w:ascii="宋体" w:hAnsi="宋体"/>
          <w:bCs/>
        </w:rPr>
        <w:pict>
          <v:shape id="_x0000_s2789" type="#_x0000_t202" style="position:absolute;left:0;text-align:left;margin-left:252pt;margin-top:215.85pt;width:18pt;height:85.8pt;z-index:251693056">
            <v:textbox style="layout-flow:vertical-ideographic;mso-next-textbox:#_x0000_s2789"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技术组</w:t>
                  </w:r>
                </w:p>
              </w:txbxContent>
            </v:textbox>
            <w10:wrap anchorx="page"/>
          </v:shape>
        </w:pict>
      </w:r>
      <w:r>
        <w:rPr>
          <w:rFonts w:ascii="宋体" w:hAnsi="宋体"/>
          <w:bCs/>
        </w:rPr>
        <w:pict>
          <v:shape id="_x0000_s2790" type="#_x0000_t202" style="position:absolute;left:0;text-align:left;margin-left:279pt;margin-top:215.85pt;width:18pt;height:85.8pt;z-index:251694080">
            <v:textbox style="layout-flow:vertical-ideographic;mso-next-textbox:#_x0000_s2790"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预算组</w:t>
                  </w:r>
                </w:p>
              </w:txbxContent>
            </v:textbox>
            <w10:wrap anchorx="page"/>
          </v:shape>
        </w:pict>
      </w:r>
      <w:r>
        <w:rPr>
          <w:rFonts w:ascii="宋体" w:hAnsi="宋体"/>
          <w:bCs/>
        </w:rPr>
        <w:pict>
          <v:shape id="_x0000_s2795" type="#_x0000_t202" style="position:absolute;left:0;text-align:left;margin-left:387pt;margin-top:202.8pt;width:18pt;height:85.8pt;z-index:251699200">
            <v:textbox style="layout-flow:vertical-ideographic;mso-next-textbox:#_x0000_s2795"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会计员</w:t>
                  </w:r>
                </w:p>
              </w:txbxContent>
            </v:textbox>
            <w10:wrap anchorx="page"/>
          </v:shape>
        </w:pict>
      </w:r>
      <w:r>
        <w:rPr>
          <w:rFonts w:ascii="宋体" w:hAnsi="宋体"/>
          <w:bCs/>
        </w:rPr>
        <w:pict>
          <v:shape id="_x0000_s2797" type="#_x0000_t202" style="position:absolute;left:0;text-align:left;margin-left:441pt;margin-top:202.8pt;width:18pt;height:85.8pt;z-index:251701248">
            <v:textbox style="layout-flow:vertical-ideographic;mso-next-textbox:#_x0000_s2797"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成本核算会计</w:t>
                  </w:r>
                </w:p>
              </w:txbxContent>
            </v:textbox>
            <w10:wrap anchorx="page"/>
          </v:shape>
        </w:pict>
      </w:r>
      <w:r>
        <w:rPr>
          <w:rFonts w:ascii="宋体" w:hAnsi="宋体"/>
          <w:bCs/>
        </w:rPr>
        <w:pict>
          <v:line id="_x0000_s2798" style="position:absolute;left:0;text-align:left;z-index:251702272" from="36pt,170.25pt" to="36pt,188.4pt">
            <w10:wrap anchorx="page"/>
          </v:line>
        </w:pict>
      </w:r>
      <w:r>
        <w:rPr>
          <w:rFonts w:ascii="宋体" w:hAnsi="宋体"/>
          <w:bCs/>
        </w:rPr>
        <w:pict>
          <v:line id="_x0000_s2799" style="position:absolute;left:0;text-align:left;z-index:251703296" from="3in,176.85pt" to="3in,192.45pt">
            <w10:wrap anchorx="page"/>
          </v:line>
        </w:pict>
      </w:r>
      <w:r>
        <w:rPr>
          <w:rFonts w:ascii="宋体" w:hAnsi="宋体"/>
          <w:bCs/>
        </w:rPr>
        <w:pict>
          <v:line id="_x0000_s2800" style="position:absolute;left:0;text-align:left;flip:x;z-index:251704320" from="-36pt,187.8pt" to="180pt,187.8pt">
            <w10:wrap anchorx="page"/>
          </v:line>
        </w:pict>
      </w:r>
      <w:r>
        <w:rPr>
          <w:rFonts w:ascii="宋体" w:hAnsi="宋体"/>
          <w:bCs/>
        </w:rPr>
        <w:pict>
          <v:line id="_x0000_s2801" style="position:absolute;left:0;text-align:left;z-index:251705344" from="-36pt,187.8pt" to="-36pt,208.65pt">
            <w10:wrap anchorx="page"/>
          </v:line>
        </w:pict>
      </w:r>
      <w:r>
        <w:rPr>
          <w:rFonts w:ascii="宋体" w:hAnsi="宋体"/>
          <w:bCs/>
        </w:rPr>
        <w:pict>
          <v:line id="_x0000_s2802" style="position:absolute;left:0;text-align:left;z-index:251706368" from="-9pt,187.8pt" to="-9pt,208.65pt">
            <w10:wrap anchorx="page"/>
          </v:line>
        </w:pict>
      </w:r>
      <w:r>
        <w:rPr>
          <w:rFonts w:ascii="宋体" w:hAnsi="宋体"/>
          <w:bCs/>
        </w:rPr>
        <w:pict>
          <v:line id="_x0000_s2803" style="position:absolute;left:0;text-align:left;z-index:251707392" from="18pt,187.8pt" to="18pt,208.65pt">
            <w10:wrap anchorx="page"/>
          </v:line>
        </w:pict>
      </w:r>
      <w:r>
        <w:rPr>
          <w:rFonts w:ascii="宋体" w:hAnsi="宋体"/>
          <w:bCs/>
        </w:rPr>
        <w:pict>
          <v:line id="_x0000_s2804" style="position:absolute;left:0;text-align:left;z-index:251708416" from="45pt,187.8pt" to="45pt,208.65pt">
            <w10:wrap anchorx="page"/>
          </v:line>
        </w:pict>
      </w:r>
      <w:r>
        <w:rPr>
          <w:rFonts w:ascii="宋体" w:hAnsi="宋体"/>
          <w:bCs/>
        </w:rPr>
        <w:pict>
          <v:line id="_x0000_s2805" style="position:absolute;left:0;text-align:left;z-index:251709440" from="1in,187.8pt" to="1in,208.65pt">
            <w10:wrap anchorx="page"/>
          </v:line>
        </w:pict>
      </w:r>
      <w:r>
        <w:rPr>
          <w:rFonts w:ascii="宋体" w:hAnsi="宋体"/>
          <w:bCs/>
        </w:rPr>
        <w:pict>
          <v:line id="_x0000_s2806" style="position:absolute;left:0;text-align:left;z-index:251710464" from="99pt,187.8pt" to="99pt,208.65pt">
            <w10:wrap anchorx="page"/>
          </v:line>
        </w:pict>
      </w:r>
      <w:r>
        <w:rPr>
          <w:rFonts w:ascii="宋体" w:hAnsi="宋体"/>
          <w:bCs/>
        </w:rPr>
        <w:pict>
          <v:line id="_x0000_s2807" style="position:absolute;left:0;text-align:left;z-index:251711488" from="126pt,187.8pt" to="126pt,208.65pt">
            <w10:wrap anchorx="page"/>
          </v:line>
        </w:pict>
      </w:r>
      <w:r>
        <w:rPr>
          <w:rFonts w:ascii="宋体" w:hAnsi="宋体"/>
          <w:bCs/>
        </w:rPr>
        <w:pict>
          <v:line id="_x0000_s2808" style="position:absolute;left:0;text-align:left;z-index:251712512" from="153pt,187.8pt" to="153pt,208.65pt">
            <w10:wrap anchorx="page"/>
          </v:line>
        </w:pict>
      </w:r>
      <w:r>
        <w:rPr>
          <w:rFonts w:ascii="宋体" w:hAnsi="宋体"/>
          <w:bCs/>
        </w:rPr>
        <w:pict>
          <v:line id="_x0000_s2809" style="position:absolute;left:0;text-align:left;z-index:251713536" from="180pt,187.8pt" to="180pt,208.65pt">
            <w10:wrap anchorx="page"/>
          </v:line>
        </w:pict>
      </w:r>
      <w:r>
        <w:rPr>
          <w:rFonts w:ascii="宋体" w:hAnsi="宋体"/>
          <w:bCs/>
        </w:rPr>
        <w:pict>
          <v:line id="_x0000_s2810" style="position:absolute;left:0;text-align:left;flip:x;z-index:251714560" from="207pt,192.45pt" to="234pt,192.45pt">
            <w10:wrap anchorx="page"/>
          </v:line>
        </w:pict>
      </w:r>
      <w:r>
        <w:rPr>
          <w:rFonts w:ascii="宋体" w:hAnsi="宋体"/>
          <w:bCs/>
        </w:rPr>
        <w:pict>
          <v:line id="_x0000_s2811" style="position:absolute;left:0;text-align:left;z-index:251715584" from="207pt,192.45pt" to="207pt,215.85pt">
            <w10:wrap anchorx="page"/>
          </v:line>
        </w:pict>
      </w:r>
      <w:r>
        <w:rPr>
          <w:rFonts w:ascii="宋体" w:hAnsi="宋体"/>
          <w:bCs/>
        </w:rPr>
        <w:pict>
          <v:line id="_x0000_s2812" style="position:absolute;left:0;text-align:left;z-index:251716608" from="234pt,192.45pt" to="234pt,215.85pt">
            <w10:wrap anchorx="page"/>
          </v:line>
        </w:pict>
      </w:r>
      <w:r>
        <w:rPr>
          <w:rFonts w:ascii="宋体" w:hAnsi="宋体"/>
          <w:bCs/>
        </w:rPr>
        <w:pict>
          <v:line id="_x0000_s2813" style="position:absolute;left:0;text-align:left;z-index:251717632" from="279pt,137.85pt" to="279pt,169.05pt">
            <w10:wrap anchorx="page"/>
          </v:line>
        </w:pict>
      </w:r>
      <w:r>
        <w:rPr>
          <w:rFonts w:ascii="宋体" w:hAnsi="宋体"/>
          <w:bCs/>
        </w:rPr>
        <w:pict>
          <v:line id="_x0000_s2814" style="position:absolute;left:0;text-align:left;z-index:251718656" from="261pt,169.05pt" to="4in,169.05pt">
            <w10:wrap anchorx="page"/>
          </v:line>
        </w:pict>
      </w:r>
      <w:r>
        <w:rPr>
          <w:rFonts w:ascii="宋体" w:hAnsi="宋体"/>
          <w:bCs/>
        </w:rPr>
        <w:pict>
          <v:line id="_x0000_s2815" style="position:absolute;left:0;text-align:left;z-index:251719680" from="261pt,169.05pt" to="261pt,215.85pt">
            <w10:wrap anchorx="page"/>
          </v:line>
        </w:pict>
      </w:r>
      <w:r>
        <w:rPr>
          <w:rFonts w:ascii="宋体" w:hAnsi="宋体"/>
          <w:bCs/>
        </w:rPr>
        <w:pict>
          <v:line id="_x0000_s2816" style="position:absolute;left:0;text-align:left;z-index:251720704" from="4in,169.05pt" to="4in,215.85pt">
            <w10:wrap anchorx="page"/>
          </v:line>
        </w:pict>
      </w:r>
      <w:r>
        <w:rPr>
          <w:rFonts w:ascii="宋体" w:hAnsi="宋体"/>
          <w:bCs/>
        </w:rPr>
        <w:pict>
          <v:line id="_x0000_s2817" style="position:absolute;left:0;text-align:left;z-index:251721728" from="342pt,120pt" to="342pt,166.8pt">
            <w10:wrap anchorx="page"/>
          </v:line>
        </w:pict>
      </w:r>
      <w:r>
        <w:rPr>
          <w:rFonts w:ascii="宋体" w:hAnsi="宋体"/>
          <w:bCs/>
        </w:rPr>
        <w:pict>
          <v:line id="_x0000_s2818" style="position:absolute;left:0;text-align:left;z-index:251722752" from="423pt,127.8pt" to="423pt,159pt">
            <w10:wrap anchorx="page"/>
          </v:line>
        </w:pict>
      </w:r>
      <w:r>
        <w:rPr>
          <w:rFonts w:ascii="宋体" w:hAnsi="宋体"/>
          <w:bCs/>
        </w:rPr>
        <w:pict>
          <v:line id="_x0000_s2819" style="position:absolute;left:0;text-align:left;z-index:251723776" from="315pt,169.05pt" to="369pt,169.05pt">
            <w10:wrap anchorx="page"/>
          </v:line>
        </w:pict>
      </w:r>
      <w:r>
        <w:rPr>
          <w:rFonts w:ascii="宋体" w:hAnsi="宋体"/>
          <w:bCs/>
        </w:rPr>
        <w:pict>
          <v:line id="_x0000_s2820" style="position:absolute;left:0;text-align:left;z-index:251724800" from="315pt,169.05pt" to="315pt,215.85pt">
            <w10:wrap anchorx="page"/>
          </v:line>
        </w:pict>
      </w:r>
      <w:r>
        <w:rPr>
          <w:rFonts w:ascii="宋体" w:hAnsi="宋体"/>
          <w:bCs/>
        </w:rPr>
        <w:pict>
          <v:line id="_x0000_s2821" style="position:absolute;left:0;text-align:left;z-index:251725824" from="342pt,169.05pt" to="342pt,215.85pt">
            <w10:wrap anchorx="page"/>
          </v:line>
        </w:pict>
      </w:r>
      <w:r>
        <w:rPr>
          <w:rFonts w:ascii="宋体" w:hAnsi="宋体"/>
          <w:bCs/>
        </w:rPr>
        <w:pict>
          <v:line id="_x0000_s2822" style="position:absolute;left:0;text-align:left;z-index:251726848" from="369pt,169.05pt" to="369pt,215.85pt">
            <w10:wrap anchorx="page"/>
          </v:line>
        </w:pict>
      </w:r>
      <w:r>
        <w:rPr>
          <w:rFonts w:ascii="宋体" w:hAnsi="宋体"/>
          <w:bCs/>
        </w:rPr>
        <w:pict>
          <v:line id="_x0000_s2823" style="position:absolute;left:0;text-align:left;flip:x;z-index:251727872" from="396pt,157.8pt" to="450pt,157.8pt">
            <w10:wrap anchorx="page"/>
          </v:line>
        </w:pict>
      </w:r>
    </w:p>
    <w:p w:rsidR="005C6046" w:rsidRDefault="005C6046" w:rsidP="005C6046">
      <w:pPr>
        <w:spacing w:line="360" w:lineRule="auto"/>
        <w:ind w:left="538" w:hangingChars="192" w:hanging="538"/>
        <w:rPr>
          <w:rFonts w:ascii="宋体" w:hAnsi="宋体"/>
          <w:bCs/>
        </w:rPr>
      </w:pPr>
      <w:r>
        <w:rPr>
          <w:rFonts w:ascii="宋体" w:hAnsi="宋体"/>
          <w:bCs/>
        </w:rPr>
        <w:pict>
          <v:line id="_x0000_s2760" style="position:absolute;left:0;text-align:left;z-index:251663360" from="225pt,30pt" to="225pt,35.55pt">
            <w10:wrap anchorx="page"/>
          </v:line>
        </w:pict>
      </w:r>
      <w:r>
        <w:rPr>
          <w:rFonts w:ascii="宋体" w:hAnsi="宋体"/>
          <w:bCs/>
        </w:rPr>
        <w:pict>
          <v:shape id="_x0000_s2759" type="#_x0000_t202" style="position:absolute;left:0;text-align:left;margin-left:180pt;margin-top:1.8pt;width:90pt;height:28.2pt;z-index:251662336">
            <v:textbox style="mso-next-textbox:#_x0000_s2759">
              <w:txbxContent>
                <w:p w:rsidR="005C6046" w:rsidRDefault="005C6046" w:rsidP="005C6046">
                  <w:pPr>
                    <w:ind w:firstLineChars="100" w:firstLine="280"/>
                  </w:pPr>
                  <w:r>
                    <w:rPr>
                      <w:rFonts w:hint="eastAsia"/>
                    </w:rPr>
                    <w:t>项目副经理</w:t>
                  </w:r>
                </w:p>
              </w:txbxContent>
            </v:textbox>
            <w10:wrap anchorx="page"/>
          </v:shape>
        </w:pict>
      </w:r>
    </w:p>
    <w:p w:rsidR="005C6046" w:rsidRDefault="005C6046" w:rsidP="005C6046">
      <w:pPr>
        <w:spacing w:line="360" w:lineRule="auto"/>
        <w:rPr>
          <w:rFonts w:ascii="宋体" w:hAnsi="宋体"/>
          <w:bCs/>
        </w:rPr>
      </w:pPr>
    </w:p>
    <w:p w:rsidR="005C6046" w:rsidRDefault="005C6046" w:rsidP="005C6046">
      <w:pPr>
        <w:spacing w:line="360" w:lineRule="auto"/>
        <w:rPr>
          <w:rFonts w:ascii="宋体" w:hAnsi="宋体"/>
          <w:bCs/>
        </w:rPr>
      </w:pPr>
    </w:p>
    <w:p w:rsidR="005C6046" w:rsidRDefault="005C6046" w:rsidP="005C6046">
      <w:pPr>
        <w:spacing w:line="360" w:lineRule="auto"/>
        <w:rPr>
          <w:rFonts w:ascii="宋体" w:hAnsi="宋体"/>
          <w:bCs/>
        </w:rPr>
      </w:pPr>
    </w:p>
    <w:p w:rsidR="005C6046" w:rsidRDefault="005C6046" w:rsidP="005C6046">
      <w:pPr>
        <w:spacing w:line="360" w:lineRule="auto"/>
        <w:rPr>
          <w:rFonts w:ascii="宋体" w:hAnsi="宋体"/>
          <w:bCs/>
        </w:rPr>
      </w:pPr>
      <w:r>
        <w:rPr>
          <w:rFonts w:ascii="宋体" w:hAnsi="宋体"/>
          <w:bCs/>
        </w:rPr>
        <w:pict>
          <v:line id="_x0000_s2824" style="position:absolute;left:0;text-align:left;z-index:251728896" from="396pt,1.8pt" to="396pt,45.6pt">
            <w10:wrap anchorx="page"/>
          </v:line>
        </w:pict>
      </w:r>
      <w:r>
        <w:rPr>
          <w:rFonts w:ascii="宋体" w:hAnsi="宋体"/>
          <w:bCs/>
        </w:rPr>
        <w:pict>
          <v:line id="_x0000_s2825" style="position:absolute;left:0;text-align:left;z-index:251729920" from="423pt,1.8pt" to="423pt,45.6pt">
            <w10:wrap anchorx="page"/>
          </v:line>
        </w:pict>
      </w:r>
      <w:r>
        <w:rPr>
          <w:rFonts w:ascii="宋体" w:hAnsi="宋体"/>
          <w:bCs/>
        </w:rPr>
        <w:pict>
          <v:line id="_x0000_s2826" style="position:absolute;left:0;text-align:left;z-index:251730944" from="450pt,1.8pt" to="450pt,45.6pt">
            <w10:wrap anchorx="page"/>
          </v:line>
        </w:pict>
      </w:r>
    </w:p>
    <w:p w:rsidR="005C6046" w:rsidRDefault="005C6046" w:rsidP="005C6046">
      <w:pPr>
        <w:spacing w:line="360" w:lineRule="auto"/>
        <w:rPr>
          <w:rFonts w:ascii="宋体" w:hAnsi="宋体"/>
          <w:bCs/>
        </w:rPr>
      </w:pPr>
      <w:r>
        <w:rPr>
          <w:rFonts w:ascii="宋体" w:hAnsi="宋体"/>
          <w:bCs/>
        </w:rPr>
        <w:pict>
          <v:shape id="_x0000_s2785" type="#_x0000_t202" style="position:absolute;left:0;text-align:left;margin-left:2in;margin-top:25.6pt;width:18pt;height:85.8pt;z-index:251688960">
            <v:textbox style="layout-flow:vertical-ideographic;mso-next-textbox:#_x0000_s2785"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焊接班</w:t>
                  </w:r>
                </w:p>
                <w:p w:rsidR="005C6046" w:rsidRDefault="005C6046" w:rsidP="005C6046"/>
              </w:txbxContent>
            </v:textbox>
            <w10:wrap anchorx="page"/>
          </v:shape>
        </w:pict>
      </w:r>
      <w:r>
        <w:rPr>
          <w:rFonts w:ascii="宋体" w:hAnsi="宋体"/>
          <w:bCs/>
        </w:rPr>
        <w:pict>
          <v:shape id="_x0000_s2786" type="#_x0000_t202" style="position:absolute;left:0;text-align:left;margin-left:171pt;margin-top:25.6pt;width:18pt;height:85.8pt;z-index:251689984">
            <v:textbox style="layout-flow:vertical-ideographic;mso-next-textbox:#_x0000_s2786"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杂工班</w:t>
                  </w:r>
                </w:p>
                <w:p w:rsidR="005C6046" w:rsidRDefault="005C6046" w:rsidP="005C6046"/>
              </w:txbxContent>
            </v:textbox>
            <w10:wrap anchorx="page"/>
          </v:shape>
        </w:pict>
      </w:r>
      <w:r>
        <w:rPr>
          <w:rFonts w:ascii="宋体" w:hAnsi="宋体"/>
          <w:bCs/>
        </w:rPr>
        <w:pict>
          <v:shape id="_x0000_s2796" type="#_x0000_t202" style="position:absolute;left:0;text-align:left;margin-left:414pt;margin-top:17.8pt;width:18pt;height:85.8pt;z-index:251700224">
            <v:textbox style="layout-flow:vertical-ideographic;mso-next-textbox:#_x0000_s2796"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出纳员</w:t>
                  </w:r>
                </w:p>
              </w:txbxContent>
            </v:textbox>
            <w10:wrap anchorx="page"/>
          </v:shape>
        </w:pict>
      </w:r>
      <w:r>
        <w:rPr>
          <w:rFonts w:ascii="宋体" w:hAnsi="宋体"/>
          <w:bCs/>
        </w:rPr>
        <w:pict>
          <v:shape id="_x0000_s2793" type="#_x0000_t202" style="position:absolute;left:0;text-align:left;margin-left:333pt;margin-top:30pt;width:18pt;height:85.8pt;z-index:251697152">
            <v:textbox style="layout-flow:vertical-ideographic;mso-next-textbox:#_x0000_s2793"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材料验收保管组</w:t>
                  </w:r>
                </w:p>
              </w:txbxContent>
            </v:textbox>
            <w10:wrap anchorx="page"/>
          </v:shape>
        </w:pict>
      </w:r>
      <w:r>
        <w:rPr>
          <w:rFonts w:ascii="宋体" w:hAnsi="宋体"/>
          <w:bCs/>
        </w:rPr>
        <w:pict>
          <v:shape id="_x0000_s2794" type="#_x0000_t202" style="position:absolute;left:0;text-align:left;margin-left:5in;margin-top:30pt;width:18pt;height:85.8pt;z-index:251698176">
            <v:textbox style="layout-flow:vertical-ideographic;mso-next-textbox:#_x0000_s2794"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行政保卫组</w:t>
                  </w:r>
                </w:p>
              </w:txbxContent>
            </v:textbox>
            <w10:wrap anchorx="page"/>
          </v:shape>
        </w:pict>
      </w:r>
      <w:r>
        <w:rPr>
          <w:rFonts w:ascii="宋体" w:hAnsi="宋体"/>
          <w:bCs/>
        </w:rPr>
        <w:pict>
          <v:shape id="_x0000_s2791" type="#_x0000_t202" style="position:absolute;left:0;text-align:left;margin-left:306pt;margin-top:30pt;width:18pt;height:85.8pt;z-index:251695104">
            <v:textbox style="layout-flow:vertical-ideographic;mso-next-textbox:#_x0000_s2791"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材料采购组</w:t>
                  </w:r>
                </w:p>
              </w:txbxContent>
            </v:textbox>
            <w10:wrap anchorx="page"/>
          </v:shape>
        </w:pict>
      </w:r>
      <w:r>
        <w:rPr>
          <w:rFonts w:ascii="宋体" w:hAnsi="宋体"/>
          <w:bCs/>
        </w:rPr>
        <w:pict>
          <v:shape id="_x0000_s2788" type="#_x0000_t202" style="position:absolute;left:0;text-align:left;margin-left:225pt;margin-top:30pt;width:18pt;height:85.8pt;z-index:251692032">
            <v:textbox style="layout-flow:vertical-ideographic;mso-next-textbox:#_x0000_s2788" inset="1pt,,1pt">
              <w:txbxContent>
                <w:p w:rsidR="005C6046" w:rsidRDefault="005C6046" w:rsidP="005C6046">
                  <w:r>
                    <w:rPr>
                      <w:rFonts w:hint="eastAsia"/>
                    </w:rPr>
                    <w:t>班组质安员</w:t>
                  </w:r>
                  <w:r>
                    <w:rPr>
                      <w:rFonts w:eastAsia="PMingLiU"/>
                    </w:rPr>
                    <w:tab/>
                  </w:r>
                  <w:r>
                    <w:rPr>
                      <w:rFonts w:eastAsia="PMingLiU"/>
                    </w:rPr>
                    <w:tab/>
                  </w:r>
                  <w:r>
                    <w:t xml:space="preserve">   </w:t>
                  </w:r>
                </w:p>
              </w:txbxContent>
            </v:textbox>
            <w10:wrap anchorx="page"/>
          </v:shape>
        </w:pict>
      </w:r>
      <w:r>
        <w:rPr>
          <w:rFonts w:ascii="宋体" w:hAnsi="宋体"/>
          <w:bCs/>
        </w:rPr>
        <w:pict>
          <v:shape id="_x0000_s2782" type="#_x0000_t202" style="position:absolute;left:0;text-align:left;margin-left:63pt;margin-top:22.2pt;width:18pt;height:85.8pt;z-index:251685888">
            <v:textbox style="layout-flow:vertical-ideographic;mso-next-textbox:#_x0000_s2782"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架子班</w:t>
                  </w:r>
                </w:p>
              </w:txbxContent>
            </v:textbox>
            <w10:wrap anchorx="page"/>
          </v:shape>
        </w:pict>
      </w:r>
      <w:r>
        <w:rPr>
          <w:rFonts w:ascii="宋体" w:hAnsi="宋体"/>
          <w:bCs/>
        </w:rPr>
        <w:pict>
          <v:shape id="_x0000_s2784" type="#_x0000_t202" style="position:absolute;left:0;text-align:left;margin-left:117pt;margin-top:22.2pt;width:18pt;height:85.8pt;z-index:251687936">
            <v:textbox style="layout-flow:vertical-ideographic;mso-next-textbox:#_x0000_s2784"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测量班</w:t>
                  </w:r>
                </w:p>
              </w:txbxContent>
            </v:textbox>
            <w10:wrap anchorx="page"/>
          </v:shape>
        </w:pict>
      </w:r>
      <w:r>
        <w:rPr>
          <w:rFonts w:ascii="宋体" w:hAnsi="宋体"/>
          <w:bCs/>
        </w:rPr>
        <w:pict>
          <v:shape id="_x0000_s2783" type="#_x0000_t202" style="position:absolute;left:0;text-align:left;margin-left:90pt;margin-top:22.2pt;width:18pt;height:85.8pt;z-index:251686912">
            <v:textbox style="layout-flow:vertical-ideographic;mso-next-textbox:#_x0000_s2783" inset="1pt,,1pt">
              <w:txbxContent>
                <w:p w:rsidR="005C6046" w:rsidRDefault="005C6046" w:rsidP="005C6046">
                  <w:pPr>
                    <w:pStyle w:val="afffff3"/>
                    <w:spacing w:before="0"/>
                    <w:rPr>
                      <w:rFonts w:ascii="Times New Roman" w:hAnsi="Times New Roman"/>
                      <w:b/>
                      <w:kern w:val="10"/>
                    </w:rPr>
                  </w:pPr>
                  <w:r>
                    <w:rPr>
                      <w:rFonts w:ascii="Times New Roman" w:hAnsi="Times New Roman" w:hint="eastAsia"/>
                      <w:b/>
                      <w:kern w:val="10"/>
                    </w:rPr>
                    <w:t>装修班</w:t>
                  </w:r>
                </w:p>
                <w:p w:rsidR="005C6046" w:rsidRDefault="005C6046" w:rsidP="005C6046">
                  <w:pPr>
                    <w:rPr>
                      <w:b/>
                    </w:rPr>
                  </w:pPr>
                </w:p>
              </w:txbxContent>
            </v:textbox>
            <w10:wrap anchorx="page"/>
          </v:shape>
        </w:pict>
      </w:r>
      <w:r>
        <w:rPr>
          <w:rFonts w:ascii="宋体" w:hAnsi="宋体"/>
          <w:bCs/>
        </w:rPr>
        <w:pict>
          <v:shape id="_x0000_s2781" type="#_x0000_t202" style="position:absolute;left:0;text-align:left;margin-left:36pt;margin-top:22.2pt;width:20pt;height:85.8pt;z-index:251684864">
            <v:textbox style="layout-flow:vertical-ideographic;mso-next-textbox:#_x0000_s2781" inset="1pt,,1pt">
              <w:txbxContent>
                <w:p w:rsidR="005C6046" w:rsidRDefault="005C6046" w:rsidP="005C6046">
                  <w:r>
                    <w:rPr>
                      <w:rFonts w:hint="eastAsia"/>
                    </w:rPr>
                    <w:t>混凝土</w:t>
                  </w:r>
                  <w:r>
                    <w:t xml:space="preserve"> </w:t>
                  </w:r>
                  <w:r>
                    <w:rPr>
                      <w:rFonts w:hint="eastAsia"/>
                    </w:rPr>
                    <w:t>班</w:t>
                  </w:r>
                </w:p>
                <w:p w:rsidR="005C6046" w:rsidRDefault="005C6046" w:rsidP="005C6046"/>
              </w:txbxContent>
            </v:textbox>
            <w10:wrap anchorx="page"/>
          </v:shape>
        </w:pict>
      </w:r>
      <w:r>
        <w:rPr>
          <w:rFonts w:ascii="宋体" w:hAnsi="宋体"/>
          <w:bCs/>
        </w:rPr>
        <w:pict>
          <v:shape id="_x0000_s2827" type="#_x0000_t202" style="position:absolute;left:0;text-align:left;margin-left:-45pt;margin-top:22.2pt;width:18pt;height:85.8pt;z-index:251731968">
            <v:textbox style="layout-flow:vertical-ideographic;mso-next-textbox:#_x0000_s2827"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木工班</w:t>
                  </w:r>
                </w:p>
              </w:txbxContent>
            </v:textbox>
            <w10:wrap anchorx="page"/>
          </v:shape>
        </w:pict>
      </w:r>
      <w:r>
        <w:rPr>
          <w:rFonts w:ascii="宋体" w:hAnsi="宋体"/>
          <w:bCs/>
        </w:rPr>
        <w:pict>
          <v:shape id="_x0000_s2792" type="#_x0000_t202" style="position:absolute;left:0;text-align:left;margin-left:-18pt;margin-top:22.2pt;width:18pt;height:85.8pt;z-index:251696128">
            <v:textbox style="layout-flow:vertical-ideographic;mso-next-textbox:#_x0000_s2792"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钢筋班</w:t>
                  </w:r>
                </w:p>
                <w:p w:rsidR="005C6046" w:rsidRDefault="005C6046" w:rsidP="005C6046"/>
              </w:txbxContent>
            </v:textbox>
            <w10:wrap anchorx="page"/>
          </v:shape>
        </w:pict>
      </w:r>
      <w:r>
        <w:rPr>
          <w:rFonts w:ascii="宋体" w:hAnsi="宋体"/>
          <w:bCs/>
        </w:rPr>
        <w:pict>
          <v:shape id="_x0000_s2780" type="#_x0000_t202" style="position:absolute;left:0;text-align:left;margin-left:9pt;margin-top:22.2pt;width:18pt;height:85.8pt;z-index:251683840">
            <v:textbox style="layout-flow:vertical-ideographic;mso-next-textbox:#_x0000_s2780" inset="1pt,,1pt">
              <w:txbxContent>
                <w:p w:rsidR="005C6046" w:rsidRDefault="005C6046" w:rsidP="005C6046">
                  <w:pPr>
                    <w:pStyle w:val="afffff3"/>
                    <w:spacing w:before="0"/>
                    <w:rPr>
                      <w:rFonts w:ascii="Times New Roman" w:hAnsi="Times New Roman"/>
                      <w:b/>
                      <w:bCs/>
                      <w:kern w:val="10"/>
                    </w:rPr>
                  </w:pPr>
                  <w:r>
                    <w:rPr>
                      <w:rFonts w:ascii="Times New Roman" w:hAnsi="Times New Roman" w:hint="eastAsia"/>
                      <w:b/>
                      <w:bCs/>
                      <w:kern w:val="10"/>
                    </w:rPr>
                    <w:t>水电机械班</w:t>
                  </w:r>
                </w:p>
                <w:p w:rsidR="005C6046" w:rsidRDefault="005C6046" w:rsidP="005C6046">
                  <w:r>
                    <w:t xml:space="preserve">    </w:t>
                  </w:r>
                </w:p>
              </w:txbxContent>
            </v:textbox>
            <w10:wrap anchorx="page"/>
          </v:shape>
        </w:pict>
      </w:r>
    </w:p>
    <w:p w:rsidR="005C6046" w:rsidRDefault="005C6046" w:rsidP="005C6046">
      <w:pPr>
        <w:spacing w:line="360" w:lineRule="auto"/>
        <w:rPr>
          <w:rFonts w:ascii="宋体" w:hAnsi="宋体"/>
          <w:bCs/>
        </w:rPr>
      </w:pPr>
    </w:p>
    <w:p w:rsidR="005C6046" w:rsidRDefault="005C6046" w:rsidP="005C6046">
      <w:pPr>
        <w:pStyle w:val="22"/>
        <w:keepNext w:val="0"/>
        <w:keepLines w:val="0"/>
        <w:spacing w:before="0" w:after="0"/>
        <w:rPr>
          <w:rFonts w:ascii="宋体" w:eastAsia="宋体" w:hAnsi="宋体" w:hint="eastAsia"/>
          <w:b w:val="0"/>
        </w:rPr>
      </w:pPr>
    </w:p>
    <w:p w:rsidR="005C6046" w:rsidRDefault="005C6046" w:rsidP="005C6046">
      <w:pPr>
        <w:pStyle w:val="ac"/>
        <w:ind w:firstLine="480"/>
        <w:rPr>
          <w:rFonts w:ascii="宋体" w:hAnsi="宋体" w:hint="eastAsia"/>
          <w:bCs/>
          <w:sz w:val="24"/>
          <w:szCs w:val="21"/>
        </w:rPr>
      </w:pPr>
    </w:p>
    <w:p w:rsidR="005C6046" w:rsidRDefault="005C6046" w:rsidP="005C6046">
      <w:pPr>
        <w:pStyle w:val="ac"/>
        <w:ind w:firstLineChars="1100" w:firstLine="2640"/>
        <w:rPr>
          <w:rFonts w:ascii="宋体" w:hAnsi="宋体" w:hint="eastAsia"/>
          <w:bCs/>
          <w:sz w:val="24"/>
          <w:szCs w:val="21"/>
        </w:rPr>
      </w:pPr>
    </w:p>
    <w:p w:rsidR="005C6046" w:rsidRDefault="005C6046" w:rsidP="005C6046">
      <w:pPr>
        <w:pStyle w:val="ac"/>
        <w:ind w:firstLineChars="1100" w:firstLine="2640"/>
        <w:rPr>
          <w:rFonts w:ascii="宋体" w:hAnsi="宋体" w:hint="eastAsia"/>
          <w:bCs/>
          <w:sz w:val="24"/>
          <w:szCs w:val="21"/>
        </w:rPr>
      </w:pPr>
    </w:p>
    <w:p w:rsidR="005C6046" w:rsidRDefault="005C6046" w:rsidP="005C6046">
      <w:pPr>
        <w:pStyle w:val="ac"/>
        <w:ind w:firstLineChars="1100" w:firstLine="2640"/>
        <w:rPr>
          <w:rFonts w:ascii="宋体" w:hAnsi="宋体" w:hint="eastAsia"/>
          <w:bCs/>
          <w:sz w:val="24"/>
          <w:szCs w:val="21"/>
        </w:rPr>
      </w:pPr>
    </w:p>
    <w:p w:rsidR="005C6046" w:rsidRDefault="005C6046" w:rsidP="005C6046"/>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第三节：劳动力及人员配备计划：</w:t>
      </w:r>
    </w:p>
    <w:p w:rsidR="005C6046" w:rsidRDefault="005C6046" w:rsidP="005C6046">
      <w:pPr>
        <w:rPr>
          <w:rFonts w:hint="eastAsia"/>
        </w:rPr>
      </w:pPr>
      <w:r>
        <w:rPr>
          <w:rFonts w:hint="eastAsia"/>
        </w:rPr>
        <w:t>1.</w:t>
      </w:r>
      <w:r>
        <w:rPr>
          <w:rFonts w:hint="eastAsia"/>
        </w:rPr>
        <w:tab/>
      </w:r>
      <w:r>
        <w:rPr>
          <w:rFonts w:hint="eastAsia"/>
        </w:rPr>
        <w:t>施工准备工作：本标段共设</w:t>
      </w:r>
      <w:r>
        <w:rPr>
          <w:rFonts w:hint="eastAsia"/>
        </w:rPr>
        <w:t>1</w:t>
      </w:r>
      <w:r>
        <w:rPr>
          <w:rFonts w:hint="eastAsia"/>
        </w:rPr>
        <w:t>个道路施工队、</w:t>
      </w:r>
      <w:r>
        <w:rPr>
          <w:rFonts w:hint="eastAsia"/>
        </w:rPr>
        <w:t>1</w:t>
      </w:r>
      <w:r>
        <w:rPr>
          <w:rFonts w:hint="eastAsia"/>
        </w:rPr>
        <w:t>个电力施工队、</w:t>
      </w:r>
      <w:r>
        <w:rPr>
          <w:rFonts w:hint="eastAsia"/>
        </w:rPr>
        <w:t>1</w:t>
      </w:r>
      <w:r>
        <w:rPr>
          <w:rFonts w:hint="eastAsia"/>
        </w:rPr>
        <w:t>个排水施工队、</w:t>
      </w:r>
      <w:r>
        <w:rPr>
          <w:rFonts w:hint="eastAsia"/>
        </w:rPr>
        <w:t>1</w:t>
      </w:r>
      <w:r>
        <w:rPr>
          <w:rFonts w:hint="eastAsia"/>
        </w:rPr>
        <w:t>个给水施工队。劳力为当地招临时工，技术工人为跟随我单位施工多年的熟练工人。</w:t>
      </w:r>
    </w:p>
    <w:p w:rsidR="005C6046" w:rsidRDefault="005C6046" w:rsidP="005C6046">
      <w:pPr>
        <w:rPr>
          <w:rFonts w:hint="eastAsia"/>
        </w:rPr>
      </w:pPr>
      <w:r>
        <w:rPr>
          <w:rFonts w:hint="eastAsia"/>
        </w:rPr>
        <w:t>2.</w:t>
      </w:r>
      <w:r>
        <w:rPr>
          <w:rFonts w:hint="eastAsia"/>
        </w:rPr>
        <w:tab/>
      </w:r>
      <w:r>
        <w:rPr>
          <w:rFonts w:hint="eastAsia"/>
        </w:rPr>
        <w:t>劳动力配备情况</w:t>
      </w:r>
    </w:p>
    <w:p w:rsidR="005C6046" w:rsidRDefault="005C6046" w:rsidP="005C6046">
      <w:pPr>
        <w:rPr>
          <w:rFonts w:hint="eastAsia"/>
        </w:rPr>
      </w:pPr>
      <w:r>
        <w:rPr>
          <w:rFonts w:hint="eastAsia"/>
        </w:rPr>
        <w:t>劳动力安排计划</w:t>
      </w:r>
    </w:p>
    <w:p w:rsidR="005C6046" w:rsidRDefault="005C6046" w:rsidP="005C6046">
      <w:pPr>
        <w:rPr>
          <w:rFonts w:hint="eastAsia"/>
        </w:rPr>
      </w:pPr>
      <w:r>
        <w:rPr>
          <w:rFonts w:hint="eastAsia"/>
        </w:rPr>
        <w:t>序号</w:t>
      </w:r>
    </w:p>
    <w:p w:rsidR="005C6046" w:rsidRDefault="005C6046" w:rsidP="005C6046">
      <w:pPr>
        <w:rPr>
          <w:rFonts w:hint="eastAsia"/>
        </w:rPr>
      </w:pPr>
      <w:r>
        <w:rPr>
          <w:rFonts w:hint="eastAsia"/>
        </w:rPr>
        <w:t>工种</w:t>
      </w:r>
      <w:r>
        <w:rPr>
          <w:rFonts w:hint="eastAsia"/>
        </w:rPr>
        <w:tab/>
      </w:r>
      <w:r>
        <w:rPr>
          <w:rFonts w:hint="eastAsia"/>
        </w:rPr>
        <w:t>单位</w:t>
      </w:r>
      <w:r>
        <w:rPr>
          <w:rFonts w:hint="eastAsia"/>
        </w:rPr>
        <w:tab/>
      </w:r>
      <w:r>
        <w:rPr>
          <w:rFonts w:hint="eastAsia"/>
        </w:rPr>
        <w:t>数量</w:t>
      </w:r>
      <w:r>
        <w:rPr>
          <w:rFonts w:hint="eastAsia"/>
        </w:rPr>
        <w:tab/>
      </w:r>
      <w:r>
        <w:rPr>
          <w:rFonts w:hint="eastAsia"/>
        </w:rPr>
        <w:t>备注</w:t>
      </w:r>
    </w:p>
    <w:p w:rsidR="005C6046" w:rsidRDefault="005C6046" w:rsidP="005C6046">
      <w:pPr>
        <w:rPr>
          <w:rFonts w:hint="eastAsia"/>
        </w:rPr>
      </w:pPr>
      <w:r>
        <w:rPr>
          <w:rFonts w:hint="eastAsia"/>
        </w:rPr>
        <w:t>1</w:t>
      </w:r>
      <w:r>
        <w:rPr>
          <w:rFonts w:hint="eastAsia"/>
        </w:rPr>
        <w:tab/>
      </w:r>
      <w:r>
        <w:rPr>
          <w:rFonts w:hint="eastAsia"/>
        </w:rPr>
        <w:t>液压挖掘机司机</w:t>
      </w:r>
      <w:r>
        <w:rPr>
          <w:rFonts w:hint="eastAsia"/>
        </w:rPr>
        <w:tab/>
      </w:r>
      <w:r>
        <w:rPr>
          <w:rFonts w:hint="eastAsia"/>
        </w:rPr>
        <w:t>人</w:t>
      </w:r>
      <w:r>
        <w:rPr>
          <w:rFonts w:hint="eastAsia"/>
        </w:rPr>
        <w:tab/>
        <w:t>2</w:t>
      </w:r>
      <w:r>
        <w:rPr>
          <w:rFonts w:hint="eastAsia"/>
        </w:rPr>
        <w:tab/>
      </w:r>
      <w:r>
        <w:rPr>
          <w:rFonts w:hint="eastAsia"/>
        </w:rPr>
        <w:t>按需分批进、退场</w:t>
      </w:r>
    </w:p>
    <w:p w:rsidR="005C6046" w:rsidRDefault="005C6046" w:rsidP="005C6046">
      <w:pPr>
        <w:rPr>
          <w:rFonts w:hint="eastAsia"/>
        </w:rPr>
      </w:pPr>
      <w:r>
        <w:rPr>
          <w:rFonts w:hint="eastAsia"/>
        </w:rPr>
        <w:t>2</w:t>
      </w:r>
      <w:r>
        <w:rPr>
          <w:rFonts w:hint="eastAsia"/>
        </w:rPr>
        <w:tab/>
      </w:r>
      <w:r>
        <w:rPr>
          <w:rFonts w:hint="eastAsia"/>
        </w:rPr>
        <w:t>轮式装载机司机</w:t>
      </w:r>
      <w:r>
        <w:rPr>
          <w:rFonts w:hint="eastAsia"/>
        </w:rPr>
        <w:tab/>
      </w:r>
      <w:r>
        <w:rPr>
          <w:rFonts w:hint="eastAsia"/>
        </w:rPr>
        <w:t>人</w:t>
      </w:r>
      <w:r>
        <w:rPr>
          <w:rFonts w:hint="eastAsia"/>
        </w:rPr>
        <w:tab/>
        <w:t>2</w:t>
      </w:r>
      <w:r>
        <w:rPr>
          <w:rFonts w:hint="eastAsia"/>
        </w:rPr>
        <w:tab/>
      </w:r>
      <w:r>
        <w:rPr>
          <w:rFonts w:hint="eastAsia"/>
        </w:rPr>
        <w:t>按需分批进、退场</w:t>
      </w:r>
    </w:p>
    <w:p w:rsidR="005C6046" w:rsidRDefault="005C6046" w:rsidP="005C6046">
      <w:pPr>
        <w:rPr>
          <w:rFonts w:hint="eastAsia"/>
        </w:rPr>
      </w:pPr>
      <w:r>
        <w:rPr>
          <w:rFonts w:hint="eastAsia"/>
        </w:rPr>
        <w:t>3</w:t>
      </w:r>
      <w:r>
        <w:rPr>
          <w:rFonts w:hint="eastAsia"/>
        </w:rPr>
        <w:tab/>
      </w:r>
      <w:r>
        <w:rPr>
          <w:rFonts w:hint="eastAsia"/>
        </w:rPr>
        <w:t>推土机司机</w:t>
      </w:r>
      <w:r>
        <w:rPr>
          <w:rFonts w:hint="eastAsia"/>
        </w:rPr>
        <w:tab/>
      </w:r>
      <w:r>
        <w:rPr>
          <w:rFonts w:hint="eastAsia"/>
        </w:rPr>
        <w:t>人</w:t>
      </w:r>
      <w:r>
        <w:rPr>
          <w:rFonts w:hint="eastAsia"/>
        </w:rPr>
        <w:tab/>
        <w:t>2</w:t>
      </w:r>
      <w:r>
        <w:rPr>
          <w:rFonts w:hint="eastAsia"/>
        </w:rPr>
        <w:tab/>
      </w:r>
      <w:r>
        <w:rPr>
          <w:rFonts w:hint="eastAsia"/>
        </w:rPr>
        <w:t>按需分批进、退场</w:t>
      </w:r>
    </w:p>
    <w:p w:rsidR="005C6046" w:rsidRDefault="005C6046" w:rsidP="005C6046">
      <w:pPr>
        <w:rPr>
          <w:rFonts w:hint="eastAsia"/>
        </w:rPr>
      </w:pPr>
      <w:r>
        <w:rPr>
          <w:rFonts w:hint="eastAsia"/>
        </w:rPr>
        <w:t>4</w:t>
      </w:r>
      <w:r>
        <w:rPr>
          <w:rFonts w:hint="eastAsia"/>
        </w:rPr>
        <w:tab/>
      </w:r>
      <w:r>
        <w:rPr>
          <w:rFonts w:hint="eastAsia"/>
        </w:rPr>
        <w:t>载重汽车司机</w:t>
      </w:r>
      <w:r>
        <w:rPr>
          <w:rFonts w:hint="eastAsia"/>
        </w:rPr>
        <w:tab/>
      </w:r>
      <w:r>
        <w:rPr>
          <w:rFonts w:hint="eastAsia"/>
        </w:rPr>
        <w:t>人</w:t>
      </w:r>
      <w:r>
        <w:rPr>
          <w:rFonts w:hint="eastAsia"/>
        </w:rPr>
        <w:tab/>
        <w:t>2</w:t>
      </w:r>
      <w:r>
        <w:rPr>
          <w:rFonts w:hint="eastAsia"/>
        </w:rPr>
        <w:tab/>
      </w:r>
      <w:r>
        <w:rPr>
          <w:rFonts w:hint="eastAsia"/>
        </w:rPr>
        <w:t>按需分批进、退场</w:t>
      </w:r>
    </w:p>
    <w:p w:rsidR="005C6046" w:rsidRDefault="005C6046" w:rsidP="005C6046">
      <w:pPr>
        <w:rPr>
          <w:rFonts w:hint="eastAsia"/>
        </w:rPr>
      </w:pPr>
      <w:r>
        <w:rPr>
          <w:rFonts w:hint="eastAsia"/>
        </w:rPr>
        <w:t>5</w:t>
      </w:r>
      <w:r>
        <w:rPr>
          <w:rFonts w:hint="eastAsia"/>
        </w:rPr>
        <w:tab/>
      </w:r>
      <w:r>
        <w:rPr>
          <w:rFonts w:hint="eastAsia"/>
        </w:rPr>
        <w:t>汽车式吊车司机</w:t>
      </w:r>
      <w:r>
        <w:rPr>
          <w:rFonts w:hint="eastAsia"/>
        </w:rPr>
        <w:tab/>
      </w:r>
      <w:r>
        <w:rPr>
          <w:rFonts w:hint="eastAsia"/>
        </w:rPr>
        <w:t>人</w:t>
      </w:r>
      <w:r>
        <w:rPr>
          <w:rFonts w:hint="eastAsia"/>
        </w:rPr>
        <w:tab/>
        <w:t>2</w:t>
      </w:r>
      <w:r>
        <w:rPr>
          <w:rFonts w:hint="eastAsia"/>
        </w:rPr>
        <w:tab/>
      </w:r>
      <w:r>
        <w:rPr>
          <w:rFonts w:hint="eastAsia"/>
        </w:rPr>
        <w:t>按需分批进、退场</w:t>
      </w:r>
    </w:p>
    <w:p w:rsidR="005C6046" w:rsidRDefault="005C6046" w:rsidP="005C6046">
      <w:pPr>
        <w:rPr>
          <w:rFonts w:hint="eastAsia"/>
        </w:rPr>
      </w:pPr>
      <w:r>
        <w:rPr>
          <w:rFonts w:hint="eastAsia"/>
        </w:rPr>
        <w:t>6</w:t>
      </w:r>
      <w:r>
        <w:rPr>
          <w:rFonts w:hint="eastAsia"/>
        </w:rPr>
        <w:tab/>
      </w:r>
      <w:r>
        <w:rPr>
          <w:rFonts w:hint="eastAsia"/>
        </w:rPr>
        <w:t>机械操作员</w:t>
      </w:r>
      <w:r>
        <w:rPr>
          <w:rFonts w:hint="eastAsia"/>
        </w:rPr>
        <w:tab/>
      </w:r>
      <w:r>
        <w:rPr>
          <w:rFonts w:hint="eastAsia"/>
        </w:rPr>
        <w:t>人</w:t>
      </w:r>
      <w:r>
        <w:rPr>
          <w:rFonts w:hint="eastAsia"/>
        </w:rPr>
        <w:tab/>
        <w:t>5</w:t>
      </w:r>
      <w:r>
        <w:rPr>
          <w:rFonts w:hint="eastAsia"/>
        </w:rPr>
        <w:tab/>
      </w:r>
      <w:r>
        <w:rPr>
          <w:rFonts w:hint="eastAsia"/>
        </w:rPr>
        <w:t>按需分批进、退场</w:t>
      </w:r>
    </w:p>
    <w:p w:rsidR="005C6046" w:rsidRDefault="005C6046" w:rsidP="005C6046">
      <w:r>
        <w:lastRenderedPageBreak/>
        <w:t>7</w:t>
      </w:r>
    </w:p>
    <w:p w:rsidR="005C6046" w:rsidRDefault="005C6046" w:rsidP="005C6046">
      <w:pPr>
        <w:rPr>
          <w:rFonts w:hint="eastAsia"/>
        </w:rPr>
      </w:pPr>
      <w:r>
        <w:rPr>
          <w:rFonts w:hint="eastAsia"/>
        </w:rPr>
        <w:t>电焊工</w:t>
      </w:r>
      <w:r>
        <w:rPr>
          <w:rFonts w:hint="eastAsia"/>
        </w:rPr>
        <w:tab/>
      </w:r>
      <w:r>
        <w:rPr>
          <w:rFonts w:hint="eastAsia"/>
        </w:rPr>
        <w:t>人</w:t>
      </w:r>
      <w:r>
        <w:rPr>
          <w:rFonts w:hint="eastAsia"/>
        </w:rPr>
        <w:tab/>
        <w:t>4</w:t>
      </w:r>
      <w:r>
        <w:rPr>
          <w:rFonts w:hint="eastAsia"/>
        </w:rPr>
        <w:tab/>
      </w:r>
      <w:r>
        <w:rPr>
          <w:rFonts w:hint="eastAsia"/>
        </w:rPr>
        <w:t>按需分批进、退场</w:t>
      </w:r>
    </w:p>
    <w:p w:rsidR="005C6046" w:rsidRDefault="005C6046" w:rsidP="005C6046">
      <w:pPr>
        <w:rPr>
          <w:rFonts w:hint="eastAsia"/>
        </w:rPr>
      </w:pPr>
      <w:r>
        <w:rPr>
          <w:rFonts w:hint="eastAsia"/>
        </w:rPr>
        <w:t>8</w:t>
      </w:r>
      <w:r>
        <w:rPr>
          <w:rFonts w:hint="eastAsia"/>
        </w:rPr>
        <w:tab/>
      </w:r>
      <w:r>
        <w:rPr>
          <w:rFonts w:hint="eastAsia"/>
        </w:rPr>
        <w:t>管工</w:t>
      </w:r>
      <w:r>
        <w:rPr>
          <w:rFonts w:hint="eastAsia"/>
        </w:rPr>
        <w:tab/>
      </w:r>
      <w:r>
        <w:rPr>
          <w:rFonts w:hint="eastAsia"/>
        </w:rPr>
        <w:t>人</w:t>
      </w:r>
      <w:r>
        <w:rPr>
          <w:rFonts w:hint="eastAsia"/>
        </w:rPr>
        <w:tab/>
        <w:t>5</w:t>
      </w:r>
      <w:r>
        <w:rPr>
          <w:rFonts w:hint="eastAsia"/>
        </w:rPr>
        <w:tab/>
      </w:r>
      <w:r>
        <w:rPr>
          <w:rFonts w:hint="eastAsia"/>
        </w:rPr>
        <w:t>按需分批进、退场</w:t>
      </w:r>
    </w:p>
    <w:p w:rsidR="005C6046" w:rsidRDefault="005C6046" w:rsidP="005C6046">
      <w:pPr>
        <w:rPr>
          <w:rFonts w:hint="eastAsia"/>
        </w:rPr>
      </w:pPr>
      <w:r>
        <w:rPr>
          <w:rFonts w:hint="eastAsia"/>
        </w:rPr>
        <w:t>9</w:t>
      </w:r>
      <w:r>
        <w:rPr>
          <w:rFonts w:hint="eastAsia"/>
        </w:rPr>
        <w:tab/>
      </w:r>
      <w:r>
        <w:rPr>
          <w:rFonts w:hint="eastAsia"/>
        </w:rPr>
        <w:t>木工</w:t>
      </w:r>
      <w:r>
        <w:rPr>
          <w:rFonts w:hint="eastAsia"/>
        </w:rPr>
        <w:tab/>
      </w:r>
      <w:r>
        <w:rPr>
          <w:rFonts w:hint="eastAsia"/>
        </w:rPr>
        <w:t>人</w:t>
      </w:r>
      <w:r>
        <w:rPr>
          <w:rFonts w:hint="eastAsia"/>
        </w:rPr>
        <w:tab/>
        <w:t>5</w:t>
      </w:r>
      <w:r>
        <w:rPr>
          <w:rFonts w:hint="eastAsia"/>
        </w:rPr>
        <w:tab/>
      </w:r>
      <w:r>
        <w:rPr>
          <w:rFonts w:hint="eastAsia"/>
        </w:rPr>
        <w:t>按需分批进、退场</w:t>
      </w:r>
    </w:p>
    <w:p w:rsidR="005C6046" w:rsidRDefault="005C6046" w:rsidP="005C6046">
      <w:pPr>
        <w:rPr>
          <w:rFonts w:hint="eastAsia"/>
        </w:rPr>
      </w:pPr>
      <w:r>
        <w:rPr>
          <w:rFonts w:hint="eastAsia"/>
        </w:rPr>
        <w:t>10</w:t>
      </w:r>
      <w:r>
        <w:rPr>
          <w:rFonts w:hint="eastAsia"/>
        </w:rPr>
        <w:tab/>
      </w:r>
      <w:r>
        <w:rPr>
          <w:rFonts w:hint="eastAsia"/>
        </w:rPr>
        <w:t>钢筋工</w:t>
      </w:r>
      <w:r>
        <w:rPr>
          <w:rFonts w:hint="eastAsia"/>
        </w:rPr>
        <w:tab/>
      </w:r>
      <w:r>
        <w:rPr>
          <w:rFonts w:hint="eastAsia"/>
        </w:rPr>
        <w:t>人</w:t>
      </w:r>
      <w:r>
        <w:rPr>
          <w:rFonts w:hint="eastAsia"/>
        </w:rPr>
        <w:tab/>
        <w:t>5</w:t>
      </w:r>
      <w:r>
        <w:rPr>
          <w:rFonts w:hint="eastAsia"/>
        </w:rPr>
        <w:tab/>
      </w:r>
      <w:r>
        <w:rPr>
          <w:rFonts w:hint="eastAsia"/>
        </w:rPr>
        <w:t>按需分批进、退场</w:t>
      </w:r>
    </w:p>
    <w:p w:rsidR="005C6046" w:rsidRDefault="005C6046" w:rsidP="005C6046">
      <w:pPr>
        <w:rPr>
          <w:rFonts w:hint="eastAsia"/>
        </w:rPr>
      </w:pPr>
      <w:r>
        <w:rPr>
          <w:rFonts w:hint="eastAsia"/>
        </w:rPr>
        <w:t>11</w:t>
      </w:r>
      <w:r>
        <w:rPr>
          <w:rFonts w:hint="eastAsia"/>
        </w:rPr>
        <w:tab/>
      </w:r>
      <w:r>
        <w:rPr>
          <w:rFonts w:hint="eastAsia"/>
        </w:rPr>
        <w:t>瓦工</w:t>
      </w:r>
      <w:r>
        <w:rPr>
          <w:rFonts w:hint="eastAsia"/>
        </w:rPr>
        <w:tab/>
      </w:r>
      <w:r>
        <w:rPr>
          <w:rFonts w:hint="eastAsia"/>
        </w:rPr>
        <w:t>人</w:t>
      </w:r>
      <w:r>
        <w:rPr>
          <w:rFonts w:hint="eastAsia"/>
        </w:rPr>
        <w:tab/>
        <w:t>20</w:t>
      </w:r>
      <w:r>
        <w:rPr>
          <w:rFonts w:hint="eastAsia"/>
        </w:rPr>
        <w:tab/>
      </w:r>
      <w:r>
        <w:rPr>
          <w:rFonts w:hint="eastAsia"/>
        </w:rPr>
        <w:t>按需分批进、退场</w:t>
      </w:r>
    </w:p>
    <w:p w:rsidR="005C6046" w:rsidRDefault="005C6046" w:rsidP="005C6046">
      <w:pPr>
        <w:rPr>
          <w:rFonts w:hint="eastAsia"/>
        </w:rPr>
      </w:pPr>
      <w:r>
        <w:rPr>
          <w:rFonts w:hint="eastAsia"/>
        </w:rPr>
        <w:t>12</w:t>
      </w:r>
      <w:r>
        <w:rPr>
          <w:rFonts w:hint="eastAsia"/>
        </w:rPr>
        <w:tab/>
      </w:r>
      <w:r>
        <w:rPr>
          <w:rFonts w:hint="eastAsia"/>
        </w:rPr>
        <w:t>辅助工</w:t>
      </w:r>
      <w:r>
        <w:rPr>
          <w:rFonts w:hint="eastAsia"/>
        </w:rPr>
        <w:tab/>
      </w:r>
      <w:r>
        <w:rPr>
          <w:rFonts w:hint="eastAsia"/>
        </w:rPr>
        <w:t>人</w:t>
      </w:r>
      <w:r>
        <w:rPr>
          <w:rFonts w:hint="eastAsia"/>
        </w:rPr>
        <w:tab/>
        <w:t>10</w:t>
      </w:r>
      <w:r>
        <w:rPr>
          <w:rFonts w:hint="eastAsia"/>
        </w:rPr>
        <w:tab/>
      </w:r>
      <w:r>
        <w:rPr>
          <w:rFonts w:hint="eastAsia"/>
        </w:rPr>
        <w:t>按需分批进、退场</w:t>
      </w:r>
    </w:p>
    <w:p w:rsidR="005C6046" w:rsidRDefault="005C6046" w:rsidP="005C6046">
      <w:pPr>
        <w:rPr>
          <w:rFonts w:hint="eastAsia"/>
        </w:rPr>
      </w:pPr>
      <w:r>
        <w:rPr>
          <w:rFonts w:hint="eastAsia"/>
        </w:rPr>
        <w:t>13</w:t>
      </w:r>
      <w:r>
        <w:rPr>
          <w:rFonts w:hint="eastAsia"/>
        </w:rPr>
        <w:tab/>
      </w:r>
      <w:r>
        <w:rPr>
          <w:rFonts w:hint="eastAsia"/>
        </w:rPr>
        <w:t>合计</w:t>
      </w:r>
      <w:r>
        <w:rPr>
          <w:rFonts w:hint="eastAsia"/>
        </w:rPr>
        <w:tab/>
      </w:r>
      <w:r>
        <w:rPr>
          <w:rFonts w:hint="eastAsia"/>
        </w:rPr>
        <w:t>人</w:t>
      </w:r>
      <w:r>
        <w:rPr>
          <w:rFonts w:hint="eastAsia"/>
        </w:rPr>
        <w:tab/>
        <w:t>100</w:t>
      </w:r>
      <w:r>
        <w:rPr>
          <w:rFonts w:hint="eastAsia"/>
        </w:rPr>
        <w:tab/>
      </w:r>
      <w:r>
        <w:rPr>
          <w:rFonts w:hint="eastAsia"/>
        </w:rPr>
        <w:t>按需分批进、退场</w:t>
      </w:r>
    </w:p>
    <w:p w:rsidR="005C6046" w:rsidRDefault="005C6046" w:rsidP="005C6046"/>
    <w:p w:rsidR="005C6046" w:rsidRDefault="005C6046" w:rsidP="005C6046">
      <w:pPr>
        <w:rPr>
          <w:rFonts w:hint="eastAsia"/>
        </w:rPr>
      </w:pPr>
      <w:r>
        <w:rPr>
          <w:rFonts w:hint="eastAsia"/>
        </w:rPr>
        <w:t>第四节：材料进场计划</w:t>
      </w:r>
    </w:p>
    <w:p w:rsidR="005C6046" w:rsidRDefault="005C6046" w:rsidP="005C6046">
      <w:pPr>
        <w:rPr>
          <w:rFonts w:hint="eastAsia"/>
        </w:rPr>
      </w:pPr>
      <w:r>
        <w:rPr>
          <w:rFonts w:hint="eastAsia"/>
        </w:rPr>
        <w:t>1.</w:t>
      </w:r>
      <w:r>
        <w:rPr>
          <w:rFonts w:hint="eastAsia"/>
        </w:rPr>
        <w:t>项目材料采购由材料员负责，材料质量控制由质检科及试验室负责，水泥等原材料的采购必须附有厂家和各项指标检测报告等合格证明文件，且试验室对进场各项指标进行检测，下发材料质量检测合格单后，方可进场。主要材料按施工进度要求运至施工现场并做定量库存。</w:t>
      </w:r>
    </w:p>
    <w:p w:rsidR="005C6046" w:rsidRDefault="005C6046" w:rsidP="005C6046">
      <w:pPr>
        <w:rPr>
          <w:rFonts w:hint="eastAsia"/>
        </w:rPr>
      </w:pPr>
      <w:r>
        <w:rPr>
          <w:rFonts w:hint="eastAsia"/>
        </w:rPr>
        <w:t>2.</w:t>
      </w:r>
      <w:r>
        <w:rPr>
          <w:rFonts w:hint="eastAsia"/>
        </w:rPr>
        <w:t>材料进场计划附表</w:t>
      </w:r>
    </w:p>
    <w:p w:rsidR="005C6046" w:rsidRDefault="005C6046" w:rsidP="005C6046">
      <w:pPr>
        <w:rPr>
          <w:rFonts w:hint="eastAsia"/>
        </w:rPr>
      </w:pPr>
      <w:r>
        <w:rPr>
          <w:rFonts w:hint="eastAsia"/>
        </w:rPr>
        <w:tab/>
      </w:r>
      <w:r>
        <w:rPr>
          <w:rFonts w:hint="eastAsia"/>
        </w:rPr>
        <w:t>主要材料计划</w:t>
      </w:r>
    </w:p>
    <w:p w:rsidR="005C6046" w:rsidRDefault="005C6046" w:rsidP="005C6046">
      <w:pPr>
        <w:rPr>
          <w:rFonts w:hint="eastAsia"/>
        </w:rPr>
      </w:pPr>
      <w:r>
        <w:rPr>
          <w:rFonts w:hint="eastAsia"/>
        </w:rPr>
        <w:t>序号</w:t>
      </w:r>
      <w:r>
        <w:rPr>
          <w:rFonts w:hint="eastAsia"/>
        </w:rPr>
        <w:tab/>
      </w:r>
      <w:r>
        <w:rPr>
          <w:rFonts w:hint="eastAsia"/>
        </w:rPr>
        <w:t>材料名称及规格</w:t>
      </w:r>
      <w:r>
        <w:rPr>
          <w:rFonts w:hint="eastAsia"/>
        </w:rPr>
        <w:tab/>
      </w:r>
      <w:r>
        <w:rPr>
          <w:rFonts w:hint="eastAsia"/>
        </w:rPr>
        <w:t>单位</w:t>
      </w:r>
      <w:r>
        <w:rPr>
          <w:rFonts w:hint="eastAsia"/>
        </w:rPr>
        <w:tab/>
      </w:r>
      <w:r>
        <w:rPr>
          <w:rFonts w:hint="eastAsia"/>
        </w:rPr>
        <w:t>数量</w:t>
      </w:r>
      <w:r>
        <w:rPr>
          <w:rFonts w:hint="eastAsia"/>
        </w:rPr>
        <w:tab/>
      </w:r>
      <w:r>
        <w:rPr>
          <w:rFonts w:hint="eastAsia"/>
        </w:rPr>
        <w:t>备注</w:t>
      </w:r>
    </w:p>
    <w:p w:rsidR="005C6046" w:rsidRDefault="005C6046" w:rsidP="005C6046">
      <w:pPr>
        <w:rPr>
          <w:rFonts w:hint="eastAsia"/>
        </w:rPr>
      </w:pPr>
      <w:r>
        <w:rPr>
          <w:rFonts w:hint="eastAsia"/>
        </w:rPr>
        <w:t>1</w:t>
      </w:r>
      <w:r>
        <w:rPr>
          <w:rFonts w:hint="eastAsia"/>
        </w:rPr>
        <w:tab/>
      </w:r>
      <w:r>
        <w:rPr>
          <w:rFonts w:hint="eastAsia"/>
        </w:rPr>
        <w:t>水泥</w:t>
      </w:r>
      <w:r>
        <w:rPr>
          <w:rFonts w:hint="eastAsia"/>
        </w:rPr>
        <w:tab/>
        <w:t>T</w:t>
      </w:r>
      <w:r>
        <w:rPr>
          <w:rFonts w:hint="eastAsia"/>
        </w:rPr>
        <w:tab/>
        <w:t>69.054</w:t>
      </w:r>
      <w:r>
        <w:rPr>
          <w:rFonts w:hint="eastAsia"/>
        </w:rPr>
        <w:tab/>
      </w:r>
      <w:r>
        <w:rPr>
          <w:rFonts w:hint="eastAsia"/>
        </w:rPr>
        <w:t>按需分批进场</w:t>
      </w:r>
    </w:p>
    <w:p w:rsidR="005C6046" w:rsidRDefault="005C6046" w:rsidP="005C6046">
      <w:pPr>
        <w:rPr>
          <w:rFonts w:hint="eastAsia"/>
        </w:rPr>
      </w:pPr>
      <w:r>
        <w:rPr>
          <w:rFonts w:hint="eastAsia"/>
        </w:rPr>
        <w:t>2</w:t>
      </w:r>
      <w:r>
        <w:rPr>
          <w:rFonts w:hint="eastAsia"/>
        </w:rPr>
        <w:tab/>
      </w:r>
      <w:r>
        <w:rPr>
          <w:rFonts w:hint="eastAsia"/>
        </w:rPr>
        <w:t>砾石</w:t>
      </w:r>
      <w:r>
        <w:rPr>
          <w:rFonts w:hint="eastAsia"/>
        </w:rPr>
        <w:tab/>
        <w:t>M3</w:t>
      </w:r>
      <w:r>
        <w:rPr>
          <w:rFonts w:hint="eastAsia"/>
        </w:rPr>
        <w:tab/>
        <w:t>352.27</w:t>
      </w:r>
      <w:r>
        <w:rPr>
          <w:rFonts w:hint="eastAsia"/>
        </w:rPr>
        <w:tab/>
      </w:r>
      <w:r>
        <w:rPr>
          <w:rFonts w:hint="eastAsia"/>
        </w:rPr>
        <w:t>按需分批进场</w:t>
      </w:r>
    </w:p>
    <w:p w:rsidR="005C6046" w:rsidRDefault="005C6046" w:rsidP="005C6046">
      <w:pPr>
        <w:rPr>
          <w:rFonts w:hint="eastAsia"/>
        </w:rPr>
      </w:pPr>
      <w:r>
        <w:rPr>
          <w:rFonts w:hint="eastAsia"/>
        </w:rPr>
        <w:t>3</w:t>
      </w:r>
      <w:r>
        <w:rPr>
          <w:rFonts w:hint="eastAsia"/>
        </w:rPr>
        <w:tab/>
      </w:r>
      <w:r>
        <w:rPr>
          <w:rFonts w:hint="eastAsia"/>
        </w:rPr>
        <w:t>碎石</w:t>
      </w:r>
      <w:r>
        <w:rPr>
          <w:rFonts w:hint="eastAsia"/>
        </w:rPr>
        <w:tab/>
        <w:t>M3</w:t>
      </w:r>
      <w:r>
        <w:rPr>
          <w:rFonts w:hint="eastAsia"/>
        </w:rPr>
        <w:tab/>
        <w:t>48.293</w:t>
      </w:r>
      <w:r>
        <w:rPr>
          <w:rFonts w:hint="eastAsia"/>
        </w:rPr>
        <w:tab/>
      </w:r>
      <w:r>
        <w:rPr>
          <w:rFonts w:hint="eastAsia"/>
        </w:rPr>
        <w:t>按需分批进场</w:t>
      </w:r>
    </w:p>
    <w:p w:rsidR="005C6046" w:rsidRDefault="005C6046" w:rsidP="005C6046">
      <w:pPr>
        <w:rPr>
          <w:rFonts w:hint="eastAsia"/>
        </w:rPr>
      </w:pPr>
      <w:r>
        <w:rPr>
          <w:rFonts w:hint="eastAsia"/>
        </w:rPr>
        <w:t>4</w:t>
      </w:r>
      <w:r>
        <w:rPr>
          <w:rFonts w:hint="eastAsia"/>
        </w:rPr>
        <w:tab/>
      </w:r>
      <w:r>
        <w:rPr>
          <w:rFonts w:hint="eastAsia"/>
        </w:rPr>
        <w:t>中砂</w:t>
      </w:r>
      <w:r>
        <w:rPr>
          <w:rFonts w:hint="eastAsia"/>
        </w:rPr>
        <w:tab/>
        <w:t>M3</w:t>
      </w:r>
      <w:r>
        <w:rPr>
          <w:rFonts w:hint="eastAsia"/>
        </w:rPr>
        <w:tab/>
        <w:t>2300</w:t>
      </w:r>
      <w:r>
        <w:rPr>
          <w:rFonts w:hint="eastAsia"/>
        </w:rPr>
        <w:tab/>
      </w:r>
      <w:r>
        <w:rPr>
          <w:rFonts w:hint="eastAsia"/>
        </w:rPr>
        <w:t>按需分批进场</w:t>
      </w:r>
    </w:p>
    <w:p w:rsidR="005C6046" w:rsidRDefault="005C6046" w:rsidP="005C6046">
      <w:pPr>
        <w:rPr>
          <w:rFonts w:hint="eastAsia"/>
        </w:rPr>
      </w:pPr>
      <w:r>
        <w:rPr>
          <w:rFonts w:hint="eastAsia"/>
        </w:rPr>
        <w:t>5</w:t>
      </w:r>
      <w:r>
        <w:rPr>
          <w:rFonts w:hint="eastAsia"/>
        </w:rPr>
        <w:tab/>
      </w:r>
      <w:r>
        <w:rPr>
          <w:rFonts w:hint="eastAsia"/>
        </w:rPr>
        <w:t>红砖</w:t>
      </w:r>
      <w:r>
        <w:rPr>
          <w:rFonts w:hint="eastAsia"/>
        </w:rPr>
        <w:tab/>
      </w:r>
      <w:r>
        <w:rPr>
          <w:rFonts w:hint="eastAsia"/>
        </w:rPr>
        <w:t>千块</w:t>
      </w:r>
      <w:r>
        <w:rPr>
          <w:rFonts w:hint="eastAsia"/>
        </w:rPr>
        <w:tab/>
        <w:t>120</w:t>
      </w:r>
      <w:r>
        <w:rPr>
          <w:rFonts w:hint="eastAsia"/>
        </w:rPr>
        <w:tab/>
      </w:r>
      <w:r>
        <w:rPr>
          <w:rFonts w:hint="eastAsia"/>
        </w:rPr>
        <w:t>按需分批进场</w:t>
      </w:r>
    </w:p>
    <w:p w:rsidR="005C6046" w:rsidRDefault="005C6046" w:rsidP="005C6046">
      <w:pPr>
        <w:rPr>
          <w:rFonts w:hint="eastAsia"/>
        </w:rPr>
      </w:pPr>
      <w:r>
        <w:rPr>
          <w:rFonts w:hint="eastAsia"/>
        </w:rPr>
        <w:lastRenderedPageBreak/>
        <w:t>6</w:t>
      </w:r>
      <w:r>
        <w:rPr>
          <w:rFonts w:hint="eastAsia"/>
        </w:rPr>
        <w:tab/>
      </w:r>
      <w:r>
        <w:rPr>
          <w:rFonts w:hint="eastAsia"/>
        </w:rPr>
        <w:t>铸铁井盖</w:t>
      </w:r>
      <w:r>
        <w:rPr>
          <w:rFonts w:hint="eastAsia"/>
        </w:rPr>
        <w:tab/>
      </w:r>
      <w:r>
        <w:rPr>
          <w:rFonts w:hint="eastAsia"/>
        </w:rPr>
        <w:t>套</w:t>
      </w:r>
      <w:r>
        <w:rPr>
          <w:rFonts w:hint="eastAsia"/>
        </w:rPr>
        <w:tab/>
        <w:t>6</w:t>
      </w:r>
      <w:r>
        <w:rPr>
          <w:rFonts w:hint="eastAsia"/>
        </w:rPr>
        <w:tab/>
      </w:r>
      <w:r>
        <w:rPr>
          <w:rFonts w:hint="eastAsia"/>
        </w:rPr>
        <w:t>按需分批进场</w:t>
      </w:r>
    </w:p>
    <w:p w:rsidR="005C6046" w:rsidRDefault="005C6046" w:rsidP="005C6046">
      <w:pPr>
        <w:rPr>
          <w:rFonts w:hint="eastAsia"/>
        </w:rPr>
      </w:pPr>
      <w:r>
        <w:rPr>
          <w:rFonts w:hint="eastAsia"/>
        </w:rPr>
        <w:t>7</w:t>
      </w:r>
      <w:r>
        <w:rPr>
          <w:rFonts w:hint="eastAsia"/>
        </w:rPr>
        <w:tab/>
      </w:r>
      <w:r>
        <w:rPr>
          <w:rFonts w:hint="eastAsia"/>
        </w:rPr>
        <w:t>铸铁井</w:t>
      </w:r>
      <w:proofErr w:type="gramStart"/>
      <w:r>
        <w:rPr>
          <w:rFonts w:hint="eastAsia"/>
        </w:rPr>
        <w:t>蓖</w:t>
      </w:r>
      <w:proofErr w:type="gramEnd"/>
      <w:r>
        <w:rPr>
          <w:rFonts w:hint="eastAsia"/>
        </w:rPr>
        <w:tab/>
      </w:r>
      <w:r>
        <w:rPr>
          <w:rFonts w:hint="eastAsia"/>
        </w:rPr>
        <w:t>套</w:t>
      </w:r>
      <w:r>
        <w:rPr>
          <w:rFonts w:hint="eastAsia"/>
        </w:rPr>
        <w:tab/>
        <w:t>5</w:t>
      </w:r>
      <w:r>
        <w:rPr>
          <w:rFonts w:hint="eastAsia"/>
        </w:rPr>
        <w:tab/>
      </w:r>
      <w:r>
        <w:rPr>
          <w:rFonts w:hint="eastAsia"/>
        </w:rPr>
        <w:t>按需分批进场</w:t>
      </w:r>
    </w:p>
    <w:p w:rsidR="005C6046" w:rsidRDefault="005C6046" w:rsidP="005C6046">
      <w:pPr>
        <w:rPr>
          <w:rFonts w:hint="eastAsia"/>
        </w:rPr>
      </w:pPr>
      <w:r>
        <w:rPr>
          <w:rFonts w:hint="eastAsia"/>
        </w:rPr>
        <w:t>8</w:t>
      </w:r>
      <w:r>
        <w:rPr>
          <w:rFonts w:hint="eastAsia"/>
        </w:rPr>
        <w:tab/>
      </w:r>
      <w:r>
        <w:rPr>
          <w:rFonts w:hint="eastAsia"/>
        </w:rPr>
        <w:t>平焊法兰</w:t>
      </w:r>
      <w:r>
        <w:rPr>
          <w:rFonts w:hint="eastAsia"/>
        </w:rPr>
        <w:t>DN200</w:t>
      </w:r>
      <w:r>
        <w:rPr>
          <w:rFonts w:hint="eastAsia"/>
        </w:rPr>
        <w:tab/>
      </w:r>
      <w:r>
        <w:rPr>
          <w:rFonts w:hint="eastAsia"/>
        </w:rPr>
        <w:t>片</w:t>
      </w:r>
      <w:r>
        <w:rPr>
          <w:rFonts w:hint="eastAsia"/>
        </w:rPr>
        <w:tab/>
        <w:t>4</w:t>
      </w:r>
      <w:r>
        <w:rPr>
          <w:rFonts w:hint="eastAsia"/>
        </w:rPr>
        <w:tab/>
      </w:r>
      <w:r>
        <w:rPr>
          <w:rFonts w:hint="eastAsia"/>
        </w:rPr>
        <w:t>按需分批进场</w:t>
      </w:r>
    </w:p>
    <w:p w:rsidR="005C6046" w:rsidRDefault="005C6046" w:rsidP="005C6046">
      <w:pPr>
        <w:rPr>
          <w:rFonts w:hint="eastAsia"/>
        </w:rPr>
      </w:pPr>
      <w:r>
        <w:rPr>
          <w:rFonts w:hint="eastAsia"/>
        </w:rPr>
        <w:t>9</w:t>
      </w:r>
      <w:r>
        <w:rPr>
          <w:rFonts w:hint="eastAsia"/>
        </w:rPr>
        <w:tab/>
      </w:r>
      <w:r>
        <w:rPr>
          <w:rFonts w:hint="eastAsia"/>
        </w:rPr>
        <w:t>平焊法兰</w:t>
      </w:r>
      <w:r>
        <w:rPr>
          <w:rFonts w:hint="eastAsia"/>
        </w:rPr>
        <w:t>DN100</w:t>
      </w:r>
      <w:r>
        <w:rPr>
          <w:rFonts w:hint="eastAsia"/>
        </w:rPr>
        <w:tab/>
      </w:r>
      <w:r>
        <w:rPr>
          <w:rFonts w:hint="eastAsia"/>
        </w:rPr>
        <w:t>片</w:t>
      </w:r>
      <w:r>
        <w:rPr>
          <w:rFonts w:hint="eastAsia"/>
        </w:rPr>
        <w:tab/>
        <w:t>5</w:t>
      </w:r>
      <w:r>
        <w:rPr>
          <w:rFonts w:hint="eastAsia"/>
        </w:rPr>
        <w:tab/>
      </w:r>
      <w:r>
        <w:rPr>
          <w:rFonts w:hint="eastAsia"/>
        </w:rPr>
        <w:t>按需分批进场</w:t>
      </w:r>
    </w:p>
    <w:p w:rsidR="005C6046" w:rsidRDefault="005C6046" w:rsidP="005C6046">
      <w:pPr>
        <w:rPr>
          <w:rFonts w:hint="eastAsia"/>
        </w:rPr>
      </w:pPr>
      <w:r>
        <w:rPr>
          <w:rFonts w:hint="eastAsia"/>
        </w:rPr>
        <w:t>10</w:t>
      </w:r>
      <w:r>
        <w:rPr>
          <w:rFonts w:hint="eastAsia"/>
        </w:rPr>
        <w:tab/>
      </w:r>
      <w:r>
        <w:rPr>
          <w:rFonts w:hint="eastAsia"/>
        </w:rPr>
        <w:t>钢质</w:t>
      </w:r>
      <w:proofErr w:type="gramStart"/>
      <w:r>
        <w:rPr>
          <w:rFonts w:hint="eastAsia"/>
        </w:rPr>
        <w:t>法兰盲堵</w:t>
      </w:r>
      <w:proofErr w:type="gramEnd"/>
      <w:r>
        <w:rPr>
          <w:rFonts w:hint="eastAsia"/>
        </w:rPr>
        <w:t>DN200</w:t>
      </w:r>
      <w:r>
        <w:rPr>
          <w:rFonts w:hint="eastAsia"/>
        </w:rPr>
        <w:tab/>
      </w:r>
      <w:r>
        <w:rPr>
          <w:rFonts w:hint="eastAsia"/>
        </w:rPr>
        <w:t>片</w:t>
      </w:r>
      <w:r>
        <w:rPr>
          <w:rFonts w:hint="eastAsia"/>
        </w:rPr>
        <w:tab/>
        <w:t>4</w:t>
      </w:r>
      <w:r>
        <w:rPr>
          <w:rFonts w:hint="eastAsia"/>
        </w:rPr>
        <w:tab/>
      </w:r>
      <w:r>
        <w:rPr>
          <w:rFonts w:hint="eastAsia"/>
        </w:rPr>
        <w:t>按需分批进场</w:t>
      </w:r>
    </w:p>
    <w:p w:rsidR="005C6046" w:rsidRDefault="005C6046" w:rsidP="005C6046">
      <w:pPr>
        <w:rPr>
          <w:rFonts w:hint="eastAsia"/>
        </w:rPr>
      </w:pPr>
      <w:r>
        <w:rPr>
          <w:rFonts w:hint="eastAsia"/>
        </w:rPr>
        <w:t>11</w:t>
      </w:r>
      <w:r>
        <w:rPr>
          <w:rFonts w:hint="eastAsia"/>
        </w:rPr>
        <w:tab/>
      </w:r>
      <w:r>
        <w:rPr>
          <w:rFonts w:hint="eastAsia"/>
        </w:rPr>
        <w:t>塑料</w:t>
      </w:r>
      <w:proofErr w:type="gramStart"/>
      <w:r>
        <w:rPr>
          <w:rFonts w:hint="eastAsia"/>
        </w:rPr>
        <w:t>法兰盲堵</w:t>
      </w:r>
      <w:proofErr w:type="gramEnd"/>
      <w:r>
        <w:rPr>
          <w:rFonts w:hint="eastAsia"/>
        </w:rPr>
        <w:t>DN100</w:t>
      </w:r>
      <w:r>
        <w:rPr>
          <w:rFonts w:hint="eastAsia"/>
        </w:rPr>
        <w:tab/>
      </w:r>
      <w:r>
        <w:rPr>
          <w:rFonts w:hint="eastAsia"/>
        </w:rPr>
        <w:t>片</w:t>
      </w:r>
      <w:r>
        <w:rPr>
          <w:rFonts w:hint="eastAsia"/>
        </w:rPr>
        <w:tab/>
        <w:t>5</w:t>
      </w:r>
      <w:r>
        <w:rPr>
          <w:rFonts w:hint="eastAsia"/>
        </w:rPr>
        <w:tab/>
      </w:r>
      <w:r>
        <w:rPr>
          <w:rFonts w:hint="eastAsia"/>
        </w:rPr>
        <w:t>按需分批进场</w:t>
      </w:r>
    </w:p>
    <w:p w:rsidR="005C6046" w:rsidRDefault="005C6046" w:rsidP="005C6046">
      <w:pPr>
        <w:rPr>
          <w:rFonts w:hint="eastAsia"/>
        </w:rPr>
      </w:pPr>
      <w:r>
        <w:rPr>
          <w:rFonts w:hint="eastAsia"/>
        </w:rPr>
        <w:t>12</w:t>
      </w:r>
      <w:r>
        <w:rPr>
          <w:rFonts w:hint="eastAsia"/>
        </w:rPr>
        <w:tab/>
      </w:r>
      <w:r>
        <w:rPr>
          <w:rFonts w:hint="eastAsia"/>
        </w:rPr>
        <w:t>塑料管堵</w:t>
      </w:r>
      <w:r>
        <w:rPr>
          <w:rFonts w:hint="eastAsia"/>
        </w:rPr>
        <w:t>DN200</w:t>
      </w:r>
      <w:r>
        <w:rPr>
          <w:rFonts w:hint="eastAsia"/>
        </w:rPr>
        <w:tab/>
      </w:r>
      <w:r>
        <w:rPr>
          <w:rFonts w:hint="eastAsia"/>
        </w:rPr>
        <w:t>片</w:t>
      </w:r>
      <w:r>
        <w:rPr>
          <w:rFonts w:hint="eastAsia"/>
        </w:rPr>
        <w:tab/>
        <w:t>6</w:t>
      </w:r>
      <w:r>
        <w:rPr>
          <w:rFonts w:hint="eastAsia"/>
        </w:rPr>
        <w:tab/>
      </w:r>
      <w:r>
        <w:rPr>
          <w:rFonts w:hint="eastAsia"/>
        </w:rPr>
        <w:t>按需分批进场</w:t>
      </w:r>
    </w:p>
    <w:p w:rsidR="005C6046" w:rsidRDefault="005C6046" w:rsidP="005C6046">
      <w:pPr>
        <w:rPr>
          <w:rFonts w:hint="eastAsia"/>
        </w:rPr>
      </w:pPr>
      <w:r>
        <w:rPr>
          <w:rFonts w:hint="eastAsia"/>
        </w:rPr>
        <w:t>13</w:t>
      </w:r>
      <w:r>
        <w:rPr>
          <w:rFonts w:hint="eastAsia"/>
        </w:rPr>
        <w:tab/>
      </w:r>
      <w:r>
        <w:rPr>
          <w:rFonts w:hint="eastAsia"/>
        </w:rPr>
        <w:t>塑料法兰短管</w:t>
      </w:r>
      <w:r>
        <w:rPr>
          <w:rFonts w:hint="eastAsia"/>
        </w:rPr>
        <w:t>DN400</w:t>
      </w:r>
      <w:r>
        <w:rPr>
          <w:rFonts w:hint="eastAsia"/>
        </w:rPr>
        <w:tab/>
      </w:r>
      <w:proofErr w:type="gramStart"/>
      <w:r>
        <w:rPr>
          <w:rFonts w:hint="eastAsia"/>
        </w:rPr>
        <w:t>个</w:t>
      </w:r>
      <w:proofErr w:type="gramEnd"/>
      <w:r>
        <w:rPr>
          <w:rFonts w:hint="eastAsia"/>
        </w:rPr>
        <w:tab/>
        <w:t>2</w:t>
      </w:r>
      <w:r>
        <w:rPr>
          <w:rFonts w:hint="eastAsia"/>
        </w:rPr>
        <w:tab/>
      </w:r>
      <w:r>
        <w:rPr>
          <w:rFonts w:hint="eastAsia"/>
        </w:rPr>
        <w:t>按需分批进场</w:t>
      </w:r>
    </w:p>
    <w:p w:rsidR="005C6046" w:rsidRDefault="005C6046" w:rsidP="005C6046">
      <w:pPr>
        <w:rPr>
          <w:rFonts w:hint="eastAsia"/>
        </w:rPr>
      </w:pPr>
      <w:r>
        <w:rPr>
          <w:rFonts w:hint="eastAsia"/>
        </w:rPr>
        <w:t>14</w:t>
      </w:r>
      <w:r>
        <w:rPr>
          <w:rFonts w:hint="eastAsia"/>
        </w:rPr>
        <w:tab/>
      </w:r>
      <w:r>
        <w:rPr>
          <w:rFonts w:hint="eastAsia"/>
        </w:rPr>
        <w:t>塑料法兰短管</w:t>
      </w:r>
      <w:r>
        <w:rPr>
          <w:rFonts w:hint="eastAsia"/>
        </w:rPr>
        <w:t>DN200</w:t>
      </w:r>
      <w:r>
        <w:rPr>
          <w:rFonts w:hint="eastAsia"/>
        </w:rPr>
        <w:tab/>
      </w:r>
      <w:proofErr w:type="gramStart"/>
      <w:r>
        <w:rPr>
          <w:rFonts w:hint="eastAsia"/>
        </w:rPr>
        <w:t>个</w:t>
      </w:r>
      <w:proofErr w:type="gramEnd"/>
      <w:r>
        <w:rPr>
          <w:rFonts w:hint="eastAsia"/>
        </w:rPr>
        <w:tab/>
        <w:t>16</w:t>
      </w:r>
      <w:r>
        <w:rPr>
          <w:rFonts w:hint="eastAsia"/>
        </w:rPr>
        <w:tab/>
      </w:r>
      <w:r>
        <w:rPr>
          <w:rFonts w:hint="eastAsia"/>
        </w:rPr>
        <w:t>按需分批进场</w:t>
      </w:r>
    </w:p>
    <w:p w:rsidR="005C6046" w:rsidRDefault="005C6046" w:rsidP="005C6046">
      <w:pPr>
        <w:rPr>
          <w:rFonts w:hint="eastAsia"/>
        </w:rPr>
      </w:pPr>
      <w:r>
        <w:rPr>
          <w:rFonts w:hint="eastAsia"/>
        </w:rPr>
        <w:t>15</w:t>
      </w:r>
      <w:r>
        <w:rPr>
          <w:rFonts w:hint="eastAsia"/>
        </w:rPr>
        <w:tab/>
      </w:r>
      <w:r>
        <w:rPr>
          <w:rFonts w:hint="eastAsia"/>
        </w:rPr>
        <w:t>塑料四通</w:t>
      </w:r>
      <w:r>
        <w:rPr>
          <w:rFonts w:hint="eastAsia"/>
        </w:rPr>
        <w:t>DN200</w:t>
      </w:r>
      <w:r>
        <w:rPr>
          <w:rFonts w:hint="eastAsia"/>
        </w:rPr>
        <w:t>×</w:t>
      </w:r>
      <w:r>
        <w:rPr>
          <w:rFonts w:hint="eastAsia"/>
        </w:rPr>
        <w:t>200</w:t>
      </w:r>
      <w:r>
        <w:rPr>
          <w:rFonts w:hint="eastAsia"/>
        </w:rPr>
        <w:tab/>
      </w:r>
      <w:proofErr w:type="gramStart"/>
      <w:r>
        <w:rPr>
          <w:rFonts w:hint="eastAsia"/>
        </w:rPr>
        <w:t>个</w:t>
      </w:r>
      <w:proofErr w:type="gramEnd"/>
      <w:r>
        <w:rPr>
          <w:rFonts w:hint="eastAsia"/>
        </w:rPr>
        <w:tab/>
        <w:t>1</w:t>
      </w:r>
      <w:r>
        <w:rPr>
          <w:rFonts w:hint="eastAsia"/>
        </w:rPr>
        <w:tab/>
      </w:r>
      <w:r>
        <w:rPr>
          <w:rFonts w:hint="eastAsia"/>
        </w:rPr>
        <w:t>按需分批进场</w:t>
      </w:r>
    </w:p>
    <w:p w:rsidR="005C6046" w:rsidRDefault="005C6046" w:rsidP="005C6046">
      <w:r>
        <w:t>16</w:t>
      </w:r>
    </w:p>
    <w:p w:rsidR="005C6046" w:rsidRDefault="005C6046" w:rsidP="005C6046">
      <w:pPr>
        <w:rPr>
          <w:rFonts w:hint="eastAsia"/>
        </w:rPr>
      </w:pPr>
      <w:r>
        <w:rPr>
          <w:rFonts w:hint="eastAsia"/>
        </w:rPr>
        <w:t>预应力钢筋混凝土管</w:t>
      </w:r>
      <w:r>
        <w:rPr>
          <w:rFonts w:hint="eastAsia"/>
        </w:rPr>
        <w:t>DN1000~300</w:t>
      </w:r>
      <w:r>
        <w:rPr>
          <w:rFonts w:hint="eastAsia"/>
        </w:rPr>
        <w:tab/>
        <w:t>m</w:t>
      </w:r>
      <w:r>
        <w:rPr>
          <w:rFonts w:hint="eastAsia"/>
        </w:rPr>
        <w:tab/>
        <w:t>750</w:t>
      </w:r>
      <w:r>
        <w:rPr>
          <w:rFonts w:hint="eastAsia"/>
        </w:rPr>
        <w:tab/>
      </w:r>
      <w:r>
        <w:rPr>
          <w:rFonts w:hint="eastAsia"/>
        </w:rPr>
        <w:t>按需分批进场</w:t>
      </w:r>
    </w:p>
    <w:p w:rsidR="005C6046" w:rsidRDefault="005C6046" w:rsidP="005C6046">
      <w:pPr>
        <w:rPr>
          <w:rFonts w:hint="eastAsia"/>
        </w:rPr>
      </w:pPr>
      <w:r>
        <w:rPr>
          <w:rFonts w:hint="eastAsia"/>
        </w:rPr>
        <w:t>17</w:t>
      </w:r>
      <w:r>
        <w:rPr>
          <w:rFonts w:hint="eastAsia"/>
        </w:rPr>
        <w:tab/>
      </w:r>
      <w:r>
        <w:rPr>
          <w:rFonts w:hint="eastAsia"/>
        </w:rPr>
        <w:t>塑料管（</w:t>
      </w:r>
      <w:r>
        <w:rPr>
          <w:rFonts w:hint="eastAsia"/>
        </w:rPr>
        <w:t>DHPE</w:t>
      </w:r>
      <w:r>
        <w:rPr>
          <w:rFonts w:hint="eastAsia"/>
        </w:rPr>
        <w:t>）</w:t>
      </w:r>
      <w:r>
        <w:rPr>
          <w:rFonts w:hint="eastAsia"/>
        </w:rPr>
        <w:t>DN600~</w:t>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hint="eastAsia"/>
          </w:rPr>
          <w:t>100</w:t>
        </w:r>
        <w:r>
          <w:rPr>
            <w:rFonts w:hint="eastAsia"/>
          </w:rPr>
          <w:tab/>
        </w:r>
      </w:smartTag>
      <w:r>
        <w:rPr>
          <w:rFonts w:hint="eastAsia"/>
        </w:rPr>
        <w:t>m</w:t>
      </w:r>
      <w:r>
        <w:rPr>
          <w:rFonts w:hint="eastAsia"/>
        </w:rPr>
        <w:tab/>
        <w:t>50</w:t>
      </w:r>
      <w:r>
        <w:rPr>
          <w:rFonts w:hint="eastAsia"/>
        </w:rPr>
        <w:tab/>
      </w:r>
      <w:r>
        <w:rPr>
          <w:rFonts w:hint="eastAsia"/>
        </w:rPr>
        <w:t>按需分批进场</w:t>
      </w:r>
    </w:p>
    <w:p w:rsidR="005C6046" w:rsidRDefault="005C6046" w:rsidP="005C6046">
      <w:pPr>
        <w:rPr>
          <w:rFonts w:hint="eastAsia"/>
        </w:rPr>
      </w:pPr>
      <w:r>
        <w:rPr>
          <w:rFonts w:hint="eastAsia"/>
        </w:rPr>
        <w:t>22</w:t>
      </w:r>
      <w:r>
        <w:rPr>
          <w:rFonts w:hint="eastAsia"/>
        </w:rPr>
        <w:tab/>
      </w:r>
      <w:r>
        <w:rPr>
          <w:rFonts w:hint="eastAsia"/>
        </w:rPr>
        <w:t>钢筋</w:t>
      </w:r>
      <w:r>
        <w:rPr>
          <w:rFonts w:hint="eastAsia"/>
        </w:rPr>
        <w:tab/>
        <w:t>t</w:t>
      </w:r>
      <w:r>
        <w:rPr>
          <w:rFonts w:hint="eastAsia"/>
        </w:rPr>
        <w:tab/>
        <w:t>4</w:t>
      </w:r>
      <w:r>
        <w:rPr>
          <w:rFonts w:hint="eastAsia"/>
        </w:rPr>
        <w:tab/>
      </w:r>
      <w:r>
        <w:rPr>
          <w:rFonts w:hint="eastAsia"/>
        </w:rPr>
        <w:t>按需分批进场</w:t>
      </w:r>
    </w:p>
    <w:p w:rsidR="005C6046" w:rsidRDefault="005C6046" w:rsidP="005C6046"/>
    <w:p w:rsidR="005C6046" w:rsidRDefault="005C6046" w:rsidP="005C6046">
      <w:pPr>
        <w:rPr>
          <w:rFonts w:hint="eastAsia"/>
        </w:rPr>
      </w:pPr>
      <w:r>
        <w:rPr>
          <w:rFonts w:hint="eastAsia"/>
        </w:rPr>
        <w:t>第五节：机械设备进场计划</w:t>
      </w:r>
    </w:p>
    <w:p w:rsidR="005C6046" w:rsidRDefault="005C6046" w:rsidP="005C6046">
      <w:pPr>
        <w:rPr>
          <w:rFonts w:hint="eastAsia"/>
        </w:rPr>
      </w:pPr>
      <w:r>
        <w:rPr>
          <w:rFonts w:hint="eastAsia"/>
        </w:rPr>
        <w:t>1.</w:t>
      </w:r>
      <w:r>
        <w:rPr>
          <w:rFonts w:hint="eastAsia"/>
        </w:rPr>
        <w:t>根据总体施工进度计划安排及阶段工期控制目标，编制出各施工阶段所需机械设备的数量，并确定各主要施工机械设备的最迟进场时间，保证各种施工机械能够按时进场，开工前，我单位根据工程情况配备足够的施工机械设备。</w:t>
      </w:r>
    </w:p>
    <w:p w:rsidR="005C6046" w:rsidRDefault="005C6046" w:rsidP="005C6046">
      <w:pPr>
        <w:rPr>
          <w:rFonts w:hint="eastAsia"/>
        </w:rPr>
      </w:pPr>
      <w:r>
        <w:rPr>
          <w:rFonts w:hint="eastAsia"/>
        </w:rPr>
        <w:t>2.</w:t>
      </w:r>
      <w:r>
        <w:rPr>
          <w:rFonts w:hint="eastAsia"/>
        </w:rPr>
        <w:t>机械设备配备情况</w:t>
      </w:r>
    </w:p>
    <w:p w:rsidR="005C6046" w:rsidRDefault="005C6046" w:rsidP="005C6046">
      <w:pPr>
        <w:rPr>
          <w:rFonts w:hint="eastAsia"/>
        </w:rPr>
      </w:pPr>
      <w:r>
        <w:rPr>
          <w:rFonts w:hint="eastAsia"/>
        </w:rPr>
        <w:t>拟投入主要机械设备表</w:t>
      </w:r>
    </w:p>
    <w:p w:rsidR="005C6046" w:rsidRDefault="005C6046" w:rsidP="005C6046">
      <w:pPr>
        <w:rPr>
          <w:rFonts w:hint="eastAsia"/>
        </w:rPr>
      </w:pPr>
      <w:r>
        <w:rPr>
          <w:rFonts w:hint="eastAsia"/>
        </w:rPr>
        <w:lastRenderedPageBreak/>
        <w:t>序号</w:t>
      </w:r>
      <w:r>
        <w:rPr>
          <w:rFonts w:hint="eastAsia"/>
        </w:rPr>
        <w:tab/>
      </w:r>
      <w:r>
        <w:rPr>
          <w:rFonts w:hint="eastAsia"/>
        </w:rPr>
        <w:t>设备名称（规格）</w:t>
      </w:r>
      <w:r>
        <w:rPr>
          <w:rFonts w:hint="eastAsia"/>
        </w:rPr>
        <w:tab/>
      </w:r>
      <w:r>
        <w:rPr>
          <w:rFonts w:hint="eastAsia"/>
        </w:rPr>
        <w:t>单位</w:t>
      </w:r>
      <w:r>
        <w:rPr>
          <w:rFonts w:hint="eastAsia"/>
        </w:rPr>
        <w:tab/>
      </w:r>
      <w:r>
        <w:rPr>
          <w:rFonts w:hint="eastAsia"/>
        </w:rPr>
        <w:t>数量</w:t>
      </w:r>
      <w:r>
        <w:rPr>
          <w:rFonts w:hint="eastAsia"/>
        </w:rPr>
        <w:tab/>
      </w:r>
      <w:r>
        <w:rPr>
          <w:rFonts w:hint="eastAsia"/>
        </w:rPr>
        <w:t>完好率</w:t>
      </w:r>
      <w:r>
        <w:rPr>
          <w:rFonts w:hint="eastAsia"/>
        </w:rPr>
        <w:t>%</w:t>
      </w:r>
    </w:p>
    <w:p w:rsidR="005C6046" w:rsidRDefault="005C6046" w:rsidP="005C6046">
      <w:pPr>
        <w:rPr>
          <w:rFonts w:hint="eastAsia"/>
        </w:rPr>
      </w:pPr>
      <w:r>
        <w:rPr>
          <w:rFonts w:hint="eastAsia"/>
        </w:rPr>
        <w:t>1</w:t>
      </w:r>
      <w:r>
        <w:rPr>
          <w:rFonts w:hint="eastAsia"/>
        </w:rPr>
        <w:tab/>
      </w:r>
      <w:r>
        <w:rPr>
          <w:rFonts w:hint="eastAsia"/>
        </w:rPr>
        <w:t>液压挖掘机（</w:t>
      </w:r>
      <w:r>
        <w:rPr>
          <w:rFonts w:hint="eastAsia"/>
        </w:rPr>
        <w:t>X300~220</w:t>
      </w:r>
      <w:r>
        <w:rPr>
          <w:rFonts w:hint="eastAsia"/>
        </w:rPr>
        <w:t>）</w:t>
      </w:r>
      <w:r>
        <w:rPr>
          <w:rFonts w:hint="eastAsia"/>
        </w:rPr>
        <w:tab/>
      </w:r>
      <w:r>
        <w:rPr>
          <w:rFonts w:hint="eastAsia"/>
        </w:rPr>
        <w:t>台</w:t>
      </w:r>
      <w:r>
        <w:rPr>
          <w:rFonts w:hint="eastAsia"/>
        </w:rPr>
        <w:tab/>
        <w:t>1</w:t>
      </w:r>
      <w:r>
        <w:rPr>
          <w:rFonts w:hint="eastAsia"/>
        </w:rPr>
        <w:tab/>
        <w:t>98</w:t>
      </w:r>
    </w:p>
    <w:p w:rsidR="005C6046" w:rsidRDefault="005C6046" w:rsidP="005C6046">
      <w:pPr>
        <w:rPr>
          <w:rFonts w:hint="eastAsia"/>
        </w:rPr>
      </w:pPr>
      <w:r>
        <w:rPr>
          <w:rFonts w:hint="eastAsia"/>
        </w:rPr>
        <w:t>2</w:t>
      </w:r>
      <w:r>
        <w:rPr>
          <w:rFonts w:hint="eastAsia"/>
        </w:rPr>
        <w:tab/>
      </w:r>
      <w:r>
        <w:rPr>
          <w:rFonts w:hint="eastAsia"/>
        </w:rPr>
        <w:t>轮式装载机（</w:t>
      </w:r>
      <w:r>
        <w:rPr>
          <w:rFonts w:hint="eastAsia"/>
        </w:rPr>
        <w:t>Z50</w:t>
      </w:r>
      <w:r>
        <w:rPr>
          <w:rFonts w:hint="eastAsia"/>
        </w:rPr>
        <w:t>）</w:t>
      </w:r>
      <w:r>
        <w:rPr>
          <w:rFonts w:hint="eastAsia"/>
        </w:rPr>
        <w:tab/>
      </w:r>
      <w:r>
        <w:rPr>
          <w:rFonts w:hint="eastAsia"/>
        </w:rPr>
        <w:t>台</w:t>
      </w:r>
      <w:r>
        <w:rPr>
          <w:rFonts w:hint="eastAsia"/>
        </w:rPr>
        <w:tab/>
        <w:t>1</w:t>
      </w:r>
      <w:r>
        <w:rPr>
          <w:rFonts w:hint="eastAsia"/>
        </w:rPr>
        <w:tab/>
        <w:t>96</w:t>
      </w:r>
    </w:p>
    <w:p w:rsidR="005C6046" w:rsidRDefault="005C6046" w:rsidP="005C6046">
      <w:pPr>
        <w:rPr>
          <w:rFonts w:hint="eastAsia"/>
        </w:rPr>
      </w:pPr>
      <w:r>
        <w:rPr>
          <w:rFonts w:hint="eastAsia"/>
        </w:rPr>
        <w:t>3</w:t>
      </w:r>
      <w:r>
        <w:rPr>
          <w:rFonts w:hint="eastAsia"/>
        </w:rPr>
        <w:tab/>
      </w:r>
      <w:r>
        <w:rPr>
          <w:rFonts w:hint="eastAsia"/>
        </w:rPr>
        <w:t>推土机（</w:t>
      </w:r>
      <w:r>
        <w:rPr>
          <w:rFonts w:hint="eastAsia"/>
        </w:rPr>
        <w:t>75~100</w:t>
      </w:r>
      <w:r>
        <w:rPr>
          <w:rFonts w:hint="eastAsia"/>
        </w:rPr>
        <w:t>）</w:t>
      </w:r>
      <w:r>
        <w:rPr>
          <w:rFonts w:hint="eastAsia"/>
        </w:rPr>
        <w:tab/>
      </w:r>
      <w:r>
        <w:rPr>
          <w:rFonts w:hint="eastAsia"/>
        </w:rPr>
        <w:t>台</w:t>
      </w:r>
      <w:r>
        <w:rPr>
          <w:rFonts w:hint="eastAsia"/>
        </w:rPr>
        <w:tab/>
        <w:t>1</w:t>
      </w:r>
      <w:r>
        <w:rPr>
          <w:rFonts w:hint="eastAsia"/>
        </w:rPr>
        <w:tab/>
        <w:t>96</w:t>
      </w:r>
    </w:p>
    <w:p w:rsidR="005C6046" w:rsidRDefault="005C6046" w:rsidP="005C6046">
      <w:pPr>
        <w:rPr>
          <w:rFonts w:hint="eastAsia"/>
        </w:rPr>
      </w:pPr>
      <w:r>
        <w:rPr>
          <w:rFonts w:hint="eastAsia"/>
        </w:rPr>
        <w:t>4</w:t>
      </w:r>
      <w:r>
        <w:rPr>
          <w:rFonts w:hint="eastAsia"/>
        </w:rPr>
        <w:tab/>
      </w:r>
      <w:r>
        <w:rPr>
          <w:rFonts w:hint="eastAsia"/>
        </w:rPr>
        <w:t>载重汽车（</w:t>
      </w:r>
      <w:r>
        <w:rPr>
          <w:rFonts w:hint="eastAsia"/>
        </w:rPr>
        <w:t>10~16T</w:t>
      </w:r>
      <w:r>
        <w:rPr>
          <w:rFonts w:hint="eastAsia"/>
        </w:rPr>
        <w:t>）</w:t>
      </w:r>
      <w:r>
        <w:rPr>
          <w:rFonts w:hint="eastAsia"/>
        </w:rPr>
        <w:tab/>
      </w:r>
      <w:r>
        <w:rPr>
          <w:rFonts w:hint="eastAsia"/>
        </w:rPr>
        <w:t>辆</w:t>
      </w:r>
      <w:r>
        <w:rPr>
          <w:rFonts w:hint="eastAsia"/>
        </w:rPr>
        <w:tab/>
        <w:t>1</w:t>
      </w:r>
      <w:r>
        <w:rPr>
          <w:rFonts w:hint="eastAsia"/>
        </w:rPr>
        <w:tab/>
        <w:t>95</w:t>
      </w:r>
    </w:p>
    <w:p w:rsidR="005C6046" w:rsidRDefault="005C6046" w:rsidP="005C6046">
      <w:pPr>
        <w:rPr>
          <w:rFonts w:hint="eastAsia"/>
        </w:rPr>
      </w:pPr>
      <w:r>
        <w:rPr>
          <w:rFonts w:hint="eastAsia"/>
        </w:rPr>
        <w:t>5</w:t>
      </w:r>
      <w:r>
        <w:rPr>
          <w:rFonts w:hint="eastAsia"/>
        </w:rPr>
        <w:tab/>
      </w:r>
      <w:r>
        <w:rPr>
          <w:rFonts w:hint="eastAsia"/>
        </w:rPr>
        <w:t>汽车式吊车（</w:t>
      </w:r>
      <w:r>
        <w:rPr>
          <w:rFonts w:hint="eastAsia"/>
        </w:rPr>
        <w:t>8~20T</w:t>
      </w:r>
      <w:r>
        <w:rPr>
          <w:rFonts w:hint="eastAsia"/>
        </w:rPr>
        <w:t>）</w:t>
      </w:r>
      <w:r>
        <w:rPr>
          <w:rFonts w:hint="eastAsia"/>
        </w:rPr>
        <w:tab/>
      </w:r>
      <w:r>
        <w:rPr>
          <w:rFonts w:hint="eastAsia"/>
        </w:rPr>
        <w:t>辆</w:t>
      </w:r>
      <w:r>
        <w:rPr>
          <w:rFonts w:hint="eastAsia"/>
        </w:rPr>
        <w:tab/>
        <w:t>1</w:t>
      </w:r>
      <w:r>
        <w:rPr>
          <w:rFonts w:hint="eastAsia"/>
        </w:rPr>
        <w:tab/>
        <w:t>96</w:t>
      </w:r>
    </w:p>
    <w:p w:rsidR="005C6046" w:rsidRDefault="005C6046" w:rsidP="005C6046">
      <w:pPr>
        <w:rPr>
          <w:rFonts w:hint="eastAsia"/>
        </w:rPr>
      </w:pPr>
      <w:r>
        <w:rPr>
          <w:rFonts w:hint="eastAsia"/>
        </w:rPr>
        <w:t>6</w:t>
      </w:r>
      <w:r>
        <w:rPr>
          <w:rFonts w:hint="eastAsia"/>
        </w:rPr>
        <w:tab/>
      </w:r>
      <w:r>
        <w:rPr>
          <w:rFonts w:hint="eastAsia"/>
        </w:rPr>
        <w:t>柴油发电机（</w:t>
      </w:r>
      <w:r>
        <w:rPr>
          <w:rFonts w:hint="eastAsia"/>
        </w:rPr>
        <w:t>40~75Wk</w:t>
      </w:r>
      <w:r>
        <w:rPr>
          <w:rFonts w:hint="eastAsia"/>
        </w:rPr>
        <w:t>）</w:t>
      </w:r>
      <w:r>
        <w:rPr>
          <w:rFonts w:hint="eastAsia"/>
        </w:rPr>
        <w:tab/>
      </w:r>
      <w:r>
        <w:rPr>
          <w:rFonts w:hint="eastAsia"/>
        </w:rPr>
        <w:t>台</w:t>
      </w:r>
      <w:r>
        <w:rPr>
          <w:rFonts w:hint="eastAsia"/>
        </w:rPr>
        <w:tab/>
        <w:t>2</w:t>
      </w:r>
      <w:r>
        <w:rPr>
          <w:rFonts w:hint="eastAsia"/>
        </w:rPr>
        <w:tab/>
        <w:t>96</w:t>
      </w:r>
    </w:p>
    <w:p w:rsidR="005C6046" w:rsidRDefault="005C6046" w:rsidP="005C6046">
      <w:pPr>
        <w:rPr>
          <w:rFonts w:hint="eastAsia"/>
        </w:rPr>
      </w:pPr>
      <w:r>
        <w:rPr>
          <w:rFonts w:hint="eastAsia"/>
        </w:rPr>
        <w:t>7</w:t>
      </w:r>
      <w:r>
        <w:rPr>
          <w:rFonts w:hint="eastAsia"/>
        </w:rPr>
        <w:tab/>
      </w:r>
      <w:r>
        <w:rPr>
          <w:rFonts w:hint="eastAsia"/>
        </w:rPr>
        <w:t>电焊机（</w:t>
      </w:r>
      <w:r>
        <w:rPr>
          <w:rFonts w:hint="eastAsia"/>
        </w:rPr>
        <w:t>30Wk</w:t>
      </w:r>
      <w:r>
        <w:rPr>
          <w:rFonts w:hint="eastAsia"/>
        </w:rPr>
        <w:t>）</w:t>
      </w:r>
      <w:r>
        <w:rPr>
          <w:rFonts w:hint="eastAsia"/>
        </w:rPr>
        <w:tab/>
      </w:r>
      <w:r>
        <w:rPr>
          <w:rFonts w:hint="eastAsia"/>
        </w:rPr>
        <w:t>台</w:t>
      </w:r>
      <w:r>
        <w:rPr>
          <w:rFonts w:hint="eastAsia"/>
        </w:rPr>
        <w:tab/>
        <w:t>2</w:t>
      </w:r>
      <w:r>
        <w:rPr>
          <w:rFonts w:hint="eastAsia"/>
        </w:rPr>
        <w:tab/>
        <w:t>98</w:t>
      </w:r>
    </w:p>
    <w:p w:rsidR="005C6046" w:rsidRDefault="005C6046" w:rsidP="005C6046">
      <w:pPr>
        <w:rPr>
          <w:rFonts w:hint="eastAsia"/>
        </w:rPr>
      </w:pPr>
      <w:r>
        <w:rPr>
          <w:rFonts w:hint="eastAsia"/>
        </w:rPr>
        <w:t>8</w:t>
      </w:r>
      <w:r>
        <w:rPr>
          <w:rFonts w:hint="eastAsia"/>
        </w:rPr>
        <w:tab/>
      </w:r>
      <w:r>
        <w:rPr>
          <w:rFonts w:hint="eastAsia"/>
        </w:rPr>
        <w:t>热熔焊机（</w:t>
      </w:r>
      <w:r>
        <w:rPr>
          <w:rFonts w:hint="eastAsia"/>
        </w:rPr>
        <w:t>DN100~800</w:t>
      </w:r>
      <w:r>
        <w:rPr>
          <w:rFonts w:hint="eastAsia"/>
        </w:rPr>
        <w:t>）</w:t>
      </w:r>
      <w:r>
        <w:rPr>
          <w:rFonts w:hint="eastAsia"/>
        </w:rPr>
        <w:tab/>
      </w:r>
      <w:r>
        <w:rPr>
          <w:rFonts w:hint="eastAsia"/>
        </w:rPr>
        <w:t>台</w:t>
      </w:r>
      <w:r>
        <w:rPr>
          <w:rFonts w:hint="eastAsia"/>
        </w:rPr>
        <w:tab/>
        <w:t>2</w:t>
      </w:r>
      <w:r>
        <w:rPr>
          <w:rFonts w:hint="eastAsia"/>
        </w:rPr>
        <w:tab/>
        <w:t>98</w:t>
      </w:r>
    </w:p>
    <w:p w:rsidR="005C6046" w:rsidRDefault="005C6046" w:rsidP="005C6046">
      <w:pPr>
        <w:rPr>
          <w:rFonts w:hint="eastAsia"/>
        </w:rPr>
      </w:pPr>
      <w:r>
        <w:rPr>
          <w:rFonts w:hint="eastAsia"/>
        </w:rPr>
        <w:t>9</w:t>
      </w:r>
      <w:r>
        <w:rPr>
          <w:rFonts w:hint="eastAsia"/>
        </w:rPr>
        <w:tab/>
      </w:r>
      <w:r>
        <w:rPr>
          <w:rFonts w:hint="eastAsia"/>
        </w:rPr>
        <w:t>移动式混凝土搅拌站（</w:t>
      </w:r>
      <w:r>
        <w:rPr>
          <w:rFonts w:hint="eastAsia"/>
        </w:rPr>
        <w:t>0.5~</w:t>
      </w:r>
      <w:smartTag w:uri="urn:schemas-microsoft-com:office:smarttags" w:element="chmetcnv">
        <w:smartTagPr>
          <w:attr w:name="UnitName" w:val="m3"/>
          <w:attr w:name="SourceValue" w:val="5.5"/>
          <w:attr w:name="HasSpace" w:val="False"/>
          <w:attr w:name="Negative" w:val="False"/>
          <w:attr w:name="NumberType" w:val="1"/>
          <w:attr w:name="TCSC" w:val="0"/>
        </w:smartTagPr>
        <w:r>
          <w:rPr>
            <w:rFonts w:hint="eastAsia"/>
          </w:rPr>
          <w:t>5.5m3</w:t>
        </w:r>
      </w:smartTag>
      <w:r>
        <w:rPr>
          <w:rFonts w:hint="eastAsia"/>
        </w:rPr>
        <w:t>）</w:t>
      </w:r>
      <w:r>
        <w:rPr>
          <w:rFonts w:hint="eastAsia"/>
        </w:rPr>
        <w:tab/>
      </w:r>
      <w:r>
        <w:rPr>
          <w:rFonts w:hint="eastAsia"/>
        </w:rPr>
        <w:t>台</w:t>
      </w:r>
      <w:r>
        <w:rPr>
          <w:rFonts w:hint="eastAsia"/>
        </w:rPr>
        <w:tab/>
        <w:t>1</w:t>
      </w:r>
      <w:r>
        <w:rPr>
          <w:rFonts w:hint="eastAsia"/>
        </w:rPr>
        <w:tab/>
        <w:t>98</w:t>
      </w:r>
    </w:p>
    <w:p w:rsidR="005C6046" w:rsidRDefault="005C6046" w:rsidP="005C6046">
      <w:pPr>
        <w:rPr>
          <w:rFonts w:hint="eastAsia"/>
        </w:rPr>
      </w:pPr>
      <w:r>
        <w:rPr>
          <w:rFonts w:hint="eastAsia"/>
        </w:rPr>
        <w:t>10</w:t>
      </w:r>
      <w:r>
        <w:rPr>
          <w:rFonts w:hint="eastAsia"/>
        </w:rPr>
        <w:tab/>
      </w:r>
      <w:r>
        <w:rPr>
          <w:rFonts w:hint="eastAsia"/>
        </w:rPr>
        <w:t>砂浆搅拌机（</w:t>
      </w:r>
      <w:smartTag w:uri="urn:schemas-microsoft-com:office:smarttags" w:element="chmetcnv">
        <w:smartTagPr>
          <w:attr w:name="UnitName" w:val="m3"/>
          <w:attr w:name="SourceValue" w:val=".3"/>
          <w:attr w:name="HasSpace" w:val="False"/>
          <w:attr w:name="Negative" w:val="False"/>
          <w:attr w:name="NumberType" w:val="1"/>
          <w:attr w:name="TCSC" w:val="0"/>
        </w:smartTagPr>
        <w:r>
          <w:rPr>
            <w:rFonts w:hint="eastAsia"/>
          </w:rPr>
          <w:t>0.3m3</w:t>
        </w:r>
      </w:smartTag>
      <w:r>
        <w:rPr>
          <w:rFonts w:hint="eastAsia"/>
        </w:rPr>
        <w:t>）</w:t>
      </w:r>
      <w:r>
        <w:rPr>
          <w:rFonts w:hint="eastAsia"/>
        </w:rPr>
        <w:tab/>
      </w:r>
      <w:r>
        <w:rPr>
          <w:rFonts w:hint="eastAsia"/>
        </w:rPr>
        <w:t>台</w:t>
      </w:r>
      <w:r>
        <w:rPr>
          <w:rFonts w:hint="eastAsia"/>
        </w:rPr>
        <w:tab/>
        <w:t>1</w:t>
      </w:r>
      <w:r>
        <w:rPr>
          <w:rFonts w:hint="eastAsia"/>
        </w:rPr>
        <w:tab/>
        <w:t>96</w:t>
      </w:r>
    </w:p>
    <w:p w:rsidR="005C6046" w:rsidRDefault="005C6046" w:rsidP="005C6046">
      <w:pPr>
        <w:rPr>
          <w:rFonts w:hint="eastAsia"/>
        </w:rPr>
      </w:pPr>
      <w:r>
        <w:rPr>
          <w:rFonts w:hint="eastAsia"/>
        </w:rPr>
        <w:t>11</w:t>
      </w:r>
      <w:r>
        <w:rPr>
          <w:rFonts w:hint="eastAsia"/>
        </w:rPr>
        <w:tab/>
      </w:r>
      <w:r>
        <w:rPr>
          <w:rFonts w:hint="eastAsia"/>
        </w:rPr>
        <w:t>钢筋加工机械</w:t>
      </w:r>
      <w:r>
        <w:rPr>
          <w:rFonts w:hint="eastAsia"/>
        </w:rPr>
        <w:tab/>
      </w:r>
      <w:r>
        <w:rPr>
          <w:rFonts w:hint="eastAsia"/>
        </w:rPr>
        <w:t>套</w:t>
      </w:r>
      <w:r>
        <w:rPr>
          <w:rFonts w:hint="eastAsia"/>
        </w:rPr>
        <w:tab/>
        <w:t>2</w:t>
      </w:r>
      <w:r>
        <w:rPr>
          <w:rFonts w:hint="eastAsia"/>
        </w:rPr>
        <w:tab/>
        <w:t>96</w:t>
      </w:r>
    </w:p>
    <w:p w:rsidR="005C6046" w:rsidRDefault="005C6046" w:rsidP="005C6046">
      <w:pPr>
        <w:rPr>
          <w:rFonts w:hint="eastAsia"/>
        </w:rPr>
      </w:pPr>
      <w:r>
        <w:rPr>
          <w:rFonts w:hint="eastAsia"/>
        </w:rPr>
        <w:t>12</w:t>
      </w:r>
      <w:r>
        <w:rPr>
          <w:rFonts w:hint="eastAsia"/>
        </w:rPr>
        <w:tab/>
      </w:r>
      <w:r>
        <w:rPr>
          <w:rFonts w:hint="eastAsia"/>
        </w:rPr>
        <w:t>木工加工机械</w:t>
      </w:r>
      <w:r>
        <w:rPr>
          <w:rFonts w:hint="eastAsia"/>
        </w:rPr>
        <w:tab/>
      </w:r>
      <w:r>
        <w:rPr>
          <w:rFonts w:hint="eastAsia"/>
        </w:rPr>
        <w:t>套</w:t>
      </w:r>
      <w:r>
        <w:rPr>
          <w:rFonts w:hint="eastAsia"/>
        </w:rPr>
        <w:tab/>
        <w:t>2</w:t>
      </w:r>
      <w:r>
        <w:rPr>
          <w:rFonts w:hint="eastAsia"/>
        </w:rPr>
        <w:tab/>
        <w:t>96</w:t>
      </w:r>
    </w:p>
    <w:p w:rsidR="005C6046" w:rsidRDefault="005C6046" w:rsidP="005C6046">
      <w:pPr>
        <w:rPr>
          <w:rFonts w:hint="eastAsia"/>
        </w:rPr>
      </w:pPr>
      <w:r>
        <w:rPr>
          <w:rFonts w:hint="eastAsia"/>
        </w:rPr>
        <w:t>13</w:t>
      </w:r>
      <w:r>
        <w:rPr>
          <w:rFonts w:hint="eastAsia"/>
        </w:rPr>
        <w:tab/>
      </w:r>
      <w:r>
        <w:rPr>
          <w:rFonts w:hint="eastAsia"/>
        </w:rPr>
        <w:t>潜水泵</w:t>
      </w:r>
      <w:r>
        <w:rPr>
          <w:rFonts w:hint="eastAsia"/>
        </w:rPr>
        <w:tab/>
      </w:r>
      <w:r>
        <w:rPr>
          <w:rFonts w:hint="eastAsia"/>
        </w:rPr>
        <w:t>台</w:t>
      </w:r>
      <w:r>
        <w:rPr>
          <w:rFonts w:hint="eastAsia"/>
        </w:rPr>
        <w:tab/>
        <w:t>10</w:t>
      </w:r>
      <w:r>
        <w:rPr>
          <w:rFonts w:hint="eastAsia"/>
        </w:rPr>
        <w:tab/>
        <w:t>98</w:t>
      </w:r>
    </w:p>
    <w:p w:rsidR="005C6046" w:rsidRDefault="005C6046" w:rsidP="005C6046"/>
    <w:p w:rsidR="005C6046" w:rsidRDefault="005C6046" w:rsidP="005C6046"/>
    <w:p w:rsidR="005C6046" w:rsidRDefault="005C6046" w:rsidP="005C6046">
      <w:pPr>
        <w:rPr>
          <w:rFonts w:hint="eastAsia"/>
        </w:rPr>
      </w:pPr>
      <w:r>
        <w:rPr>
          <w:rFonts w:hint="eastAsia"/>
        </w:rPr>
        <w:t>第五章：施工进度计划、工期保证措施及违约承诺。</w:t>
      </w:r>
    </w:p>
    <w:p w:rsidR="005C6046" w:rsidRDefault="005C6046" w:rsidP="005C6046">
      <w:pPr>
        <w:rPr>
          <w:rFonts w:hint="eastAsia"/>
        </w:rPr>
      </w:pPr>
      <w:r>
        <w:rPr>
          <w:rFonts w:hint="eastAsia"/>
        </w:rPr>
        <w:t>第一节：进度计划</w:t>
      </w:r>
    </w:p>
    <w:p w:rsidR="005C6046" w:rsidRDefault="005C6046" w:rsidP="005C6046">
      <w:pPr>
        <w:rPr>
          <w:rFonts w:hint="eastAsia"/>
        </w:rPr>
      </w:pPr>
      <w:r>
        <w:rPr>
          <w:rFonts w:hint="eastAsia"/>
        </w:rPr>
        <w:t>为保证按期保质完成业主的总体施工计划，根据现场施工环境和施工条件，综合各种因素，拟定工程工期为</w:t>
      </w:r>
      <w:r>
        <w:rPr>
          <w:rFonts w:hint="eastAsia"/>
        </w:rPr>
        <w:t>46</w:t>
      </w:r>
      <w:r>
        <w:rPr>
          <w:rFonts w:hint="eastAsia"/>
        </w:rPr>
        <w:t>天（日历日）。</w:t>
      </w:r>
    </w:p>
    <w:p w:rsidR="005C6046" w:rsidRDefault="005C6046" w:rsidP="005C6046">
      <w:pPr>
        <w:rPr>
          <w:rFonts w:hint="eastAsia"/>
        </w:rPr>
      </w:pPr>
      <w:r>
        <w:rPr>
          <w:rFonts w:hint="eastAsia"/>
        </w:rPr>
        <w:t>根据工程总体安排，拟定各分项工程施工进度计划（</w:t>
      </w:r>
      <w:proofErr w:type="gramStart"/>
      <w:r>
        <w:rPr>
          <w:rFonts w:hint="eastAsia"/>
        </w:rPr>
        <w:t>见施工</w:t>
      </w:r>
      <w:proofErr w:type="gramEnd"/>
      <w:r>
        <w:rPr>
          <w:rFonts w:hint="eastAsia"/>
        </w:rPr>
        <w:t>进度计划表）</w:t>
      </w:r>
    </w:p>
    <w:p w:rsidR="005C6046" w:rsidRDefault="005C6046" w:rsidP="005C6046">
      <w:pPr>
        <w:rPr>
          <w:rFonts w:hint="eastAsia"/>
        </w:rPr>
      </w:pPr>
      <w:r>
        <w:rPr>
          <w:rFonts w:hint="eastAsia"/>
        </w:rPr>
        <w:lastRenderedPageBreak/>
        <w:t>第二节：保证措施</w:t>
      </w:r>
    </w:p>
    <w:p w:rsidR="005C6046" w:rsidRDefault="005C6046" w:rsidP="005C6046">
      <w:pPr>
        <w:rPr>
          <w:rFonts w:hint="eastAsia"/>
        </w:rPr>
      </w:pPr>
      <w:r>
        <w:rPr>
          <w:rFonts w:hint="eastAsia"/>
        </w:rPr>
        <w:t>1.</w:t>
      </w:r>
      <w:r>
        <w:rPr>
          <w:rFonts w:hint="eastAsia"/>
        </w:rPr>
        <w:t>劳动力保证</w:t>
      </w:r>
    </w:p>
    <w:p w:rsidR="005C6046" w:rsidRDefault="005C6046" w:rsidP="005C6046">
      <w:pPr>
        <w:rPr>
          <w:rFonts w:hint="eastAsia"/>
        </w:rPr>
      </w:pPr>
      <w:r>
        <w:rPr>
          <w:rFonts w:hint="eastAsia"/>
        </w:rPr>
        <w:t>2.1</w:t>
      </w:r>
      <w:r>
        <w:rPr>
          <w:rFonts w:hint="eastAsia"/>
        </w:rPr>
        <w:t>编制劳动力使用计划</w:t>
      </w:r>
    </w:p>
    <w:p w:rsidR="005C6046" w:rsidRDefault="005C6046" w:rsidP="005C6046">
      <w:pPr>
        <w:rPr>
          <w:rFonts w:hint="eastAsia"/>
        </w:rPr>
      </w:pPr>
      <w:r>
        <w:rPr>
          <w:rFonts w:hint="eastAsia"/>
        </w:rPr>
        <w:t>根据总体施工控制进度计划，逐月、逐旬</w:t>
      </w:r>
      <w:proofErr w:type="gramStart"/>
      <w:r>
        <w:rPr>
          <w:rFonts w:hint="eastAsia"/>
        </w:rPr>
        <w:t>作出</w:t>
      </w:r>
      <w:proofErr w:type="gramEnd"/>
      <w:r>
        <w:rPr>
          <w:rFonts w:hint="eastAsia"/>
        </w:rPr>
        <w:t>劳动力使用计划，保证劳动力充足。</w:t>
      </w:r>
    </w:p>
    <w:p w:rsidR="005C6046" w:rsidRDefault="005C6046" w:rsidP="005C6046">
      <w:pPr>
        <w:rPr>
          <w:rFonts w:hint="eastAsia"/>
        </w:rPr>
      </w:pPr>
      <w:r>
        <w:rPr>
          <w:rFonts w:hint="eastAsia"/>
        </w:rPr>
        <w:t>在本项目施工中，我们的组织机构严格按照投标书指定的项目经理、总工程师、项目副经理及其他主要部门的人员进场并履行各自的职责。</w:t>
      </w:r>
    </w:p>
    <w:p w:rsidR="005C6046" w:rsidRDefault="005C6046" w:rsidP="005C6046">
      <w:pPr>
        <w:rPr>
          <w:rFonts w:hint="eastAsia"/>
        </w:rPr>
      </w:pPr>
      <w:r>
        <w:rPr>
          <w:rFonts w:hint="eastAsia"/>
        </w:rPr>
        <w:t>2.2</w:t>
      </w:r>
      <w:r>
        <w:rPr>
          <w:rFonts w:hint="eastAsia"/>
        </w:rPr>
        <w:t>选择优秀劳务队</w:t>
      </w:r>
    </w:p>
    <w:p w:rsidR="005C6046" w:rsidRDefault="005C6046" w:rsidP="005C6046">
      <w:pPr>
        <w:rPr>
          <w:rFonts w:hint="eastAsia"/>
        </w:rPr>
      </w:pPr>
      <w:r>
        <w:rPr>
          <w:rFonts w:hint="eastAsia"/>
        </w:rPr>
        <w:t>劳务队要按照公司招投标办法公开选择具有政府行为、企业行为、劳动生产率高的优秀劳务队伍，保持施工全过程劳动力的相对稳定。</w:t>
      </w:r>
    </w:p>
    <w:p w:rsidR="005C6046" w:rsidRDefault="005C6046" w:rsidP="005C6046">
      <w:pPr>
        <w:rPr>
          <w:rFonts w:hint="eastAsia"/>
        </w:rPr>
      </w:pPr>
      <w:r>
        <w:rPr>
          <w:rFonts w:hint="eastAsia"/>
        </w:rPr>
        <w:t>2.</w:t>
      </w:r>
      <w:r>
        <w:rPr>
          <w:rFonts w:hint="eastAsia"/>
        </w:rPr>
        <w:t>材料保证</w:t>
      </w:r>
    </w:p>
    <w:p w:rsidR="005C6046" w:rsidRDefault="005C6046" w:rsidP="005C6046">
      <w:pPr>
        <w:rPr>
          <w:rFonts w:hint="eastAsia"/>
        </w:rPr>
      </w:pPr>
      <w:r>
        <w:rPr>
          <w:rFonts w:hint="eastAsia"/>
        </w:rPr>
        <w:t>1.1</w:t>
      </w:r>
      <w:r>
        <w:rPr>
          <w:rFonts w:hint="eastAsia"/>
        </w:rPr>
        <w:t>保证料源充足</w:t>
      </w:r>
    </w:p>
    <w:p w:rsidR="005C6046" w:rsidRDefault="005C6046" w:rsidP="005C6046">
      <w:pPr>
        <w:rPr>
          <w:rFonts w:hint="eastAsia"/>
        </w:rPr>
      </w:pPr>
      <w:r>
        <w:rPr>
          <w:rFonts w:hint="eastAsia"/>
        </w:rPr>
        <w:t>对于路基工程，在清表、路基横断面复核完毕后，详细计算实际土方用量，调查土场可取用量，积极考察土源，合理安排土场；对于结构工程，开工前做出一次性备料计划，提前考察各种材料的货源、储量、运距等，详细制定出进料计划，保证各种物资的供应。</w:t>
      </w:r>
    </w:p>
    <w:p w:rsidR="005C6046" w:rsidRDefault="005C6046" w:rsidP="005C6046">
      <w:pPr>
        <w:rPr>
          <w:rFonts w:hint="eastAsia"/>
        </w:rPr>
      </w:pPr>
      <w:r>
        <w:rPr>
          <w:rFonts w:hint="eastAsia"/>
        </w:rPr>
        <w:t>1.2</w:t>
      </w:r>
      <w:r>
        <w:rPr>
          <w:rFonts w:hint="eastAsia"/>
        </w:rPr>
        <w:t>严把原材质量关</w:t>
      </w:r>
    </w:p>
    <w:p w:rsidR="005C6046" w:rsidRDefault="005C6046" w:rsidP="005C6046">
      <w:pPr>
        <w:rPr>
          <w:rFonts w:hint="eastAsia"/>
        </w:rPr>
      </w:pPr>
      <w:r>
        <w:rPr>
          <w:rFonts w:hint="eastAsia"/>
        </w:rPr>
        <w:t>在经过考察的基础上，采购合格的原材料与半成品，并事先得到监理工程师的认可，防止不合格材料进场。</w:t>
      </w:r>
    </w:p>
    <w:p w:rsidR="005C6046" w:rsidRDefault="005C6046" w:rsidP="005C6046">
      <w:pPr>
        <w:rPr>
          <w:rFonts w:hint="eastAsia"/>
        </w:rPr>
      </w:pPr>
      <w:r>
        <w:rPr>
          <w:rFonts w:hint="eastAsia"/>
        </w:rPr>
        <w:t>3.</w:t>
      </w:r>
      <w:r>
        <w:rPr>
          <w:rFonts w:hint="eastAsia"/>
        </w:rPr>
        <w:t>机械设备保证</w:t>
      </w:r>
    </w:p>
    <w:p w:rsidR="005C6046" w:rsidRDefault="005C6046" w:rsidP="005C6046">
      <w:pPr>
        <w:rPr>
          <w:rFonts w:hint="eastAsia"/>
        </w:rPr>
      </w:pPr>
      <w:r>
        <w:rPr>
          <w:rFonts w:hint="eastAsia"/>
        </w:rPr>
        <w:t>3.1</w:t>
      </w:r>
      <w:r>
        <w:rPr>
          <w:rFonts w:hint="eastAsia"/>
        </w:rPr>
        <w:t>编制机械使用计划</w:t>
      </w:r>
    </w:p>
    <w:p w:rsidR="005C6046" w:rsidRDefault="005C6046" w:rsidP="005C6046">
      <w:pPr>
        <w:rPr>
          <w:rFonts w:hint="eastAsia"/>
        </w:rPr>
      </w:pPr>
      <w:r>
        <w:rPr>
          <w:rFonts w:hint="eastAsia"/>
        </w:rPr>
        <w:t>根据总体施工进度计划安排及阶段工期控制目标，编制出各施工阶段</w:t>
      </w:r>
      <w:r>
        <w:rPr>
          <w:rFonts w:hint="eastAsia"/>
        </w:rPr>
        <w:lastRenderedPageBreak/>
        <w:t>所需机械设备的数量，并确定各主要施工机械设备的最迟进场时间，保证各种施工机械能够按时进场。</w:t>
      </w:r>
    </w:p>
    <w:p w:rsidR="005C6046" w:rsidRDefault="005C6046" w:rsidP="005C6046">
      <w:pPr>
        <w:rPr>
          <w:rFonts w:hint="eastAsia"/>
        </w:rPr>
      </w:pPr>
      <w:r>
        <w:rPr>
          <w:rFonts w:hint="eastAsia"/>
        </w:rPr>
        <w:t>3.2</w:t>
      </w:r>
      <w:r>
        <w:rPr>
          <w:rFonts w:hint="eastAsia"/>
        </w:rPr>
        <w:t>选择精良机械设备</w:t>
      </w:r>
    </w:p>
    <w:p w:rsidR="005C6046" w:rsidRDefault="005C6046" w:rsidP="005C6046">
      <w:pPr>
        <w:rPr>
          <w:rFonts w:hint="eastAsia"/>
        </w:rPr>
      </w:pPr>
      <w:r>
        <w:rPr>
          <w:rFonts w:hint="eastAsia"/>
        </w:rPr>
        <w:t>根据工程需要，选择精良机械设备。并在进场前提前进行调试，以充分发挥机械作业优势。</w:t>
      </w:r>
    </w:p>
    <w:p w:rsidR="005C6046" w:rsidRDefault="005C6046" w:rsidP="005C6046">
      <w:pPr>
        <w:rPr>
          <w:rFonts w:hint="eastAsia"/>
        </w:rPr>
      </w:pPr>
      <w:r>
        <w:rPr>
          <w:rFonts w:hint="eastAsia"/>
        </w:rPr>
        <w:t>4.</w:t>
      </w:r>
      <w:r>
        <w:rPr>
          <w:rFonts w:hint="eastAsia"/>
        </w:rPr>
        <w:t>技术保证</w:t>
      </w:r>
    </w:p>
    <w:p w:rsidR="005C6046" w:rsidRDefault="005C6046" w:rsidP="005C6046">
      <w:pPr>
        <w:rPr>
          <w:rFonts w:hint="eastAsia"/>
        </w:rPr>
      </w:pPr>
      <w:r>
        <w:rPr>
          <w:rFonts w:hint="eastAsia"/>
        </w:rPr>
        <w:t>4.1</w:t>
      </w:r>
      <w:r>
        <w:rPr>
          <w:rFonts w:hint="eastAsia"/>
        </w:rPr>
        <w:t>抓紧图纸会审</w:t>
      </w:r>
    </w:p>
    <w:p w:rsidR="005C6046" w:rsidRDefault="005C6046" w:rsidP="005C6046">
      <w:pPr>
        <w:rPr>
          <w:rFonts w:hint="eastAsia"/>
        </w:rPr>
      </w:pPr>
      <w:r>
        <w:rPr>
          <w:rFonts w:hint="eastAsia"/>
        </w:rPr>
        <w:t>抓紧图纸会审工作，对图纸中有疑问的地方，与设计人联系及时解决，避免耽误施工。</w:t>
      </w:r>
    </w:p>
    <w:p w:rsidR="005C6046" w:rsidRDefault="005C6046" w:rsidP="005C6046">
      <w:pPr>
        <w:rPr>
          <w:rFonts w:hint="eastAsia"/>
        </w:rPr>
      </w:pPr>
      <w:r>
        <w:rPr>
          <w:rFonts w:hint="eastAsia"/>
        </w:rPr>
        <w:t>4.2</w:t>
      </w:r>
      <w:r>
        <w:rPr>
          <w:rFonts w:hint="eastAsia"/>
        </w:rPr>
        <w:t>加强技术准备工作</w:t>
      </w:r>
    </w:p>
    <w:p w:rsidR="005C6046" w:rsidRDefault="005C6046" w:rsidP="005C6046">
      <w:pPr>
        <w:rPr>
          <w:rFonts w:hint="eastAsia"/>
        </w:rPr>
      </w:pPr>
      <w:r>
        <w:rPr>
          <w:rFonts w:hint="eastAsia"/>
        </w:rPr>
        <w:t>（</w:t>
      </w:r>
      <w:r>
        <w:rPr>
          <w:rFonts w:hint="eastAsia"/>
        </w:rPr>
        <w:t>1</w:t>
      </w:r>
      <w:r>
        <w:rPr>
          <w:rFonts w:hint="eastAsia"/>
        </w:rPr>
        <w:t>）提前做好各分项工程的施工方案与材料试验，及时申报开工。</w:t>
      </w:r>
    </w:p>
    <w:p w:rsidR="005C6046" w:rsidRDefault="005C6046" w:rsidP="005C6046">
      <w:pPr>
        <w:rPr>
          <w:rFonts w:hint="eastAsia"/>
        </w:rPr>
      </w:pPr>
      <w:r>
        <w:rPr>
          <w:rFonts w:hint="eastAsia"/>
        </w:rPr>
        <w:t>（</w:t>
      </w:r>
      <w:r>
        <w:rPr>
          <w:rFonts w:hint="eastAsia"/>
        </w:rPr>
        <w:t>2</w:t>
      </w:r>
      <w:r>
        <w:rPr>
          <w:rFonts w:hint="eastAsia"/>
        </w:rPr>
        <w:t>）尽快进行交接桩及测量控制点加密。</w:t>
      </w:r>
    </w:p>
    <w:p w:rsidR="005C6046" w:rsidRDefault="005C6046" w:rsidP="005C6046">
      <w:pPr>
        <w:rPr>
          <w:rFonts w:hint="eastAsia"/>
        </w:rPr>
      </w:pPr>
      <w:r>
        <w:rPr>
          <w:rFonts w:hint="eastAsia"/>
        </w:rPr>
        <w:t>（</w:t>
      </w:r>
      <w:r>
        <w:rPr>
          <w:rFonts w:hint="eastAsia"/>
        </w:rPr>
        <w:t>3</w:t>
      </w:r>
      <w:r>
        <w:rPr>
          <w:rFonts w:hint="eastAsia"/>
        </w:rPr>
        <w:t>）抓紧做好各项原材检测及混凝土试配等工作，为全面施工创造条件。</w:t>
      </w:r>
    </w:p>
    <w:p w:rsidR="005C6046" w:rsidRDefault="005C6046" w:rsidP="005C6046">
      <w:pPr>
        <w:rPr>
          <w:rFonts w:hint="eastAsia"/>
        </w:rPr>
      </w:pPr>
      <w:r>
        <w:rPr>
          <w:rFonts w:hint="eastAsia"/>
        </w:rPr>
        <w:t>5.</w:t>
      </w:r>
      <w:r>
        <w:rPr>
          <w:rFonts w:hint="eastAsia"/>
        </w:rPr>
        <w:t>制度保证</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健全内部经济承包责任制，利用经济杠杆作用，充分调动广大职工的积极性、自觉性，作为确保工期的组织和思想保证，对指挥不力、消极怠工者及时处理。</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搞好标准化施工，认真贯彻执行</w:t>
      </w:r>
      <w:r>
        <w:rPr>
          <w:rFonts w:hint="eastAsia"/>
        </w:rPr>
        <w:t>ISO9001</w:t>
      </w:r>
      <w:r>
        <w:rPr>
          <w:rFonts w:hint="eastAsia"/>
        </w:rPr>
        <w:t>：</w:t>
      </w:r>
      <w:r>
        <w:rPr>
          <w:rFonts w:hint="eastAsia"/>
        </w:rPr>
        <w:t>2000</w:t>
      </w:r>
      <w:r>
        <w:rPr>
          <w:rFonts w:hint="eastAsia"/>
        </w:rPr>
        <w:t>标准，通过合理的施工组织与正确的施工方法来提高施工进度，均衡生产，防止大起大落。</w:t>
      </w:r>
    </w:p>
    <w:p w:rsidR="005C6046" w:rsidRDefault="005C6046" w:rsidP="005C6046"/>
    <w:p w:rsidR="005C6046" w:rsidRDefault="005C6046" w:rsidP="005C6046">
      <w:pPr>
        <w:rPr>
          <w:rFonts w:hint="eastAsia"/>
        </w:rPr>
      </w:pPr>
      <w:r>
        <w:rPr>
          <w:rFonts w:hint="eastAsia"/>
        </w:rPr>
        <w:lastRenderedPageBreak/>
        <w:t>第三节：违约承诺</w:t>
      </w:r>
    </w:p>
    <w:p w:rsidR="005C6046" w:rsidRDefault="005C6046" w:rsidP="005C6046"/>
    <w:p w:rsidR="005C6046" w:rsidRDefault="005C6046" w:rsidP="005C6046">
      <w:pPr>
        <w:rPr>
          <w:rFonts w:hint="eastAsia"/>
        </w:rPr>
      </w:pPr>
      <w:r>
        <w:rPr>
          <w:rFonts w:hint="eastAsia"/>
        </w:rPr>
        <w:t>若由于我方组织不当造成的工期延误，我方接受甲方相应处罚。</w:t>
      </w:r>
    </w:p>
    <w:p w:rsidR="005C6046" w:rsidRDefault="005C6046" w:rsidP="005C6046"/>
    <w:p w:rsidR="005C6046" w:rsidRDefault="005C6046" w:rsidP="005C6046">
      <w:pPr>
        <w:rPr>
          <w:rFonts w:hint="eastAsia"/>
        </w:rPr>
      </w:pPr>
      <w:r>
        <w:rPr>
          <w:rFonts w:hint="eastAsia"/>
        </w:rPr>
        <w:t>第六章：主要施工技术方案及质量保证措施</w:t>
      </w:r>
    </w:p>
    <w:p w:rsidR="005C6046" w:rsidRDefault="005C6046" w:rsidP="005C6046"/>
    <w:p w:rsidR="005C6046" w:rsidRDefault="005C6046" w:rsidP="005C6046">
      <w:pPr>
        <w:rPr>
          <w:rFonts w:hint="eastAsia"/>
        </w:rPr>
      </w:pPr>
      <w:r>
        <w:rPr>
          <w:rFonts w:hint="eastAsia"/>
        </w:rPr>
        <w:t>第一节：道路工程</w:t>
      </w:r>
    </w:p>
    <w:p w:rsidR="005C6046" w:rsidRDefault="005C6046" w:rsidP="005C6046">
      <w:pPr>
        <w:rPr>
          <w:rFonts w:hint="eastAsia"/>
        </w:rPr>
      </w:pPr>
      <w:proofErr w:type="gramStart"/>
      <w:r>
        <w:rPr>
          <w:rFonts w:hint="eastAsia"/>
        </w:rPr>
        <w:t>一</w:t>
      </w:r>
      <w:proofErr w:type="gramEnd"/>
      <w:r>
        <w:rPr>
          <w:rFonts w:hint="eastAsia"/>
        </w:rPr>
        <w:t>：道路工程</w:t>
      </w:r>
    </w:p>
    <w:p w:rsidR="005C6046" w:rsidRDefault="005C6046" w:rsidP="005C6046">
      <w:pPr>
        <w:rPr>
          <w:rFonts w:hint="eastAsia"/>
        </w:rPr>
      </w:pPr>
      <w:r>
        <w:rPr>
          <w:rFonts w:hint="eastAsia"/>
        </w:rPr>
        <w:t>A.</w:t>
      </w:r>
      <w:r>
        <w:rPr>
          <w:rFonts w:hint="eastAsia"/>
        </w:rPr>
        <w:tab/>
      </w:r>
      <w:r>
        <w:rPr>
          <w:rFonts w:hint="eastAsia"/>
        </w:rPr>
        <w:t>路基工程</w:t>
      </w:r>
    </w:p>
    <w:p w:rsidR="005C6046" w:rsidRDefault="005C6046" w:rsidP="005C6046">
      <w:pPr>
        <w:rPr>
          <w:rFonts w:hint="eastAsia"/>
        </w:rPr>
      </w:pPr>
      <w:r>
        <w:rPr>
          <w:rFonts w:hint="eastAsia"/>
        </w:rPr>
        <w:t>1.</w:t>
      </w:r>
      <w:r>
        <w:rPr>
          <w:rFonts w:hint="eastAsia"/>
        </w:rPr>
        <w:t>施工前的准备：</w:t>
      </w:r>
    </w:p>
    <w:p w:rsidR="005C6046" w:rsidRDefault="005C6046" w:rsidP="005C6046">
      <w:pPr>
        <w:rPr>
          <w:rFonts w:hint="eastAsia"/>
        </w:rPr>
      </w:pPr>
      <w:r>
        <w:rPr>
          <w:rFonts w:hint="eastAsia"/>
        </w:rPr>
        <w:t>a)</w:t>
      </w:r>
      <w:r>
        <w:rPr>
          <w:rFonts w:hint="eastAsia"/>
        </w:rPr>
        <w:tab/>
      </w:r>
      <w:r>
        <w:rPr>
          <w:rFonts w:hint="eastAsia"/>
        </w:rPr>
        <w:t>组织人员对图纸进行会审，核实图纸工程量。</w:t>
      </w:r>
    </w:p>
    <w:p w:rsidR="005C6046" w:rsidRDefault="005C6046" w:rsidP="005C6046">
      <w:pPr>
        <w:rPr>
          <w:rFonts w:hint="eastAsia"/>
        </w:rPr>
      </w:pPr>
      <w:r>
        <w:rPr>
          <w:rFonts w:hint="eastAsia"/>
        </w:rPr>
        <w:t>b)</w:t>
      </w:r>
      <w:r>
        <w:rPr>
          <w:rFonts w:hint="eastAsia"/>
        </w:rPr>
        <w:tab/>
      </w:r>
      <w:r>
        <w:rPr>
          <w:rFonts w:hint="eastAsia"/>
        </w:rPr>
        <w:t>确定主要材料的料源，保证施工供应。</w:t>
      </w:r>
    </w:p>
    <w:p w:rsidR="005C6046" w:rsidRDefault="005C6046" w:rsidP="005C6046">
      <w:pPr>
        <w:rPr>
          <w:rFonts w:hint="eastAsia"/>
        </w:rPr>
      </w:pPr>
      <w:r>
        <w:rPr>
          <w:rFonts w:hint="eastAsia"/>
        </w:rPr>
        <w:t>c)</w:t>
      </w:r>
      <w:r>
        <w:rPr>
          <w:rFonts w:hint="eastAsia"/>
        </w:rPr>
        <w:tab/>
      </w:r>
      <w:r>
        <w:rPr>
          <w:rFonts w:hint="eastAsia"/>
        </w:rPr>
        <w:t>劳动组织准备，配齐各类技术施工人员，进行技术交底。</w:t>
      </w:r>
    </w:p>
    <w:p w:rsidR="005C6046" w:rsidRDefault="005C6046" w:rsidP="005C6046">
      <w:pPr>
        <w:rPr>
          <w:rFonts w:hint="eastAsia"/>
        </w:rPr>
      </w:pPr>
      <w:r>
        <w:rPr>
          <w:rFonts w:hint="eastAsia"/>
        </w:rPr>
        <w:t>d)</w:t>
      </w:r>
      <w:r>
        <w:rPr>
          <w:rFonts w:hint="eastAsia"/>
        </w:rPr>
        <w:tab/>
      </w:r>
      <w:r>
        <w:rPr>
          <w:rFonts w:hint="eastAsia"/>
        </w:rPr>
        <w:t>搞好现场的三通一平，即水通、电通、路通和场地平整，施工现场布置合理、经济。</w:t>
      </w:r>
    </w:p>
    <w:p w:rsidR="005C6046" w:rsidRDefault="005C6046" w:rsidP="005C6046">
      <w:pPr>
        <w:rPr>
          <w:rFonts w:hint="eastAsia"/>
        </w:rPr>
      </w:pPr>
      <w:r>
        <w:rPr>
          <w:rFonts w:hint="eastAsia"/>
        </w:rPr>
        <w:t>2</w:t>
      </w:r>
      <w:r>
        <w:rPr>
          <w:rFonts w:hint="eastAsia"/>
        </w:rPr>
        <w:t>．施工放线</w:t>
      </w:r>
    </w:p>
    <w:p w:rsidR="005C6046" w:rsidRDefault="005C6046" w:rsidP="005C6046">
      <w:pPr>
        <w:rPr>
          <w:rFonts w:hint="eastAsia"/>
        </w:rPr>
      </w:pPr>
      <w:r>
        <w:rPr>
          <w:rFonts w:hint="eastAsia"/>
        </w:rPr>
        <w:t>根据测绘院所交的坐标点、控制点，用中点多边形法对轴线进行双向控制。对整个标段每</w:t>
      </w:r>
      <w:smartTag w:uri="urn:schemas-microsoft-com:office:smarttags" w:element="chmetcnv">
        <w:smartTagPr>
          <w:attr w:name="UnitName" w:val="米"/>
          <w:attr w:name="SourceValue" w:val="200"/>
          <w:attr w:name="HasSpace" w:val="False"/>
          <w:attr w:name="Negative" w:val="False"/>
          <w:attr w:name="NumberType" w:val="1"/>
          <w:attr w:name="TCSC" w:val="0"/>
        </w:smartTagPr>
        <w:r>
          <w:rPr>
            <w:rFonts w:hint="eastAsia"/>
          </w:rPr>
          <w:t>200</w:t>
        </w:r>
        <w:r>
          <w:rPr>
            <w:rFonts w:hint="eastAsia"/>
          </w:rPr>
          <w:t>米</w:t>
        </w:r>
      </w:smartTag>
      <w:r>
        <w:rPr>
          <w:rFonts w:hint="eastAsia"/>
        </w:rPr>
        <w:t>布设一个临时水准点。（经过闭合检查合格）</w:t>
      </w:r>
    </w:p>
    <w:p w:rsidR="005C6046" w:rsidRDefault="005C6046" w:rsidP="005C6046">
      <w:pPr>
        <w:rPr>
          <w:rFonts w:hint="eastAsia"/>
        </w:rPr>
      </w:pPr>
      <w:r>
        <w:rPr>
          <w:rFonts w:hint="eastAsia"/>
        </w:rPr>
        <w:t>a</w:t>
      </w:r>
      <w:r>
        <w:rPr>
          <w:rFonts w:hint="eastAsia"/>
        </w:rPr>
        <w:t>）</w:t>
      </w:r>
      <w:r>
        <w:rPr>
          <w:rFonts w:hint="eastAsia"/>
        </w:rPr>
        <w:tab/>
      </w:r>
      <w:r>
        <w:rPr>
          <w:rFonts w:hint="eastAsia"/>
        </w:rPr>
        <w:t>中线控制：根据已知控制点、用全站仪将同一直线的起终点依次施放出来，经校核准确无误后进行</w:t>
      </w:r>
      <w:proofErr w:type="gramStart"/>
      <w:r>
        <w:rPr>
          <w:rFonts w:hint="eastAsia"/>
        </w:rPr>
        <w:t>栓</w:t>
      </w:r>
      <w:proofErr w:type="gramEnd"/>
      <w:r>
        <w:rPr>
          <w:rFonts w:hint="eastAsia"/>
        </w:rPr>
        <w:t>桩控制，采用角度、距离双重控制。同一方向至少</w:t>
      </w:r>
      <w:r>
        <w:rPr>
          <w:rFonts w:hint="eastAsia"/>
        </w:rPr>
        <w:t>3</w:t>
      </w:r>
      <w:r>
        <w:rPr>
          <w:rFonts w:hint="eastAsia"/>
        </w:rPr>
        <w:t>点控制。</w:t>
      </w:r>
    </w:p>
    <w:p w:rsidR="005C6046" w:rsidRDefault="005C6046" w:rsidP="005C6046">
      <w:pPr>
        <w:rPr>
          <w:rFonts w:hint="eastAsia"/>
        </w:rPr>
      </w:pPr>
      <w:r>
        <w:rPr>
          <w:rFonts w:hint="eastAsia"/>
        </w:rPr>
        <w:lastRenderedPageBreak/>
        <w:t>b</w:t>
      </w:r>
      <w:r>
        <w:rPr>
          <w:rFonts w:hint="eastAsia"/>
        </w:rPr>
        <w:t>）</w:t>
      </w:r>
      <w:r>
        <w:rPr>
          <w:rFonts w:hint="eastAsia"/>
        </w:rPr>
        <w:tab/>
      </w:r>
      <w:r>
        <w:rPr>
          <w:rFonts w:hint="eastAsia"/>
        </w:rPr>
        <w:t>高程控制：根据布设好的水准点进行控制对于关键点进行多次观测，并通过临近水准点进行校核，施工测量过程中做好记录，并做好复测检查工作。</w:t>
      </w:r>
    </w:p>
    <w:p w:rsidR="005C6046" w:rsidRDefault="005C6046" w:rsidP="005C6046">
      <w:pPr>
        <w:rPr>
          <w:rFonts w:hint="eastAsia"/>
        </w:rPr>
      </w:pPr>
      <w:r>
        <w:rPr>
          <w:rFonts w:hint="eastAsia"/>
        </w:rPr>
        <w:t>3</w:t>
      </w:r>
      <w:r>
        <w:rPr>
          <w:rFonts w:hint="eastAsia"/>
        </w:rPr>
        <w:t>．路基处理</w:t>
      </w:r>
    </w:p>
    <w:p w:rsidR="005C6046" w:rsidRDefault="005C6046" w:rsidP="005C6046">
      <w:pPr>
        <w:rPr>
          <w:rFonts w:hint="eastAsia"/>
        </w:rPr>
      </w:pPr>
      <w:r>
        <w:rPr>
          <w:rFonts w:hint="eastAsia"/>
        </w:rPr>
        <w:t>a)</w:t>
      </w:r>
      <w:r>
        <w:rPr>
          <w:rFonts w:hint="eastAsia"/>
        </w:rPr>
        <w:t>对已回填路基采用强</w:t>
      </w:r>
      <w:proofErr w:type="gramStart"/>
      <w:r>
        <w:rPr>
          <w:rFonts w:hint="eastAsia"/>
        </w:rPr>
        <w:t>夯方法</w:t>
      </w:r>
      <w:proofErr w:type="gramEnd"/>
      <w:r>
        <w:rPr>
          <w:rFonts w:hint="eastAsia"/>
        </w:rPr>
        <w:t>处理，强夯宽度为道路红线范围内，</w:t>
      </w:r>
      <w:proofErr w:type="gramStart"/>
      <w:r>
        <w:rPr>
          <w:rFonts w:hint="eastAsia"/>
        </w:rPr>
        <w:t>夯沉量</w:t>
      </w:r>
      <w:proofErr w:type="gramEnd"/>
      <w:r>
        <w:rPr>
          <w:rFonts w:hint="eastAsia"/>
        </w:rPr>
        <w:t>为</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0.3</w:t>
        </w:r>
        <w:r>
          <w:rPr>
            <w:rFonts w:hint="eastAsia"/>
          </w:rPr>
          <w:t>米</w:t>
        </w:r>
      </w:smartTag>
      <w:r>
        <w:rPr>
          <w:rFonts w:hint="eastAsia"/>
        </w:rPr>
        <w:t>，施工过程严格按国家有关规范进行。</w:t>
      </w:r>
    </w:p>
    <w:p w:rsidR="005C6046" w:rsidRDefault="005C6046" w:rsidP="005C6046">
      <w:pPr>
        <w:rPr>
          <w:rFonts w:hint="eastAsia"/>
        </w:rPr>
      </w:pPr>
      <w:r>
        <w:rPr>
          <w:rFonts w:hint="eastAsia"/>
        </w:rPr>
        <w:t>b)</w:t>
      </w:r>
      <w:r>
        <w:rPr>
          <w:rFonts w:hint="eastAsia"/>
        </w:rPr>
        <w:t>对未回填路基土质</w:t>
      </w:r>
      <w:proofErr w:type="gramStart"/>
      <w:r>
        <w:rPr>
          <w:rFonts w:hint="eastAsia"/>
        </w:rPr>
        <w:t>软弱土段</w:t>
      </w:r>
      <w:proofErr w:type="gramEnd"/>
      <w:r>
        <w:rPr>
          <w:rFonts w:hint="eastAsia"/>
        </w:rPr>
        <w:t>，采用</w:t>
      </w:r>
      <w:proofErr w:type="gramStart"/>
      <w:r>
        <w:rPr>
          <w:rFonts w:hint="eastAsia"/>
        </w:rPr>
        <w:t>换砂方法</w:t>
      </w:r>
      <w:proofErr w:type="gramEnd"/>
      <w:r>
        <w:rPr>
          <w:rFonts w:hint="eastAsia"/>
        </w:rPr>
        <w:t>处理，</w:t>
      </w:r>
      <w:proofErr w:type="gramStart"/>
      <w:r>
        <w:rPr>
          <w:rFonts w:hint="eastAsia"/>
        </w:rPr>
        <w:t>换砂的</w:t>
      </w:r>
      <w:proofErr w:type="gramEnd"/>
      <w:r>
        <w:rPr>
          <w:rFonts w:hint="eastAsia"/>
        </w:rPr>
        <w:t>范围为道路红线范围内，施工过程严格按国家有关规范进行。</w:t>
      </w:r>
    </w:p>
    <w:p w:rsidR="005C6046" w:rsidRDefault="005C6046" w:rsidP="005C6046">
      <w:pPr>
        <w:rPr>
          <w:rFonts w:hint="eastAsia"/>
        </w:rPr>
      </w:pPr>
      <w:r>
        <w:rPr>
          <w:rFonts w:hint="eastAsia"/>
        </w:rPr>
        <w:t>4.</w:t>
      </w:r>
      <w:r>
        <w:rPr>
          <w:rFonts w:hint="eastAsia"/>
        </w:rPr>
        <w:t>路基填筑：</w:t>
      </w:r>
    </w:p>
    <w:p w:rsidR="005C6046" w:rsidRDefault="005C6046" w:rsidP="005C6046">
      <w:pPr>
        <w:rPr>
          <w:rFonts w:hint="eastAsia"/>
        </w:rPr>
      </w:pPr>
      <w:r>
        <w:rPr>
          <w:rFonts w:hint="eastAsia"/>
        </w:rPr>
        <w:t>在施工过程中如发现土基表层</w:t>
      </w:r>
      <w:proofErr w:type="gramStart"/>
      <w:r>
        <w:rPr>
          <w:rFonts w:hint="eastAsia"/>
        </w:rPr>
        <w:t>为腐植</w:t>
      </w:r>
      <w:proofErr w:type="gramEnd"/>
      <w:r>
        <w:rPr>
          <w:rFonts w:hint="eastAsia"/>
        </w:rPr>
        <w:t>土，</w:t>
      </w:r>
      <w:proofErr w:type="gramStart"/>
      <w:r>
        <w:rPr>
          <w:rFonts w:hint="eastAsia"/>
        </w:rPr>
        <w:t>将腐植</w:t>
      </w:r>
      <w:proofErr w:type="gramEnd"/>
      <w:r>
        <w:rPr>
          <w:rFonts w:hint="eastAsia"/>
        </w:rPr>
        <w:t>土挖除，</w:t>
      </w:r>
      <w:proofErr w:type="gramStart"/>
      <w:r>
        <w:rPr>
          <w:rFonts w:hint="eastAsia"/>
        </w:rPr>
        <w:t>换填级配</w:t>
      </w:r>
      <w:proofErr w:type="gramEnd"/>
      <w:r>
        <w:rPr>
          <w:rFonts w:hint="eastAsia"/>
        </w:rPr>
        <w:t>砂砾或砂性土。当路基为填方时，按每层</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厚填土碾压，土质为砂性土。</w:t>
      </w:r>
    </w:p>
    <w:p w:rsidR="005C6046" w:rsidRDefault="005C6046" w:rsidP="005C6046">
      <w:pPr>
        <w:rPr>
          <w:rFonts w:hint="eastAsia"/>
        </w:rPr>
      </w:pPr>
      <w:r>
        <w:rPr>
          <w:rFonts w:hint="eastAsia"/>
        </w:rPr>
        <w:t>5</w:t>
      </w:r>
      <w:r>
        <w:rPr>
          <w:rFonts w:hint="eastAsia"/>
        </w:rPr>
        <w:t>．路床整形碾压：</w:t>
      </w:r>
    </w:p>
    <w:p w:rsidR="005C6046" w:rsidRDefault="005C6046" w:rsidP="005C6046">
      <w:pPr>
        <w:rPr>
          <w:rFonts w:hint="eastAsia"/>
        </w:rPr>
      </w:pPr>
      <w:r>
        <w:rPr>
          <w:rFonts w:hint="eastAsia"/>
        </w:rPr>
        <w:t>将已开挖路槽采用平地机整形，振动压路机进行碾压。在碾压过程中注意影响压实度效果的主要因素：</w:t>
      </w:r>
    </w:p>
    <w:p w:rsidR="005C6046" w:rsidRDefault="005C6046" w:rsidP="005C6046">
      <w:pPr>
        <w:rPr>
          <w:rFonts w:hint="eastAsia"/>
        </w:rPr>
      </w:pPr>
      <w:r>
        <w:rPr>
          <w:rFonts w:hint="eastAsia"/>
        </w:rPr>
        <w:t>a)</w:t>
      </w:r>
      <w:r>
        <w:rPr>
          <w:rFonts w:hint="eastAsia"/>
        </w:rPr>
        <w:tab/>
      </w:r>
      <w:r>
        <w:rPr>
          <w:rFonts w:hint="eastAsia"/>
        </w:rPr>
        <w:t>含水量：不同的含水量产生不同的压实效果，因此碾压时要保证土壤的最佳含水量。</w:t>
      </w:r>
    </w:p>
    <w:p w:rsidR="005C6046" w:rsidRDefault="005C6046" w:rsidP="005C6046">
      <w:pPr>
        <w:rPr>
          <w:rFonts w:hint="eastAsia"/>
        </w:rPr>
      </w:pPr>
      <w:r>
        <w:rPr>
          <w:rFonts w:hint="eastAsia"/>
        </w:rPr>
        <w:t>b)</w:t>
      </w:r>
      <w:r>
        <w:rPr>
          <w:rFonts w:hint="eastAsia"/>
        </w:rPr>
        <w:tab/>
      </w:r>
      <w:r>
        <w:rPr>
          <w:rFonts w:hint="eastAsia"/>
        </w:rPr>
        <w:t>土壤类别不同，物理及力学性质不同，直接影响压实效果。</w:t>
      </w:r>
    </w:p>
    <w:p w:rsidR="005C6046" w:rsidRDefault="005C6046" w:rsidP="005C6046">
      <w:pPr>
        <w:rPr>
          <w:rFonts w:hint="eastAsia"/>
        </w:rPr>
      </w:pPr>
      <w:r>
        <w:rPr>
          <w:rFonts w:hint="eastAsia"/>
        </w:rPr>
        <w:t>c)</w:t>
      </w:r>
      <w:r>
        <w:rPr>
          <w:rFonts w:hint="eastAsia"/>
        </w:rPr>
        <w:tab/>
      </w:r>
      <w:r>
        <w:rPr>
          <w:rFonts w:hint="eastAsia"/>
        </w:rPr>
        <w:t>压实功能不同，产生的压实效果不同，压实功能也将影响压实效果。</w:t>
      </w:r>
    </w:p>
    <w:p w:rsidR="005C6046" w:rsidRDefault="005C6046" w:rsidP="005C6046">
      <w:pPr>
        <w:rPr>
          <w:rFonts w:hint="eastAsia"/>
        </w:rPr>
      </w:pPr>
      <w:r>
        <w:rPr>
          <w:rFonts w:hint="eastAsia"/>
        </w:rPr>
        <w:t>进行路床碾压时采用先轻后重的原则，用</w:t>
      </w:r>
      <w:r>
        <w:rPr>
          <w:rFonts w:hint="eastAsia"/>
        </w:rPr>
        <w:t>12</w:t>
      </w:r>
      <w:r>
        <w:rPr>
          <w:rFonts w:hint="eastAsia"/>
        </w:rPr>
        <w:t>吨以上的压路机或等功效的压路机进行碾压。碾压时严格控制速度，最大不超过</w:t>
      </w:r>
      <w:smartTag w:uri="urn:schemas-microsoft-com:office:smarttags" w:element="chmetcnv">
        <w:smartTagPr>
          <w:attr w:name="UnitName" w:val="km/h"/>
          <w:attr w:name="SourceValue" w:val="4"/>
          <w:attr w:name="HasSpace" w:val="False"/>
          <w:attr w:name="Negative" w:val="False"/>
          <w:attr w:name="NumberType" w:val="1"/>
          <w:attr w:name="TCSC" w:val="0"/>
        </w:smartTagPr>
        <w:r>
          <w:rPr>
            <w:rFonts w:hint="eastAsia"/>
          </w:rPr>
          <w:t>4KM/H</w:t>
        </w:r>
      </w:smartTag>
      <w:r>
        <w:rPr>
          <w:rFonts w:hint="eastAsia"/>
        </w:rPr>
        <w:t>,</w:t>
      </w:r>
      <w:r>
        <w:rPr>
          <w:rFonts w:hint="eastAsia"/>
        </w:rPr>
        <w:t>碾</w:t>
      </w:r>
      <w:r>
        <w:rPr>
          <w:rFonts w:hint="eastAsia"/>
        </w:rPr>
        <w:lastRenderedPageBreak/>
        <w:t>压达到</w:t>
      </w:r>
      <w:proofErr w:type="gramStart"/>
      <w:r>
        <w:rPr>
          <w:rFonts w:hint="eastAsia"/>
        </w:rPr>
        <w:t>重型击实</w:t>
      </w:r>
      <w:proofErr w:type="gramEnd"/>
      <w:r>
        <w:rPr>
          <w:rFonts w:hint="eastAsia"/>
        </w:rPr>
        <w:t>压实度要求为止。具体施工要求如下：</w:t>
      </w:r>
    </w:p>
    <w:p w:rsidR="005C6046" w:rsidRDefault="005C6046" w:rsidP="005C6046">
      <w:pPr>
        <w:rPr>
          <w:rFonts w:hint="eastAsia"/>
        </w:rPr>
      </w:pPr>
      <w:r>
        <w:rPr>
          <w:rFonts w:hint="eastAsia"/>
        </w:rPr>
        <w:t>1)</w:t>
      </w:r>
      <w:r>
        <w:rPr>
          <w:rFonts w:hint="eastAsia"/>
        </w:rPr>
        <w:tab/>
      </w:r>
      <w:r>
        <w:rPr>
          <w:rFonts w:hint="eastAsia"/>
        </w:rPr>
        <w:t>为保证路基稳定，路基回填模量大于</w:t>
      </w:r>
      <w:r>
        <w:rPr>
          <w:rFonts w:hint="eastAsia"/>
        </w:rPr>
        <w:t>25Mpa,</w:t>
      </w:r>
      <w:r>
        <w:rPr>
          <w:rFonts w:hint="eastAsia"/>
        </w:rPr>
        <w:t>在</w:t>
      </w:r>
      <w:r>
        <w:rPr>
          <w:rFonts w:hint="eastAsia"/>
        </w:rPr>
        <w:t>0</w:t>
      </w:r>
      <w:smartTag w:uri="urn:schemas-microsoft-com:office:smarttags" w:element="chmetcnv">
        <w:smartTagPr>
          <w:attr w:name="UnitName" w:val="cm"/>
          <w:attr w:name="SourceValue" w:val="80"/>
          <w:attr w:name="HasSpace" w:val="False"/>
          <w:attr w:name="Negative" w:val="True"/>
          <w:attr w:name="NumberType" w:val="1"/>
          <w:attr w:name="TCSC" w:val="0"/>
        </w:smartTagPr>
        <w:r>
          <w:rPr>
            <w:rFonts w:hint="eastAsia"/>
          </w:rPr>
          <w:t>-80cm</w:t>
        </w:r>
      </w:smartTag>
      <w:r>
        <w:rPr>
          <w:rFonts w:hint="eastAsia"/>
        </w:rPr>
        <w:t>范围内，压实度≥</w:t>
      </w:r>
      <w:r>
        <w:rPr>
          <w:rFonts w:hint="eastAsia"/>
        </w:rPr>
        <w:t>95%</w:t>
      </w:r>
      <w:r>
        <w:rPr>
          <w:rFonts w:hint="eastAsia"/>
        </w:rPr>
        <w:t>；大于</w:t>
      </w:r>
      <w:smartTag w:uri="urn:schemas-microsoft-com:office:smarttags" w:element="chmetcnv">
        <w:smartTagPr>
          <w:attr w:name="UnitName" w:val="cm"/>
          <w:attr w:name="SourceValue" w:val="80"/>
          <w:attr w:name="HasSpace" w:val="False"/>
          <w:attr w:name="Negative" w:val="False"/>
          <w:attr w:name="NumberType" w:val="1"/>
          <w:attr w:name="TCSC" w:val="0"/>
        </w:smartTagPr>
        <w:r>
          <w:rPr>
            <w:rFonts w:hint="eastAsia"/>
          </w:rPr>
          <w:t>80cm</w:t>
        </w:r>
      </w:smartTag>
      <w:r>
        <w:rPr>
          <w:rFonts w:hint="eastAsia"/>
        </w:rPr>
        <w:t>范围内，压实度≥</w:t>
      </w:r>
      <w:r>
        <w:rPr>
          <w:rFonts w:hint="eastAsia"/>
        </w:rPr>
        <w:t>93%</w:t>
      </w:r>
      <w:r>
        <w:rPr>
          <w:rFonts w:hint="eastAsia"/>
        </w:rPr>
        <w:t>（</w:t>
      </w:r>
      <w:proofErr w:type="gramStart"/>
      <w:r>
        <w:rPr>
          <w:rFonts w:hint="eastAsia"/>
        </w:rPr>
        <w:t>重型击实法</w:t>
      </w:r>
      <w:proofErr w:type="gramEnd"/>
      <w:r>
        <w:rPr>
          <w:rFonts w:hint="eastAsia"/>
        </w:rPr>
        <w:t>）。</w:t>
      </w:r>
    </w:p>
    <w:p w:rsidR="005C6046" w:rsidRDefault="005C6046" w:rsidP="005C6046">
      <w:pPr>
        <w:rPr>
          <w:rFonts w:hint="eastAsia"/>
        </w:rPr>
      </w:pPr>
      <w:r>
        <w:rPr>
          <w:rFonts w:hint="eastAsia"/>
        </w:rPr>
        <w:t>2)</w:t>
      </w:r>
      <w:r>
        <w:rPr>
          <w:rFonts w:hint="eastAsia"/>
        </w:rPr>
        <w:tab/>
      </w:r>
      <w:r>
        <w:rPr>
          <w:rFonts w:hint="eastAsia"/>
        </w:rPr>
        <w:t>在测量人员复核高程、路拱符合图纸要求且在含水量适合的情况下碾压。回填土要求分层填筑，在最佳含水量情况下压实。每层压实厚度和压实度达到规范要求。</w:t>
      </w:r>
    </w:p>
    <w:p w:rsidR="005C6046" w:rsidRDefault="005C6046" w:rsidP="005C6046">
      <w:pPr>
        <w:rPr>
          <w:rFonts w:hint="eastAsia"/>
        </w:rPr>
      </w:pPr>
      <w:r>
        <w:rPr>
          <w:rFonts w:hint="eastAsia"/>
        </w:rPr>
        <w:t>3)</w:t>
      </w:r>
      <w:r>
        <w:rPr>
          <w:rFonts w:hint="eastAsia"/>
        </w:rPr>
        <w:tab/>
      </w:r>
      <w:r>
        <w:rPr>
          <w:rFonts w:hint="eastAsia"/>
        </w:rPr>
        <w:t>当路床干燥时酌量洒水，在水分渗透后，不粘轮时开始碾压。当路床含水量过大量进行特殊处理。如碾压中出现翻浆现象，可以用透水性良好的土壤换土并分层填筑碾压。</w:t>
      </w:r>
    </w:p>
    <w:p w:rsidR="005C6046" w:rsidRDefault="005C6046" w:rsidP="005C6046">
      <w:pPr>
        <w:rPr>
          <w:rFonts w:hint="eastAsia"/>
        </w:rPr>
      </w:pPr>
      <w:r>
        <w:rPr>
          <w:rFonts w:hint="eastAsia"/>
        </w:rPr>
        <w:t>4)</w:t>
      </w:r>
      <w:r>
        <w:rPr>
          <w:rFonts w:hint="eastAsia"/>
        </w:rPr>
        <w:tab/>
      </w:r>
      <w:r>
        <w:rPr>
          <w:rFonts w:hint="eastAsia"/>
        </w:rPr>
        <w:t>路槽碾压时要保证宽度不小于设计，纵横断标高偏差控制在允许范围内。</w:t>
      </w:r>
    </w:p>
    <w:p w:rsidR="005C6046" w:rsidRDefault="005C6046" w:rsidP="005C6046">
      <w:pPr>
        <w:rPr>
          <w:rFonts w:hint="eastAsia"/>
        </w:rPr>
      </w:pPr>
      <w:r>
        <w:rPr>
          <w:rFonts w:hint="eastAsia"/>
        </w:rPr>
        <w:t>5</w:t>
      </w:r>
      <w:r>
        <w:rPr>
          <w:rFonts w:hint="eastAsia"/>
        </w:rPr>
        <w:t>）碾压路床时，自路基边缘向中央进行，采用</w:t>
      </w:r>
      <w:r>
        <w:rPr>
          <w:rFonts w:hint="eastAsia"/>
        </w:rPr>
        <w:t>12</w:t>
      </w:r>
      <w:r>
        <w:rPr>
          <w:rFonts w:hint="eastAsia"/>
        </w:rPr>
        <w:t>吨以上的压路机或等功效的压路机进行，一般碾压每次重叠后轴宽度的</w:t>
      </w:r>
      <w:r>
        <w:rPr>
          <w:rFonts w:hint="eastAsia"/>
        </w:rPr>
        <w:t>1/2</w:t>
      </w:r>
      <w:r>
        <w:rPr>
          <w:rFonts w:hint="eastAsia"/>
        </w:rPr>
        <w:t>。碾压速度开始时宜用慢速，最大速度不超过</w:t>
      </w:r>
      <w:smartTag w:uri="urn:schemas-microsoft-com:office:smarttags" w:element="chmetcnv">
        <w:smartTagPr>
          <w:attr w:name="UnitName" w:val="km/h"/>
          <w:attr w:name="SourceValue" w:val="4"/>
          <w:attr w:name="HasSpace" w:val="False"/>
          <w:attr w:name="Negative" w:val="False"/>
          <w:attr w:name="NumberType" w:val="1"/>
          <w:attr w:name="TCSC" w:val="0"/>
        </w:smartTagPr>
        <w:r>
          <w:rPr>
            <w:rFonts w:hint="eastAsia"/>
          </w:rPr>
          <w:t>4KM/H</w:t>
        </w:r>
      </w:smartTag>
      <w:r>
        <w:rPr>
          <w:rFonts w:hint="eastAsia"/>
        </w:rPr>
        <w:t>，约碾压</w:t>
      </w:r>
      <w:r>
        <w:rPr>
          <w:rFonts w:hint="eastAsia"/>
        </w:rPr>
        <w:t>5-8</w:t>
      </w:r>
      <w:r>
        <w:rPr>
          <w:rFonts w:hint="eastAsia"/>
        </w:rPr>
        <w:t>遍至表面无显著轮迹、无起皮现象为止。</w:t>
      </w:r>
    </w:p>
    <w:p w:rsidR="005C6046" w:rsidRDefault="005C6046" w:rsidP="005C6046">
      <w:pPr>
        <w:rPr>
          <w:rFonts w:hint="eastAsia"/>
        </w:rPr>
      </w:pPr>
      <w:r>
        <w:rPr>
          <w:rFonts w:hint="eastAsia"/>
        </w:rPr>
        <w:t>6</w:t>
      </w:r>
      <w:r>
        <w:rPr>
          <w:rFonts w:hint="eastAsia"/>
        </w:rPr>
        <w:t>）碾压终了，保证路基密实、均匀、稳定、具有规定的路拱。</w:t>
      </w:r>
    </w:p>
    <w:p w:rsidR="005C6046" w:rsidRDefault="005C6046" w:rsidP="005C6046">
      <w:pPr>
        <w:rPr>
          <w:rFonts w:hint="eastAsia"/>
        </w:rPr>
      </w:pPr>
      <w:r>
        <w:rPr>
          <w:rFonts w:hint="eastAsia"/>
        </w:rPr>
        <w:t>B.</w:t>
      </w:r>
      <w:r>
        <w:rPr>
          <w:rFonts w:hint="eastAsia"/>
        </w:rPr>
        <w:tab/>
      </w:r>
      <w:r>
        <w:rPr>
          <w:rFonts w:hint="eastAsia"/>
        </w:rPr>
        <w:t>级配砂砾底基层的施工</w:t>
      </w:r>
    </w:p>
    <w:p w:rsidR="005C6046" w:rsidRDefault="005C6046" w:rsidP="005C6046">
      <w:pPr>
        <w:rPr>
          <w:rFonts w:hint="eastAsia"/>
        </w:rPr>
      </w:pPr>
      <w:r>
        <w:rPr>
          <w:rFonts w:hint="eastAsia"/>
        </w:rPr>
        <w:t>1.</w:t>
      </w:r>
      <w:r>
        <w:rPr>
          <w:rFonts w:hint="eastAsia"/>
        </w:rPr>
        <w:tab/>
      </w:r>
      <w:r>
        <w:rPr>
          <w:rFonts w:hint="eastAsia"/>
        </w:rPr>
        <w:t>施工准备：在压实好的路槽上进行放样，每隔</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设一组边桩，并在指示桩上标</w:t>
      </w:r>
      <w:proofErr w:type="gramStart"/>
      <w:r>
        <w:rPr>
          <w:rFonts w:hint="eastAsia"/>
        </w:rPr>
        <w:t>出松铺</w:t>
      </w:r>
      <w:proofErr w:type="gramEnd"/>
      <w:r>
        <w:rPr>
          <w:rFonts w:hint="eastAsia"/>
        </w:rPr>
        <w:t>标高来控制施工。根据级配砂砾设计厚度，考虑压实系数，计算出每桩（</w:t>
      </w:r>
      <w:smartTag w:uri="urn:schemas-microsoft-com:office:smarttags" w:element="chmetcnv">
        <w:smartTagPr>
          <w:attr w:name="UnitName" w:val="米"/>
          <w:attr w:name="SourceValue" w:val="20"/>
          <w:attr w:name="HasSpace" w:val="False"/>
          <w:attr w:name="Negative" w:val="False"/>
          <w:attr w:name="NumberType" w:val="1"/>
          <w:attr w:name="TCSC" w:val="0"/>
        </w:smartTagPr>
        <w:r>
          <w:rPr>
            <w:rFonts w:hint="eastAsia"/>
          </w:rPr>
          <w:t>20</w:t>
        </w:r>
        <w:r>
          <w:rPr>
            <w:rFonts w:hint="eastAsia"/>
          </w:rPr>
          <w:t>米</w:t>
        </w:r>
      </w:smartTag>
      <w:r>
        <w:rPr>
          <w:rFonts w:hint="eastAsia"/>
        </w:rPr>
        <w:t>长）所需要级配砂砾数量。</w:t>
      </w:r>
    </w:p>
    <w:p w:rsidR="005C6046" w:rsidRDefault="005C6046" w:rsidP="005C6046">
      <w:pPr>
        <w:rPr>
          <w:rFonts w:hint="eastAsia"/>
        </w:rPr>
      </w:pPr>
      <w:r>
        <w:rPr>
          <w:rFonts w:hint="eastAsia"/>
        </w:rPr>
        <w:t>2.</w:t>
      </w:r>
      <w:r>
        <w:rPr>
          <w:rFonts w:hint="eastAsia"/>
        </w:rPr>
        <w:tab/>
      </w:r>
      <w:r>
        <w:rPr>
          <w:rFonts w:hint="eastAsia"/>
        </w:rPr>
        <w:t>施工放样：根据松铺厚度，用水平仪测量</w:t>
      </w:r>
      <w:proofErr w:type="gramStart"/>
      <w:r>
        <w:rPr>
          <w:rFonts w:hint="eastAsia"/>
        </w:rPr>
        <w:t>将松铺标高</w:t>
      </w:r>
      <w:proofErr w:type="gramEnd"/>
      <w:r>
        <w:rPr>
          <w:rFonts w:hint="eastAsia"/>
        </w:rPr>
        <w:t>划在边桩上以控制施工。</w:t>
      </w:r>
    </w:p>
    <w:p w:rsidR="005C6046" w:rsidRDefault="005C6046" w:rsidP="005C6046">
      <w:pPr>
        <w:rPr>
          <w:rFonts w:hint="eastAsia"/>
        </w:rPr>
      </w:pPr>
      <w:r>
        <w:rPr>
          <w:rFonts w:hint="eastAsia"/>
        </w:rPr>
        <w:lastRenderedPageBreak/>
        <w:t>3.</w:t>
      </w:r>
      <w:r>
        <w:rPr>
          <w:rFonts w:hint="eastAsia"/>
        </w:rPr>
        <w:tab/>
      </w:r>
      <w:r>
        <w:rPr>
          <w:rFonts w:hint="eastAsia"/>
        </w:rPr>
        <w:t>砂砾级配范围：最大粒径为</w:t>
      </w:r>
      <w:smartTag w:uri="urn:schemas-microsoft-com:office:smarttags" w:element="chmetcnv">
        <w:smartTagPr>
          <w:attr w:name="UnitName" w:val="cm"/>
          <w:attr w:name="SourceValue" w:val="5.3"/>
          <w:attr w:name="HasSpace" w:val="False"/>
          <w:attr w:name="Negative" w:val="False"/>
          <w:attr w:name="NumberType" w:val="1"/>
          <w:attr w:name="TCSC" w:val="0"/>
        </w:smartTagPr>
        <w:r>
          <w:rPr>
            <w:rFonts w:hint="eastAsia"/>
          </w:rPr>
          <w:t>5.3cm</w:t>
        </w:r>
      </w:smartTag>
      <w:r>
        <w:rPr>
          <w:rFonts w:hint="eastAsia"/>
        </w:rPr>
        <w:t>。</w:t>
      </w:r>
    </w:p>
    <w:p w:rsidR="005C6046" w:rsidRDefault="005C6046" w:rsidP="005C6046">
      <w:pPr>
        <w:rPr>
          <w:rFonts w:hint="eastAsia"/>
        </w:rPr>
      </w:pPr>
      <w:r>
        <w:rPr>
          <w:rFonts w:hint="eastAsia"/>
        </w:rPr>
        <w:t>4.</w:t>
      </w:r>
      <w:r>
        <w:rPr>
          <w:rFonts w:hint="eastAsia"/>
        </w:rPr>
        <w:tab/>
      </w:r>
      <w:r>
        <w:rPr>
          <w:rFonts w:hint="eastAsia"/>
        </w:rPr>
        <w:t>塑性指数：＜</w:t>
      </w:r>
      <w:r>
        <w:rPr>
          <w:rFonts w:hint="eastAsia"/>
        </w:rPr>
        <w:t>9</w:t>
      </w:r>
      <w:r>
        <w:rPr>
          <w:rFonts w:hint="eastAsia"/>
        </w:rPr>
        <w:t>。</w:t>
      </w:r>
    </w:p>
    <w:p w:rsidR="005C6046" w:rsidRDefault="005C6046" w:rsidP="005C6046">
      <w:pPr>
        <w:rPr>
          <w:rFonts w:hint="eastAsia"/>
        </w:rPr>
      </w:pPr>
      <w:r>
        <w:rPr>
          <w:rFonts w:hint="eastAsia"/>
        </w:rPr>
        <w:t>5.</w:t>
      </w:r>
      <w:r>
        <w:rPr>
          <w:rFonts w:hint="eastAsia"/>
        </w:rPr>
        <w:tab/>
      </w:r>
      <w:r>
        <w:rPr>
          <w:rFonts w:hint="eastAsia"/>
        </w:rPr>
        <w:t>运料摊铺：将符合要求的级配砂砾运至路槽中，控制卸料堆放的间距，用推土机将级配砂砾推平，摊平达到布料均匀一致，表面大致平整。</w:t>
      </w:r>
    </w:p>
    <w:p w:rsidR="005C6046" w:rsidRDefault="005C6046" w:rsidP="005C6046">
      <w:pPr>
        <w:rPr>
          <w:rFonts w:hint="eastAsia"/>
        </w:rPr>
      </w:pPr>
      <w:r>
        <w:rPr>
          <w:rFonts w:hint="eastAsia"/>
        </w:rPr>
        <w:t>6.</w:t>
      </w:r>
      <w:r>
        <w:rPr>
          <w:rFonts w:hint="eastAsia"/>
        </w:rPr>
        <w:tab/>
      </w:r>
      <w:r>
        <w:rPr>
          <w:rFonts w:hint="eastAsia"/>
        </w:rPr>
        <w:t>整形洒水：摊铺后，用平地机</w:t>
      </w:r>
      <w:proofErr w:type="gramStart"/>
      <w:r>
        <w:rPr>
          <w:rFonts w:hint="eastAsia"/>
        </w:rPr>
        <w:t>按松铺</w:t>
      </w:r>
      <w:proofErr w:type="gramEnd"/>
      <w:r>
        <w:rPr>
          <w:rFonts w:hint="eastAsia"/>
        </w:rPr>
        <w:t>标高，横向坡度的要求进行，刮平整型（整型中大颗粒砾石，应捡出，避免砾石集堆）初平后，用轮胎压路机快速碾压一遍，以暴露潜在不平整的地方，用平地机进行最终整平。水车同时洒水，随刮随洒，挖制混合料含水量，使级配砂砾层全层洒润为度。</w:t>
      </w:r>
    </w:p>
    <w:p w:rsidR="005C6046" w:rsidRDefault="005C6046" w:rsidP="005C6046">
      <w:pPr>
        <w:rPr>
          <w:rFonts w:hint="eastAsia"/>
        </w:rPr>
      </w:pPr>
      <w:r>
        <w:rPr>
          <w:rFonts w:hint="eastAsia"/>
        </w:rPr>
        <w:t>7.</w:t>
      </w:r>
      <w:r>
        <w:rPr>
          <w:rFonts w:hint="eastAsia"/>
        </w:rPr>
        <w:tab/>
      </w:r>
      <w:r>
        <w:rPr>
          <w:rFonts w:hint="eastAsia"/>
        </w:rPr>
        <w:t>洒水碾压</w:t>
      </w:r>
    </w:p>
    <w:p w:rsidR="005C6046" w:rsidRDefault="005C6046" w:rsidP="005C6046">
      <w:pPr>
        <w:rPr>
          <w:rFonts w:hint="eastAsia"/>
        </w:rPr>
      </w:pPr>
      <w:r>
        <w:rPr>
          <w:rFonts w:hint="eastAsia"/>
        </w:rPr>
        <w:t>①碾压用</w:t>
      </w:r>
      <w:r>
        <w:rPr>
          <w:rFonts w:hint="eastAsia"/>
        </w:rPr>
        <w:t>12</w:t>
      </w:r>
      <w:r>
        <w:rPr>
          <w:rFonts w:hint="eastAsia"/>
        </w:rPr>
        <w:t>吨以上的压路机或等功效的压路机，按路面横向坡度，</w:t>
      </w:r>
      <w:proofErr w:type="gramStart"/>
      <w:r>
        <w:rPr>
          <w:rFonts w:hint="eastAsia"/>
        </w:rPr>
        <w:t>从底侧路面</w:t>
      </w:r>
      <w:proofErr w:type="gramEnd"/>
      <w:r>
        <w:rPr>
          <w:rFonts w:hint="eastAsia"/>
        </w:rPr>
        <w:t>开始，</w:t>
      </w:r>
      <w:r>
        <w:rPr>
          <w:rFonts w:hint="eastAsia"/>
        </w:rPr>
        <w:t>1/2</w:t>
      </w:r>
      <w:r>
        <w:rPr>
          <w:rFonts w:hint="eastAsia"/>
        </w:rPr>
        <w:t>错轮，速度</w:t>
      </w:r>
      <w:r>
        <w:rPr>
          <w:rFonts w:hint="eastAsia"/>
        </w:rPr>
        <w:t>1.5</w:t>
      </w:r>
      <w:smartTag w:uri="urn:schemas-microsoft-com:office:smarttags" w:element="chmetcnv">
        <w:smartTagPr>
          <w:attr w:name="UnitName" w:val="公里"/>
          <w:attr w:name="SourceValue" w:val="1.7"/>
          <w:attr w:name="HasSpace" w:val="False"/>
          <w:attr w:name="Negative" w:val="True"/>
          <w:attr w:name="NumberType" w:val="1"/>
          <w:attr w:name="TCSC" w:val="0"/>
        </w:smartTagPr>
        <w:r>
          <w:rPr>
            <w:rFonts w:hint="eastAsia"/>
          </w:rPr>
          <w:t>-1.7</w:t>
        </w:r>
        <w:r>
          <w:rPr>
            <w:rFonts w:hint="eastAsia"/>
          </w:rPr>
          <w:t>公里</w:t>
        </w:r>
      </w:smartTag>
      <w:r>
        <w:rPr>
          <w:rFonts w:hint="eastAsia"/>
        </w:rPr>
        <w:t>/</w:t>
      </w:r>
      <w:r>
        <w:rPr>
          <w:rFonts w:hint="eastAsia"/>
        </w:rPr>
        <w:t>小时，压至另一侧路边，即为一遍。再</w:t>
      </w:r>
      <w:proofErr w:type="gramStart"/>
      <w:r>
        <w:rPr>
          <w:rFonts w:hint="eastAsia"/>
        </w:rPr>
        <w:t>从低侧路面</w:t>
      </w:r>
      <w:proofErr w:type="gramEnd"/>
      <w:r>
        <w:rPr>
          <w:rFonts w:hint="eastAsia"/>
        </w:rPr>
        <w:t>开始压第二遍，直到压实度≥</w:t>
      </w:r>
      <w:r>
        <w:rPr>
          <w:rFonts w:hint="eastAsia"/>
        </w:rPr>
        <w:t>96%</w:t>
      </w:r>
      <w:r>
        <w:rPr>
          <w:rFonts w:hint="eastAsia"/>
        </w:rPr>
        <w:t>（</w:t>
      </w:r>
      <w:proofErr w:type="gramStart"/>
      <w:r>
        <w:rPr>
          <w:rFonts w:hint="eastAsia"/>
        </w:rPr>
        <w:t>重型击实法</w:t>
      </w:r>
      <w:proofErr w:type="gramEnd"/>
      <w:r>
        <w:rPr>
          <w:rFonts w:hint="eastAsia"/>
        </w:rPr>
        <w:t>）。</w:t>
      </w:r>
    </w:p>
    <w:p w:rsidR="005C6046" w:rsidRDefault="005C6046" w:rsidP="005C6046">
      <w:pPr>
        <w:rPr>
          <w:rFonts w:hint="eastAsia"/>
        </w:rPr>
      </w:pPr>
      <w:r>
        <w:rPr>
          <w:rFonts w:hint="eastAsia"/>
        </w:rPr>
        <w:t>②跟碾找平，当碾压一遍后，对出现厚度不一，高低不平处，按标准补料找平，</w:t>
      </w:r>
      <w:proofErr w:type="gramStart"/>
      <w:r>
        <w:rPr>
          <w:rFonts w:hint="eastAsia"/>
        </w:rPr>
        <w:t>随压随</w:t>
      </w:r>
      <w:proofErr w:type="gramEnd"/>
      <w:r>
        <w:rPr>
          <w:rFonts w:hint="eastAsia"/>
        </w:rPr>
        <w:t>找平至达到标准。</w:t>
      </w:r>
    </w:p>
    <w:p w:rsidR="005C6046" w:rsidRDefault="005C6046" w:rsidP="005C6046">
      <w:pPr>
        <w:rPr>
          <w:rFonts w:hint="eastAsia"/>
        </w:rPr>
      </w:pPr>
      <w:r>
        <w:rPr>
          <w:rFonts w:hint="eastAsia"/>
        </w:rPr>
        <w:t>③注意事项：</w:t>
      </w:r>
    </w:p>
    <w:p w:rsidR="005C6046" w:rsidRDefault="005C6046" w:rsidP="005C6046">
      <w:pPr>
        <w:rPr>
          <w:rFonts w:hint="eastAsia"/>
        </w:rPr>
      </w:pPr>
      <w:r>
        <w:rPr>
          <w:rFonts w:hint="eastAsia"/>
        </w:rPr>
        <w:t>a)</w:t>
      </w:r>
      <w:r>
        <w:rPr>
          <w:rFonts w:hint="eastAsia"/>
        </w:rPr>
        <w:tab/>
      </w:r>
      <w:r>
        <w:rPr>
          <w:rFonts w:hint="eastAsia"/>
        </w:rPr>
        <w:t>碾压中若发现局部有软弹或翻浆现象，应立即停止碾压，待</w:t>
      </w:r>
      <w:proofErr w:type="gramStart"/>
      <w:r>
        <w:rPr>
          <w:rFonts w:hint="eastAsia"/>
        </w:rPr>
        <w:t>换填处理</w:t>
      </w:r>
      <w:proofErr w:type="gramEnd"/>
      <w:r>
        <w:rPr>
          <w:rFonts w:hint="eastAsia"/>
        </w:rPr>
        <w:t>合格后再进行碾压。</w:t>
      </w:r>
    </w:p>
    <w:p w:rsidR="005C6046" w:rsidRDefault="005C6046" w:rsidP="005C6046">
      <w:pPr>
        <w:rPr>
          <w:rFonts w:hint="eastAsia"/>
        </w:rPr>
      </w:pPr>
      <w:r>
        <w:rPr>
          <w:rFonts w:hint="eastAsia"/>
        </w:rPr>
        <w:t>b)</w:t>
      </w:r>
      <w:r>
        <w:rPr>
          <w:rFonts w:hint="eastAsia"/>
        </w:rPr>
        <w:tab/>
      </w:r>
      <w:r>
        <w:rPr>
          <w:rFonts w:hint="eastAsia"/>
        </w:rPr>
        <w:t>两段作业衔接处，应搭接拌合，接茬平整、稳定。</w:t>
      </w:r>
    </w:p>
    <w:p w:rsidR="005C6046" w:rsidRDefault="005C6046" w:rsidP="005C6046">
      <w:pPr>
        <w:rPr>
          <w:rFonts w:hint="eastAsia"/>
        </w:rPr>
      </w:pPr>
      <w:r>
        <w:rPr>
          <w:rFonts w:hint="eastAsia"/>
        </w:rPr>
        <w:t>c)</w:t>
      </w:r>
      <w:r>
        <w:rPr>
          <w:rFonts w:hint="eastAsia"/>
        </w:rPr>
        <w:tab/>
      </w:r>
      <w:r>
        <w:rPr>
          <w:rFonts w:hint="eastAsia"/>
        </w:rPr>
        <w:t>严禁在已完成的路段上调头、刹车。</w:t>
      </w:r>
    </w:p>
    <w:p w:rsidR="005C6046" w:rsidRDefault="005C6046" w:rsidP="005C6046">
      <w:pPr>
        <w:rPr>
          <w:rFonts w:hint="eastAsia"/>
        </w:rPr>
      </w:pPr>
      <w:r>
        <w:rPr>
          <w:rFonts w:hint="eastAsia"/>
        </w:rPr>
        <w:lastRenderedPageBreak/>
        <w:t>C</w:t>
      </w:r>
      <w:r>
        <w:rPr>
          <w:rFonts w:hint="eastAsia"/>
        </w:rPr>
        <w:t>、水泥稳定砂砾基层施工</w:t>
      </w:r>
    </w:p>
    <w:p w:rsidR="005C6046" w:rsidRDefault="005C6046" w:rsidP="005C6046">
      <w:pPr>
        <w:rPr>
          <w:rFonts w:hint="eastAsia"/>
        </w:rPr>
      </w:pPr>
      <w:r>
        <w:rPr>
          <w:rFonts w:hint="eastAsia"/>
        </w:rPr>
        <w:t>1.</w:t>
      </w:r>
      <w:r>
        <w:rPr>
          <w:rFonts w:hint="eastAsia"/>
        </w:rPr>
        <w:t>水泥稳定砂砾采用厂拌法施工，在铺筑水泥稳定砂砾前先将底基层上所有杂物全部清除。</w:t>
      </w:r>
    </w:p>
    <w:p w:rsidR="005C6046" w:rsidRDefault="005C6046" w:rsidP="005C6046">
      <w:pPr>
        <w:rPr>
          <w:rFonts w:hint="eastAsia"/>
        </w:rPr>
      </w:pPr>
      <w:r>
        <w:rPr>
          <w:rFonts w:hint="eastAsia"/>
        </w:rPr>
        <w:t>2.</w:t>
      </w:r>
      <w:r>
        <w:rPr>
          <w:rFonts w:hint="eastAsia"/>
        </w:rPr>
        <w:t>厂拌水泥稳定砂砾的材料配合比、最佳含水量、最大干密度，等通过试验确定，并经监理工程师批准后方能施工。</w:t>
      </w:r>
    </w:p>
    <w:p w:rsidR="005C6046" w:rsidRDefault="005C6046" w:rsidP="005C6046">
      <w:pPr>
        <w:rPr>
          <w:rFonts w:hint="eastAsia"/>
        </w:rPr>
      </w:pPr>
      <w:r>
        <w:rPr>
          <w:rFonts w:hint="eastAsia"/>
        </w:rPr>
        <w:t>3.</w:t>
      </w:r>
      <w:r>
        <w:rPr>
          <w:rFonts w:hint="eastAsia"/>
        </w:rPr>
        <w:t>强度要求：</w:t>
      </w:r>
      <w:r>
        <w:rPr>
          <w:rFonts w:hint="eastAsia"/>
        </w:rPr>
        <w:t>6%</w:t>
      </w:r>
      <w:r>
        <w:rPr>
          <w:rFonts w:hint="eastAsia"/>
        </w:rPr>
        <w:t>水泥稳定砂砾</w:t>
      </w:r>
      <w:r>
        <w:rPr>
          <w:rFonts w:hint="eastAsia"/>
        </w:rPr>
        <w:t>7</w:t>
      </w:r>
      <w:r>
        <w:rPr>
          <w:rFonts w:hint="eastAsia"/>
        </w:rPr>
        <w:t>天浸水抗压强度≥</w:t>
      </w:r>
      <w:r>
        <w:rPr>
          <w:rFonts w:hint="eastAsia"/>
        </w:rPr>
        <w:t>3Mpa,4%</w:t>
      </w:r>
      <w:r>
        <w:rPr>
          <w:rFonts w:hint="eastAsia"/>
        </w:rPr>
        <w:t>水泥稳定砂砾</w:t>
      </w:r>
      <w:r>
        <w:rPr>
          <w:rFonts w:hint="eastAsia"/>
        </w:rPr>
        <w:t>7</w:t>
      </w:r>
      <w:r>
        <w:rPr>
          <w:rFonts w:hint="eastAsia"/>
        </w:rPr>
        <w:t>天浸水抗压强度≥</w:t>
      </w:r>
      <w:r>
        <w:rPr>
          <w:rFonts w:hint="eastAsia"/>
        </w:rPr>
        <w:t>2.5Mpa</w:t>
      </w:r>
      <w:r>
        <w:rPr>
          <w:rFonts w:hint="eastAsia"/>
        </w:rPr>
        <w:t>。</w:t>
      </w:r>
    </w:p>
    <w:p w:rsidR="005C6046" w:rsidRDefault="005C6046" w:rsidP="005C6046">
      <w:pPr>
        <w:rPr>
          <w:rFonts w:hint="eastAsia"/>
        </w:rPr>
      </w:pPr>
      <w:r>
        <w:rPr>
          <w:rFonts w:hint="eastAsia"/>
        </w:rPr>
        <w:t>4.</w:t>
      </w:r>
      <w:r>
        <w:rPr>
          <w:rFonts w:hint="eastAsia"/>
        </w:rPr>
        <w:t>材料：选用终凝时间较长的普通硅酸盐水泥、矿渣硅酸盐水泥或火山灰质硅酸盐水泥，强度等级为</w:t>
      </w:r>
      <w:r>
        <w:rPr>
          <w:rFonts w:hint="eastAsia"/>
        </w:rPr>
        <w:t>32.5Mpa</w:t>
      </w:r>
      <w:r>
        <w:rPr>
          <w:rFonts w:hint="eastAsia"/>
        </w:rPr>
        <w:t>。</w:t>
      </w:r>
    </w:p>
    <w:p w:rsidR="005C6046" w:rsidRDefault="005C6046" w:rsidP="005C6046">
      <w:pPr>
        <w:rPr>
          <w:rFonts w:hint="eastAsia"/>
        </w:rPr>
      </w:pPr>
      <w:r>
        <w:rPr>
          <w:rFonts w:hint="eastAsia"/>
        </w:rPr>
        <w:t>5.</w:t>
      </w:r>
      <w:r>
        <w:rPr>
          <w:rFonts w:hint="eastAsia"/>
        </w:rPr>
        <w:t>砂砾级配范围：最大</w:t>
      </w:r>
      <w:proofErr w:type="gramStart"/>
      <w:r>
        <w:rPr>
          <w:rFonts w:hint="eastAsia"/>
        </w:rPr>
        <w:t>砾</w:t>
      </w:r>
      <w:proofErr w:type="gramEnd"/>
      <w:r>
        <w:rPr>
          <w:rFonts w:hint="eastAsia"/>
        </w:rPr>
        <w:t>径为</w:t>
      </w:r>
      <w:smartTag w:uri="urn:schemas-microsoft-com:office:smarttags" w:element="chmetcnv">
        <w:smartTagPr>
          <w:attr w:name="UnitName" w:val="cm"/>
          <w:attr w:name="SourceValue" w:val="3.15"/>
          <w:attr w:name="HasSpace" w:val="False"/>
          <w:attr w:name="Negative" w:val="False"/>
          <w:attr w:name="NumberType" w:val="1"/>
          <w:attr w:name="TCSC" w:val="0"/>
        </w:smartTagPr>
        <w:r>
          <w:rPr>
            <w:rFonts w:hint="eastAsia"/>
          </w:rPr>
          <w:t>3.15cm</w:t>
        </w:r>
      </w:smartTag>
      <w:r>
        <w:rPr>
          <w:rFonts w:hint="eastAsia"/>
        </w:rPr>
        <w:t>。</w:t>
      </w:r>
    </w:p>
    <w:p w:rsidR="005C6046" w:rsidRDefault="005C6046" w:rsidP="005C6046">
      <w:pPr>
        <w:rPr>
          <w:rFonts w:hint="eastAsia"/>
        </w:rPr>
      </w:pPr>
      <w:r>
        <w:rPr>
          <w:rFonts w:hint="eastAsia"/>
        </w:rPr>
        <w:t>6.</w:t>
      </w:r>
      <w:r>
        <w:rPr>
          <w:rFonts w:hint="eastAsia"/>
        </w:rPr>
        <w:t>厂拌：材料在拌合厂拌合，采用连续式拌合机将满足设计要求的天然砂砾</w:t>
      </w:r>
      <w:proofErr w:type="gramStart"/>
      <w:r>
        <w:rPr>
          <w:rFonts w:hint="eastAsia"/>
        </w:rPr>
        <w:t>按配合</w:t>
      </w:r>
      <w:proofErr w:type="gramEnd"/>
      <w:r>
        <w:rPr>
          <w:rFonts w:hint="eastAsia"/>
        </w:rPr>
        <w:t>比通过皮带运输机进入拌合鼓，水泥按设计剂量通过输送</w:t>
      </w:r>
      <w:proofErr w:type="gramStart"/>
      <w:r>
        <w:rPr>
          <w:rFonts w:hint="eastAsia"/>
        </w:rPr>
        <w:t>泵进入</w:t>
      </w:r>
      <w:proofErr w:type="gramEnd"/>
      <w:r>
        <w:rPr>
          <w:rFonts w:hint="eastAsia"/>
        </w:rPr>
        <w:t>拌合鼓，开始拌合，按最佳含水量控制加水，保证拌制的混合料色泽一致，</w:t>
      </w:r>
      <w:proofErr w:type="gramStart"/>
      <w:r>
        <w:rPr>
          <w:rFonts w:hint="eastAsia"/>
        </w:rPr>
        <w:t>水份</w:t>
      </w:r>
      <w:proofErr w:type="gramEnd"/>
      <w:r>
        <w:rPr>
          <w:rFonts w:hint="eastAsia"/>
        </w:rPr>
        <w:t>合适均匀，拌合均匀后放入运输车运至施工现场。运输时为防止风干，运</w:t>
      </w:r>
      <w:proofErr w:type="gramStart"/>
      <w:r>
        <w:rPr>
          <w:rFonts w:hint="eastAsia"/>
        </w:rPr>
        <w:t>料车须</w:t>
      </w:r>
      <w:proofErr w:type="gramEnd"/>
      <w:r>
        <w:rPr>
          <w:rFonts w:hint="eastAsia"/>
        </w:rPr>
        <w:t>配有</w:t>
      </w:r>
      <w:proofErr w:type="gramStart"/>
      <w:r>
        <w:rPr>
          <w:rFonts w:hint="eastAsia"/>
        </w:rPr>
        <w:t>复盖</w:t>
      </w:r>
      <w:proofErr w:type="gramEnd"/>
      <w:r>
        <w:rPr>
          <w:rFonts w:hint="eastAsia"/>
        </w:rPr>
        <w:t>苫布，防止</w:t>
      </w:r>
      <w:proofErr w:type="gramStart"/>
      <w:r>
        <w:rPr>
          <w:rFonts w:hint="eastAsia"/>
        </w:rPr>
        <w:t>水份</w:t>
      </w:r>
      <w:proofErr w:type="gramEnd"/>
      <w:r>
        <w:rPr>
          <w:rFonts w:hint="eastAsia"/>
        </w:rPr>
        <w:t>蒸发或遭雨淋。</w:t>
      </w:r>
    </w:p>
    <w:p w:rsidR="005C6046" w:rsidRDefault="005C6046" w:rsidP="005C6046">
      <w:pPr>
        <w:rPr>
          <w:rFonts w:hint="eastAsia"/>
        </w:rPr>
      </w:pPr>
      <w:r>
        <w:rPr>
          <w:rFonts w:hint="eastAsia"/>
        </w:rPr>
        <w:t>7.</w:t>
      </w:r>
      <w:r>
        <w:rPr>
          <w:rFonts w:hint="eastAsia"/>
        </w:rPr>
        <w:t>施工采用摊铺机摊铺的方法、施工</w:t>
      </w:r>
      <w:proofErr w:type="gramStart"/>
      <w:r>
        <w:rPr>
          <w:rFonts w:hint="eastAsia"/>
        </w:rPr>
        <w:t>前综合</w:t>
      </w:r>
      <w:proofErr w:type="gramEnd"/>
      <w:r>
        <w:rPr>
          <w:rFonts w:hint="eastAsia"/>
        </w:rPr>
        <w:t>考虑水泥的终凝时间，延迟时间对施工质量的影响。在根据气候条件确定施工作业长度。</w:t>
      </w:r>
    </w:p>
    <w:p w:rsidR="005C6046" w:rsidRDefault="005C6046" w:rsidP="005C6046">
      <w:pPr>
        <w:rPr>
          <w:rFonts w:hint="eastAsia"/>
        </w:rPr>
      </w:pPr>
      <w:r>
        <w:rPr>
          <w:rFonts w:hint="eastAsia"/>
        </w:rPr>
        <w:t>8.</w:t>
      </w:r>
      <w:r>
        <w:rPr>
          <w:rFonts w:hint="eastAsia"/>
        </w:rPr>
        <w:t>其施工工艺流程如下：</w:t>
      </w:r>
    </w:p>
    <w:p w:rsidR="005C6046" w:rsidRDefault="005C6046" w:rsidP="005C6046"/>
    <w:p w:rsidR="005C6046" w:rsidRDefault="005C6046" w:rsidP="005C6046">
      <w:pPr>
        <w:rPr>
          <w:rFonts w:hint="eastAsia"/>
        </w:rPr>
      </w:pPr>
      <w:r>
        <w:rPr>
          <w:rFonts w:hint="eastAsia"/>
        </w:rPr>
        <w:t>9.</w:t>
      </w:r>
      <w:r>
        <w:rPr>
          <w:rFonts w:hint="eastAsia"/>
        </w:rPr>
        <w:t>摊铺时水泥稳定砂砾的</w:t>
      </w:r>
      <w:proofErr w:type="gramStart"/>
      <w:r>
        <w:rPr>
          <w:rFonts w:hint="eastAsia"/>
        </w:rPr>
        <w:t>下承层级配</w:t>
      </w:r>
      <w:proofErr w:type="gramEnd"/>
      <w:r>
        <w:rPr>
          <w:rFonts w:hint="eastAsia"/>
        </w:rPr>
        <w:t>砂砾表面应平整、坚实、高程、横坡满足规定。</w:t>
      </w:r>
    </w:p>
    <w:p w:rsidR="005C6046" w:rsidRDefault="005C6046" w:rsidP="005C6046">
      <w:pPr>
        <w:rPr>
          <w:rFonts w:hint="eastAsia"/>
        </w:rPr>
      </w:pPr>
      <w:r>
        <w:rPr>
          <w:rFonts w:hint="eastAsia"/>
        </w:rPr>
        <w:t>10.</w:t>
      </w:r>
      <w:r>
        <w:rPr>
          <w:rFonts w:hint="eastAsia"/>
        </w:rPr>
        <w:t>水泥稳定砂砾摊铺、单层厚度不大于</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，大于</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时分两层</w:t>
      </w:r>
      <w:r>
        <w:rPr>
          <w:rFonts w:hint="eastAsia"/>
        </w:rPr>
        <w:lastRenderedPageBreak/>
        <w:t>摊铺。</w:t>
      </w:r>
    </w:p>
    <w:p w:rsidR="005C6046" w:rsidRDefault="005C6046" w:rsidP="005C6046">
      <w:pPr>
        <w:rPr>
          <w:rFonts w:hint="eastAsia"/>
        </w:rPr>
      </w:pPr>
      <w:r>
        <w:rPr>
          <w:rFonts w:hint="eastAsia"/>
        </w:rPr>
        <w:t>11.</w:t>
      </w:r>
      <w:r>
        <w:rPr>
          <w:rFonts w:hint="eastAsia"/>
        </w:rPr>
        <w:t>施工放样：按设计要求在施工段落纵、横断进行施工测量每</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钉出边桩，根据松铺厚度用水平仪测定，</w:t>
      </w:r>
      <w:proofErr w:type="gramStart"/>
      <w:r>
        <w:rPr>
          <w:rFonts w:hint="eastAsia"/>
        </w:rPr>
        <w:t>将松铺标高</w:t>
      </w:r>
      <w:proofErr w:type="gramEnd"/>
      <w:r>
        <w:rPr>
          <w:rFonts w:hint="eastAsia"/>
        </w:rPr>
        <w:t>划在边桩上控制施工。</w:t>
      </w:r>
    </w:p>
    <w:p w:rsidR="005C6046" w:rsidRDefault="005C6046" w:rsidP="005C6046">
      <w:pPr>
        <w:rPr>
          <w:rFonts w:hint="eastAsia"/>
        </w:rPr>
      </w:pPr>
      <w:r>
        <w:rPr>
          <w:rFonts w:hint="eastAsia"/>
        </w:rPr>
        <w:t>12.</w:t>
      </w:r>
      <w:r>
        <w:rPr>
          <w:rFonts w:hint="eastAsia"/>
        </w:rPr>
        <w:t>整形采用人工配合机械进行，当出现粗细料离析现象时用人工换料、整平、消除、整形并禁止一切车辆通行。</w:t>
      </w:r>
    </w:p>
    <w:p w:rsidR="005C6046" w:rsidRDefault="005C6046" w:rsidP="005C6046">
      <w:pPr>
        <w:rPr>
          <w:rFonts w:hint="eastAsia"/>
        </w:rPr>
      </w:pPr>
      <w:r>
        <w:rPr>
          <w:rFonts w:hint="eastAsia"/>
        </w:rPr>
        <w:t>13.</w:t>
      </w:r>
      <w:r>
        <w:rPr>
          <w:rFonts w:hint="eastAsia"/>
        </w:rPr>
        <w:t>整形后的混合料基层</w:t>
      </w:r>
      <w:proofErr w:type="gramStart"/>
      <w:r>
        <w:rPr>
          <w:rFonts w:hint="eastAsia"/>
        </w:rPr>
        <w:t>应在略大于</w:t>
      </w:r>
      <w:proofErr w:type="gramEnd"/>
      <w:r>
        <w:rPr>
          <w:rFonts w:hint="eastAsia"/>
        </w:rPr>
        <w:t>最佳含水量时压实。当表层含水量不足时洒水并进行碾压。</w:t>
      </w:r>
    </w:p>
    <w:p w:rsidR="005C6046" w:rsidRDefault="005C6046" w:rsidP="005C6046">
      <w:pPr>
        <w:rPr>
          <w:rFonts w:hint="eastAsia"/>
        </w:rPr>
      </w:pPr>
      <w:r>
        <w:rPr>
          <w:rFonts w:hint="eastAsia"/>
        </w:rPr>
        <w:t>14.</w:t>
      </w:r>
      <w:r>
        <w:rPr>
          <w:rFonts w:hint="eastAsia"/>
        </w:rPr>
        <w:t>在碾压过程中人工跟随碾压找平，对局部高出部分刮出并</w:t>
      </w:r>
      <w:proofErr w:type="gramStart"/>
      <w:r>
        <w:rPr>
          <w:rFonts w:hint="eastAsia"/>
        </w:rPr>
        <w:t>扫除路</w:t>
      </w:r>
      <w:proofErr w:type="gramEnd"/>
      <w:r>
        <w:rPr>
          <w:rFonts w:hint="eastAsia"/>
        </w:rPr>
        <w:t>外，局部低洼处不应进行找补，施工中接茬平整、稳定。</w:t>
      </w:r>
    </w:p>
    <w:p w:rsidR="005C6046" w:rsidRDefault="005C6046" w:rsidP="005C6046">
      <w:pPr>
        <w:rPr>
          <w:rFonts w:hint="eastAsia"/>
        </w:rPr>
      </w:pPr>
      <w:r>
        <w:rPr>
          <w:rFonts w:hint="eastAsia"/>
        </w:rPr>
        <w:t>15.</w:t>
      </w:r>
      <w:r>
        <w:rPr>
          <w:rFonts w:hint="eastAsia"/>
        </w:rPr>
        <w:t>碾压过程应慢速、</w:t>
      </w:r>
      <w:r>
        <w:rPr>
          <w:rFonts w:hint="eastAsia"/>
        </w:rPr>
        <w:t>1/2</w:t>
      </w:r>
      <w:proofErr w:type="gramStart"/>
      <w:r>
        <w:rPr>
          <w:rFonts w:hint="eastAsia"/>
        </w:rPr>
        <w:t>错轮进行</w:t>
      </w:r>
      <w:proofErr w:type="gramEnd"/>
      <w:r>
        <w:rPr>
          <w:rFonts w:hint="eastAsia"/>
        </w:rPr>
        <w:t>，从路边缘</w:t>
      </w:r>
      <w:proofErr w:type="gramStart"/>
      <w:r>
        <w:rPr>
          <w:rFonts w:hint="eastAsia"/>
        </w:rPr>
        <w:t>一</w:t>
      </w:r>
      <w:proofErr w:type="gramEnd"/>
      <w:r>
        <w:rPr>
          <w:rFonts w:hint="eastAsia"/>
        </w:rPr>
        <w:t>侧向另一侧进行，其碾压遍数通常</w:t>
      </w:r>
      <w:r>
        <w:rPr>
          <w:rFonts w:hint="eastAsia"/>
        </w:rPr>
        <w:t>6</w:t>
      </w:r>
      <w:r>
        <w:rPr>
          <w:rFonts w:hint="eastAsia"/>
        </w:rPr>
        <w:t>－</w:t>
      </w:r>
      <w:r>
        <w:rPr>
          <w:rFonts w:hint="eastAsia"/>
        </w:rPr>
        <w:t>8</w:t>
      </w:r>
      <w:r>
        <w:rPr>
          <w:rFonts w:hint="eastAsia"/>
        </w:rPr>
        <w:t>遍。直致灰浆饱满、致密、密实度≥</w:t>
      </w:r>
      <w:r>
        <w:rPr>
          <w:rFonts w:hint="eastAsia"/>
        </w:rPr>
        <w:t>97%</w:t>
      </w:r>
      <w:r>
        <w:rPr>
          <w:rFonts w:hint="eastAsia"/>
        </w:rPr>
        <w:t>。</w:t>
      </w:r>
    </w:p>
    <w:p w:rsidR="005C6046" w:rsidRDefault="005C6046" w:rsidP="005C6046">
      <w:pPr>
        <w:rPr>
          <w:rFonts w:hint="eastAsia"/>
        </w:rPr>
      </w:pPr>
      <w:r>
        <w:rPr>
          <w:rFonts w:hint="eastAsia"/>
        </w:rPr>
        <w:t>16.</w:t>
      </w:r>
      <w:r>
        <w:rPr>
          <w:rFonts w:hint="eastAsia"/>
        </w:rPr>
        <w:t>从拌合、运输、摊铺到摊铺后碾压成型，必须在</w:t>
      </w:r>
      <w:r>
        <w:rPr>
          <w:rFonts w:hint="eastAsia"/>
        </w:rPr>
        <w:t>4</w:t>
      </w:r>
      <w:r>
        <w:rPr>
          <w:rFonts w:hint="eastAsia"/>
        </w:rPr>
        <w:t>小时之内完成。施工时如果遇到雨天应立即停止铺筑。</w:t>
      </w:r>
    </w:p>
    <w:p w:rsidR="005C6046" w:rsidRDefault="005C6046" w:rsidP="005C6046">
      <w:pPr>
        <w:rPr>
          <w:rFonts w:hint="eastAsia"/>
        </w:rPr>
      </w:pPr>
      <w:r>
        <w:rPr>
          <w:rFonts w:hint="eastAsia"/>
        </w:rPr>
        <w:t>17.</w:t>
      </w:r>
      <w:r>
        <w:rPr>
          <w:rFonts w:hint="eastAsia"/>
        </w:rPr>
        <w:t>洒水养生：经压实合格后即进行洒水养生，根据气温情况，每天洒水</w:t>
      </w:r>
      <w:r>
        <w:rPr>
          <w:rFonts w:hint="eastAsia"/>
        </w:rPr>
        <w:t>4-6</w:t>
      </w:r>
      <w:r>
        <w:rPr>
          <w:rFonts w:hint="eastAsia"/>
        </w:rPr>
        <w:t>次，养生</w:t>
      </w:r>
      <w:r>
        <w:rPr>
          <w:rFonts w:hint="eastAsia"/>
        </w:rPr>
        <w:t>7</w:t>
      </w:r>
      <w:r>
        <w:rPr>
          <w:rFonts w:hint="eastAsia"/>
        </w:rPr>
        <w:t>天。养生结束后立即喷洒透层沥青、垫脚砂，并在</w:t>
      </w:r>
      <w:r>
        <w:rPr>
          <w:rFonts w:hint="eastAsia"/>
        </w:rPr>
        <w:t>5-10</w:t>
      </w:r>
      <w:r>
        <w:rPr>
          <w:rFonts w:hint="eastAsia"/>
        </w:rPr>
        <w:t>天内铺筑沥青面层，在养生期间禁止一切车辆通行。</w:t>
      </w:r>
    </w:p>
    <w:p w:rsidR="005C6046" w:rsidRDefault="005C6046" w:rsidP="005C6046">
      <w:pPr>
        <w:rPr>
          <w:rFonts w:hint="eastAsia"/>
        </w:rPr>
      </w:pPr>
      <w:r>
        <w:rPr>
          <w:rFonts w:hint="eastAsia"/>
        </w:rPr>
        <w:t>18.</w:t>
      </w:r>
      <w:r>
        <w:rPr>
          <w:rFonts w:hint="eastAsia"/>
        </w:rPr>
        <w:t>施工缝处理：</w:t>
      </w:r>
      <w:proofErr w:type="gramStart"/>
      <w:r>
        <w:rPr>
          <w:rFonts w:hint="eastAsia"/>
        </w:rPr>
        <w:t>水稳砂砾</w:t>
      </w:r>
      <w:proofErr w:type="gramEnd"/>
      <w:r>
        <w:rPr>
          <w:rFonts w:hint="eastAsia"/>
        </w:rPr>
        <w:t>每天完工后应将施工缝设成模缝。摊铺机驶离混合料末端时，将末端处理整齐，紧靠混合料设两根方木，整平紧靠方丁的混合料。另一侧将方木固定、重新摊铺时将方木拆除，下层</w:t>
      </w:r>
      <w:proofErr w:type="gramStart"/>
      <w:r>
        <w:rPr>
          <w:rFonts w:hint="eastAsia"/>
        </w:rPr>
        <w:t>顶面需扫干净</w:t>
      </w:r>
      <w:proofErr w:type="gramEnd"/>
      <w:r>
        <w:rPr>
          <w:rFonts w:hint="eastAsia"/>
        </w:rPr>
        <w:t>并拉毛。</w:t>
      </w:r>
    </w:p>
    <w:p w:rsidR="005C6046" w:rsidRDefault="005C6046" w:rsidP="005C6046">
      <w:pPr>
        <w:rPr>
          <w:rFonts w:hint="eastAsia"/>
        </w:rPr>
      </w:pPr>
      <w:r>
        <w:rPr>
          <w:rFonts w:hint="eastAsia"/>
        </w:rPr>
        <w:t>19.</w:t>
      </w:r>
      <w:r>
        <w:rPr>
          <w:rFonts w:hint="eastAsia"/>
        </w:rPr>
        <w:t>与旧路相接时采用立茬相接。</w:t>
      </w:r>
    </w:p>
    <w:p w:rsidR="005C6046" w:rsidRDefault="005C6046" w:rsidP="005C6046">
      <w:pPr>
        <w:rPr>
          <w:rFonts w:hint="eastAsia"/>
        </w:rPr>
      </w:pPr>
      <w:r>
        <w:rPr>
          <w:rFonts w:hint="eastAsia"/>
        </w:rPr>
        <w:lastRenderedPageBreak/>
        <w:t>D.</w:t>
      </w:r>
      <w:r>
        <w:rPr>
          <w:rFonts w:hint="eastAsia"/>
        </w:rPr>
        <w:t>边石施工</w:t>
      </w:r>
    </w:p>
    <w:p w:rsidR="005C6046" w:rsidRDefault="005C6046" w:rsidP="005C6046">
      <w:pPr>
        <w:rPr>
          <w:rFonts w:hint="eastAsia"/>
        </w:rPr>
      </w:pPr>
      <w:r>
        <w:rPr>
          <w:rFonts w:hint="eastAsia"/>
        </w:rPr>
        <w:t>本次施工机动车道边</w:t>
      </w:r>
      <w:proofErr w:type="gramStart"/>
      <w:r>
        <w:rPr>
          <w:rFonts w:hint="eastAsia"/>
        </w:rPr>
        <w:t>石采用</w:t>
      </w:r>
      <w:proofErr w:type="gramEnd"/>
      <w:r>
        <w:rPr>
          <w:rFonts w:hint="eastAsia"/>
        </w:rPr>
        <w:t>JQ-2018</w:t>
      </w:r>
      <w:r>
        <w:rPr>
          <w:rFonts w:hint="eastAsia"/>
        </w:rPr>
        <w:t>型（</w:t>
      </w:r>
      <w:r>
        <w:rPr>
          <w:rFonts w:hint="eastAsia"/>
        </w:rPr>
        <w:t>18*20*</w:t>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hint="eastAsia"/>
          </w:rPr>
          <w:t>100m</w:t>
        </w:r>
      </w:smartTag>
      <w:r>
        <w:rPr>
          <w:rFonts w:hint="eastAsia"/>
        </w:rPr>
        <w:t>）机制锯切花岗岩边石，边石安装</w:t>
      </w:r>
      <w:proofErr w:type="gramStart"/>
      <w:r>
        <w:rPr>
          <w:rFonts w:hint="eastAsia"/>
        </w:rPr>
        <w:t>紧跟水稳砂砾</w:t>
      </w:r>
      <w:proofErr w:type="gramEnd"/>
      <w:r>
        <w:rPr>
          <w:rFonts w:hint="eastAsia"/>
        </w:rPr>
        <w:t>工序之后进行，纵向以直线与经纬仪配合施工，其直</w:t>
      </w:r>
      <w:proofErr w:type="gramStart"/>
      <w:r>
        <w:rPr>
          <w:rFonts w:hint="eastAsia"/>
        </w:rPr>
        <w:t>顺度允许</w:t>
      </w:r>
      <w:proofErr w:type="gramEnd"/>
      <w:r>
        <w:rPr>
          <w:rFonts w:hint="eastAsia"/>
        </w:rPr>
        <w:t>偏差</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r>
        <w:rPr>
          <w:rFonts w:hint="eastAsia"/>
        </w:rPr>
        <w:t>。在施工时严禁用铁镐硬墩铺砌方法，避免不必要材料损失。砌筑时，挤出混凝土要饱满，并采用钢钎配合小线控制高程及边石线型，</w:t>
      </w:r>
      <w:proofErr w:type="gramStart"/>
      <w:r>
        <w:rPr>
          <w:rFonts w:hint="eastAsia"/>
        </w:rPr>
        <w:t>直线段每</w:t>
      </w:r>
      <w:proofErr w:type="gramEnd"/>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左右设</w:t>
      </w:r>
      <w:proofErr w:type="gramStart"/>
      <w:r>
        <w:rPr>
          <w:rFonts w:hint="eastAsia"/>
        </w:rPr>
        <w:t>一</w:t>
      </w:r>
      <w:proofErr w:type="gramEnd"/>
      <w:r>
        <w:rPr>
          <w:rFonts w:hint="eastAsia"/>
        </w:rPr>
        <w:t>钢桩，曲线段应适当加密，依据具体的曲线半径大小来设定桩距。边石勾缝要饱满，不得出现中空现象，</w:t>
      </w:r>
      <w:proofErr w:type="gramStart"/>
      <w:r>
        <w:rPr>
          <w:rFonts w:hint="eastAsia"/>
        </w:rPr>
        <w:t>摆砌完成</w:t>
      </w:r>
      <w:proofErr w:type="gramEnd"/>
      <w:r>
        <w:rPr>
          <w:rFonts w:hint="eastAsia"/>
        </w:rPr>
        <w:t>后至少保证勾缝及靠背</w:t>
      </w:r>
      <w:r>
        <w:rPr>
          <w:rFonts w:hint="eastAsia"/>
        </w:rPr>
        <w:t>24</w:t>
      </w:r>
      <w:r>
        <w:rPr>
          <w:rFonts w:hint="eastAsia"/>
        </w:rPr>
        <w:t>小时养生及不得扰动边石。</w:t>
      </w:r>
    </w:p>
    <w:p w:rsidR="005C6046" w:rsidRDefault="005C6046" w:rsidP="005C6046">
      <w:pPr>
        <w:rPr>
          <w:rFonts w:hint="eastAsia"/>
        </w:rPr>
      </w:pPr>
      <w:r>
        <w:rPr>
          <w:rFonts w:hint="eastAsia"/>
        </w:rPr>
        <w:t>花岗岩边石砌筑满足以下要求：</w:t>
      </w:r>
    </w:p>
    <w:p w:rsidR="005C6046" w:rsidRDefault="005C6046" w:rsidP="005C6046">
      <w:pPr>
        <w:rPr>
          <w:rFonts w:hint="eastAsia"/>
        </w:rPr>
      </w:pPr>
      <w:r>
        <w:rPr>
          <w:rFonts w:hint="eastAsia"/>
        </w:rPr>
        <w:t>1</w:t>
      </w:r>
      <w:r>
        <w:rPr>
          <w:rFonts w:hint="eastAsia"/>
        </w:rPr>
        <w:t>、</w:t>
      </w:r>
      <w:r>
        <w:rPr>
          <w:rFonts w:hint="eastAsia"/>
        </w:rPr>
        <w:tab/>
      </w:r>
      <w:r>
        <w:rPr>
          <w:rFonts w:hint="eastAsia"/>
        </w:rPr>
        <w:t>边石安装符合图纸所采用的线型和坡度。</w:t>
      </w:r>
    </w:p>
    <w:p w:rsidR="005C6046" w:rsidRDefault="005C6046" w:rsidP="005C6046">
      <w:pPr>
        <w:rPr>
          <w:rFonts w:hint="eastAsia"/>
        </w:rPr>
      </w:pPr>
      <w:r>
        <w:rPr>
          <w:rFonts w:hint="eastAsia"/>
        </w:rPr>
        <w:t>2</w:t>
      </w:r>
      <w:r>
        <w:rPr>
          <w:rFonts w:hint="eastAsia"/>
        </w:rPr>
        <w:t>）边石在路面铺设之前完成，花岗岩边石的表面平整、无风化、棱角齐整。</w:t>
      </w:r>
    </w:p>
    <w:p w:rsidR="005C6046" w:rsidRDefault="005C6046" w:rsidP="005C6046">
      <w:pPr>
        <w:rPr>
          <w:rFonts w:hint="eastAsia"/>
        </w:rPr>
      </w:pPr>
      <w:r>
        <w:rPr>
          <w:rFonts w:hint="eastAsia"/>
        </w:rPr>
        <w:t>3</w:t>
      </w:r>
      <w:r>
        <w:rPr>
          <w:rFonts w:hint="eastAsia"/>
        </w:rPr>
        <w:t>）核对道路中心线无误后，依次丈量出路面边界，进行路边线放样，定出边桩；直线段的边桩与边桩间拉线作准绳，</w:t>
      </w:r>
    </w:p>
    <w:p w:rsidR="005C6046" w:rsidRDefault="005C6046" w:rsidP="005C6046">
      <w:pPr>
        <w:rPr>
          <w:rFonts w:hint="eastAsia"/>
        </w:rPr>
      </w:pPr>
      <w:r>
        <w:rPr>
          <w:rFonts w:hint="eastAsia"/>
        </w:rPr>
        <w:t>4</w:t>
      </w:r>
      <w:r>
        <w:rPr>
          <w:rFonts w:hint="eastAsia"/>
        </w:rPr>
        <w:t>）边石的沟槽由人工开挖，开挖宽度应保证砌筑时的操作面要求，不得超挖，如有超挖使用水泥混凝土填充。</w:t>
      </w:r>
    </w:p>
    <w:p w:rsidR="005C6046" w:rsidRDefault="005C6046" w:rsidP="005C6046">
      <w:pPr>
        <w:rPr>
          <w:rFonts w:hint="eastAsia"/>
        </w:rPr>
      </w:pPr>
      <w:r>
        <w:rPr>
          <w:rFonts w:hint="eastAsia"/>
        </w:rPr>
        <w:t>5</w:t>
      </w:r>
      <w:r>
        <w:rPr>
          <w:rFonts w:hint="eastAsia"/>
        </w:rPr>
        <w:t>）</w:t>
      </w:r>
      <w:proofErr w:type="gramStart"/>
      <w:r>
        <w:rPr>
          <w:rFonts w:hint="eastAsia"/>
        </w:rPr>
        <w:t>边石安砌稳固</w:t>
      </w:r>
      <w:proofErr w:type="gramEnd"/>
      <w:r>
        <w:rPr>
          <w:rFonts w:hint="eastAsia"/>
        </w:rPr>
        <w:t>，顶面平整，</w:t>
      </w:r>
      <w:proofErr w:type="gramStart"/>
      <w:r>
        <w:rPr>
          <w:rFonts w:hint="eastAsia"/>
        </w:rPr>
        <w:t>缝宽均匀</w:t>
      </w:r>
      <w:proofErr w:type="gramEnd"/>
      <w:r>
        <w:rPr>
          <w:rFonts w:hint="eastAsia"/>
        </w:rPr>
        <w:t>，勾缝密实，线条直顺，</w:t>
      </w:r>
    </w:p>
    <w:p w:rsidR="005C6046" w:rsidRDefault="005C6046" w:rsidP="005C6046">
      <w:pPr>
        <w:rPr>
          <w:rFonts w:hint="eastAsia"/>
        </w:rPr>
      </w:pPr>
      <w:r>
        <w:rPr>
          <w:rFonts w:hint="eastAsia"/>
        </w:rPr>
        <w:t>6</w:t>
      </w:r>
      <w:r>
        <w:rPr>
          <w:rFonts w:hint="eastAsia"/>
        </w:rPr>
        <w:t>）边石在路面槽底基础和后背填料必须夯打密实。边石与路面齐平或排水口整齐、畅通、无阻水现象。</w:t>
      </w:r>
    </w:p>
    <w:p w:rsidR="005C6046" w:rsidRDefault="005C6046" w:rsidP="005C6046">
      <w:pPr>
        <w:rPr>
          <w:rFonts w:hint="eastAsia"/>
        </w:rPr>
      </w:pPr>
      <w:r>
        <w:rPr>
          <w:rFonts w:hint="eastAsia"/>
        </w:rPr>
        <w:t>第二节路面砖工程</w:t>
      </w:r>
    </w:p>
    <w:p w:rsidR="005C6046" w:rsidRDefault="005C6046" w:rsidP="005C6046">
      <w:pPr>
        <w:rPr>
          <w:rFonts w:hint="eastAsia"/>
        </w:rPr>
      </w:pPr>
      <w:r>
        <w:rPr>
          <w:rFonts w:hint="eastAsia"/>
        </w:rPr>
        <w:t>1</w:t>
      </w:r>
      <w:r>
        <w:rPr>
          <w:rFonts w:hint="eastAsia"/>
        </w:rPr>
        <w:t>、</w:t>
      </w:r>
      <w:proofErr w:type="gramStart"/>
      <w:r>
        <w:rPr>
          <w:rFonts w:hint="eastAsia"/>
        </w:rPr>
        <w:t>方砖路结构</w:t>
      </w:r>
      <w:proofErr w:type="gramEnd"/>
    </w:p>
    <w:p w:rsidR="005C6046" w:rsidRDefault="005C6046" w:rsidP="005C6046">
      <w:pPr>
        <w:rPr>
          <w:rFonts w:hint="eastAsia"/>
        </w:rPr>
      </w:pPr>
      <w:r>
        <w:rPr>
          <w:rFonts w:hint="eastAsia"/>
        </w:rPr>
        <w:lastRenderedPageBreak/>
        <w:t>⑴</w:t>
      </w:r>
      <w:r>
        <w:rPr>
          <w:rFonts w:hint="eastAsia"/>
        </w:rPr>
        <w:t>.</w:t>
      </w:r>
      <w:r>
        <w:rPr>
          <w:rFonts w:hint="eastAsia"/>
        </w:rPr>
        <w:t>承重方砖结构：地基夯实→</w:t>
      </w:r>
      <w:smartTag w:uri="urn:schemas-microsoft-com:office:smarttags" w:element="chmetcnv">
        <w:smartTagPr>
          <w:attr w:name="UnitName" w:val="cm"/>
          <w:attr w:name="SourceValue" w:val="15"/>
          <w:attr w:name="HasSpace" w:val="False"/>
          <w:attr w:name="Negative" w:val="False"/>
          <w:attr w:name="NumberType" w:val="1"/>
          <w:attr w:name="TCSC" w:val="0"/>
        </w:smartTagPr>
        <w:r>
          <w:rPr>
            <w:rFonts w:hint="eastAsia"/>
          </w:rPr>
          <w:t>15cm</w:t>
        </w:r>
      </w:smartTag>
      <w:r>
        <w:rPr>
          <w:rFonts w:hint="eastAsia"/>
        </w:rPr>
        <w:t>厚水泥稳定砂（重量比</w:t>
      </w:r>
      <w:r>
        <w:rPr>
          <w:rFonts w:hint="eastAsia"/>
        </w:rPr>
        <w:t>5</w:t>
      </w:r>
      <w:r>
        <w:rPr>
          <w:rFonts w:hint="eastAsia"/>
        </w:rPr>
        <w:t>：</w:t>
      </w:r>
      <w:r>
        <w:rPr>
          <w:rFonts w:hint="eastAsia"/>
        </w:rPr>
        <w:t>95</w:t>
      </w:r>
      <w:r>
        <w:rPr>
          <w:rFonts w:hint="eastAsia"/>
        </w:rPr>
        <w:t>）→</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hint="eastAsia"/>
          </w:rPr>
          <w:t>3cm</w:t>
        </w:r>
      </w:smartTag>
      <w:r>
        <w:rPr>
          <w:rFonts w:hint="eastAsia"/>
        </w:rPr>
        <w:t>厚</w:t>
      </w:r>
      <w:r>
        <w:rPr>
          <w:rFonts w:hint="eastAsia"/>
        </w:rPr>
        <w:t>M7.5</w:t>
      </w:r>
    </w:p>
    <w:p w:rsidR="005C6046" w:rsidRDefault="005C6046" w:rsidP="005C6046">
      <w:pPr>
        <w:rPr>
          <w:rFonts w:hint="eastAsia"/>
        </w:rPr>
      </w:pPr>
      <w:r>
        <w:rPr>
          <w:rFonts w:hint="eastAsia"/>
        </w:rPr>
        <w:t>水泥砂浆→</w:t>
      </w:r>
      <w:smartTag w:uri="urn:schemas-microsoft-com:office:smarttags" w:element="chmetcnv">
        <w:smartTagPr>
          <w:attr w:name="UnitName" w:val="cm"/>
          <w:attr w:name="SourceValue" w:val="6"/>
          <w:attr w:name="HasSpace" w:val="False"/>
          <w:attr w:name="Negative" w:val="False"/>
          <w:attr w:name="NumberType" w:val="1"/>
          <w:attr w:name="TCSC" w:val="0"/>
        </w:smartTagPr>
        <w:r>
          <w:rPr>
            <w:rFonts w:hint="eastAsia"/>
          </w:rPr>
          <w:t>6cm</w:t>
        </w:r>
      </w:smartTag>
      <w:r>
        <w:rPr>
          <w:rFonts w:hint="eastAsia"/>
        </w:rPr>
        <w:t>厚彩色承重方砖。</w:t>
      </w:r>
    </w:p>
    <w:p w:rsidR="005C6046" w:rsidRDefault="005C6046" w:rsidP="005C6046">
      <w:pPr>
        <w:rPr>
          <w:rFonts w:hint="eastAsia"/>
        </w:rPr>
      </w:pPr>
      <w:r>
        <w:rPr>
          <w:rFonts w:hint="eastAsia"/>
        </w:rPr>
        <w:t>⑵</w:t>
      </w:r>
      <w:r>
        <w:rPr>
          <w:rFonts w:hint="eastAsia"/>
        </w:rPr>
        <w:t>.</w:t>
      </w:r>
      <w:r>
        <w:rPr>
          <w:rFonts w:hint="eastAsia"/>
        </w:rPr>
        <w:t>非承重方砖结构：地基夯实→</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hint="eastAsia"/>
          </w:rPr>
          <w:t>5cm</w:t>
        </w:r>
      </w:smartTag>
      <w:proofErr w:type="gramStart"/>
      <w:r>
        <w:rPr>
          <w:rFonts w:hint="eastAsia"/>
        </w:rPr>
        <w:t>厚砂垫层</w:t>
      </w:r>
      <w:proofErr w:type="gramEnd"/>
      <w:r>
        <w:rPr>
          <w:rFonts w:hint="eastAsia"/>
        </w:rPr>
        <w:t>→</w:t>
      </w:r>
      <w:smartTag w:uri="urn:schemas-microsoft-com:office:smarttags" w:element="chmetcnv">
        <w:smartTagPr>
          <w:attr w:name="UnitName" w:val="cm"/>
          <w:attr w:name="SourceValue" w:val="6"/>
          <w:attr w:name="HasSpace" w:val="False"/>
          <w:attr w:name="Negative" w:val="False"/>
          <w:attr w:name="NumberType" w:val="1"/>
          <w:attr w:name="TCSC" w:val="0"/>
        </w:smartTagPr>
        <w:r>
          <w:rPr>
            <w:rFonts w:hint="eastAsia"/>
          </w:rPr>
          <w:t>6cm</w:t>
        </w:r>
      </w:smartTag>
      <w:r>
        <w:rPr>
          <w:rFonts w:hint="eastAsia"/>
        </w:rPr>
        <w:t>厚彩色承重方砖。</w:t>
      </w:r>
    </w:p>
    <w:p w:rsidR="005C6046" w:rsidRDefault="005C6046" w:rsidP="005C6046">
      <w:pPr>
        <w:rPr>
          <w:rFonts w:hint="eastAsia"/>
        </w:rPr>
      </w:pPr>
      <w:r>
        <w:rPr>
          <w:rFonts w:hint="eastAsia"/>
        </w:rPr>
        <w:t>2</w:t>
      </w:r>
      <w:r>
        <w:rPr>
          <w:rFonts w:hint="eastAsia"/>
        </w:rPr>
        <w:t>、总体施工程序：</w:t>
      </w:r>
    </w:p>
    <w:p w:rsidR="005C6046" w:rsidRDefault="005C6046" w:rsidP="005C6046"/>
    <w:p w:rsidR="005C6046" w:rsidRDefault="005C6046" w:rsidP="005C6046">
      <w:pPr>
        <w:rPr>
          <w:rFonts w:hint="eastAsia"/>
        </w:rPr>
      </w:pPr>
      <w:r>
        <w:rPr>
          <w:rFonts w:hint="eastAsia"/>
        </w:rPr>
        <w:t>测量放线→路床土石方施工→路基施工→路边</w:t>
      </w:r>
      <w:proofErr w:type="gramStart"/>
      <w:r>
        <w:rPr>
          <w:rFonts w:hint="eastAsia"/>
        </w:rPr>
        <w:t>石安砌</w:t>
      </w:r>
      <w:proofErr w:type="gramEnd"/>
      <w:r>
        <w:rPr>
          <w:rFonts w:hint="eastAsia"/>
        </w:rPr>
        <w:t>→彩色方砖铺设→竣工测量→竣工验收。</w:t>
      </w:r>
    </w:p>
    <w:p w:rsidR="005C6046" w:rsidRDefault="005C6046" w:rsidP="005C6046">
      <w:pPr>
        <w:rPr>
          <w:rFonts w:hint="eastAsia"/>
        </w:rPr>
      </w:pPr>
      <w:r>
        <w:rPr>
          <w:rFonts w:hint="eastAsia"/>
        </w:rPr>
        <w:t>3</w:t>
      </w:r>
      <w:r>
        <w:rPr>
          <w:rFonts w:hint="eastAsia"/>
        </w:rPr>
        <w:t>、各部位各工序施工工艺：</w:t>
      </w:r>
    </w:p>
    <w:p w:rsidR="005C6046" w:rsidRDefault="005C6046" w:rsidP="005C6046">
      <w:pPr>
        <w:rPr>
          <w:rFonts w:hint="eastAsia"/>
        </w:rPr>
      </w:pPr>
      <w:r>
        <w:rPr>
          <w:rFonts w:hint="eastAsia"/>
        </w:rPr>
        <w:t>⑴</w:t>
      </w:r>
      <w:r>
        <w:rPr>
          <w:rFonts w:hint="eastAsia"/>
        </w:rPr>
        <w:t>.</w:t>
      </w:r>
      <w:r>
        <w:rPr>
          <w:rFonts w:hint="eastAsia"/>
        </w:rPr>
        <w:t>测量放线：根据硬覆盖工程平面示意图及《葫芦岛市城区改造硬覆盖工程技术要求及质量标准》确定的承重方砖、非承重方砖结构进行测量放线工作。</w:t>
      </w:r>
    </w:p>
    <w:p w:rsidR="005C6046" w:rsidRDefault="005C6046" w:rsidP="005C6046">
      <w:pPr>
        <w:rPr>
          <w:rFonts w:hint="eastAsia"/>
        </w:rPr>
      </w:pPr>
      <w:r>
        <w:rPr>
          <w:rFonts w:hint="eastAsia"/>
        </w:rPr>
        <w:t>⑵</w:t>
      </w:r>
      <w:r>
        <w:rPr>
          <w:rFonts w:hint="eastAsia"/>
        </w:rPr>
        <w:t>.</w:t>
      </w:r>
      <w:r>
        <w:rPr>
          <w:rFonts w:hint="eastAsia"/>
        </w:rPr>
        <w:t>路床土石方施工：施工前，拆除原旧方砖（灰色方砖及原损坏、路面沉陷彩色方砖），废旧方砖采用人工装车、四轮车外运</w:t>
      </w:r>
      <w:smartTag w:uri="urn:schemas-microsoft-com:office:smarttags" w:element="chmetcnv">
        <w:smartTagPr>
          <w:attr w:name="UnitName" w:val="km"/>
          <w:attr w:name="SourceValue" w:val="5"/>
          <w:attr w:name="HasSpace" w:val="False"/>
          <w:attr w:name="Negative" w:val="False"/>
          <w:attr w:name="NumberType" w:val="1"/>
          <w:attr w:name="TCSC" w:val="0"/>
        </w:smartTagPr>
        <w:r>
          <w:rPr>
            <w:rFonts w:hint="eastAsia"/>
          </w:rPr>
          <w:t>5km</w:t>
        </w:r>
      </w:smartTag>
      <w:r>
        <w:rPr>
          <w:rFonts w:hint="eastAsia"/>
        </w:rPr>
        <w:t>。由于绝大部分</w:t>
      </w:r>
      <w:proofErr w:type="gramStart"/>
      <w:r>
        <w:rPr>
          <w:rFonts w:hint="eastAsia"/>
        </w:rPr>
        <w:t>方砖路紧靠住宅</w:t>
      </w:r>
      <w:proofErr w:type="gramEnd"/>
      <w:r>
        <w:rPr>
          <w:rFonts w:hint="eastAsia"/>
        </w:rPr>
        <w:t>楼，再有绿化树木、花草妨碍，土方机械无法施工作业，因此，路床土石方开挖、回填均采用人工方法进行施工。开挖出的土石方采用人工装车、四轮车外运</w:t>
      </w:r>
      <w:smartTag w:uri="urn:schemas-microsoft-com:office:smarttags" w:element="chmetcnv">
        <w:smartTagPr>
          <w:attr w:name="UnitName" w:val="km"/>
          <w:attr w:name="SourceValue" w:val="5"/>
          <w:attr w:name="HasSpace" w:val="False"/>
          <w:attr w:name="Negative" w:val="False"/>
          <w:attr w:name="NumberType" w:val="1"/>
          <w:attr w:name="TCSC" w:val="0"/>
        </w:smartTagPr>
        <w:r>
          <w:rPr>
            <w:rFonts w:hint="eastAsia"/>
          </w:rPr>
          <w:t>5km</w:t>
        </w:r>
      </w:smartTag>
      <w:r>
        <w:rPr>
          <w:rFonts w:hint="eastAsia"/>
        </w:rPr>
        <w:t>；楼间方砖路，四轮车无法进入，挖出土方首先用双轮车倒运至沥青路边。</w:t>
      </w:r>
    </w:p>
    <w:p w:rsidR="005C6046" w:rsidRDefault="005C6046" w:rsidP="005C6046">
      <w:pPr>
        <w:rPr>
          <w:rFonts w:hint="eastAsia"/>
        </w:rPr>
      </w:pPr>
      <w:r>
        <w:rPr>
          <w:rFonts w:hint="eastAsia"/>
        </w:rPr>
        <w:t>⑶</w:t>
      </w:r>
      <w:r>
        <w:rPr>
          <w:rFonts w:hint="eastAsia"/>
        </w:rPr>
        <w:t>.</w:t>
      </w:r>
      <w:r>
        <w:rPr>
          <w:rFonts w:hint="eastAsia"/>
        </w:rPr>
        <w:t>路基施工：路床土方开挖完成后，用电动夯实机夯实地基，地基压实度达到</w:t>
      </w:r>
      <w:r>
        <w:rPr>
          <w:rFonts w:hint="eastAsia"/>
        </w:rPr>
        <w:t>90%</w:t>
      </w:r>
      <w:r>
        <w:rPr>
          <w:rFonts w:hint="eastAsia"/>
        </w:rPr>
        <w:t>以上。</w:t>
      </w:r>
    </w:p>
    <w:p w:rsidR="005C6046" w:rsidRDefault="005C6046" w:rsidP="005C6046">
      <w:pPr>
        <w:rPr>
          <w:rFonts w:hint="eastAsia"/>
        </w:rPr>
      </w:pPr>
      <w:r>
        <w:rPr>
          <w:rFonts w:hint="eastAsia"/>
        </w:rPr>
        <w:t>非承重结构</w:t>
      </w:r>
      <w:proofErr w:type="gramStart"/>
      <w:r>
        <w:rPr>
          <w:rFonts w:hint="eastAsia"/>
        </w:rPr>
        <w:t>砂</w:t>
      </w:r>
      <w:proofErr w:type="gramEnd"/>
      <w:r>
        <w:rPr>
          <w:rFonts w:hint="eastAsia"/>
        </w:rPr>
        <w:t>垫层用砂采用中砂，用电动夯实机夯实。楼间方砖路，</w:t>
      </w:r>
      <w:r>
        <w:rPr>
          <w:rFonts w:hint="eastAsia"/>
        </w:rPr>
        <w:lastRenderedPageBreak/>
        <w:t>四轮车无法进入，</w:t>
      </w:r>
      <w:proofErr w:type="gramStart"/>
      <w:r>
        <w:rPr>
          <w:rFonts w:hint="eastAsia"/>
        </w:rPr>
        <w:t>垫层砂经双轮</w:t>
      </w:r>
      <w:proofErr w:type="gramEnd"/>
      <w:r>
        <w:rPr>
          <w:rFonts w:hint="eastAsia"/>
        </w:rPr>
        <w:t>车二次倒运</w:t>
      </w:r>
      <w:proofErr w:type="gramStart"/>
      <w:r>
        <w:rPr>
          <w:rFonts w:hint="eastAsia"/>
        </w:rPr>
        <w:t>至施工</w:t>
      </w:r>
      <w:proofErr w:type="gramEnd"/>
      <w:r>
        <w:rPr>
          <w:rFonts w:hint="eastAsia"/>
        </w:rPr>
        <w:t>地点。</w:t>
      </w:r>
    </w:p>
    <w:p w:rsidR="005C6046" w:rsidRDefault="005C6046" w:rsidP="005C6046">
      <w:pPr>
        <w:rPr>
          <w:rFonts w:hint="eastAsia"/>
        </w:rPr>
      </w:pPr>
      <w:r>
        <w:rPr>
          <w:rFonts w:hint="eastAsia"/>
        </w:rPr>
        <w:t>承重结构用水泥稳定砂砾（</w:t>
      </w:r>
      <w:r>
        <w:rPr>
          <w:rFonts w:hint="eastAsia"/>
        </w:rPr>
        <w:t>5</w:t>
      </w:r>
      <w:r>
        <w:rPr>
          <w:rFonts w:hint="eastAsia"/>
        </w:rPr>
        <w:t>；</w:t>
      </w:r>
      <w:r>
        <w:rPr>
          <w:rFonts w:hint="eastAsia"/>
        </w:rPr>
        <w:t>95</w:t>
      </w:r>
      <w:r>
        <w:rPr>
          <w:rFonts w:hint="eastAsia"/>
        </w:rPr>
        <w:t>）为集中搅拌站搅拌，用一吨机动翻斗</w:t>
      </w:r>
    </w:p>
    <w:p w:rsidR="005C6046" w:rsidRDefault="005C6046" w:rsidP="005C6046">
      <w:pPr>
        <w:rPr>
          <w:rFonts w:hint="eastAsia"/>
        </w:rPr>
      </w:pPr>
      <w:r>
        <w:rPr>
          <w:rFonts w:hint="eastAsia"/>
        </w:rPr>
        <w:t>车运输，平均运距</w:t>
      </w:r>
      <w:smartTag w:uri="urn:schemas-microsoft-com:office:smarttags" w:element="chmetcnv">
        <w:smartTagPr>
          <w:attr w:name="UnitName" w:val="km"/>
          <w:attr w:name="SourceValue" w:val="5"/>
          <w:attr w:name="HasSpace" w:val="False"/>
          <w:attr w:name="Negative" w:val="False"/>
          <w:attr w:name="NumberType" w:val="1"/>
          <w:attr w:name="TCSC" w:val="0"/>
        </w:smartTagPr>
        <w:r>
          <w:rPr>
            <w:rFonts w:hint="eastAsia"/>
          </w:rPr>
          <w:t>5km</w:t>
        </w:r>
      </w:smartTag>
      <w:r>
        <w:rPr>
          <w:rFonts w:hint="eastAsia"/>
        </w:rPr>
        <w:t>，楼间方砖路，一吨翻斗车无法进入，经人工用双轮车二次倒运至浇筑地点。人工摊铺，机械夯实、碾压密实，压实度大于</w:t>
      </w:r>
      <w:r>
        <w:rPr>
          <w:rFonts w:hint="eastAsia"/>
        </w:rPr>
        <w:t>90%</w:t>
      </w:r>
      <w:r>
        <w:rPr>
          <w:rFonts w:hint="eastAsia"/>
        </w:rPr>
        <w:t>。经</w:t>
      </w:r>
      <w:r>
        <w:rPr>
          <w:rFonts w:hint="eastAsia"/>
        </w:rPr>
        <w:t>7</w:t>
      </w:r>
      <w:r>
        <w:rPr>
          <w:rFonts w:hint="eastAsia"/>
        </w:rPr>
        <w:t>天浇水养护后方可进行下一道工序施工。</w:t>
      </w:r>
    </w:p>
    <w:p w:rsidR="005C6046" w:rsidRDefault="005C6046" w:rsidP="005C6046">
      <w:pPr>
        <w:rPr>
          <w:rFonts w:hint="eastAsia"/>
        </w:rPr>
      </w:pPr>
      <w:r>
        <w:rPr>
          <w:rFonts w:hint="eastAsia"/>
        </w:rPr>
        <w:t>⑷</w:t>
      </w:r>
      <w:r>
        <w:rPr>
          <w:rFonts w:hint="eastAsia"/>
        </w:rPr>
        <w:t>.</w:t>
      </w:r>
      <w:r>
        <w:rPr>
          <w:rFonts w:hint="eastAsia"/>
        </w:rPr>
        <w:t>路边石安砌：路边石为花岗岩切割边石，规格：</w:t>
      </w:r>
      <w:r>
        <w:rPr>
          <w:rFonts w:hint="eastAsia"/>
        </w:rPr>
        <w:t>8</w:t>
      </w:r>
      <w:r>
        <w:rPr>
          <w:rFonts w:hint="eastAsia"/>
        </w:rPr>
        <w:t>×</w:t>
      </w:r>
      <w:r>
        <w:rPr>
          <w:rFonts w:hint="eastAsia"/>
        </w:rPr>
        <w:t>12</w:t>
      </w:r>
      <w:r>
        <w:rPr>
          <w:rFonts w:hint="eastAsia"/>
        </w:rPr>
        <w:t>×</w:t>
      </w:r>
      <w:smartTag w:uri="urn:schemas-microsoft-com:office:smarttags" w:element="chmetcnv">
        <w:smartTagPr>
          <w:attr w:name="UnitName" w:val="cm"/>
          <w:attr w:name="SourceValue" w:val="99"/>
          <w:attr w:name="HasSpace" w:val="False"/>
          <w:attr w:name="Negative" w:val="False"/>
          <w:attr w:name="NumberType" w:val="1"/>
          <w:attr w:name="TCSC" w:val="0"/>
        </w:smartTagPr>
        <w:r>
          <w:rPr>
            <w:rFonts w:hint="eastAsia"/>
          </w:rPr>
          <w:t>99cm</w:t>
        </w:r>
      </w:smartTag>
      <w:r>
        <w:rPr>
          <w:rFonts w:hint="eastAsia"/>
        </w:rPr>
        <w:t>；树池边石规格：</w:t>
      </w:r>
      <w:r>
        <w:rPr>
          <w:rFonts w:hint="eastAsia"/>
        </w:rPr>
        <w:t>8</w:t>
      </w:r>
      <w:r>
        <w:rPr>
          <w:rFonts w:hint="eastAsia"/>
        </w:rPr>
        <w:t>×</w:t>
      </w:r>
      <w:r>
        <w:rPr>
          <w:rFonts w:hint="eastAsia"/>
        </w:rPr>
        <w:t>10</w:t>
      </w:r>
      <w:r>
        <w:rPr>
          <w:rFonts w:hint="eastAsia"/>
        </w:rPr>
        <w:t>×</w:t>
      </w:r>
      <w:smartTag w:uri="urn:schemas-microsoft-com:office:smarttags" w:element="chmetcnv">
        <w:smartTagPr>
          <w:attr w:name="UnitName" w:val="cm"/>
          <w:attr w:name="SourceValue" w:val="99"/>
          <w:attr w:name="HasSpace" w:val="False"/>
          <w:attr w:name="Negative" w:val="False"/>
          <w:attr w:name="NumberType" w:val="1"/>
          <w:attr w:name="TCSC" w:val="0"/>
        </w:smartTagPr>
        <w:r>
          <w:rPr>
            <w:rFonts w:hint="eastAsia"/>
          </w:rPr>
          <w:t>99cm</w:t>
        </w:r>
      </w:smartTag>
      <w:r>
        <w:rPr>
          <w:rFonts w:hint="eastAsia"/>
        </w:rPr>
        <w:t>。二者均设</w:t>
      </w:r>
      <w:r>
        <w:rPr>
          <w:rFonts w:hint="eastAsia"/>
        </w:rPr>
        <w:t>C10</w:t>
      </w:r>
      <w:r>
        <w:rPr>
          <w:rFonts w:hint="eastAsia"/>
        </w:rPr>
        <w:t>混凝土垫层。垫层用混凝土为集中搅拌站搅拌，用一吨机动翻斗车运输，平均运距</w:t>
      </w:r>
      <w:smartTag w:uri="urn:schemas-microsoft-com:office:smarttags" w:element="chmetcnv">
        <w:smartTagPr>
          <w:attr w:name="UnitName" w:val="km"/>
          <w:attr w:name="SourceValue" w:val="5"/>
          <w:attr w:name="HasSpace" w:val="False"/>
          <w:attr w:name="Negative" w:val="False"/>
          <w:attr w:name="NumberType" w:val="1"/>
          <w:attr w:name="TCSC" w:val="0"/>
        </w:smartTagPr>
        <w:r>
          <w:rPr>
            <w:rFonts w:hint="eastAsia"/>
          </w:rPr>
          <w:t>5km</w:t>
        </w:r>
      </w:smartTag>
      <w:r>
        <w:rPr>
          <w:rFonts w:hint="eastAsia"/>
        </w:rPr>
        <w:t>，楼间方砖路，一吨翻斗车无法进入，经人工用双轮车二次倒运至</w:t>
      </w:r>
    </w:p>
    <w:p w:rsidR="005C6046" w:rsidRDefault="005C6046" w:rsidP="005C6046">
      <w:pPr>
        <w:rPr>
          <w:rFonts w:hint="eastAsia"/>
        </w:rPr>
      </w:pPr>
      <w:r>
        <w:rPr>
          <w:rFonts w:hint="eastAsia"/>
        </w:rPr>
        <w:t>浇筑地点。路边石亦需人工用双轮车二次倒运</w:t>
      </w:r>
      <w:proofErr w:type="gramStart"/>
      <w:r>
        <w:rPr>
          <w:rFonts w:hint="eastAsia"/>
        </w:rPr>
        <w:t>至施工</w:t>
      </w:r>
      <w:proofErr w:type="gramEnd"/>
      <w:r>
        <w:rPr>
          <w:rFonts w:hint="eastAsia"/>
        </w:rPr>
        <w:t>地点。作好边石背后八字混凝土。</w:t>
      </w:r>
    </w:p>
    <w:p w:rsidR="005C6046" w:rsidRDefault="005C6046" w:rsidP="005C6046">
      <w:pPr>
        <w:rPr>
          <w:rFonts w:hint="eastAsia"/>
        </w:rPr>
      </w:pPr>
      <w:r>
        <w:rPr>
          <w:rFonts w:hint="eastAsia"/>
        </w:rPr>
        <w:t>⑸</w:t>
      </w:r>
      <w:r>
        <w:rPr>
          <w:rFonts w:hint="eastAsia"/>
        </w:rPr>
        <w:t>.</w:t>
      </w:r>
      <w:r>
        <w:rPr>
          <w:rFonts w:hint="eastAsia"/>
        </w:rPr>
        <w:t>彩色方砖铺设：方砖为</w:t>
      </w:r>
      <w:smartTag w:uri="urn:schemas-microsoft-com:office:smarttags" w:element="chmetcnv">
        <w:smartTagPr>
          <w:attr w:name="UnitName" w:val="mm"/>
          <w:attr w:name="SourceValue" w:val="60"/>
          <w:attr w:name="HasSpace" w:val="False"/>
          <w:attr w:name="Negative" w:val="False"/>
          <w:attr w:name="NumberType" w:val="1"/>
          <w:attr w:name="TCSC" w:val="0"/>
        </w:smartTagPr>
        <w:r>
          <w:rPr>
            <w:rFonts w:hint="eastAsia"/>
          </w:rPr>
          <w:t>60mm</w:t>
        </w:r>
      </w:smartTag>
      <w:r>
        <w:rPr>
          <w:rFonts w:hint="eastAsia"/>
        </w:rPr>
        <w:t>厚。非承重方砖不设粘结层。承重方砖设</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hint="eastAsia"/>
          </w:rPr>
          <w:t>30mm</w:t>
        </w:r>
      </w:smartTag>
      <w:r>
        <w:rPr>
          <w:rFonts w:hint="eastAsia"/>
        </w:rPr>
        <w:t>厚</w:t>
      </w:r>
      <w:r>
        <w:rPr>
          <w:rFonts w:hint="eastAsia"/>
        </w:rPr>
        <w:t>M7.5</w:t>
      </w:r>
      <w:r>
        <w:rPr>
          <w:rFonts w:hint="eastAsia"/>
        </w:rPr>
        <w:t>水泥砂浆粘结层。</w:t>
      </w:r>
    </w:p>
    <w:p w:rsidR="005C6046" w:rsidRDefault="005C6046" w:rsidP="005C6046">
      <w:pPr>
        <w:rPr>
          <w:rFonts w:hint="eastAsia"/>
        </w:rPr>
      </w:pPr>
      <w:r>
        <w:rPr>
          <w:rFonts w:hint="eastAsia"/>
        </w:rPr>
        <w:t>首先将砂垫层平整压实，然后以路边石为准量出路床长、宽、深，用彩砖进行实样排活，沿纵横两个方向挂线铺砖。</w:t>
      </w:r>
    </w:p>
    <w:p w:rsidR="005C6046" w:rsidRDefault="005C6046" w:rsidP="005C6046">
      <w:pPr>
        <w:rPr>
          <w:rFonts w:hint="eastAsia"/>
        </w:rPr>
      </w:pPr>
      <w:r>
        <w:rPr>
          <w:rFonts w:hint="eastAsia"/>
        </w:rPr>
        <w:t>方砖铺设一段后即用细砂扫缝，灌</w:t>
      </w:r>
      <w:proofErr w:type="gramStart"/>
      <w:r>
        <w:rPr>
          <w:rFonts w:hint="eastAsia"/>
        </w:rPr>
        <w:t>缝应饱满</w:t>
      </w:r>
      <w:proofErr w:type="gramEnd"/>
      <w:r>
        <w:rPr>
          <w:rFonts w:hint="eastAsia"/>
        </w:rPr>
        <w:t>。</w:t>
      </w:r>
    </w:p>
    <w:p w:rsidR="005C6046" w:rsidRDefault="005C6046" w:rsidP="005C6046">
      <w:pPr>
        <w:rPr>
          <w:rFonts w:hint="eastAsia"/>
        </w:rPr>
      </w:pPr>
      <w:r>
        <w:rPr>
          <w:rFonts w:hint="eastAsia"/>
        </w:rPr>
        <w:t>M7.5</w:t>
      </w:r>
      <w:r>
        <w:rPr>
          <w:rFonts w:hint="eastAsia"/>
        </w:rPr>
        <w:t>水泥砂浆为集中搅拌站搅拌，用一吨机动翻斗车运输，平均运距</w:t>
      </w:r>
      <w:smartTag w:uri="urn:schemas-microsoft-com:office:smarttags" w:element="chmetcnv">
        <w:smartTagPr>
          <w:attr w:name="UnitName" w:val="km"/>
          <w:attr w:name="SourceValue" w:val="5"/>
          <w:attr w:name="HasSpace" w:val="False"/>
          <w:attr w:name="Negative" w:val="False"/>
          <w:attr w:name="NumberType" w:val="1"/>
          <w:attr w:name="TCSC" w:val="0"/>
        </w:smartTagPr>
        <w:r>
          <w:rPr>
            <w:rFonts w:hint="eastAsia"/>
          </w:rPr>
          <w:t>5km</w:t>
        </w:r>
      </w:smartTag>
      <w:r>
        <w:rPr>
          <w:rFonts w:hint="eastAsia"/>
        </w:rPr>
        <w:t>.</w:t>
      </w:r>
      <w:r>
        <w:rPr>
          <w:rFonts w:hint="eastAsia"/>
        </w:rPr>
        <w:t>楼间方砖路，一吨翻斗车无法进入，经人工用双轮车二次倒运</w:t>
      </w:r>
      <w:proofErr w:type="gramStart"/>
      <w:r>
        <w:rPr>
          <w:rFonts w:hint="eastAsia"/>
        </w:rPr>
        <w:t>至施工</w:t>
      </w:r>
      <w:proofErr w:type="gramEnd"/>
      <w:r>
        <w:rPr>
          <w:rFonts w:hint="eastAsia"/>
        </w:rPr>
        <w:t>地点。楼间方砖路，方砖亦需人工用双轮车二次倒运</w:t>
      </w:r>
      <w:proofErr w:type="gramStart"/>
      <w:r>
        <w:rPr>
          <w:rFonts w:hint="eastAsia"/>
        </w:rPr>
        <w:t>至施工</w:t>
      </w:r>
      <w:proofErr w:type="gramEnd"/>
      <w:r>
        <w:rPr>
          <w:rFonts w:hint="eastAsia"/>
        </w:rPr>
        <w:t>地点。</w:t>
      </w:r>
    </w:p>
    <w:p w:rsidR="005C6046" w:rsidRDefault="005C6046" w:rsidP="005C6046">
      <w:pPr>
        <w:rPr>
          <w:rFonts w:hint="eastAsia"/>
        </w:rPr>
      </w:pPr>
      <w:r>
        <w:rPr>
          <w:rFonts w:hint="eastAsia"/>
        </w:rPr>
        <w:t>⑹．竣工测量：方砖铺设完毕后即开始竣工测量，绘制竣工图，作为</w:t>
      </w:r>
      <w:r>
        <w:rPr>
          <w:rFonts w:hint="eastAsia"/>
        </w:rPr>
        <w:lastRenderedPageBreak/>
        <w:t>存档资料和工程结算依据。</w:t>
      </w:r>
    </w:p>
    <w:p w:rsidR="005C6046" w:rsidRDefault="005C6046" w:rsidP="005C6046">
      <w:pPr>
        <w:rPr>
          <w:rFonts w:hint="eastAsia"/>
        </w:rPr>
      </w:pPr>
      <w:r>
        <w:rPr>
          <w:rFonts w:hint="eastAsia"/>
        </w:rPr>
        <w:t>⑺．竣工验收：及时完成收尾工程，作好竣工验收资料准备及工程的自检自验工作。</w:t>
      </w:r>
    </w:p>
    <w:p w:rsidR="005C6046" w:rsidRDefault="005C6046" w:rsidP="005C6046">
      <w:pPr>
        <w:rPr>
          <w:rFonts w:hint="eastAsia"/>
        </w:rPr>
      </w:pPr>
      <w:r>
        <w:rPr>
          <w:rFonts w:hint="eastAsia"/>
        </w:rPr>
        <w:t>工程验收程序：</w:t>
      </w:r>
    </w:p>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工程验收结束后，尽快地完成工程移交、技术资料移交及其它移交工作；完成工程价款的竣工结算。</w:t>
      </w:r>
    </w:p>
    <w:p w:rsidR="005C6046" w:rsidRDefault="005C6046" w:rsidP="005C6046">
      <w:pPr>
        <w:rPr>
          <w:rFonts w:hint="eastAsia"/>
        </w:rPr>
      </w:pPr>
      <w:r>
        <w:rPr>
          <w:rFonts w:hint="eastAsia"/>
        </w:rPr>
        <w:t>4</w:t>
      </w:r>
      <w:r>
        <w:rPr>
          <w:rFonts w:hint="eastAsia"/>
        </w:rPr>
        <w:t>、施工技术要求：</w:t>
      </w:r>
    </w:p>
    <w:p w:rsidR="005C6046" w:rsidRDefault="005C6046" w:rsidP="005C6046">
      <w:pPr>
        <w:rPr>
          <w:rFonts w:hint="eastAsia"/>
        </w:rPr>
      </w:pPr>
      <w:r>
        <w:rPr>
          <w:rFonts w:hint="eastAsia"/>
        </w:rPr>
        <w:t>（</w:t>
      </w:r>
      <w:r>
        <w:rPr>
          <w:rFonts w:hint="eastAsia"/>
        </w:rPr>
        <w:t>1</w:t>
      </w:r>
      <w:r>
        <w:rPr>
          <w:rFonts w:hint="eastAsia"/>
        </w:rPr>
        <w:t>）</w:t>
      </w:r>
      <w:r>
        <w:rPr>
          <w:rFonts w:hint="eastAsia"/>
        </w:rPr>
        <w:t>.</w:t>
      </w:r>
      <w:r>
        <w:rPr>
          <w:rFonts w:hint="eastAsia"/>
        </w:rPr>
        <w:t>路床</w:t>
      </w:r>
    </w:p>
    <w:p w:rsidR="005C6046" w:rsidRDefault="005C6046" w:rsidP="005C6046">
      <w:pPr>
        <w:rPr>
          <w:rFonts w:hint="eastAsia"/>
        </w:rPr>
      </w:pPr>
      <w:r>
        <w:rPr>
          <w:rFonts w:hint="eastAsia"/>
        </w:rPr>
        <w:t>将原地面土方清除后，达到设计深度</w:t>
      </w:r>
      <w:smartTag w:uri="urn:schemas-microsoft-com:office:smarttags" w:element="chmetcnv">
        <w:smartTagPr>
          <w:attr w:name="UnitName" w:val="cm"/>
          <w:attr w:name="SourceValue" w:val="24"/>
          <w:attr w:name="HasSpace" w:val="False"/>
          <w:attr w:name="Negative" w:val="False"/>
          <w:attr w:name="NumberType" w:val="1"/>
          <w:attr w:name="TCSC" w:val="0"/>
        </w:smartTagPr>
        <w:r>
          <w:rPr>
            <w:rFonts w:hint="eastAsia"/>
          </w:rPr>
          <w:t>24cm</w:t>
        </w:r>
      </w:smartTag>
      <w:r>
        <w:rPr>
          <w:rFonts w:hint="eastAsia"/>
        </w:rPr>
        <w:t>（或</w:t>
      </w:r>
      <w:smartTag w:uri="urn:schemas-microsoft-com:office:smarttags" w:element="chmetcnv">
        <w:smartTagPr>
          <w:attr w:name="UnitName" w:val="cm"/>
          <w:attr w:name="SourceValue" w:val="11"/>
          <w:attr w:name="HasSpace" w:val="False"/>
          <w:attr w:name="Negative" w:val="False"/>
          <w:attr w:name="NumberType" w:val="1"/>
          <w:attr w:name="TCSC" w:val="0"/>
        </w:smartTagPr>
        <w:r>
          <w:rPr>
            <w:rFonts w:hint="eastAsia"/>
          </w:rPr>
          <w:t>11cm</w:t>
        </w:r>
      </w:smartTag>
      <w:r>
        <w:rPr>
          <w:rFonts w:hint="eastAsia"/>
        </w:rPr>
        <w:t>）后人工整形找平，机械夯实。低洼处严禁用土回填，须</w:t>
      </w:r>
      <w:proofErr w:type="gramStart"/>
      <w:r>
        <w:rPr>
          <w:rFonts w:hint="eastAsia"/>
        </w:rPr>
        <w:t>采用撼砂回填</w:t>
      </w:r>
      <w:proofErr w:type="gramEnd"/>
      <w:r>
        <w:rPr>
          <w:rFonts w:hint="eastAsia"/>
        </w:rPr>
        <w:t>。</w:t>
      </w:r>
    </w:p>
    <w:p w:rsidR="005C6046" w:rsidRDefault="005C6046" w:rsidP="005C6046">
      <w:pPr>
        <w:rPr>
          <w:rFonts w:hint="eastAsia"/>
        </w:rPr>
      </w:pPr>
      <w:r>
        <w:rPr>
          <w:rFonts w:hint="eastAsia"/>
        </w:rPr>
        <w:t>（</w:t>
      </w:r>
      <w:r>
        <w:rPr>
          <w:rFonts w:hint="eastAsia"/>
        </w:rPr>
        <w:t>2</w:t>
      </w:r>
      <w:r>
        <w:rPr>
          <w:rFonts w:hint="eastAsia"/>
        </w:rPr>
        <w:t>）</w:t>
      </w:r>
      <w:r>
        <w:rPr>
          <w:rFonts w:hint="eastAsia"/>
        </w:rPr>
        <w:t>.</w:t>
      </w:r>
      <w:r>
        <w:rPr>
          <w:rFonts w:hint="eastAsia"/>
        </w:rPr>
        <w:t>路基水泥稳定</w:t>
      </w:r>
      <w:proofErr w:type="gramStart"/>
      <w:r>
        <w:rPr>
          <w:rFonts w:hint="eastAsia"/>
        </w:rPr>
        <w:t>砂</w:t>
      </w:r>
      <w:proofErr w:type="gramEnd"/>
    </w:p>
    <w:p w:rsidR="005C6046" w:rsidRDefault="005C6046" w:rsidP="005C6046">
      <w:pPr>
        <w:rPr>
          <w:rFonts w:hint="eastAsia"/>
        </w:rPr>
      </w:pPr>
      <w:r>
        <w:rPr>
          <w:rFonts w:hint="eastAsia"/>
        </w:rPr>
        <w:t>测量人员按虚朴厚</w:t>
      </w:r>
      <w:proofErr w:type="gramStart"/>
      <w:r>
        <w:rPr>
          <w:rFonts w:hint="eastAsia"/>
        </w:rPr>
        <w:t>度做好</w:t>
      </w:r>
      <w:proofErr w:type="gramEnd"/>
      <w:r>
        <w:rPr>
          <w:rFonts w:hint="eastAsia"/>
        </w:rPr>
        <w:t>控制点，然后摊铺水泥稳定</w:t>
      </w:r>
      <w:proofErr w:type="gramStart"/>
      <w:r>
        <w:rPr>
          <w:rFonts w:hint="eastAsia"/>
        </w:rPr>
        <w:t>砂</w:t>
      </w:r>
      <w:proofErr w:type="gramEnd"/>
      <w:r>
        <w:rPr>
          <w:rFonts w:hint="eastAsia"/>
        </w:rPr>
        <w:t>找平，机械振动夯实，洒水养护不少于</w:t>
      </w:r>
      <w:r>
        <w:rPr>
          <w:rFonts w:hint="eastAsia"/>
        </w:rPr>
        <w:t>7</w:t>
      </w:r>
      <w:r>
        <w:rPr>
          <w:rFonts w:hint="eastAsia"/>
        </w:rPr>
        <w:t>天，并做好现场防护禁止上车。</w:t>
      </w:r>
    </w:p>
    <w:p w:rsidR="005C6046" w:rsidRDefault="005C6046" w:rsidP="005C6046">
      <w:pPr>
        <w:rPr>
          <w:rFonts w:hint="eastAsia"/>
        </w:rPr>
      </w:pPr>
      <w:r>
        <w:rPr>
          <w:rFonts w:hint="eastAsia"/>
        </w:rPr>
        <w:t>（</w:t>
      </w:r>
      <w:r>
        <w:rPr>
          <w:rFonts w:hint="eastAsia"/>
        </w:rPr>
        <w:t>3</w:t>
      </w:r>
      <w:r>
        <w:rPr>
          <w:rFonts w:hint="eastAsia"/>
        </w:rPr>
        <w:t>）</w:t>
      </w:r>
      <w:r>
        <w:rPr>
          <w:rFonts w:hint="eastAsia"/>
        </w:rPr>
        <w:t>.</w:t>
      </w:r>
      <w:r>
        <w:rPr>
          <w:rFonts w:hint="eastAsia"/>
        </w:rPr>
        <w:t>方砖铺设</w:t>
      </w:r>
    </w:p>
    <w:p w:rsidR="005C6046" w:rsidRDefault="005C6046" w:rsidP="005C6046">
      <w:pPr>
        <w:rPr>
          <w:rFonts w:hint="eastAsia"/>
        </w:rPr>
      </w:pPr>
      <w:r>
        <w:rPr>
          <w:rFonts w:hint="eastAsia"/>
        </w:rPr>
        <w:t>a.</w:t>
      </w:r>
      <w:r>
        <w:rPr>
          <w:rFonts w:hint="eastAsia"/>
        </w:rPr>
        <w:t>方砖进入施工现场时应检查验收：小方砖两对角线允许偏差</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r>
        <w:rPr>
          <w:rFonts w:hint="eastAsia"/>
        </w:rPr>
        <w:t>，厚度允许偏差</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r>
        <w:rPr>
          <w:rFonts w:hint="eastAsia"/>
        </w:rPr>
        <w:t>，边长允许偏差±</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r>
        <w:rPr>
          <w:rFonts w:hint="eastAsia"/>
        </w:rPr>
        <w:t>，缺边掉角长度不大于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，且不大于</w:t>
      </w:r>
      <w:r>
        <w:rPr>
          <w:rFonts w:hint="eastAsia"/>
        </w:rPr>
        <w:t>1</w:t>
      </w:r>
      <w:r>
        <w:rPr>
          <w:rFonts w:hint="eastAsia"/>
        </w:rPr>
        <w:t>处，表面颜色一致，无蜂窝裂缝等现象。</w:t>
      </w:r>
    </w:p>
    <w:p w:rsidR="005C6046" w:rsidRDefault="005C6046" w:rsidP="005C6046">
      <w:pPr>
        <w:rPr>
          <w:rFonts w:hint="eastAsia"/>
        </w:rPr>
      </w:pPr>
      <w:r>
        <w:rPr>
          <w:rFonts w:hint="eastAsia"/>
        </w:rPr>
        <w:lastRenderedPageBreak/>
        <w:t>b.</w:t>
      </w:r>
      <w:r>
        <w:rPr>
          <w:rFonts w:hint="eastAsia"/>
        </w:rPr>
        <w:t>测量放线：道路中线或边线上，每隔</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安设一块方砖作为控制点，以掌握高程及方向。铺装时，放好纵横方格。</w:t>
      </w:r>
    </w:p>
    <w:p w:rsidR="005C6046" w:rsidRDefault="005C6046" w:rsidP="005C6046">
      <w:pPr>
        <w:rPr>
          <w:rFonts w:hint="eastAsia"/>
        </w:rPr>
      </w:pPr>
      <w:r>
        <w:rPr>
          <w:rFonts w:hint="eastAsia"/>
        </w:rPr>
        <w:t>c.</w:t>
      </w:r>
      <w:r>
        <w:rPr>
          <w:rFonts w:hint="eastAsia"/>
        </w:rPr>
        <w:t>铺装：铺装时，应轻轻平放方砖，用橡胶</w:t>
      </w:r>
      <w:proofErr w:type="gramStart"/>
      <w:r>
        <w:rPr>
          <w:rFonts w:hint="eastAsia"/>
        </w:rPr>
        <w:t>锤</w:t>
      </w:r>
      <w:proofErr w:type="gramEnd"/>
      <w:r>
        <w:rPr>
          <w:rFonts w:hint="eastAsia"/>
        </w:rPr>
        <w:t>敲打方砖至其不下沉为止，但不得损伤砖的边角。砂子（或砂浆）</w:t>
      </w:r>
      <w:proofErr w:type="gramStart"/>
      <w:r>
        <w:rPr>
          <w:rFonts w:hint="eastAsia"/>
        </w:rPr>
        <w:t>不</w:t>
      </w:r>
      <w:proofErr w:type="gramEnd"/>
      <w:r>
        <w:rPr>
          <w:rFonts w:hint="eastAsia"/>
        </w:rPr>
        <w:t>平时，应拿起方砖重新用砂子（或砂浆）找平，严禁向</w:t>
      </w:r>
      <w:proofErr w:type="gramStart"/>
      <w:r>
        <w:rPr>
          <w:rFonts w:hint="eastAsia"/>
        </w:rPr>
        <w:t>砖底填</w:t>
      </w:r>
      <w:proofErr w:type="gramEnd"/>
      <w:r>
        <w:rPr>
          <w:rFonts w:hint="eastAsia"/>
        </w:rPr>
        <w:t>砂子（或砂浆）或用碎砖块、小石子支垫。</w:t>
      </w:r>
      <w:proofErr w:type="gramStart"/>
      <w:r>
        <w:rPr>
          <w:rFonts w:hint="eastAsia"/>
        </w:rPr>
        <w:t>方砖缝宽</w:t>
      </w:r>
      <w:proofErr w:type="gramEnd"/>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，在方砖与边石及附属物间距大于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时在水泥砂浆中调配与彩色方砖颜色一致的颜料；方砖与边石相接时，</w:t>
      </w:r>
      <w:proofErr w:type="gramStart"/>
      <w:r>
        <w:rPr>
          <w:rFonts w:hint="eastAsia"/>
        </w:rPr>
        <w:t>缝宽小于</w:t>
      </w:r>
      <w:proofErr w:type="gramEnd"/>
      <w:r>
        <w:rPr>
          <w:rFonts w:hint="eastAsia"/>
        </w:rPr>
        <w:t>方砖宽度时应切砖；</w:t>
      </w:r>
    </w:p>
    <w:p w:rsidR="005C6046" w:rsidRDefault="005C6046" w:rsidP="005C6046">
      <w:pPr>
        <w:rPr>
          <w:rFonts w:hint="eastAsia"/>
        </w:rPr>
      </w:pPr>
      <w:proofErr w:type="gramStart"/>
      <w:r>
        <w:rPr>
          <w:rFonts w:hint="eastAsia"/>
        </w:rPr>
        <w:t>方砖路</w:t>
      </w:r>
      <w:proofErr w:type="gramEnd"/>
      <w:r>
        <w:rPr>
          <w:rFonts w:hint="eastAsia"/>
        </w:rPr>
        <w:t>转弯时方砖接</w:t>
      </w:r>
      <w:proofErr w:type="gramStart"/>
      <w:r>
        <w:rPr>
          <w:rFonts w:hint="eastAsia"/>
        </w:rPr>
        <w:t>槎</w:t>
      </w:r>
      <w:proofErr w:type="gramEnd"/>
      <w:r>
        <w:rPr>
          <w:rFonts w:hint="eastAsia"/>
        </w:rPr>
        <w:t>处也应切砖。方砖铺好后，应检查是否稳固及路面平整度，发现方砖有活动现象时，应立即修整。最后用细</w:t>
      </w:r>
      <w:proofErr w:type="gramStart"/>
      <w:r>
        <w:rPr>
          <w:rFonts w:hint="eastAsia"/>
        </w:rPr>
        <w:t>干砂将</w:t>
      </w:r>
      <w:proofErr w:type="gramEnd"/>
      <w:r>
        <w:rPr>
          <w:rFonts w:hint="eastAsia"/>
        </w:rPr>
        <w:t>砖缝灌注饱满，并将方砖路面洒水，使细砂下沉，再次用细</w:t>
      </w:r>
      <w:proofErr w:type="gramStart"/>
      <w:r>
        <w:rPr>
          <w:rFonts w:hint="eastAsia"/>
        </w:rPr>
        <w:t>干砂将</w:t>
      </w:r>
      <w:proofErr w:type="gramEnd"/>
      <w:r>
        <w:rPr>
          <w:rFonts w:hint="eastAsia"/>
        </w:rPr>
        <w:t>砖缝灌注饱满。</w:t>
      </w:r>
    </w:p>
    <w:p w:rsidR="005C6046" w:rsidRDefault="005C6046" w:rsidP="005C6046">
      <w:pPr>
        <w:rPr>
          <w:rFonts w:hint="eastAsia"/>
        </w:rPr>
      </w:pPr>
      <w:r>
        <w:rPr>
          <w:rFonts w:hint="eastAsia"/>
        </w:rPr>
        <w:t>d.</w:t>
      </w:r>
      <w:proofErr w:type="gramStart"/>
      <w:r>
        <w:rPr>
          <w:rFonts w:hint="eastAsia"/>
        </w:rPr>
        <w:t>方砖路养生</w:t>
      </w:r>
      <w:proofErr w:type="gramEnd"/>
      <w:r>
        <w:rPr>
          <w:rFonts w:hint="eastAsia"/>
        </w:rPr>
        <w:t>为三天。在此期间内严禁行人及车辆等的走动和碰撞。</w:t>
      </w:r>
    </w:p>
    <w:p w:rsidR="005C6046" w:rsidRDefault="005C6046" w:rsidP="005C6046">
      <w:pPr>
        <w:rPr>
          <w:rFonts w:hint="eastAsia"/>
        </w:rPr>
      </w:pPr>
      <w:r>
        <w:rPr>
          <w:rFonts w:hint="eastAsia"/>
        </w:rPr>
        <w:t>5.</w:t>
      </w:r>
      <w:r>
        <w:rPr>
          <w:rFonts w:hint="eastAsia"/>
        </w:rPr>
        <w:t>边石安砌</w:t>
      </w:r>
    </w:p>
    <w:p w:rsidR="005C6046" w:rsidRDefault="005C6046" w:rsidP="005C6046">
      <w:pPr>
        <w:rPr>
          <w:rFonts w:hint="eastAsia"/>
        </w:rPr>
      </w:pPr>
      <w:r>
        <w:rPr>
          <w:rFonts w:hint="eastAsia"/>
        </w:rPr>
        <w:t>⑴</w:t>
      </w:r>
      <w:r>
        <w:rPr>
          <w:rFonts w:hint="eastAsia"/>
        </w:rPr>
        <w:t>.</w:t>
      </w:r>
      <w:r>
        <w:rPr>
          <w:rFonts w:hint="eastAsia"/>
        </w:rPr>
        <w:t>边石进入施工现场时应进行检查验收：边石表面</w:t>
      </w:r>
      <w:proofErr w:type="gramStart"/>
      <w:r>
        <w:rPr>
          <w:rFonts w:hint="eastAsia"/>
        </w:rPr>
        <w:t>不</w:t>
      </w:r>
      <w:proofErr w:type="gramEnd"/>
      <w:r>
        <w:rPr>
          <w:rFonts w:hint="eastAsia"/>
        </w:rPr>
        <w:t>风化，棱角整齐，无破损掉角现象。</w:t>
      </w:r>
    </w:p>
    <w:p w:rsidR="005C6046" w:rsidRDefault="005C6046" w:rsidP="005C6046">
      <w:pPr>
        <w:rPr>
          <w:rFonts w:hint="eastAsia"/>
        </w:rPr>
      </w:pPr>
      <w:r>
        <w:rPr>
          <w:rFonts w:hint="eastAsia"/>
        </w:rPr>
        <w:t>⑵</w:t>
      </w:r>
      <w:r>
        <w:rPr>
          <w:rFonts w:hint="eastAsia"/>
        </w:rPr>
        <w:t>.</w:t>
      </w:r>
      <w:r>
        <w:rPr>
          <w:rFonts w:hint="eastAsia"/>
        </w:rPr>
        <w:t>边石基础：应先将边石槽底夯实。</w:t>
      </w:r>
    </w:p>
    <w:p w:rsidR="005C6046" w:rsidRDefault="005C6046" w:rsidP="005C6046">
      <w:pPr>
        <w:rPr>
          <w:rFonts w:hint="eastAsia"/>
        </w:rPr>
      </w:pPr>
      <w:r>
        <w:rPr>
          <w:rFonts w:hint="eastAsia"/>
        </w:rPr>
        <w:t>⑶</w:t>
      </w:r>
      <w:r>
        <w:rPr>
          <w:rFonts w:hint="eastAsia"/>
        </w:rPr>
        <w:t>.</w:t>
      </w:r>
      <w:r>
        <w:rPr>
          <w:rFonts w:hint="eastAsia"/>
        </w:rPr>
        <w:t>测量放线：在直线</w:t>
      </w:r>
      <w:proofErr w:type="gramStart"/>
      <w:r>
        <w:rPr>
          <w:rFonts w:hint="eastAsia"/>
        </w:rPr>
        <w:t>段钉立</w:t>
      </w:r>
      <w:proofErr w:type="gramEnd"/>
      <w:r>
        <w:rPr>
          <w:rFonts w:hint="eastAsia"/>
        </w:rPr>
        <w:t>边桩的距离为</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r>
        <w:rPr>
          <w:rFonts w:hint="eastAsia"/>
        </w:rPr>
        <w:t>；在曲线段为</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；在圆弧段为</w:t>
      </w:r>
      <w:r>
        <w:rPr>
          <w:rFonts w:hint="eastAsia"/>
        </w:rPr>
        <w:t>1m~</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，在边桩上挂白线，测出边石顶高程。</w:t>
      </w:r>
    </w:p>
    <w:p w:rsidR="005C6046" w:rsidRDefault="005C6046" w:rsidP="005C6046">
      <w:pPr>
        <w:rPr>
          <w:rFonts w:hint="eastAsia"/>
        </w:rPr>
      </w:pPr>
      <w:r>
        <w:rPr>
          <w:rFonts w:hint="eastAsia"/>
        </w:rPr>
        <w:t>⑷</w:t>
      </w:r>
      <w:r>
        <w:rPr>
          <w:rFonts w:hint="eastAsia"/>
        </w:rPr>
        <w:t>.</w:t>
      </w:r>
      <w:r>
        <w:rPr>
          <w:rFonts w:hint="eastAsia"/>
        </w:rPr>
        <w:t>边石安砌：钉桩挂线，测好高程后，人工挖边石基槽。用</w:t>
      </w:r>
      <w:r>
        <w:rPr>
          <w:rFonts w:hint="eastAsia"/>
        </w:rPr>
        <w:t>C10</w:t>
      </w:r>
      <w:r>
        <w:rPr>
          <w:rFonts w:hint="eastAsia"/>
        </w:rPr>
        <w:t>混凝土做基础，厚度为</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int="eastAsia"/>
          </w:rPr>
          <w:t>10cm</w:t>
        </w:r>
      </w:smartTag>
      <w:r>
        <w:rPr>
          <w:rFonts w:hint="eastAsia"/>
        </w:rPr>
        <w:t>，</w:t>
      </w:r>
      <w:proofErr w:type="gramStart"/>
      <w:r>
        <w:rPr>
          <w:rFonts w:hint="eastAsia"/>
        </w:rPr>
        <w:t>人工安砌边石</w:t>
      </w:r>
      <w:proofErr w:type="gramEnd"/>
      <w:r>
        <w:rPr>
          <w:rFonts w:hint="eastAsia"/>
        </w:rPr>
        <w:t>。稳固平整后，用</w:t>
      </w:r>
      <w:r>
        <w:rPr>
          <w:rFonts w:hint="eastAsia"/>
        </w:rPr>
        <w:t>1</w:t>
      </w:r>
      <w:r>
        <w:rPr>
          <w:rFonts w:hint="eastAsia"/>
        </w:rPr>
        <w:t>：</w:t>
      </w:r>
      <w:r>
        <w:rPr>
          <w:rFonts w:hint="eastAsia"/>
        </w:rPr>
        <w:t>2</w:t>
      </w:r>
      <w:r>
        <w:rPr>
          <w:rFonts w:hint="eastAsia"/>
        </w:rPr>
        <w:t>水泥砂浆勾缝。砌完的路边石顶面应平</w:t>
      </w:r>
    </w:p>
    <w:p w:rsidR="005C6046" w:rsidRDefault="005C6046" w:rsidP="005C6046">
      <w:pPr>
        <w:rPr>
          <w:rFonts w:hint="eastAsia"/>
        </w:rPr>
      </w:pPr>
      <w:r>
        <w:rPr>
          <w:rFonts w:hint="eastAsia"/>
        </w:rPr>
        <w:lastRenderedPageBreak/>
        <w:t>整，</w:t>
      </w:r>
      <w:proofErr w:type="gramStart"/>
      <w:r>
        <w:rPr>
          <w:rFonts w:hint="eastAsia"/>
        </w:rPr>
        <w:t>缝宽为</w:t>
      </w:r>
      <w:proofErr w:type="gramEnd"/>
      <w:smartTag w:uri="urn:schemas-microsoft-com:office:smarttags" w:element="chmetcnv">
        <w:smartTagPr>
          <w:attr w:name="UnitName" w:val="cm"/>
          <w:attr w:name="SourceValue" w:val="1"/>
          <w:attr w:name="HasSpace" w:val="False"/>
          <w:attr w:name="Negative" w:val="False"/>
          <w:attr w:name="NumberType" w:val="1"/>
          <w:attr w:name="TCSC" w:val="0"/>
        </w:smartTagPr>
        <w:r>
          <w:rPr>
            <w:rFonts w:hint="eastAsia"/>
          </w:rPr>
          <w:t>1cm</w:t>
        </w:r>
      </w:smartTag>
      <w:r>
        <w:rPr>
          <w:rFonts w:hint="eastAsia"/>
        </w:rPr>
        <w:t>。新砌边石</w:t>
      </w:r>
      <w:proofErr w:type="gramStart"/>
      <w:r>
        <w:rPr>
          <w:rFonts w:hint="eastAsia"/>
        </w:rPr>
        <w:t>勾</w:t>
      </w:r>
      <w:proofErr w:type="gramEnd"/>
      <w:r>
        <w:rPr>
          <w:rFonts w:hint="eastAsia"/>
        </w:rPr>
        <w:t>平缝；调整的旧边石</w:t>
      </w:r>
      <w:proofErr w:type="gramStart"/>
      <w:r>
        <w:rPr>
          <w:rFonts w:hint="eastAsia"/>
        </w:rPr>
        <w:t>勾</w:t>
      </w:r>
      <w:proofErr w:type="gramEnd"/>
      <w:r>
        <w:rPr>
          <w:rFonts w:hint="eastAsia"/>
        </w:rPr>
        <w:t>凸缝，高度突出为</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，旧边石采用集中安装。边石线条直顺，曲线圆滑。路边石的背后用</w:t>
      </w:r>
      <w:r>
        <w:rPr>
          <w:rFonts w:hint="eastAsia"/>
        </w:rPr>
        <w:t>C10</w:t>
      </w:r>
      <w:r>
        <w:rPr>
          <w:rFonts w:hint="eastAsia"/>
        </w:rPr>
        <w:t>混凝土背八字，宽度为</w:t>
      </w:r>
      <w:smartTag w:uri="urn:schemas-microsoft-com:office:smarttags" w:element="chmetcnv">
        <w:smartTagPr>
          <w:attr w:name="UnitName" w:val="cm"/>
          <w:attr w:name="SourceValue" w:val="6"/>
          <w:attr w:name="HasSpace" w:val="False"/>
          <w:attr w:name="Negative" w:val="False"/>
          <w:attr w:name="NumberType" w:val="1"/>
          <w:attr w:name="TCSC" w:val="0"/>
        </w:smartTagPr>
        <w:r>
          <w:rPr>
            <w:rFonts w:hint="eastAsia"/>
          </w:rPr>
          <w:t>6cm</w:t>
        </w:r>
      </w:smartTag>
      <w:r>
        <w:rPr>
          <w:rFonts w:hint="eastAsia"/>
        </w:rPr>
        <w:t>，高度为</w:t>
      </w:r>
      <w:smartTag w:uri="urn:schemas-microsoft-com:office:smarttags" w:element="chmetcnv">
        <w:smartTagPr>
          <w:attr w:name="UnitName" w:val="cm"/>
          <w:attr w:name="SourceValue" w:val="12"/>
          <w:attr w:name="HasSpace" w:val="False"/>
          <w:attr w:name="Negative" w:val="False"/>
          <w:attr w:name="NumberType" w:val="1"/>
          <w:attr w:name="TCSC" w:val="0"/>
        </w:smartTagPr>
        <w:r>
          <w:rPr>
            <w:rFonts w:hint="eastAsia"/>
          </w:rPr>
          <w:t>12cm</w:t>
        </w:r>
      </w:smartTag>
      <w:r>
        <w:rPr>
          <w:rFonts w:hint="eastAsia"/>
        </w:rPr>
        <w:t>。</w:t>
      </w:r>
    </w:p>
    <w:p w:rsidR="005C6046" w:rsidRDefault="005C6046" w:rsidP="005C6046">
      <w:pPr>
        <w:rPr>
          <w:rFonts w:hint="eastAsia"/>
        </w:rPr>
      </w:pPr>
      <w:r>
        <w:rPr>
          <w:rFonts w:hint="eastAsia"/>
        </w:rPr>
        <w:t>⑸</w:t>
      </w:r>
      <w:r>
        <w:rPr>
          <w:rFonts w:hint="eastAsia"/>
        </w:rPr>
        <w:t>.</w:t>
      </w:r>
      <w:r>
        <w:rPr>
          <w:rFonts w:hint="eastAsia"/>
        </w:rPr>
        <w:t>边石的养护：边石养护为三天，在此期间应严防碰撞。</w:t>
      </w:r>
    </w:p>
    <w:p w:rsidR="005C6046" w:rsidRDefault="005C6046" w:rsidP="005C6046">
      <w:pPr>
        <w:rPr>
          <w:rFonts w:hint="eastAsia"/>
        </w:rPr>
      </w:pPr>
      <w:r>
        <w:rPr>
          <w:rFonts w:hint="eastAsia"/>
        </w:rPr>
        <w:t>6</w:t>
      </w:r>
      <w:r>
        <w:rPr>
          <w:rFonts w:hint="eastAsia"/>
        </w:rPr>
        <w:t>、</w:t>
      </w:r>
      <w:proofErr w:type="gramStart"/>
      <w:r>
        <w:rPr>
          <w:rFonts w:hint="eastAsia"/>
        </w:rPr>
        <w:t>方砖路</w:t>
      </w:r>
      <w:proofErr w:type="gramEnd"/>
      <w:r>
        <w:rPr>
          <w:rFonts w:hint="eastAsia"/>
        </w:rPr>
        <w:t>工程质量标准</w:t>
      </w:r>
    </w:p>
    <w:p w:rsidR="005C6046" w:rsidRDefault="005C6046" w:rsidP="005C6046">
      <w:pPr>
        <w:rPr>
          <w:rFonts w:hint="eastAsia"/>
        </w:rPr>
      </w:pPr>
      <w:r>
        <w:rPr>
          <w:rFonts w:hint="eastAsia"/>
        </w:rPr>
        <w:t>(1).</w:t>
      </w:r>
      <w:r>
        <w:rPr>
          <w:rFonts w:hint="eastAsia"/>
        </w:rPr>
        <w:t>路床质量标准：</w:t>
      </w:r>
    </w:p>
    <w:p w:rsidR="005C6046" w:rsidRDefault="005C6046" w:rsidP="005C6046">
      <w:pPr>
        <w:rPr>
          <w:rFonts w:hint="eastAsia"/>
        </w:rPr>
      </w:pPr>
      <w:r>
        <w:rPr>
          <w:rFonts w:hint="eastAsia"/>
        </w:rPr>
        <w:t>a.</w:t>
      </w:r>
      <w:r>
        <w:rPr>
          <w:rFonts w:hint="eastAsia"/>
        </w:rPr>
        <w:t>路床不得有翻浆、弹簧、起皮、波浪、积水等现象。</w:t>
      </w:r>
    </w:p>
    <w:p w:rsidR="005C6046" w:rsidRDefault="005C6046" w:rsidP="005C6046">
      <w:pPr>
        <w:rPr>
          <w:rFonts w:hint="eastAsia"/>
        </w:rPr>
      </w:pPr>
      <w:r>
        <w:rPr>
          <w:rFonts w:hint="eastAsia"/>
        </w:rPr>
        <w:t>b.</w:t>
      </w:r>
      <w:r>
        <w:rPr>
          <w:rFonts w:hint="eastAsia"/>
        </w:rPr>
        <w:t>用</w:t>
      </w:r>
      <w:r>
        <w:rPr>
          <w:rFonts w:hint="eastAsia"/>
        </w:rPr>
        <w:t>12</w:t>
      </w:r>
      <w:r>
        <w:rPr>
          <w:rFonts w:hint="eastAsia"/>
        </w:rPr>
        <w:t>～</w:t>
      </w:r>
      <w:r>
        <w:rPr>
          <w:rFonts w:hint="eastAsia"/>
        </w:rPr>
        <w:t>15T</w:t>
      </w:r>
      <w:r>
        <w:rPr>
          <w:rFonts w:hint="eastAsia"/>
        </w:rPr>
        <w:t>压路机碾压后，轮迹深度不得大于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w:t>
      </w:r>
    </w:p>
    <w:p w:rsidR="005C6046" w:rsidRDefault="005C6046" w:rsidP="005C6046">
      <w:pPr>
        <w:rPr>
          <w:rFonts w:hint="eastAsia"/>
        </w:rPr>
      </w:pPr>
      <w:r>
        <w:rPr>
          <w:rFonts w:hint="eastAsia"/>
        </w:rPr>
        <w:t>c.</w:t>
      </w:r>
      <w:r>
        <w:rPr>
          <w:rFonts w:hint="eastAsia"/>
        </w:rPr>
        <w:t>路床许偏差如下：</w:t>
      </w:r>
    </w:p>
    <w:p w:rsidR="005C6046" w:rsidRDefault="005C6046" w:rsidP="005C6046">
      <w:pPr>
        <w:rPr>
          <w:rFonts w:hint="eastAsia"/>
        </w:rPr>
      </w:pPr>
      <w:r>
        <w:rPr>
          <w:rFonts w:hint="eastAsia"/>
        </w:rPr>
        <w:t>7.</w:t>
      </w:r>
      <w:r>
        <w:rPr>
          <w:rFonts w:hint="eastAsia"/>
        </w:rPr>
        <w:t>水泥稳定</w:t>
      </w:r>
      <w:proofErr w:type="gramStart"/>
      <w:r>
        <w:rPr>
          <w:rFonts w:hint="eastAsia"/>
        </w:rPr>
        <w:t>砂</w:t>
      </w:r>
      <w:proofErr w:type="gramEnd"/>
      <w:r>
        <w:rPr>
          <w:rFonts w:hint="eastAsia"/>
        </w:rPr>
        <w:t>质量标准：</w:t>
      </w:r>
    </w:p>
    <w:p w:rsidR="005C6046" w:rsidRDefault="005C6046" w:rsidP="005C6046">
      <w:pPr>
        <w:rPr>
          <w:rFonts w:hint="eastAsia"/>
        </w:rPr>
      </w:pPr>
      <w:r>
        <w:rPr>
          <w:rFonts w:hint="eastAsia"/>
        </w:rPr>
        <w:t>⑴</w:t>
      </w:r>
      <w:r>
        <w:rPr>
          <w:rFonts w:hint="eastAsia"/>
        </w:rPr>
        <w:t>.</w:t>
      </w:r>
      <w:r>
        <w:rPr>
          <w:rFonts w:hint="eastAsia"/>
        </w:rPr>
        <w:t>天然砂砾最大粒径不大于设计厚度的</w:t>
      </w:r>
      <w:r>
        <w:rPr>
          <w:rFonts w:hint="eastAsia"/>
        </w:rPr>
        <w:t>0.7</w:t>
      </w:r>
      <w:r>
        <w:rPr>
          <w:rFonts w:hint="eastAsia"/>
        </w:rPr>
        <w:t>倍，含泥量小于</w:t>
      </w:r>
      <w:r>
        <w:rPr>
          <w:rFonts w:hint="eastAsia"/>
        </w:rPr>
        <w:t>5%</w:t>
      </w:r>
      <w:r>
        <w:rPr>
          <w:rFonts w:hint="eastAsia"/>
        </w:rPr>
        <w:t>，拌和均匀，不得有粗细骨料集中的现象。</w:t>
      </w:r>
    </w:p>
    <w:p w:rsidR="005C6046" w:rsidRDefault="005C6046" w:rsidP="005C6046">
      <w:pPr>
        <w:rPr>
          <w:rFonts w:hint="eastAsia"/>
        </w:rPr>
      </w:pPr>
      <w:r>
        <w:rPr>
          <w:rFonts w:hint="eastAsia"/>
        </w:rPr>
        <w:t>序号</w:t>
      </w:r>
    </w:p>
    <w:p w:rsidR="005C6046" w:rsidRDefault="005C6046" w:rsidP="005C6046">
      <w:pPr>
        <w:rPr>
          <w:rFonts w:hint="eastAsia"/>
        </w:rPr>
      </w:pPr>
      <w:r>
        <w:rPr>
          <w:rFonts w:hint="eastAsia"/>
        </w:rPr>
        <w:t>项目</w:t>
      </w:r>
      <w:r>
        <w:rPr>
          <w:rFonts w:hint="eastAsia"/>
        </w:rPr>
        <w:tab/>
      </w:r>
      <w:r>
        <w:rPr>
          <w:rFonts w:hint="eastAsia"/>
        </w:rPr>
        <w:t>压实度（</w:t>
      </w:r>
      <w:r>
        <w:rPr>
          <w:rFonts w:hint="eastAsia"/>
        </w:rPr>
        <w:t>%</w:t>
      </w:r>
      <w:r>
        <w:rPr>
          <w:rFonts w:hint="eastAsia"/>
        </w:rPr>
        <w:t>）及允许偏差</w:t>
      </w:r>
      <w:r>
        <w:rPr>
          <w:rFonts w:hint="eastAsia"/>
        </w:rPr>
        <w:tab/>
      </w:r>
      <w:r>
        <w:rPr>
          <w:rFonts w:hint="eastAsia"/>
        </w:rPr>
        <w:t>检查频率</w:t>
      </w:r>
      <w:r>
        <w:rPr>
          <w:rFonts w:hint="eastAsia"/>
        </w:rPr>
        <w:tab/>
      </w:r>
      <w:r>
        <w:rPr>
          <w:rFonts w:hint="eastAsia"/>
        </w:rPr>
        <w:t>检查方法</w:t>
      </w:r>
    </w:p>
    <w:p w:rsidR="005C6046" w:rsidRDefault="005C6046" w:rsidP="005C6046">
      <w:pPr>
        <w:rPr>
          <w:rFonts w:hint="eastAsia"/>
        </w:rPr>
      </w:pPr>
      <w:r>
        <w:rPr>
          <w:rFonts w:hint="eastAsia"/>
        </w:rPr>
        <w:tab/>
      </w:r>
      <w:r>
        <w:rPr>
          <w:rFonts w:hint="eastAsia"/>
        </w:rPr>
        <w:tab/>
      </w:r>
      <w:r>
        <w:rPr>
          <w:rFonts w:hint="eastAsia"/>
        </w:rPr>
        <w:t>土路床</w:t>
      </w:r>
      <w:r>
        <w:rPr>
          <w:rFonts w:hint="eastAsia"/>
        </w:rPr>
        <w:tab/>
      </w:r>
      <w:r>
        <w:rPr>
          <w:rFonts w:hint="eastAsia"/>
        </w:rPr>
        <w:t>石路床</w:t>
      </w:r>
      <w:r>
        <w:rPr>
          <w:rFonts w:hint="eastAsia"/>
        </w:rPr>
        <w:tab/>
      </w:r>
      <w:r>
        <w:rPr>
          <w:rFonts w:hint="eastAsia"/>
        </w:rPr>
        <w:t>范围</w:t>
      </w:r>
      <w:r>
        <w:rPr>
          <w:rFonts w:hint="eastAsia"/>
        </w:rPr>
        <w:tab/>
      </w:r>
      <w:r>
        <w:rPr>
          <w:rFonts w:hint="eastAsia"/>
        </w:rPr>
        <w:t>点数</w:t>
      </w:r>
    </w:p>
    <w:p w:rsidR="005C6046" w:rsidRDefault="005C6046" w:rsidP="005C6046">
      <w:pPr>
        <w:rPr>
          <w:rFonts w:hint="eastAsia"/>
        </w:rPr>
      </w:pPr>
      <w:r>
        <w:rPr>
          <w:rFonts w:hint="eastAsia"/>
        </w:rPr>
        <w:t>1</w:t>
      </w:r>
      <w:r>
        <w:rPr>
          <w:rFonts w:hint="eastAsia"/>
        </w:rPr>
        <w:tab/>
      </w:r>
      <w:r>
        <w:rPr>
          <w:rFonts w:hint="eastAsia"/>
        </w:rPr>
        <w:t>△压实度</w:t>
      </w:r>
      <w:r>
        <w:rPr>
          <w:rFonts w:hint="eastAsia"/>
        </w:rPr>
        <w:tab/>
      </w:r>
      <w:proofErr w:type="gramStart"/>
      <w:r>
        <w:rPr>
          <w:rFonts w:hint="eastAsia"/>
        </w:rPr>
        <w:t>轻型击实</w:t>
      </w:r>
      <w:proofErr w:type="gramEnd"/>
      <w:r>
        <w:rPr>
          <w:rFonts w:hint="eastAsia"/>
        </w:rPr>
        <w:tab/>
        <w:t>92</w:t>
      </w:r>
      <w:r>
        <w:rPr>
          <w:rFonts w:hint="eastAsia"/>
        </w:rPr>
        <w:tab/>
      </w:r>
      <w:r>
        <w:rPr>
          <w:rFonts w:hint="eastAsia"/>
        </w:rPr>
        <w:tab/>
      </w:r>
      <w:smartTag w:uri="urn:schemas-microsoft-com:office:smarttags" w:element="chmetcnv">
        <w:smartTagPr>
          <w:attr w:name="UnitName" w:val="m2"/>
          <w:attr w:name="SourceValue" w:val="1000"/>
          <w:attr w:name="HasSpace" w:val="False"/>
          <w:attr w:name="Negative" w:val="False"/>
          <w:attr w:name="NumberType" w:val="1"/>
          <w:attr w:name="TCSC" w:val="0"/>
        </w:smartTagPr>
        <w:r>
          <w:rPr>
            <w:rFonts w:hint="eastAsia"/>
          </w:rPr>
          <w:t>1000m2</w:t>
        </w:r>
      </w:smartTag>
      <w:r>
        <w:rPr>
          <w:rFonts w:hint="eastAsia"/>
        </w:rPr>
        <w:tab/>
        <w:t>3</w:t>
      </w:r>
      <w:r>
        <w:rPr>
          <w:rFonts w:hint="eastAsia"/>
        </w:rPr>
        <w:tab/>
      </w:r>
      <w:proofErr w:type="gramStart"/>
      <w:r>
        <w:rPr>
          <w:rFonts w:hint="eastAsia"/>
        </w:rPr>
        <w:t>灌砂法</w:t>
      </w:r>
      <w:proofErr w:type="gramEnd"/>
    </w:p>
    <w:p w:rsidR="005C6046" w:rsidRDefault="005C6046" w:rsidP="005C6046">
      <w:pPr>
        <w:rPr>
          <w:rFonts w:hint="eastAsia"/>
        </w:rPr>
      </w:pPr>
      <w:r>
        <w:rPr>
          <w:rFonts w:hint="eastAsia"/>
        </w:rPr>
        <w:tab/>
      </w:r>
      <w:r>
        <w:rPr>
          <w:rFonts w:hint="eastAsia"/>
        </w:rPr>
        <w:tab/>
      </w:r>
      <w:proofErr w:type="gramStart"/>
      <w:r>
        <w:rPr>
          <w:rFonts w:hint="eastAsia"/>
        </w:rPr>
        <w:t>重型击实</w:t>
      </w:r>
      <w:proofErr w:type="gramEnd"/>
      <w:r>
        <w:rPr>
          <w:rFonts w:hint="eastAsia"/>
        </w:rPr>
        <w:tab/>
        <w:t>90</w:t>
      </w:r>
    </w:p>
    <w:p w:rsidR="005C6046" w:rsidRDefault="005C6046" w:rsidP="005C6046">
      <w:pPr>
        <w:rPr>
          <w:rFonts w:hint="eastAsia"/>
        </w:rPr>
      </w:pPr>
      <w:r>
        <w:rPr>
          <w:rFonts w:hint="eastAsia"/>
        </w:rPr>
        <w:t>2</w:t>
      </w:r>
      <w:r>
        <w:rPr>
          <w:rFonts w:hint="eastAsia"/>
        </w:rPr>
        <w:tab/>
      </w:r>
      <w:r>
        <w:rPr>
          <w:rFonts w:hint="eastAsia"/>
        </w:rPr>
        <w:t>△中线高度</w:t>
      </w:r>
      <w:r>
        <w:rPr>
          <w:rFonts w:hint="eastAsia"/>
        </w:rPr>
        <w:tab/>
      </w:r>
      <w:r>
        <w:rPr>
          <w:rFonts w:hint="eastAsia"/>
        </w:rPr>
        <w:t>±</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ab/>
      </w:r>
      <w:r>
        <w:rPr>
          <w:rFonts w:hint="eastAsia"/>
        </w:rPr>
        <w:t>±</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用水准仪测量</w:t>
      </w:r>
    </w:p>
    <w:p w:rsidR="005C6046" w:rsidRDefault="005C6046" w:rsidP="005C6046">
      <w:pPr>
        <w:rPr>
          <w:rFonts w:hint="eastAsia"/>
        </w:rPr>
      </w:pPr>
      <w:r>
        <w:rPr>
          <w:rFonts w:hint="eastAsia"/>
        </w:rPr>
        <w:t>3</w:t>
      </w:r>
      <w:r>
        <w:rPr>
          <w:rFonts w:hint="eastAsia"/>
        </w:rPr>
        <w:tab/>
      </w:r>
      <w:r>
        <w:rPr>
          <w:rFonts w:hint="eastAsia"/>
        </w:rPr>
        <w:t>平整度</w:t>
      </w:r>
      <w:r>
        <w:rPr>
          <w:rFonts w:hint="eastAsia"/>
        </w:rPr>
        <w:tab/>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ab/>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hint="eastAsia"/>
          </w:rPr>
          <w:t>30mm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3m</w:t>
        </w:r>
      </w:smartTag>
      <w:r>
        <w:rPr>
          <w:rFonts w:hint="eastAsia"/>
        </w:rPr>
        <w:t>直兹尺量取最大值</w:t>
      </w:r>
    </w:p>
    <w:p w:rsidR="005C6046" w:rsidRDefault="005C6046" w:rsidP="005C6046">
      <w:pPr>
        <w:rPr>
          <w:rFonts w:hint="eastAsia"/>
        </w:rPr>
      </w:pPr>
      <w:r>
        <w:rPr>
          <w:rFonts w:hint="eastAsia"/>
        </w:rPr>
        <w:t>4</w:t>
      </w:r>
      <w:r>
        <w:rPr>
          <w:rFonts w:hint="eastAsia"/>
        </w:rPr>
        <w:tab/>
      </w:r>
      <w:r>
        <w:rPr>
          <w:rFonts w:hint="eastAsia"/>
        </w:rPr>
        <w:t>宽度</w:t>
      </w:r>
      <w:r>
        <w:rPr>
          <w:rFonts w:hint="eastAsia"/>
        </w:rPr>
        <w:tab/>
        <w:t>+</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200mm</w:t>
        </w:r>
      </w:smartTag>
      <w:r>
        <w:rPr>
          <w:rFonts w:hint="eastAsia"/>
        </w:rPr>
        <w:tab/>
        <w:t>+</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hint="eastAsia"/>
          </w:rPr>
          <w:t>100mm</w:t>
        </w:r>
      </w:smartTag>
      <w:r>
        <w:rPr>
          <w:rFonts w:hint="eastAsia"/>
        </w:rPr>
        <w:tab/>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hint="eastAsia"/>
          </w:rPr>
          <w:t>40m</w:t>
        </w:r>
      </w:smartTag>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5</w:t>
      </w:r>
      <w:r>
        <w:rPr>
          <w:rFonts w:hint="eastAsia"/>
        </w:rPr>
        <w:tab/>
      </w:r>
      <w:r>
        <w:rPr>
          <w:rFonts w:hint="eastAsia"/>
        </w:rPr>
        <w:t>横坡</w:t>
      </w:r>
      <w:r>
        <w:rPr>
          <w:rFonts w:hint="eastAsia"/>
        </w:rPr>
        <w:tab/>
      </w:r>
      <w:r>
        <w:rPr>
          <w:rFonts w:hint="eastAsia"/>
        </w:rPr>
        <w:t>±</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且不</w:t>
      </w:r>
    </w:p>
    <w:p w:rsidR="005C6046" w:rsidRDefault="005C6046" w:rsidP="005C6046">
      <w:pPr>
        <w:rPr>
          <w:rFonts w:hint="eastAsia"/>
        </w:rPr>
      </w:pPr>
      <w:r>
        <w:rPr>
          <w:rFonts w:hint="eastAsia"/>
        </w:rPr>
        <w:t>大于±</w:t>
      </w:r>
      <w:r>
        <w:rPr>
          <w:rFonts w:hint="eastAsia"/>
        </w:rPr>
        <w:t>0.3%</w:t>
      </w:r>
      <w:r>
        <w:rPr>
          <w:rFonts w:hint="eastAsia"/>
        </w:rPr>
        <w:tab/>
      </w:r>
      <w:r>
        <w:rPr>
          <w:rFonts w:hint="eastAsia"/>
        </w:rPr>
        <w:t>±</w:t>
      </w:r>
      <w:r>
        <w:rPr>
          <w:rFonts w:hint="eastAsia"/>
        </w:rPr>
        <w:t>0.5%</w:t>
      </w:r>
      <w:r>
        <w:rPr>
          <w:rFonts w:hint="eastAsia"/>
        </w:rPr>
        <w:tab/>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ab/>
        <w:t>2</w:t>
      </w:r>
      <w:r>
        <w:rPr>
          <w:rFonts w:hint="eastAsia"/>
        </w:rPr>
        <w:tab/>
      </w:r>
      <w:r>
        <w:rPr>
          <w:rFonts w:hint="eastAsia"/>
        </w:rPr>
        <w:t>用水准仪测量</w:t>
      </w:r>
    </w:p>
    <w:p w:rsidR="005C6046" w:rsidRDefault="005C6046" w:rsidP="005C6046">
      <w:pPr>
        <w:rPr>
          <w:rFonts w:hint="eastAsia"/>
        </w:rPr>
      </w:pPr>
      <w:r>
        <w:rPr>
          <w:rFonts w:hint="eastAsia"/>
        </w:rPr>
        <w:lastRenderedPageBreak/>
        <w:t>⑵</w:t>
      </w:r>
      <w:r>
        <w:rPr>
          <w:rFonts w:hint="eastAsia"/>
        </w:rPr>
        <w:t>.</w:t>
      </w:r>
      <w:r>
        <w:rPr>
          <w:rFonts w:hint="eastAsia"/>
        </w:rPr>
        <w:t>用</w:t>
      </w:r>
      <w:r>
        <w:rPr>
          <w:rFonts w:hint="eastAsia"/>
        </w:rPr>
        <w:t>12T</w:t>
      </w:r>
      <w:r>
        <w:rPr>
          <w:rFonts w:hint="eastAsia"/>
        </w:rPr>
        <w:t>以压路机碾压后，轮迹深度不得大于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，并不得有脱皮、松散现象。</w:t>
      </w:r>
    </w:p>
    <w:p w:rsidR="005C6046" w:rsidRDefault="005C6046" w:rsidP="005C6046"/>
    <w:p w:rsidR="005C6046" w:rsidRDefault="005C6046" w:rsidP="005C6046">
      <w:pPr>
        <w:rPr>
          <w:rFonts w:hint="eastAsia"/>
        </w:rPr>
      </w:pPr>
      <w:r>
        <w:rPr>
          <w:rFonts w:hint="eastAsia"/>
        </w:rPr>
        <w:t>⑶</w:t>
      </w:r>
      <w:r>
        <w:rPr>
          <w:rFonts w:hint="eastAsia"/>
        </w:rPr>
        <w:t>.</w:t>
      </w:r>
      <w:r>
        <w:rPr>
          <w:rFonts w:hint="eastAsia"/>
        </w:rPr>
        <w:t>水泥稳定</w:t>
      </w:r>
      <w:proofErr w:type="gramStart"/>
      <w:r>
        <w:rPr>
          <w:rFonts w:hint="eastAsia"/>
        </w:rPr>
        <w:t>砂</w:t>
      </w:r>
      <w:proofErr w:type="gramEnd"/>
      <w:r>
        <w:rPr>
          <w:rFonts w:hint="eastAsia"/>
        </w:rPr>
        <w:t>基层允许偏差：</w:t>
      </w:r>
    </w:p>
    <w:p w:rsidR="005C6046" w:rsidRDefault="005C6046" w:rsidP="005C6046"/>
    <w:p w:rsidR="005C6046" w:rsidRDefault="005C6046" w:rsidP="005C6046">
      <w:pPr>
        <w:rPr>
          <w:rFonts w:hint="eastAsia"/>
        </w:rPr>
      </w:pPr>
      <w:r>
        <w:rPr>
          <w:rFonts w:hint="eastAsia"/>
        </w:rPr>
        <w:t>序</w:t>
      </w:r>
    </w:p>
    <w:p w:rsidR="005C6046" w:rsidRDefault="005C6046" w:rsidP="005C6046">
      <w:pPr>
        <w:rPr>
          <w:rFonts w:hint="eastAsia"/>
        </w:rPr>
      </w:pPr>
      <w:r>
        <w:rPr>
          <w:rFonts w:hint="eastAsia"/>
        </w:rPr>
        <w:t>号</w:t>
      </w:r>
      <w:r>
        <w:rPr>
          <w:rFonts w:hint="eastAsia"/>
        </w:rPr>
        <w:tab/>
      </w:r>
      <w:r>
        <w:rPr>
          <w:rFonts w:hint="eastAsia"/>
        </w:rPr>
        <w:t>项目</w:t>
      </w:r>
      <w:r>
        <w:rPr>
          <w:rFonts w:hint="eastAsia"/>
        </w:rPr>
        <w:tab/>
      </w:r>
      <w:r>
        <w:rPr>
          <w:rFonts w:hint="eastAsia"/>
        </w:rPr>
        <w:t>允许偏差</w:t>
      </w:r>
      <w:r>
        <w:rPr>
          <w:rFonts w:hint="eastAsia"/>
        </w:rPr>
        <w:tab/>
      </w:r>
      <w:r>
        <w:rPr>
          <w:rFonts w:hint="eastAsia"/>
        </w:rPr>
        <w:t>检验频率</w:t>
      </w:r>
      <w:r>
        <w:rPr>
          <w:rFonts w:hint="eastAsia"/>
        </w:rPr>
        <w:tab/>
      </w:r>
      <w:r>
        <w:rPr>
          <w:rFonts w:hint="eastAsia"/>
        </w:rPr>
        <w:t>检验方法</w:t>
      </w:r>
    </w:p>
    <w:p w:rsidR="005C6046" w:rsidRDefault="005C6046" w:rsidP="005C6046">
      <w:pPr>
        <w:rPr>
          <w:rFonts w:hint="eastAsia"/>
        </w:rPr>
      </w:pPr>
      <w:r>
        <w:rPr>
          <w:rFonts w:hint="eastAsia"/>
        </w:rPr>
        <w:tab/>
      </w:r>
      <w:r>
        <w:rPr>
          <w:rFonts w:hint="eastAsia"/>
        </w:rPr>
        <w:tab/>
      </w:r>
      <w:r>
        <w:rPr>
          <w:rFonts w:hint="eastAsia"/>
        </w:rPr>
        <w:tab/>
      </w:r>
      <w:r>
        <w:rPr>
          <w:rFonts w:hint="eastAsia"/>
        </w:rPr>
        <w:t>范围</w:t>
      </w:r>
      <w:r>
        <w:rPr>
          <w:rFonts w:hint="eastAsia"/>
        </w:rPr>
        <w:tab/>
      </w:r>
      <w:r>
        <w:rPr>
          <w:rFonts w:hint="eastAsia"/>
        </w:rPr>
        <w:t>点数</w:t>
      </w:r>
    </w:p>
    <w:p w:rsidR="005C6046" w:rsidRDefault="005C6046" w:rsidP="005C6046">
      <w:pPr>
        <w:rPr>
          <w:rFonts w:hint="eastAsia"/>
        </w:rPr>
      </w:pPr>
      <w:r>
        <w:rPr>
          <w:rFonts w:hint="eastAsia"/>
        </w:rPr>
        <w:t>1</w:t>
      </w:r>
      <w:r>
        <w:rPr>
          <w:rFonts w:hint="eastAsia"/>
        </w:rPr>
        <w:tab/>
      </w:r>
      <w:r>
        <w:rPr>
          <w:rFonts w:hint="eastAsia"/>
        </w:rPr>
        <w:t>厚度</w:t>
      </w:r>
      <w:r>
        <w:rPr>
          <w:rFonts w:hint="eastAsia"/>
        </w:rPr>
        <w:tab/>
      </w:r>
      <w:r>
        <w:rPr>
          <w:rFonts w:hint="eastAsia"/>
        </w:rPr>
        <w:t>±</w:t>
      </w:r>
      <w:r>
        <w:rPr>
          <w:rFonts w:hint="eastAsia"/>
        </w:rPr>
        <w:t>10%</w:t>
      </w:r>
      <w:r>
        <w:rPr>
          <w:rFonts w:hint="eastAsia"/>
        </w:rPr>
        <w:tab/>
      </w:r>
      <w:smartTag w:uri="urn:schemas-microsoft-com:office:smarttags" w:element="chmetcnv">
        <w:smartTagPr>
          <w:attr w:name="UnitName" w:val="m2"/>
          <w:attr w:name="SourceValue" w:val="1000"/>
          <w:attr w:name="HasSpace" w:val="False"/>
          <w:attr w:name="Negative" w:val="False"/>
          <w:attr w:name="NumberType" w:val="1"/>
          <w:attr w:name="TCSC" w:val="0"/>
        </w:smartTagPr>
        <w:r>
          <w:rPr>
            <w:rFonts w:hint="eastAsia"/>
          </w:rPr>
          <w:t>1000m2</w:t>
        </w:r>
      </w:smartTag>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2</w:t>
      </w:r>
      <w:r>
        <w:rPr>
          <w:rFonts w:hint="eastAsia"/>
        </w:rPr>
        <w:tab/>
      </w:r>
      <w:r>
        <w:rPr>
          <w:rFonts w:hint="eastAsia"/>
        </w:rPr>
        <w:t>平整度</w:t>
      </w:r>
      <w:r>
        <w:rPr>
          <w:rFonts w:hint="eastAsia"/>
        </w:rPr>
        <w:tab/>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r>
      <w:r>
        <w:rPr>
          <w:rFonts w:hint="eastAsia"/>
        </w:rPr>
        <w:t>路宽（</w:t>
      </w:r>
      <w:r>
        <w:rPr>
          <w:rFonts w:hint="eastAsia"/>
        </w:rPr>
        <w:t>m</w:t>
      </w:r>
      <w:r>
        <w:rPr>
          <w:rFonts w:hint="eastAsia"/>
        </w:rPr>
        <w:t>）</w:t>
      </w:r>
      <w:r>
        <w:rPr>
          <w:rFonts w:hint="eastAsia"/>
        </w:rPr>
        <w:tab/>
      </w:r>
      <w:r>
        <w:rPr>
          <w:rFonts w:hint="eastAsia"/>
        </w:rPr>
        <w:t>＜</w:t>
      </w:r>
      <w:r>
        <w:rPr>
          <w:rFonts w:hint="eastAsia"/>
        </w:rPr>
        <w:t>9</w:t>
      </w:r>
      <w:r>
        <w:rPr>
          <w:rFonts w:hint="eastAsia"/>
        </w:rPr>
        <w:tab/>
        <w:t>1</w:t>
      </w:r>
      <w:r>
        <w:rPr>
          <w:rFonts w:hint="eastAsia"/>
        </w:rPr>
        <w:tab/>
      </w:r>
      <w:r>
        <w:rPr>
          <w:rFonts w:hint="eastAsia"/>
        </w:rPr>
        <w:t>用</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3m</w:t>
        </w:r>
      </w:smartTag>
      <w:r>
        <w:rPr>
          <w:rFonts w:hint="eastAsia"/>
        </w:rPr>
        <w:t>直尺量取</w:t>
      </w:r>
    </w:p>
    <w:p w:rsidR="005C6046" w:rsidRDefault="005C6046" w:rsidP="005C6046">
      <w:pPr>
        <w:rPr>
          <w:rFonts w:hint="eastAsia"/>
        </w:rPr>
      </w:pPr>
      <w:r>
        <w:rPr>
          <w:rFonts w:hint="eastAsia"/>
        </w:rPr>
        <w:t>最大值</w:t>
      </w:r>
    </w:p>
    <w:p w:rsidR="005C6046" w:rsidRDefault="005C6046" w:rsidP="005C6046">
      <w:pPr>
        <w:rPr>
          <w:rFonts w:hint="eastAsia"/>
        </w:rPr>
      </w:pPr>
      <w:r>
        <w:rPr>
          <w:rFonts w:hint="eastAsia"/>
        </w:rPr>
        <w:t>3</w:t>
      </w:r>
      <w:r>
        <w:rPr>
          <w:rFonts w:hint="eastAsia"/>
        </w:rPr>
        <w:tab/>
      </w:r>
      <w:r>
        <w:rPr>
          <w:rFonts w:hint="eastAsia"/>
        </w:rPr>
        <w:t>宽度</w:t>
      </w:r>
      <w:r>
        <w:rPr>
          <w:rFonts w:hint="eastAsia"/>
        </w:rPr>
        <w:tab/>
      </w:r>
      <w:r>
        <w:rPr>
          <w:rFonts w:hint="eastAsia"/>
        </w:rPr>
        <w:t>不大于设计规定</w:t>
      </w:r>
      <w:r>
        <w:rPr>
          <w:rFonts w:hint="eastAsia"/>
        </w:rPr>
        <w:tab/>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hint="eastAsia"/>
          </w:rPr>
          <w:t>40m</w:t>
        </w:r>
      </w:smartTag>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4</w:t>
      </w:r>
      <w:r>
        <w:rPr>
          <w:rFonts w:hint="eastAsia"/>
        </w:rPr>
        <w:tab/>
      </w:r>
      <w:r>
        <w:rPr>
          <w:rFonts w:hint="eastAsia"/>
        </w:rPr>
        <w:t>高程</w:t>
      </w:r>
      <w:r>
        <w:rPr>
          <w:rFonts w:hint="eastAsia"/>
        </w:rPr>
        <w:tab/>
        <w:t>0</w:t>
      </w:r>
      <w:smartTag w:uri="urn:schemas-microsoft-com:office:smarttags" w:element="chmetcnv">
        <w:smartTagPr>
          <w:attr w:name="UnitName" w:val="mm"/>
          <w:attr w:name="SourceValue" w:val="20"/>
          <w:attr w:name="HasSpace" w:val="False"/>
          <w:attr w:name="Negative" w:val="True"/>
          <w:attr w:name="NumberType" w:val="1"/>
          <w:attr w:name="TCSC" w:val="0"/>
        </w:smartTagPr>
        <w:r>
          <w:rPr>
            <w:rFonts w:hint="eastAsia"/>
          </w:rPr>
          <w:t>-20mm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用水准仪测量</w:t>
      </w:r>
    </w:p>
    <w:p w:rsidR="005C6046" w:rsidRDefault="005C6046" w:rsidP="005C6046">
      <w:pPr>
        <w:rPr>
          <w:rFonts w:hint="eastAsia"/>
        </w:rPr>
      </w:pPr>
      <w:r>
        <w:rPr>
          <w:rFonts w:hint="eastAsia"/>
        </w:rPr>
        <w:t>5</w:t>
      </w:r>
      <w:r>
        <w:rPr>
          <w:rFonts w:hint="eastAsia"/>
        </w:rPr>
        <w:tab/>
      </w:r>
      <w:r>
        <w:rPr>
          <w:rFonts w:hint="eastAsia"/>
        </w:rPr>
        <w:t>横坡</w:t>
      </w:r>
      <w:r>
        <w:rPr>
          <w:rFonts w:hint="eastAsia"/>
        </w:rPr>
        <w:tab/>
        <w:t>0</w:t>
      </w:r>
      <w:smartTag w:uri="urn:schemas-microsoft-com:office:smarttags" w:element="chmetcnv">
        <w:smartTagPr>
          <w:attr w:name="UnitName" w:val="mm"/>
          <w:attr w:name="SourceValue" w:val="20"/>
          <w:attr w:name="HasSpace" w:val="False"/>
          <w:attr w:name="Negative" w:val="True"/>
          <w:attr w:name="NumberType" w:val="1"/>
          <w:attr w:name="TCSC" w:val="0"/>
        </w:smartTagPr>
        <w:r>
          <w:rPr>
            <w:rFonts w:hint="eastAsia"/>
          </w:rPr>
          <w:t>-20mm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r>
      <w:r>
        <w:rPr>
          <w:rFonts w:hint="eastAsia"/>
        </w:rPr>
        <w:t>路宽（</w:t>
      </w:r>
      <w:r>
        <w:rPr>
          <w:rFonts w:hint="eastAsia"/>
        </w:rPr>
        <w:t>m</w:t>
      </w:r>
      <w:r>
        <w:rPr>
          <w:rFonts w:hint="eastAsia"/>
        </w:rPr>
        <w:t>）</w:t>
      </w:r>
      <w:r>
        <w:rPr>
          <w:rFonts w:hint="eastAsia"/>
        </w:rPr>
        <w:tab/>
      </w:r>
      <w:r>
        <w:rPr>
          <w:rFonts w:hint="eastAsia"/>
        </w:rPr>
        <w:t>＜</w:t>
      </w:r>
      <w:r>
        <w:rPr>
          <w:rFonts w:hint="eastAsia"/>
        </w:rPr>
        <w:t>9</w:t>
      </w:r>
      <w:r>
        <w:rPr>
          <w:rFonts w:hint="eastAsia"/>
        </w:rPr>
        <w:tab/>
        <w:t>2</w:t>
      </w:r>
      <w:r>
        <w:rPr>
          <w:rFonts w:hint="eastAsia"/>
        </w:rPr>
        <w:tab/>
      </w:r>
      <w:r>
        <w:rPr>
          <w:rFonts w:hint="eastAsia"/>
        </w:rPr>
        <w:t>用水准仪测量</w:t>
      </w:r>
    </w:p>
    <w:p w:rsidR="005C6046" w:rsidRDefault="005C6046" w:rsidP="005C6046">
      <w:pPr>
        <w:rPr>
          <w:rFonts w:hint="eastAsia"/>
        </w:rPr>
      </w:pPr>
      <w:r>
        <w:rPr>
          <w:rFonts w:hint="eastAsia"/>
        </w:rPr>
        <w:t>6</w:t>
      </w:r>
      <w:r>
        <w:rPr>
          <w:rFonts w:hint="eastAsia"/>
        </w:rPr>
        <w:tab/>
      </w:r>
      <w:r>
        <w:rPr>
          <w:rFonts w:hint="eastAsia"/>
        </w:rPr>
        <w:t>压实度</w:t>
      </w:r>
      <w:r>
        <w:rPr>
          <w:rFonts w:hint="eastAsia"/>
        </w:rPr>
        <w:tab/>
      </w:r>
      <w:r>
        <w:rPr>
          <w:rFonts w:hint="eastAsia"/>
        </w:rPr>
        <w:t>＞</w:t>
      </w:r>
      <w:r>
        <w:rPr>
          <w:rFonts w:hint="eastAsia"/>
        </w:rPr>
        <w:t>2.3t/m3</w:t>
      </w:r>
      <w:r>
        <w:rPr>
          <w:rFonts w:hint="eastAsia"/>
        </w:rPr>
        <w:tab/>
      </w:r>
      <w:smartTag w:uri="urn:schemas-microsoft-com:office:smarttags" w:element="chmetcnv">
        <w:smartTagPr>
          <w:attr w:name="UnitName" w:val="m2"/>
          <w:attr w:name="SourceValue" w:val="1000"/>
          <w:attr w:name="HasSpace" w:val="False"/>
          <w:attr w:name="Negative" w:val="False"/>
          <w:attr w:name="NumberType" w:val="1"/>
          <w:attr w:name="TCSC" w:val="0"/>
        </w:smartTagPr>
        <w:r>
          <w:rPr>
            <w:rFonts w:hint="eastAsia"/>
          </w:rPr>
          <w:t>1000m2</w:t>
        </w:r>
      </w:smartTag>
      <w:r>
        <w:rPr>
          <w:rFonts w:hint="eastAsia"/>
        </w:rPr>
        <w:tab/>
        <w:t>1</w:t>
      </w:r>
      <w:r>
        <w:rPr>
          <w:rFonts w:hint="eastAsia"/>
        </w:rPr>
        <w:tab/>
      </w:r>
      <w:proofErr w:type="gramStart"/>
      <w:r>
        <w:rPr>
          <w:rFonts w:hint="eastAsia"/>
        </w:rPr>
        <w:t>灌砂法</w:t>
      </w:r>
      <w:proofErr w:type="gramEnd"/>
    </w:p>
    <w:p w:rsidR="005C6046" w:rsidRDefault="005C6046" w:rsidP="005C6046">
      <w:pPr>
        <w:rPr>
          <w:rFonts w:hint="eastAsia"/>
        </w:rPr>
      </w:pPr>
      <w:r>
        <w:rPr>
          <w:rFonts w:hint="eastAsia"/>
        </w:rPr>
        <w:t>8.</w:t>
      </w:r>
      <w:r>
        <w:rPr>
          <w:rFonts w:hint="eastAsia"/>
        </w:rPr>
        <w:t>方砖质量标准：</w:t>
      </w:r>
    </w:p>
    <w:p w:rsidR="005C6046" w:rsidRDefault="005C6046" w:rsidP="005C6046">
      <w:pPr>
        <w:rPr>
          <w:rFonts w:hint="eastAsia"/>
        </w:rPr>
      </w:pPr>
      <w:r>
        <w:rPr>
          <w:rFonts w:hint="eastAsia"/>
        </w:rPr>
        <w:t>⑴</w:t>
      </w:r>
      <w:r>
        <w:rPr>
          <w:rFonts w:hint="eastAsia"/>
        </w:rPr>
        <w:t>.</w:t>
      </w:r>
      <w:r>
        <w:rPr>
          <w:rFonts w:hint="eastAsia"/>
        </w:rPr>
        <w:t>铺砌必须平整稳定，灌缝饱满，不得</w:t>
      </w:r>
      <w:proofErr w:type="gramStart"/>
      <w:r>
        <w:rPr>
          <w:rFonts w:hint="eastAsia"/>
        </w:rPr>
        <w:t>有翘动</w:t>
      </w:r>
      <w:proofErr w:type="gramEnd"/>
      <w:r>
        <w:rPr>
          <w:rFonts w:hint="eastAsia"/>
        </w:rPr>
        <w:t>现象。</w:t>
      </w:r>
    </w:p>
    <w:p w:rsidR="005C6046" w:rsidRDefault="005C6046" w:rsidP="005C6046">
      <w:pPr>
        <w:rPr>
          <w:rFonts w:hint="eastAsia"/>
        </w:rPr>
      </w:pPr>
      <w:r>
        <w:rPr>
          <w:rFonts w:hint="eastAsia"/>
        </w:rPr>
        <w:t>⑵</w:t>
      </w:r>
      <w:r>
        <w:rPr>
          <w:rFonts w:hint="eastAsia"/>
        </w:rPr>
        <w:t>.</w:t>
      </w:r>
      <w:r>
        <w:rPr>
          <w:rFonts w:hint="eastAsia"/>
        </w:rPr>
        <w:t>方砖路面层与其它构筑物应接顺，无积水现象。</w:t>
      </w:r>
    </w:p>
    <w:p w:rsidR="005C6046" w:rsidRDefault="005C6046" w:rsidP="005C6046">
      <w:pPr>
        <w:rPr>
          <w:rFonts w:hint="eastAsia"/>
        </w:rPr>
      </w:pPr>
      <w:r>
        <w:rPr>
          <w:rFonts w:hint="eastAsia"/>
        </w:rPr>
        <w:t>⑶</w:t>
      </w:r>
      <w:r>
        <w:rPr>
          <w:rFonts w:hint="eastAsia"/>
        </w:rPr>
        <w:t>.</w:t>
      </w:r>
      <w:r>
        <w:rPr>
          <w:rFonts w:hint="eastAsia"/>
        </w:rPr>
        <w:t>方砖路面</w:t>
      </w:r>
      <w:proofErr w:type="gramStart"/>
      <w:r>
        <w:rPr>
          <w:rFonts w:hint="eastAsia"/>
        </w:rPr>
        <w:t>层允许</w:t>
      </w:r>
      <w:proofErr w:type="gramEnd"/>
      <w:r>
        <w:rPr>
          <w:rFonts w:hint="eastAsia"/>
        </w:rPr>
        <w:t>偏差</w:t>
      </w:r>
    </w:p>
    <w:p w:rsidR="005C6046" w:rsidRDefault="005C6046" w:rsidP="005C6046">
      <w:pPr>
        <w:rPr>
          <w:rFonts w:hint="eastAsia"/>
        </w:rPr>
      </w:pPr>
      <w:r>
        <w:rPr>
          <w:rFonts w:hint="eastAsia"/>
        </w:rPr>
        <w:t>方砖路面</w:t>
      </w:r>
      <w:proofErr w:type="gramStart"/>
      <w:r>
        <w:rPr>
          <w:rFonts w:hint="eastAsia"/>
        </w:rPr>
        <w:t>层允许</w:t>
      </w:r>
      <w:proofErr w:type="gramEnd"/>
      <w:r>
        <w:rPr>
          <w:rFonts w:hint="eastAsia"/>
        </w:rPr>
        <w:t>偏差</w:t>
      </w:r>
    </w:p>
    <w:p w:rsidR="005C6046" w:rsidRDefault="005C6046" w:rsidP="005C6046">
      <w:pPr>
        <w:rPr>
          <w:rFonts w:hint="eastAsia"/>
        </w:rPr>
      </w:pPr>
      <w:r>
        <w:rPr>
          <w:rFonts w:hint="eastAsia"/>
        </w:rPr>
        <w:t>序</w:t>
      </w:r>
    </w:p>
    <w:p w:rsidR="005C6046" w:rsidRDefault="005C6046" w:rsidP="005C6046">
      <w:pPr>
        <w:rPr>
          <w:rFonts w:hint="eastAsia"/>
        </w:rPr>
      </w:pPr>
      <w:r>
        <w:rPr>
          <w:rFonts w:hint="eastAsia"/>
        </w:rPr>
        <w:t>号</w:t>
      </w:r>
      <w:r>
        <w:rPr>
          <w:rFonts w:hint="eastAsia"/>
        </w:rPr>
        <w:tab/>
      </w:r>
      <w:r>
        <w:rPr>
          <w:rFonts w:hint="eastAsia"/>
        </w:rPr>
        <w:t>项目</w:t>
      </w:r>
      <w:r>
        <w:rPr>
          <w:rFonts w:hint="eastAsia"/>
        </w:rPr>
        <w:tab/>
      </w:r>
      <w:r>
        <w:rPr>
          <w:rFonts w:hint="eastAsia"/>
        </w:rPr>
        <w:t>允许偏差</w:t>
      </w:r>
      <w:r>
        <w:rPr>
          <w:rFonts w:hint="eastAsia"/>
        </w:rPr>
        <w:tab/>
      </w:r>
      <w:r>
        <w:rPr>
          <w:rFonts w:hint="eastAsia"/>
        </w:rPr>
        <w:t>检验频率</w:t>
      </w:r>
      <w:r>
        <w:rPr>
          <w:rFonts w:hint="eastAsia"/>
        </w:rPr>
        <w:tab/>
      </w:r>
      <w:r>
        <w:rPr>
          <w:rFonts w:hint="eastAsia"/>
        </w:rPr>
        <w:t>检验方法</w:t>
      </w:r>
    </w:p>
    <w:p w:rsidR="005C6046" w:rsidRDefault="005C6046" w:rsidP="005C6046">
      <w:pPr>
        <w:rPr>
          <w:rFonts w:hint="eastAsia"/>
        </w:rPr>
      </w:pPr>
      <w:r>
        <w:rPr>
          <w:rFonts w:hint="eastAsia"/>
        </w:rPr>
        <w:lastRenderedPageBreak/>
        <w:tab/>
      </w:r>
      <w:r>
        <w:rPr>
          <w:rFonts w:hint="eastAsia"/>
        </w:rPr>
        <w:tab/>
      </w:r>
      <w:r>
        <w:rPr>
          <w:rFonts w:hint="eastAsia"/>
        </w:rPr>
        <w:tab/>
      </w:r>
      <w:r>
        <w:rPr>
          <w:rFonts w:hint="eastAsia"/>
        </w:rPr>
        <w:t>范围</w:t>
      </w:r>
      <w:r>
        <w:rPr>
          <w:rFonts w:hint="eastAsia"/>
        </w:rPr>
        <w:tab/>
      </w:r>
      <w:r>
        <w:rPr>
          <w:rFonts w:hint="eastAsia"/>
        </w:rPr>
        <w:t>点数</w:t>
      </w:r>
    </w:p>
    <w:p w:rsidR="005C6046" w:rsidRDefault="005C6046" w:rsidP="005C6046">
      <w:pPr>
        <w:rPr>
          <w:rFonts w:hint="eastAsia"/>
        </w:rPr>
      </w:pPr>
      <w:r>
        <w:rPr>
          <w:rFonts w:hint="eastAsia"/>
        </w:rPr>
        <w:t>1</w:t>
      </w:r>
      <w:r>
        <w:rPr>
          <w:rFonts w:hint="eastAsia"/>
        </w:rPr>
        <w:tab/>
      </w:r>
      <w:r>
        <w:rPr>
          <w:rFonts w:hint="eastAsia"/>
        </w:rPr>
        <w:t>压实度</w:t>
      </w:r>
      <w:r>
        <w:rPr>
          <w:rFonts w:hint="eastAsia"/>
        </w:rPr>
        <w:tab/>
      </w:r>
      <w:r>
        <w:rPr>
          <w:rFonts w:hint="eastAsia"/>
        </w:rPr>
        <w:t>路基</w:t>
      </w:r>
      <w:r>
        <w:rPr>
          <w:rFonts w:hint="eastAsia"/>
        </w:rPr>
        <w:tab/>
      </w:r>
      <w:r>
        <w:rPr>
          <w:rFonts w:hint="eastAsia"/>
        </w:rPr>
        <w:t>≥</w:t>
      </w:r>
      <w:r>
        <w:rPr>
          <w:rFonts w:hint="eastAsia"/>
        </w:rPr>
        <w:t>90%</w:t>
      </w:r>
      <w:r>
        <w:rPr>
          <w:rFonts w:hint="eastAsia"/>
        </w:rPr>
        <w:tab/>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hint="eastAsia"/>
          </w:rPr>
          <w:t>100m</w:t>
        </w:r>
      </w:smartTag>
      <w:r>
        <w:rPr>
          <w:rFonts w:hint="eastAsia"/>
        </w:rPr>
        <w:tab/>
        <w:t>2</w:t>
      </w:r>
      <w:r>
        <w:rPr>
          <w:rFonts w:hint="eastAsia"/>
        </w:rPr>
        <w:tab/>
      </w:r>
      <w:proofErr w:type="gramStart"/>
      <w:r>
        <w:rPr>
          <w:rFonts w:hint="eastAsia"/>
        </w:rPr>
        <w:t>用灌砂法</w:t>
      </w:r>
      <w:proofErr w:type="gramEnd"/>
      <w:r>
        <w:rPr>
          <w:rFonts w:hint="eastAsia"/>
        </w:rPr>
        <w:t>检验</w:t>
      </w:r>
    </w:p>
    <w:p w:rsidR="005C6046" w:rsidRDefault="005C6046" w:rsidP="005C6046">
      <w:pPr>
        <w:rPr>
          <w:rFonts w:hint="eastAsia"/>
        </w:rPr>
      </w:pPr>
      <w:r>
        <w:rPr>
          <w:rFonts w:hint="eastAsia"/>
        </w:rPr>
        <w:tab/>
      </w:r>
      <w:r>
        <w:rPr>
          <w:rFonts w:hint="eastAsia"/>
        </w:rPr>
        <w:tab/>
      </w:r>
      <w:r>
        <w:rPr>
          <w:rFonts w:hint="eastAsia"/>
        </w:rPr>
        <w:t>基层</w:t>
      </w:r>
      <w:r>
        <w:rPr>
          <w:rFonts w:hint="eastAsia"/>
        </w:rPr>
        <w:tab/>
      </w:r>
      <w:r>
        <w:rPr>
          <w:rFonts w:hint="eastAsia"/>
        </w:rPr>
        <w:t>≥</w:t>
      </w:r>
      <w:r>
        <w:rPr>
          <w:rFonts w:hint="eastAsia"/>
        </w:rPr>
        <w:t>95%</w:t>
      </w:r>
    </w:p>
    <w:p w:rsidR="005C6046" w:rsidRDefault="005C6046" w:rsidP="005C6046">
      <w:r>
        <w:t>2</w:t>
      </w:r>
    </w:p>
    <w:p w:rsidR="005C6046" w:rsidRDefault="005C6046" w:rsidP="005C6046">
      <w:pPr>
        <w:rPr>
          <w:rFonts w:hint="eastAsia"/>
        </w:rPr>
      </w:pPr>
      <w:r>
        <w:rPr>
          <w:rFonts w:hint="eastAsia"/>
        </w:rPr>
        <w:t>平整度</w:t>
      </w:r>
      <w:r>
        <w:rPr>
          <w:rFonts w:hint="eastAsia"/>
        </w:rPr>
        <w:tab/>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3</w:t>
        </w:r>
        <w:r>
          <w:rPr>
            <w:rFonts w:hint="eastAsia"/>
          </w:rPr>
          <w:t>米</w:t>
        </w:r>
      </w:smartTag>
      <w:r>
        <w:rPr>
          <w:rFonts w:hint="eastAsia"/>
        </w:rPr>
        <w:t>直尺量取最大值</w:t>
      </w:r>
    </w:p>
    <w:p w:rsidR="005C6046" w:rsidRDefault="005C6046" w:rsidP="005C6046">
      <w:pPr>
        <w:rPr>
          <w:rFonts w:hint="eastAsia"/>
        </w:rPr>
      </w:pPr>
      <w:r>
        <w:rPr>
          <w:rFonts w:hint="eastAsia"/>
        </w:rPr>
        <w:t>3</w:t>
      </w:r>
      <w:r>
        <w:rPr>
          <w:rFonts w:hint="eastAsia"/>
        </w:rPr>
        <w:tab/>
      </w:r>
      <w:proofErr w:type="gramStart"/>
      <w:r>
        <w:rPr>
          <w:rFonts w:hint="eastAsia"/>
        </w:rPr>
        <w:t>相临块高差</w:t>
      </w:r>
      <w:proofErr w:type="gramEnd"/>
      <w:r>
        <w:rPr>
          <w:rFonts w:hint="eastAsia"/>
        </w:rPr>
        <w:tab/>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用尺量取最大值</w:t>
      </w:r>
    </w:p>
    <w:p w:rsidR="005C6046" w:rsidRDefault="005C6046" w:rsidP="005C6046">
      <w:pPr>
        <w:rPr>
          <w:rFonts w:hint="eastAsia"/>
        </w:rPr>
      </w:pPr>
      <w:r>
        <w:rPr>
          <w:rFonts w:hint="eastAsia"/>
        </w:rPr>
        <w:t>4</w:t>
      </w:r>
      <w:r>
        <w:rPr>
          <w:rFonts w:hint="eastAsia"/>
        </w:rPr>
        <w:tab/>
      </w:r>
      <w:r>
        <w:rPr>
          <w:rFonts w:hint="eastAsia"/>
        </w:rPr>
        <w:t>横坡</w:t>
      </w:r>
      <w:r>
        <w:rPr>
          <w:rFonts w:hint="eastAsia"/>
        </w:rPr>
        <w:tab/>
      </w:r>
      <w:r>
        <w:rPr>
          <w:rFonts w:hint="eastAsia"/>
        </w:rPr>
        <w:t>±</w:t>
      </w:r>
      <w:r>
        <w:rPr>
          <w:rFonts w:hint="eastAsia"/>
        </w:rPr>
        <w:t>0.03%</w:t>
      </w:r>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r>
        <w:rPr>
          <w:rFonts w:hint="eastAsia"/>
        </w:rPr>
        <w:t>用水准仪测量</w:t>
      </w:r>
    </w:p>
    <w:p w:rsidR="005C6046" w:rsidRDefault="005C6046" w:rsidP="005C6046">
      <w:pPr>
        <w:rPr>
          <w:rFonts w:hint="eastAsia"/>
        </w:rPr>
      </w:pPr>
      <w:r>
        <w:rPr>
          <w:rFonts w:hint="eastAsia"/>
        </w:rPr>
        <w:t>5</w:t>
      </w:r>
      <w:r>
        <w:rPr>
          <w:rFonts w:hint="eastAsia"/>
        </w:rPr>
        <w:tab/>
      </w:r>
      <w:r>
        <w:rPr>
          <w:rFonts w:hint="eastAsia"/>
        </w:rPr>
        <w:t>纵缝直顺</w:t>
      </w:r>
      <w:r>
        <w:rPr>
          <w:rFonts w:hint="eastAsia"/>
        </w:rPr>
        <w:tab/>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r>
        <w:rPr>
          <w:rFonts w:hint="eastAsia"/>
        </w:rPr>
        <w:tab/>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hint="eastAsia"/>
          </w:rPr>
          <w:t>40m</w:t>
        </w:r>
      </w:smartTag>
      <w:r>
        <w:rPr>
          <w:rFonts w:hint="eastAsia"/>
        </w:rPr>
        <w:tab/>
        <w:t>1</w:t>
      </w:r>
      <w:r>
        <w:rPr>
          <w:rFonts w:hint="eastAsia"/>
        </w:rPr>
        <w:tab/>
      </w:r>
      <w:r>
        <w:rPr>
          <w:rFonts w:hint="eastAsia"/>
        </w:rPr>
        <w:t>拉</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小线量取最大值</w:t>
      </w:r>
    </w:p>
    <w:p w:rsidR="005C6046" w:rsidRDefault="005C6046" w:rsidP="005C6046">
      <w:pPr>
        <w:rPr>
          <w:rFonts w:hint="eastAsia"/>
        </w:rPr>
      </w:pPr>
      <w:r>
        <w:rPr>
          <w:rFonts w:hint="eastAsia"/>
        </w:rPr>
        <w:t>6</w:t>
      </w:r>
      <w:r>
        <w:rPr>
          <w:rFonts w:hint="eastAsia"/>
        </w:rPr>
        <w:tab/>
      </w:r>
      <w:r>
        <w:rPr>
          <w:rFonts w:hint="eastAsia"/>
        </w:rPr>
        <w:t>横缝直顺</w:t>
      </w:r>
      <w:r>
        <w:rPr>
          <w:rFonts w:hint="eastAsia"/>
        </w:rPr>
        <w:tab/>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r>
        <w:rPr>
          <w:rFonts w:hint="eastAsia"/>
        </w:rPr>
        <w:tab/>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ab/>
        <w:t>1</w:t>
      </w:r>
      <w:r>
        <w:rPr>
          <w:rFonts w:hint="eastAsia"/>
        </w:rPr>
        <w:tab/>
      </w:r>
      <w:proofErr w:type="gramStart"/>
      <w:r>
        <w:rPr>
          <w:rFonts w:hint="eastAsia"/>
        </w:rPr>
        <w:t>沿路宽挂小线</w:t>
      </w:r>
      <w:proofErr w:type="gramEnd"/>
      <w:r>
        <w:rPr>
          <w:rFonts w:hint="eastAsia"/>
        </w:rPr>
        <w:t>量取最大值</w:t>
      </w:r>
    </w:p>
    <w:p w:rsidR="005C6046" w:rsidRDefault="005C6046" w:rsidP="005C6046">
      <w:pPr>
        <w:rPr>
          <w:rFonts w:hint="eastAsia"/>
        </w:rPr>
      </w:pPr>
      <w:r>
        <w:rPr>
          <w:rFonts w:hint="eastAsia"/>
        </w:rPr>
        <w:t>7</w:t>
      </w:r>
      <w:r>
        <w:rPr>
          <w:rFonts w:hint="eastAsia"/>
        </w:rPr>
        <w:tab/>
      </w:r>
      <w:r>
        <w:rPr>
          <w:rFonts w:hint="eastAsia"/>
        </w:rPr>
        <w:t>井框与路面高差</w:t>
      </w:r>
      <w:r>
        <w:rPr>
          <w:rFonts w:hint="eastAsia"/>
        </w:rPr>
        <w:tab/>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5mm</w:t>
        </w:r>
      </w:smartTag>
      <w:r>
        <w:rPr>
          <w:rFonts w:hint="eastAsia"/>
        </w:rPr>
        <w:tab/>
      </w:r>
      <w:r>
        <w:rPr>
          <w:rFonts w:hint="eastAsia"/>
        </w:rPr>
        <w:t>每座</w:t>
      </w:r>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9.</w:t>
      </w:r>
      <w:r>
        <w:rPr>
          <w:rFonts w:hint="eastAsia"/>
        </w:rPr>
        <w:t>边石质量标准：</w:t>
      </w:r>
    </w:p>
    <w:p w:rsidR="005C6046" w:rsidRDefault="005C6046" w:rsidP="005C6046">
      <w:pPr>
        <w:rPr>
          <w:rFonts w:hint="eastAsia"/>
        </w:rPr>
      </w:pPr>
      <w:r>
        <w:rPr>
          <w:rFonts w:hint="eastAsia"/>
        </w:rPr>
        <w:t>⑴</w:t>
      </w:r>
      <w:r>
        <w:rPr>
          <w:rFonts w:hint="eastAsia"/>
        </w:rPr>
        <w:t>.</w:t>
      </w:r>
      <w:r>
        <w:rPr>
          <w:rFonts w:hint="eastAsia"/>
        </w:rPr>
        <w:t>边石必须稳固，并应线段直顺、曲线圆顺，勾缝严密。</w:t>
      </w:r>
    </w:p>
    <w:p w:rsidR="005C6046" w:rsidRDefault="005C6046" w:rsidP="005C6046">
      <w:pPr>
        <w:rPr>
          <w:rFonts w:hint="eastAsia"/>
        </w:rPr>
      </w:pPr>
      <w:r>
        <w:rPr>
          <w:rFonts w:hint="eastAsia"/>
        </w:rPr>
        <w:t>⑵</w:t>
      </w:r>
      <w:r>
        <w:rPr>
          <w:rFonts w:hint="eastAsia"/>
        </w:rPr>
        <w:t>.</w:t>
      </w:r>
      <w:r>
        <w:rPr>
          <w:rFonts w:hint="eastAsia"/>
        </w:rPr>
        <w:t>边石背后回填必须密实。</w:t>
      </w:r>
    </w:p>
    <w:p w:rsidR="005C6046" w:rsidRDefault="005C6046" w:rsidP="005C6046">
      <w:pPr>
        <w:rPr>
          <w:rFonts w:hint="eastAsia"/>
        </w:rPr>
      </w:pPr>
      <w:r>
        <w:rPr>
          <w:rFonts w:hint="eastAsia"/>
        </w:rPr>
        <w:t>⑶</w:t>
      </w:r>
      <w:r>
        <w:rPr>
          <w:rFonts w:hint="eastAsia"/>
        </w:rPr>
        <w:t>.</w:t>
      </w:r>
      <w:r>
        <w:rPr>
          <w:rFonts w:hint="eastAsia"/>
        </w:rPr>
        <w:t>边石允许偏差：</w:t>
      </w:r>
    </w:p>
    <w:p w:rsidR="005C6046" w:rsidRDefault="005C6046" w:rsidP="005C6046">
      <w:pPr>
        <w:rPr>
          <w:rFonts w:hint="eastAsia"/>
        </w:rPr>
      </w:pPr>
      <w:r>
        <w:rPr>
          <w:rFonts w:hint="eastAsia"/>
        </w:rPr>
        <w:t>序</w:t>
      </w:r>
    </w:p>
    <w:p w:rsidR="005C6046" w:rsidRDefault="005C6046" w:rsidP="005C6046">
      <w:pPr>
        <w:rPr>
          <w:rFonts w:hint="eastAsia"/>
        </w:rPr>
      </w:pPr>
      <w:r>
        <w:rPr>
          <w:rFonts w:hint="eastAsia"/>
        </w:rPr>
        <w:t>号</w:t>
      </w:r>
      <w:r>
        <w:rPr>
          <w:rFonts w:hint="eastAsia"/>
        </w:rPr>
        <w:tab/>
      </w:r>
      <w:r>
        <w:rPr>
          <w:rFonts w:hint="eastAsia"/>
        </w:rPr>
        <w:t>项目</w:t>
      </w:r>
      <w:r>
        <w:rPr>
          <w:rFonts w:hint="eastAsia"/>
        </w:rPr>
        <w:tab/>
      </w:r>
      <w:r>
        <w:rPr>
          <w:rFonts w:hint="eastAsia"/>
        </w:rPr>
        <w:t>允许偏差</w:t>
      </w:r>
    </w:p>
    <w:p w:rsidR="005C6046" w:rsidRDefault="005C6046" w:rsidP="005C6046">
      <w:pPr>
        <w:rPr>
          <w:rFonts w:hint="eastAsia"/>
        </w:rPr>
      </w:pPr>
      <w:r>
        <w:rPr>
          <w:rFonts w:hint="eastAsia"/>
        </w:rPr>
        <w:t>（</w:t>
      </w:r>
      <w:r>
        <w:rPr>
          <w:rFonts w:hint="eastAsia"/>
        </w:rPr>
        <w:t>mm</w:t>
      </w:r>
      <w:r>
        <w:rPr>
          <w:rFonts w:hint="eastAsia"/>
        </w:rPr>
        <w:t>）</w:t>
      </w:r>
      <w:r>
        <w:rPr>
          <w:rFonts w:hint="eastAsia"/>
        </w:rPr>
        <w:tab/>
      </w:r>
      <w:r>
        <w:rPr>
          <w:rFonts w:hint="eastAsia"/>
        </w:rPr>
        <w:t>检验频率</w:t>
      </w:r>
      <w:r>
        <w:rPr>
          <w:rFonts w:hint="eastAsia"/>
        </w:rPr>
        <w:tab/>
      </w:r>
      <w:r>
        <w:rPr>
          <w:rFonts w:hint="eastAsia"/>
        </w:rPr>
        <w:t>检验方法</w:t>
      </w:r>
    </w:p>
    <w:p w:rsidR="005C6046" w:rsidRDefault="005C6046" w:rsidP="005C6046">
      <w:pPr>
        <w:rPr>
          <w:rFonts w:hint="eastAsia"/>
        </w:rPr>
      </w:pPr>
      <w:r>
        <w:rPr>
          <w:rFonts w:hint="eastAsia"/>
        </w:rPr>
        <w:tab/>
      </w:r>
      <w:r>
        <w:rPr>
          <w:rFonts w:hint="eastAsia"/>
        </w:rPr>
        <w:tab/>
      </w:r>
      <w:r>
        <w:rPr>
          <w:rFonts w:hint="eastAsia"/>
        </w:rPr>
        <w:tab/>
      </w:r>
      <w:r>
        <w:rPr>
          <w:rFonts w:hint="eastAsia"/>
        </w:rPr>
        <w:t>范围</w:t>
      </w:r>
      <w:r>
        <w:rPr>
          <w:rFonts w:hint="eastAsia"/>
        </w:rPr>
        <w:tab/>
      </w:r>
      <w:r>
        <w:rPr>
          <w:rFonts w:hint="eastAsia"/>
        </w:rPr>
        <w:t>点数</w:t>
      </w:r>
    </w:p>
    <w:p w:rsidR="005C6046" w:rsidRDefault="005C6046" w:rsidP="005C6046">
      <w:pPr>
        <w:rPr>
          <w:rFonts w:hint="eastAsia"/>
        </w:rPr>
      </w:pPr>
      <w:r>
        <w:rPr>
          <w:rFonts w:hint="eastAsia"/>
        </w:rPr>
        <w:t>1</w:t>
      </w:r>
      <w:r>
        <w:rPr>
          <w:rFonts w:hint="eastAsia"/>
        </w:rPr>
        <w:tab/>
      </w:r>
      <w:proofErr w:type="gramStart"/>
      <w:r>
        <w:rPr>
          <w:rFonts w:hint="eastAsia"/>
        </w:rPr>
        <w:t>直顺度</w:t>
      </w:r>
      <w:proofErr w:type="gramEnd"/>
      <w:r>
        <w:rPr>
          <w:rFonts w:hint="eastAsia"/>
        </w:rPr>
        <w:tab/>
        <w:t>10</w:t>
      </w:r>
      <w:r>
        <w:rPr>
          <w:rFonts w:hint="eastAsia"/>
        </w:rPr>
        <w:tab/>
        <w:t>100</w:t>
      </w:r>
      <w:r>
        <w:rPr>
          <w:rFonts w:hint="eastAsia"/>
        </w:rPr>
        <w:tab/>
        <w:t>1</w:t>
      </w:r>
      <w:r>
        <w:rPr>
          <w:rFonts w:hint="eastAsia"/>
        </w:rPr>
        <w:tab/>
      </w:r>
      <w:r>
        <w:rPr>
          <w:rFonts w:hint="eastAsia"/>
        </w:rPr>
        <w:t>拉</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小线量取最大值</w:t>
      </w:r>
    </w:p>
    <w:p w:rsidR="005C6046" w:rsidRDefault="005C6046" w:rsidP="005C6046">
      <w:pPr>
        <w:rPr>
          <w:rFonts w:hint="eastAsia"/>
        </w:rPr>
      </w:pPr>
      <w:r>
        <w:rPr>
          <w:rFonts w:hint="eastAsia"/>
        </w:rPr>
        <w:t>2</w:t>
      </w:r>
      <w:r>
        <w:rPr>
          <w:rFonts w:hint="eastAsia"/>
        </w:rPr>
        <w:tab/>
      </w:r>
      <w:proofErr w:type="gramStart"/>
      <w:r>
        <w:rPr>
          <w:rFonts w:hint="eastAsia"/>
        </w:rPr>
        <w:t>相临块高差</w:t>
      </w:r>
      <w:proofErr w:type="gramEnd"/>
      <w:r>
        <w:rPr>
          <w:rFonts w:hint="eastAsia"/>
        </w:rPr>
        <w:tab/>
        <w:t>3</w:t>
      </w:r>
      <w:r>
        <w:rPr>
          <w:rFonts w:hint="eastAsia"/>
        </w:rPr>
        <w:tab/>
        <w:t>20</w:t>
      </w:r>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3</w:t>
      </w:r>
      <w:r>
        <w:rPr>
          <w:rFonts w:hint="eastAsia"/>
        </w:rPr>
        <w:tab/>
      </w:r>
      <w:proofErr w:type="gramStart"/>
      <w:r>
        <w:rPr>
          <w:rFonts w:hint="eastAsia"/>
        </w:rPr>
        <w:t>缝宽</w:t>
      </w:r>
      <w:proofErr w:type="gramEnd"/>
      <w:r>
        <w:rPr>
          <w:rFonts w:hint="eastAsia"/>
        </w:rPr>
        <w:tab/>
      </w:r>
      <w:r>
        <w:rPr>
          <w:rFonts w:hint="eastAsia"/>
        </w:rPr>
        <w:t>±</w:t>
      </w:r>
      <w:r>
        <w:rPr>
          <w:rFonts w:hint="eastAsia"/>
        </w:rPr>
        <w:t>3</w:t>
      </w:r>
      <w:r>
        <w:rPr>
          <w:rFonts w:hint="eastAsia"/>
        </w:rPr>
        <w:tab/>
        <w:t>20</w:t>
      </w:r>
      <w:r>
        <w:rPr>
          <w:rFonts w:hint="eastAsia"/>
        </w:rPr>
        <w:tab/>
        <w:t>1</w:t>
      </w:r>
      <w:r>
        <w:rPr>
          <w:rFonts w:hint="eastAsia"/>
        </w:rPr>
        <w:tab/>
      </w:r>
      <w:r>
        <w:rPr>
          <w:rFonts w:hint="eastAsia"/>
        </w:rPr>
        <w:t>用尺量</w:t>
      </w:r>
    </w:p>
    <w:p w:rsidR="005C6046" w:rsidRDefault="005C6046" w:rsidP="005C6046">
      <w:pPr>
        <w:rPr>
          <w:rFonts w:hint="eastAsia"/>
        </w:rPr>
      </w:pPr>
      <w:r>
        <w:rPr>
          <w:rFonts w:hint="eastAsia"/>
        </w:rPr>
        <w:t>4</w:t>
      </w:r>
      <w:r>
        <w:rPr>
          <w:rFonts w:hint="eastAsia"/>
        </w:rPr>
        <w:tab/>
      </w:r>
      <w:r>
        <w:rPr>
          <w:rFonts w:hint="eastAsia"/>
        </w:rPr>
        <w:t>边石顶面高程</w:t>
      </w:r>
      <w:r>
        <w:rPr>
          <w:rFonts w:hint="eastAsia"/>
        </w:rPr>
        <w:tab/>
      </w:r>
      <w:r>
        <w:rPr>
          <w:rFonts w:hint="eastAsia"/>
        </w:rPr>
        <w:t>±</w:t>
      </w:r>
      <w:r>
        <w:rPr>
          <w:rFonts w:hint="eastAsia"/>
        </w:rPr>
        <w:t>10</w:t>
      </w:r>
      <w:r>
        <w:rPr>
          <w:rFonts w:hint="eastAsia"/>
        </w:rPr>
        <w:tab/>
        <w:t>20</w:t>
      </w:r>
      <w:r>
        <w:rPr>
          <w:rFonts w:hint="eastAsia"/>
        </w:rPr>
        <w:tab/>
        <w:t>1</w:t>
      </w:r>
      <w:r>
        <w:rPr>
          <w:rFonts w:hint="eastAsia"/>
        </w:rPr>
        <w:tab/>
      </w:r>
      <w:r>
        <w:rPr>
          <w:rFonts w:hint="eastAsia"/>
        </w:rPr>
        <w:t>用水准仪测量</w:t>
      </w:r>
    </w:p>
    <w:p w:rsidR="005C6046" w:rsidRDefault="005C6046" w:rsidP="005C6046">
      <w:pPr>
        <w:rPr>
          <w:rFonts w:hint="eastAsia"/>
        </w:rPr>
      </w:pPr>
      <w:r>
        <w:rPr>
          <w:rFonts w:hint="eastAsia"/>
        </w:rPr>
        <w:lastRenderedPageBreak/>
        <w:t>10</w:t>
      </w:r>
      <w:r>
        <w:rPr>
          <w:rFonts w:hint="eastAsia"/>
        </w:rPr>
        <w:t>、施工过程检验程序：</w:t>
      </w:r>
    </w:p>
    <w:p w:rsidR="005C6046" w:rsidRDefault="005C6046" w:rsidP="005C6046">
      <w:pPr>
        <w:rPr>
          <w:rFonts w:hint="eastAsia"/>
        </w:rPr>
      </w:pPr>
      <w:r>
        <w:rPr>
          <w:rFonts w:hint="eastAsia"/>
        </w:rPr>
        <w:t>路床形成后，施工单位自检，检查合格后，填写报验申请表并附有相关检验试验报告及资料，向指挥部质检组报验，经</w:t>
      </w:r>
      <w:proofErr w:type="gramStart"/>
      <w:r>
        <w:rPr>
          <w:rFonts w:hint="eastAsia"/>
        </w:rPr>
        <w:t>质检组</w:t>
      </w:r>
      <w:proofErr w:type="gramEnd"/>
      <w:r>
        <w:rPr>
          <w:rFonts w:hint="eastAsia"/>
        </w:rPr>
        <w:t>有关人员检查合格后，方可铺砂垫层或水泥稳定砂。水泥稳定</w:t>
      </w:r>
      <w:proofErr w:type="gramStart"/>
      <w:r>
        <w:rPr>
          <w:rFonts w:hint="eastAsia"/>
        </w:rPr>
        <w:t>砂</w:t>
      </w:r>
      <w:proofErr w:type="gramEnd"/>
      <w:r>
        <w:rPr>
          <w:rFonts w:hint="eastAsia"/>
        </w:rPr>
        <w:t>需要做无侧限抗压强度试验；</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hint="eastAsia"/>
          </w:rPr>
          <w:t>30mm</w:t>
        </w:r>
      </w:smartTag>
      <w:r>
        <w:rPr>
          <w:rFonts w:hint="eastAsia"/>
        </w:rPr>
        <w:t>的</w:t>
      </w:r>
      <w:r>
        <w:rPr>
          <w:rFonts w:hint="eastAsia"/>
        </w:rPr>
        <w:t>M7.5</w:t>
      </w:r>
      <w:r>
        <w:rPr>
          <w:rFonts w:hint="eastAsia"/>
        </w:rPr>
        <w:t>水泥砂浆，需做配合比试验，每</w:t>
      </w:r>
      <w:smartTag w:uri="urn:schemas-microsoft-com:office:smarttags" w:element="chmetcnv">
        <w:smartTagPr>
          <w:attr w:name="UnitName" w:val="m2"/>
          <w:attr w:name="SourceValue" w:val="2000"/>
          <w:attr w:name="HasSpace" w:val="False"/>
          <w:attr w:name="Negative" w:val="False"/>
          <w:attr w:name="NumberType" w:val="1"/>
          <w:attr w:name="TCSC" w:val="0"/>
        </w:smartTagPr>
        <w:r>
          <w:rPr>
            <w:rFonts w:hint="eastAsia"/>
          </w:rPr>
          <w:t>2000m2</w:t>
        </w:r>
      </w:smartTag>
      <w:r>
        <w:rPr>
          <w:rFonts w:hint="eastAsia"/>
        </w:rPr>
        <w:t>做一组</w:t>
      </w:r>
      <w:proofErr w:type="gramStart"/>
      <w:r>
        <w:rPr>
          <w:rFonts w:hint="eastAsia"/>
        </w:rPr>
        <w:t>试块送市</w:t>
      </w:r>
      <w:proofErr w:type="gramEnd"/>
      <w:r>
        <w:rPr>
          <w:rFonts w:hint="eastAsia"/>
        </w:rPr>
        <w:t>质检站做强度试验。基层形成后，经检查合格后，进行面层铺装。方砖进场后需要做抗压强度试验，每个单位工程做一组强度试验。</w:t>
      </w:r>
    </w:p>
    <w:p w:rsidR="005C6046" w:rsidRDefault="005C6046" w:rsidP="005C6046"/>
    <w:p w:rsidR="005C6046" w:rsidRDefault="005C6046" w:rsidP="005C6046">
      <w:pPr>
        <w:rPr>
          <w:rFonts w:hint="eastAsia"/>
        </w:rPr>
      </w:pPr>
      <w:r>
        <w:rPr>
          <w:rFonts w:hint="eastAsia"/>
        </w:rPr>
        <w:t>第三节雨水井砌筑及支线管安装</w:t>
      </w:r>
    </w:p>
    <w:p w:rsidR="005C6046" w:rsidRDefault="005C6046" w:rsidP="005C6046">
      <w:pPr>
        <w:rPr>
          <w:rFonts w:hint="eastAsia"/>
        </w:rPr>
      </w:pPr>
      <w:r>
        <w:rPr>
          <w:rFonts w:hint="eastAsia"/>
        </w:rPr>
        <w:t>雨水支线管：施工前进行测量放样，准确定出管道沟槽位置。采用人工开挖沟槽，开挖时避免超挖，超挖部分回填砂砾，沟底检查合格后，按照设计尺寸做砂石基础，砂石基础达到设计要求后，进行管道铺设及砂浆接口。管道铺设完后进行管沟回填，要求</w:t>
      </w:r>
      <w:proofErr w:type="gramStart"/>
      <w:r>
        <w:rPr>
          <w:rFonts w:hint="eastAsia"/>
        </w:rPr>
        <w:t>水撼砂至</w:t>
      </w:r>
      <w:proofErr w:type="gramEnd"/>
      <w:r>
        <w:rPr>
          <w:rFonts w:hint="eastAsia"/>
        </w:rPr>
        <w:t>结构层以下</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，沟槽回填土方分层填筑并紧密夯实。</w:t>
      </w:r>
    </w:p>
    <w:p w:rsidR="005C6046" w:rsidRDefault="005C6046" w:rsidP="005C6046"/>
    <w:p w:rsidR="005C6046" w:rsidRDefault="005C6046" w:rsidP="005C6046">
      <w:pPr>
        <w:rPr>
          <w:rFonts w:hint="eastAsia"/>
        </w:rPr>
      </w:pPr>
      <w:r>
        <w:rPr>
          <w:rFonts w:hint="eastAsia"/>
        </w:rPr>
        <w:t>第四节排水工程</w:t>
      </w:r>
    </w:p>
    <w:p w:rsidR="005C6046" w:rsidRDefault="005C6046" w:rsidP="005C6046">
      <w:pPr>
        <w:rPr>
          <w:rFonts w:hint="eastAsia"/>
        </w:rPr>
      </w:pPr>
      <w:r>
        <w:rPr>
          <w:rFonts w:hint="eastAsia"/>
        </w:rPr>
        <w:t>1.</w:t>
      </w:r>
      <w:r>
        <w:rPr>
          <w:rFonts w:hint="eastAsia"/>
        </w:rPr>
        <w:t>施工程序：</w:t>
      </w:r>
    </w:p>
    <w:p w:rsidR="005C6046" w:rsidRDefault="005C6046" w:rsidP="005C6046">
      <w:pPr>
        <w:rPr>
          <w:rFonts w:hint="eastAsia"/>
        </w:rPr>
      </w:pPr>
      <w:r>
        <w:rPr>
          <w:rFonts w:hint="eastAsia"/>
        </w:rPr>
        <w:t>工程定位→撒灰线→施工道路铺设→机械开槽→人工平整沟底→碎石垫层铺设→混凝土管道基础</w:t>
      </w:r>
      <w:r>
        <w:rPr>
          <w:rFonts w:hint="eastAsia"/>
        </w:rPr>
        <w:t>1</w:t>
      </w:r>
      <w:r>
        <w:rPr>
          <w:rFonts w:hint="eastAsia"/>
        </w:rPr>
        <w:t>浇筑→管线安装→混凝土管道基础</w:t>
      </w:r>
      <w:r>
        <w:rPr>
          <w:rFonts w:hint="eastAsia"/>
        </w:rPr>
        <w:t>2</w:t>
      </w:r>
      <w:r>
        <w:rPr>
          <w:rFonts w:hint="eastAsia"/>
        </w:rPr>
        <w:t>浇筑→混凝土井圈预制→检查井混凝土</w:t>
      </w:r>
      <w:proofErr w:type="gramStart"/>
      <w:r>
        <w:rPr>
          <w:rFonts w:hint="eastAsia"/>
        </w:rPr>
        <w:t>浇注及砖砌筑</w:t>
      </w:r>
      <w:proofErr w:type="gramEnd"/>
      <w:r>
        <w:rPr>
          <w:rFonts w:hint="eastAsia"/>
        </w:rPr>
        <w:t>、混凝土井圈安装→与原有管线碰头→分段做闭水试验→管</w:t>
      </w:r>
      <w:proofErr w:type="gramStart"/>
      <w:r>
        <w:rPr>
          <w:rFonts w:hint="eastAsia"/>
        </w:rPr>
        <w:t>沟夯填</w:t>
      </w:r>
      <w:proofErr w:type="gramEnd"/>
      <w:r>
        <w:rPr>
          <w:rFonts w:hint="eastAsia"/>
        </w:rPr>
        <w:t>→场地平整→收</w:t>
      </w:r>
      <w:r>
        <w:rPr>
          <w:rFonts w:hint="eastAsia"/>
        </w:rPr>
        <w:lastRenderedPageBreak/>
        <w:t>尾找零→管道工程分段验收。</w:t>
      </w:r>
    </w:p>
    <w:p w:rsidR="005C6046" w:rsidRDefault="005C6046" w:rsidP="005C6046">
      <w:pPr>
        <w:rPr>
          <w:rFonts w:hint="eastAsia"/>
        </w:rPr>
      </w:pPr>
      <w:r>
        <w:rPr>
          <w:rFonts w:hint="eastAsia"/>
        </w:rPr>
        <w:t>2</w:t>
      </w:r>
      <w:r>
        <w:rPr>
          <w:rFonts w:hint="eastAsia"/>
        </w:rPr>
        <w:t>、工程报验点及质量控制点：</w:t>
      </w:r>
    </w:p>
    <w:p w:rsidR="005C6046" w:rsidRDefault="005C6046" w:rsidP="005C6046">
      <w:pPr>
        <w:rPr>
          <w:rFonts w:hint="eastAsia"/>
        </w:rPr>
      </w:pPr>
      <w:r>
        <w:rPr>
          <w:rFonts w:hint="eastAsia"/>
        </w:rPr>
        <w:t>2-1</w:t>
      </w:r>
      <w:r>
        <w:rPr>
          <w:rFonts w:hint="eastAsia"/>
        </w:rPr>
        <w:t>、工程定位、管</w:t>
      </w:r>
      <w:proofErr w:type="gramStart"/>
      <w:r>
        <w:rPr>
          <w:rFonts w:hint="eastAsia"/>
        </w:rPr>
        <w:t>沟验槽</w:t>
      </w:r>
      <w:proofErr w:type="gramEnd"/>
      <w:r>
        <w:rPr>
          <w:rFonts w:hint="eastAsia"/>
        </w:rPr>
        <w:t>、砂碎石垫层、混凝土管道平基础、管段安装、混凝土管道基础、</w:t>
      </w:r>
    </w:p>
    <w:p w:rsidR="005C6046" w:rsidRDefault="005C6046" w:rsidP="005C6046">
      <w:pPr>
        <w:rPr>
          <w:rFonts w:hint="eastAsia"/>
        </w:rPr>
      </w:pPr>
      <w:r>
        <w:rPr>
          <w:rFonts w:hint="eastAsia"/>
        </w:rPr>
        <w:t>检查井砌筑、</w:t>
      </w:r>
      <w:proofErr w:type="gramStart"/>
      <w:r>
        <w:rPr>
          <w:rFonts w:hint="eastAsia"/>
        </w:rPr>
        <w:t>井室抹灰</w:t>
      </w:r>
      <w:proofErr w:type="gramEnd"/>
      <w:r>
        <w:rPr>
          <w:rFonts w:hint="eastAsia"/>
        </w:rPr>
        <w:t>、原管线碰头、管道闭水试验、管沟回填、现场检验和缺陷修补。</w:t>
      </w:r>
    </w:p>
    <w:p w:rsidR="005C6046" w:rsidRDefault="005C6046" w:rsidP="005C6046">
      <w:pPr>
        <w:rPr>
          <w:rFonts w:hint="eastAsia"/>
        </w:rPr>
      </w:pPr>
      <w:r>
        <w:rPr>
          <w:rFonts w:hint="eastAsia"/>
        </w:rPr>
        <w:t>3.</w:t>
      </w:r>
      <w:r>
        <w:rPr>
          <w:rFonts w:hint="eastAsia"/>
        </w:rPr>
        <w:t>排水工程开工前应对施工段落的土质情况，地下水位、地下障碍物等进行调查了解，并根据排水施工图纸，在开工前对施工</w:t>
      </w:r>
      <w:proofErr w:type="gramStart"/>
      <w:r>
        <w:rPr>
          <w:rFonts w:hint="eastAsia"/>
        </w:rPr>
        <w:t>段管位</w:t>
      </w:r>
      <w:proofErr w:type="gramEnd"/>
      <w:r>
        <w:rPr>
          <w:rFonts w:hint="eastAsia"/>
        </w:rPr>
        <w:t>进行定位测量，以确定基本准确性，报请监理工程师批准。</w:t>
      </w:r>
    </w:p>
    <w:p w:rsidR="005C6046" w:rsidRDefault="005C6046" w:rsidP="005C6046">
      <w:pPr>
        <w:rPr>
          <w:rFonts w:hint="eastAsia"/>
        </w:rPr>
      </w:pPr>
      <w:r>
        <w:rPr>
          <w:rFonts w:hint="eastAsia"/>
        </w:rPr>
        <w:t>4.</w:t>
      </w:r>
      <w:r>
        <w:rPr>
          <w:rFonts w:hint="eastAsia"/>
        </w:rPr>
        <w:t>测量放样</w:t>
      </w:r>
    </w:p>
    <w:p w:rsidR="005C6046" w:rsidRDefault="005C6046" w:rsidP="005C6046">
      <w:pPr>
        <w:rPr>
          <w:rFonts w:hint="eastAsia"/>
        </w:rPr>
      </w:pPr>
      <w:r>
        <w:rPr>
          <w:rFonts w:hint="eastAsia"/>
        </w:rPr>
        <w:t>依据排水施工图纸，对施工现场进行中线定位，用全站仪将中线准确放出，每</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确定一个断面，进行横断测量。通过对原地面测量结果计算出每断面放样的宽度，进行放样，将两侧边线及中线用白灰洒上白线，作为沟槽开挖的依据。</w:t>
      </w:r>
    </w:p>
    <w:p w:rsidR="005C6046" w:rsidRDefault="005C6046" w:rsidP="005C6046">
      <w:pPr>
        <w:rPr>
          <w:rFonts w:hint="eastAsia"/>
        </w:rPr>
      </w:pPr>
      <w:r>
        <w:rPr>
          <w:rFonts w:hint="eastAsia"/>
        </w:rPr>
        <w:t>5.</w:t>
      </w:r>
      <w:r>
        <w:rPr>
          <w:rFonts w:hint="eastAsia"/>
        </w:rPr>
        <w:t>土方开挖</w:t>
      </w:r>
    </w:p>
    <w:p w:rsidR="005C6046" w:rsidRDefault="005C6046" w:rsidP="005C6046">
      <w:pPr>
        <w:rPr>
          <w:rFonts w:hint="eastAsia"/>
        </w:rPr>
      </w:pPr>
      <w:r>
        <w:rPr>
          <w:rFonts w:hint="eastAsia"/>
        </w:rPr>
        <w:t>1)</w:t>
      </w:r>
      <w:r>
        <w:rPr>
          <w:rFonts w:hint="eastAsia"/>
        </w:rPr>
        <w:tab/>
      </w:r>
      <w:r>
        <w:rPr>
          <w:rFonts w:hint="eastAsia"/>
        </w:rPr>
        <w:t>管道施工采用大开槽施工方式。利用机械进行开挖土方，开挖时用专人管理施工，沿放样线路进行开挖沟槽，为确保</w:t>
      </w:r>
      <w:proofErr w:type="gramStart"/>
      <w:r>
        <w:rPr>
          <w:rFonts w:hint="eastAsia"/>
        </w:rPr>
        <w:t>不</w:t>
      </w:r>
      <w:proofErr w:type="gramEnd"/>
      <w:r>
        <w:rPr>
          <w:rFonts w:hint="eastAsia"/>
        </w:rPr>
        <w:t>扰动天然地基，开挖深度达到底</w:t>
      </w:r>
      <w:proofErr w:type="gramStart"/>
      <w:r>
        <w:rPr>
          <w:rFonts w:hint="eastAsia"/>
        </w:rPr>
        <w:t>槽以上</w:t>
      </w:r>
      <w:proofErr w:type="gramEnd"/>
      <w:r>
        <w:rPr>
          <w:rFonts w:hint="eastAsia"/>
        </w:rPr>
        <w:t>10</w:t>
      </w:r>
      <w:r>
        <w:rPr>
          <w:rFonts w:hint="eastAsia"/>
        </w:rPr>
        <w:t>㎝</w:t>
      </w:r>
      <w:r>
        <w:rPr>
          <w:rFonts w:hint="eastAsia"/>
        </w:rPr>
        <w:t>-30</w:t>
      </w:r>
      <w:r>
        <w:rPr>
          <w:rFonts w:hint="eastAsia"/>
        </w:rPr>
        <w:t>㎝时，采用人工开挖清理。</w:t>
      </w:r>
    </w:p>
    <w:p w:rsidR="005C6046" w:rsidRDefault="005C6046" w:rsidP="005C6046">
      <w:pPr>
        <w:rPr>
          <w:rFonts w:hint="eastAsia"/>
        </w:rPr>
      </w:pPr>
      <w:r>
        <w:rPr>
          <w:rFonts w:hint="eastAsia"/>
        </w:rPr>
        <w:t>2)</w:t>
      </w:r>
      <w:r>
        <w:rPr>
          <w:rFonts w:hint="eastAsia"/>
        </w:rPr>
        <w:tab/>
      </w:r>
      <w:r>
        <w:rPr>
          <w:rFonts w:hint="eastAsia"/>
        </w:rPr>
        <w:t>测量班组用仪器要进行跟踪测量，将沟槽高程控制在±</w:t>
      </w:r>
      <w:r>
        <w:rPr>
          <w:rFonts w:hint="eastAsia"/>
        </w:rPr>
        <w:t>20</w:t>
      </w:r>
      <w:r>
        <w:rPr>
          <w:rFonts w:hint="eastAsia"/>
        </w:rPr>
        <w:t>㎜以内，同时要及时检测槽底的宽度。严禁超挖，一旦超挖，严禁用原土回填处理，要用砂砾夯实，达到密实要求。</w:t>
      </w:r>
    </w:p>
    <w:p w:rsidR="005C6046" w:rsidRDefault="005C6046" w:rsidP="005C6046">
      <w:pPr>
        <w:rPr>
          <w:rFonts w:hint="eastAsia"/>
        </w:rPr>
      </w:pPr>
      <w:r>
        <w:rPr>
          <w:rFonts w:hint="eastAsia"/>
        </w:rPr>
        <w:t>3)</w:t>
      </w:r>
      <w:r>
        <w:rPr>
          <w:rFonts w:hint="eastAsia"/>
        </w:rPr>
        <w:tab/>
      </w:r>
      <w:r>
        <w:rPr>
          <w:rFonts w:hint="eastAsia"/>
        </w:rPr>
        <w:t>沟槽边坡按施工图纸放样边坡考虑。在沟槽开挖中：如发现土质</w:t>
      </w:r>
      <w:r>
        <w:rPr>
          <w:rFonts w:hint="eastAsia"/>
        </w:rPr>
        <w:lastRenderedPageBreak/>
        <w:t>与施工图纸不符时，需</w:t>
      </w:r>
      <w:proofErr w:type="gramStart"/>
      <w:r>
        <w:rPr>
          <w:rFonts w:hint="eastAsia"/>
        </w:rPr>
        <w:t>加大放坡坡度</w:t>
      </w:r>
      <w:proofErr w:type="gramEnd"/>
      <w:r>
        <w:rPr>
          <w:rFonts w:hint="eastAsia"/>
        </w:rPr>
        <w:t>时，应及时与监理工程师勾通，在经监理工程师的允许后，</w:t>
      </w:r>
      <w:proofErr w:type="gramStart"/>
      <w:r>
        <w:rPr>
          <w:rFonts w:hint="eastAsia"/>
        </w:rPr>
        <w:t>进行放坡调整</w:t>
      </w:r>
      <w:proofErr w:type="gramEnd"/>
      <w:r>
        <w:rPr>
          <w:rFonts w:hint="eastAsia"/>
        </w:rPr>
        <w:t>。在开挖过程中，多余的土方及时运走，严禁堆放沟沿，影响边坡的稳定性。</w:t>
      </w:r>
    </w:p>
    <w:p w:rsidR="005C6046" w:rsidRDefault="005C6046" w:rsidP="005C6046">
      <w:pPr>
        <w:rPr>
          <w:rFonts w:hint="eastAsia"/>
        </w:rPr>
      </w:pPr>
      <w:r>
        <w:rPr>
          <w:rFonts w:hint="eastAsia"/>
        </w:rPr>
        <w:t>4)</w:t>
      </w:r>
      <w:r>
        <w:rPr>
          <w:rFonts w:hint="eastAsia"/>
        </w:rPr>
        <w:tab/>
      </w:r>
      <w:r>
        <w:rPr>
          <w:rFonts w:hint="eastAsia"/>
        </w:rPr>
        <w:t>土方机械开挖后，用人工进行清理，找平，将多余残土及时运出沟槽外，同时将槽底进行夯实。沟槽成型后，要及时进行工序交接验收，并及时请监理人员和质检部门进行验收检查。否则不准进行下一道工序的施工。</w:t>
      </w:r>
    </w:p>
    <w:p w:rsidR="005C6046" w:rsidRDefault="005C6046" w:rsidP="005C6046">
      <w:pPr>
        <w:rPr>
          <w:rFonts w:hint="eastAsia"/>
        </w:rPr>
      </w:pPr>
      <w:r>
        <w:rPr>
          <w:rFonts w:hint="eastAsia"/>
        </w:rPr>
        <w:t>6.</w:t>
      </w:r>
      <w:r>
        <w:rPr>
          <w:rFonts w:hint="eastAsia"/>
        </w:rPr>
        <w:t>基础施工</w:t>
      </w:r>
    </w:p>
    <w:p w:rsidR="005C6046" w:rsidRDefault="005C6046" w:rsidP="005C6046">
      <w:pPr>
        <w:rPr>
          <w:rFonts w:hint="eastAsia"/>
        </w:rPr>
      </w:pPr>
      <w:r>
        <w:rPr>
          <w:rFonts w:hint="eastAsia"/>
        </w:rPr>
        <w:t>1</w:t>
      </w:r>
      <w:r>
        <w:rPr>
          <w:rFonts w:hint="eastAsia"/>
        </w:rPr>
        <w:t>）沟槽砂石基础施工</w:t>
      </w:r>
      <w:r>
        <w:rPr>
          <w:rFonts w:hint="eastAsia"/>
        </w:rPr>
        <w:t>,</w:t>
      </w:r>
      <w:r>
        <w:rPr>
          <w:rFonts w:hint="eastAsia"/>
        </w:rPr>
        <w:t>沟槽砂石基础施工时，测量人员将填筑高程用明显标记标注在沟槽两侧，为保证材料摊铺均匀，用</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为一个断面，材料员按每断面所需材料均匀布料，采用人工摊平，摊平时测量人员及时检测摊铺高程，摊铺整平后进行夯实，达到符合规范要求。如材料有粒径较大时，采用人工清理捡出，确保砂石基础材料均匀。次坚石超挖部分</w:t>
      </w:r>
      <w:proofErr w:type="gramStart"/>
      <w:r>
        <w:rPr>
          <w:rFonts w:hint="eastAsia"/>
        </w:rPr>
        <w:t>砂</w:t>
      </w:r>
      <w:proofErr w:type="gramEnd"/>
      <w:r>
        <w:rPr>
          <w:rFonts w:hint="eastAsia"/>
        </w:rPr>
        <w:t>垫层按设计要求增加厚度。</w:t>
      </w:r>
    </w:p>
    <w:p w:rsidR="005C6046" w:rsidRDefault="005C6046" w:rsidP="005C6046">
      <w:pPr>
        <w:rPr>
          <w:rFonts w:hint="eastAsia"/>
        </w:rPr>
      </w:pPr>
      <w:r>
        <w:rPr>
          <w:rFonts w:hint="eastAsia"/>
        </w:rPr>
        <w:t>7.</w:t>
      </w:r>
      <w:r>
        <w:rPr>
          <w:rFonts w:hint="eastAsia"/>
        </w:rPr>
        <w:t>承插式钢筋混凝土管安装：</w:t>
      </w:r>
    </w:p>
    <w:p w:rsidR="005C6046" w:rsidRDefault="005C6046" w:rsidP="005C6046">
      <w:pPr>
        <w:rPr>
          <w:rFonts w:hint="eastAsia"/>
        </w:rPr>
      </w:pPr>
      <w:r>
        <w:rPr>
          <w:rFonts w:hint="eastAsia"/>
        </w:rPr>
        <w:t xml:space="preserve">　　　管道应敷设在地基承载特征值</w:t>
      </w:r>
      <w:r>
        <w:rPr>
          <w:rFonts w:hint="eastAsia"/>
        </w:rPr>
        <w:t>100</w:t>
      </w:r>
      <w:r>
        <w:rPr>
          <w:rFonts w:hint="eastAsia"/>
        </w:rPr>
        <w:t>Ｋ</w:t>
      </w:r>
      <w:r>
        <w:rPr>
          <w:rFonts w:hint="eastAsia"/>
        </w:rPr>
        <w:t>pa</w:t>
      </w:r>
      <w:r>
        <w:rPr>
          <w:rFonts w:hint="eastAsia"/>
        </w:rPr>
        <w:t>以上原状土地基或</w:t>
      </w:r>
      <w:proofErr w:type="gramStart"/>
      <w:r>
        <w:rPr>
          <w:rFonts w:hint="eastAsia"/>
        </w:rPr>
        <w:t>经换填</w:t>
      </w:r>
      <w:proofErr w:type="gramEnd"/>
      <w:r>
        <w:rPr>
          <w:rFonts w:hint="eastAsia"/>
        </w:rPr>
        <w:t>、抛石挤淤等加固处理　后的地基上。承插式</w:t>
      </w:r>
      <w:proofErr w:type="gramStart"/>
      <w:r>
        <w:rPr>
          <w:rFonts w:hint="eastAsia"/>
        </w:rPr>
        <w:t>混凝土管由下游</w:t>
      </w:r>
      <w:proofErr w:type="gramEnd"/>
      <w:r>
        <w:rPr>
          <w:rFonts w:hint="eastAsia"/>
        </w:rPr>
        <w:t>至上游铺设安装，安装时承插混凝土管口朝向施工方向。安装前要严格检查胶圈及钢筋混凝土管。橡胶</w:t>
      </w:r>
      <w:proofErr w:type="gramStart"/>
      <w:r>
        <w:rPr>
          <w:rFonts w:hint="eastAsia"/>
        </w:rPr>
        <w:t>圈质量</w:t>
      </w:r>
      <w:proofErr w:type="gramEnd"/>
      <w:r>
        <w:rPr>
          <w:rFonts w:hint="eastAsia"/>
        </w:rPr>
        <w:t>有不符合要求严禁使用，混凝土管有裂缝及管口有破损现象不得使用。接口前应将承插口清理干净，在承插口处上胶圈，胶圈应保持平整。无扭曲现象。</w:t>
      </w:r>
    </w:p>
    <w:p w:rsidR="005C6046" w:rsidRDefault="005C6046" w:rsidP="005C6046">
      <w:pPr>
        <w:rPr>
          <w:rFonts w:hint="eastAsia"/>
        </w:rPr>
      </w:pPr>
      <w:r>
        <w:rPr>
          <w:rFonts w:hint="eastAsia"/>
        </w:rPr>
        <w:t xml:space="preserve">　　接口：用吊车定位插口对准承口，用锁管法或吊链拉入法就位，</w:t>
      </w:r>
      <w:r>
        <w:rPr>
          <w:rFonts w:hint="eastAsia"/>
        </w:rPr>
        <w:lastRenderedPageBreak/>
        <w:t>初步对口要求如下：</w:t>
      </w:r>
    </w:p>
    <w:p w:rsidR="005C6046" w:rsidRDefault="005C6046" w:rsidP="005C6046">
      <w:pPr>
        <w:rPr>
          <w:rFonts w:hint="eastAsia"/>
        </w:rPr>
      </w:pPr>
      <w:r>
        <w:rPr>
          <w:rFonts w:hint="eastAsia"/>
        </w:rPr>
        <w:t>管吊起不能过高，稍离槽底即可，以使插口胶圈准确无误地对</w:t>
      </w:r>
      <w:proofErr w:type="gramStart"/>
      <w:r>
        <w:rPr>
          <w:rFonts w:hint="eastAsia"/>
        </w:rPr>
        <w:t>入承口内</w:t>
      </w:r>
      <w:proofErr w:type="gramEnd"/>
      <w:r>
        <w:rPr>
          <w:rFonts w:hint="eastAsia"/>
        </w:rPr>
        <w:t>，利用边线</w:t>
      </w:r>
      <w:proofErr w:type="gramStart"/>
      <w:r>
        <w:rPr>
          <w:rFonts w:hint="eastAsia"/>
        </w:rPr>
        <w:t>调整管身位置</w:t>
      </w:r>
      <w:proofErr w:type="gramEnd"/>
      <w:r>
        <w:rPr>
          <w:rFonts w:hint="eastAsia"/>
        </w:rPr>
        <w:t>，使管中以</w:t>
      </w:r>
      <w:proofErr w:type="gramStart"/>
      <w:r>
        <w:rPr>
          <w:rFonts w:hint="eastAsia"/>
        </w:rPr>
        <w:t>线符合</w:t>
      </w:r>
      <w:proofErr w:type="gramEnd"/>
      <w:r>
        <w:rPr>
          <w:rFonts w:hint="eastAsia"/>
        </w:rPr>
        <w:t>设计要求。高程测量：用水准仪跟踪控制高程，符合设计要求。必须认真检查胶圈与插口接触是否均匀紧密。不均匀时，用錾子捣击调整，必须接口胶圈均匀滚入。安装接口时，</w:t>
      </w:r>
      <w:proofErr w:type="gramStart"/>
      <w:r>
        <w:rPr>
          <w:rFonts w:hint="eastAsia"/>
        </w:rPr>
        <w:t>顶拉速度</w:t>
      </w:r>
      <w:proofErr w:type="gramEnd"/>
      <w:r>
        <w:rPr>
          <w:rFonts w:hint="eastAsia"/>
        </w:rPr>
        <w:t>应缓慢，并应有人查看胶圈滚入情况，如发现滚入不均匀应停止顶拉。用錾子调整胶圈位置均匀后，再继续顶拉，使胶圈达到企口预定的位置。管接口完成后，应立即在管两侧适当填砂，</w:t>
      </w:r>
      <w:proofErr w:type="gramStart"/>
      <w:r>
        <w:rPr>
          <w:rFonts w:hint="eastAsia"/>
        </w:rPr>
        <w:t>以使管身稳定</w:t>
      </w:r>
      <w:proofErr w:type="gramEnd"/>
      <w:r>
        <w:rPr>
          <w:rFonts w:hint="eastAsia"/>
        </w:rPr>
        <w:t>。</w:t>
      </w:r>
    </w:p>
    <w:p w:rsidR="005C6046" w:rsidRDefault="005C6046" w:rsidP="005C6046">
      <w:pPr>
        <w:rPr>
          <w:rFonts w:hint="eastAsia"/>
        </w:rPr>
      </w:pPr>
      <w:r>
        <w:rPr>
          <w:rFonts w:hint="eastAsia"/>
        </w:rPr>
        <w:t>8.</w:t>
      </w:r>
      <w:proofErr w:type="gramStart"/>
      <w:r>
        <w:rPr>
          <w:rFonts w:hint="eastAsia"/>
        </w:rPr>
        <w:t>水撼砂</w:t>
      </w:r>
      <w:proofErr w:type="gramEnd"/>
    </w:p>
    <w:p w:rsidR="005C6046" w:rsidRDefault="005C6046" w:rsidP="005C6046">
      <w:pPr>
        <w:rPr>
          <w:rFonts w:hint="eastAsia"/>
        </w:rPr>
      </w:pPr>
      <w:r>
        <w:rPr>
          <w:rFonts w:hint="eastAsia"/>
        </w:rPr>
        <w:t>按图纸要求，在机动车道、非机动车道上施工的管道，当年施工路面时，管道沟槽</w:t>
      </w:r>
      <w:proofErr w:type="gramStart"/>
      <w:r>
        <w:rPr>
          <w:rFonts w:hint="eastAsia"/>
        </w:rPr>
        <w:t>撼砂至</w:t>
      </w:r>
      <w:proofErr w:type="gramEnd"/>
      <w:r>
        <w:rPr>
          <w:rFonts w:hint="eastAsia"/>
        </w:rPr>
        <w:t>道路结构层，回填密实度达到９５％以上。雨水支线管穿越机动车道，当年修建道路</w:t>
      </w:r>
      <w:proofErr w:type="gramStart"/>
      <w:r>
        <w:rPr>
          <w:rFonts w:hint="eastAsia"/>
        </w:rPr>
        <w:t>撼砂至</w:t>
      </w:r>
      <w:proofErr w:type="gramEnd"/>
      <w:r>
        <w:rPr>
          <w:rFonts w:hint="eastAsia"/>
        </w:rPr>
        <w:t>道路结构层。</w:t>
      </w:r>
      <w:proofErr w:type="gramStart"/>
      <w:r>
        <w:rPr>
          <w:rFonts w:hint="eastAsia"/>
        </w:rPr>
        <w:t>撼砂回填</w:t>
      </w:r>
      <w:proofErr w:type="gramEnd"/>
      <w:r>
        <w:rPr>
          <w:rFonts w:hint="eastAsia"/>
        </w:rPr>
        <w:t>时应注意以下几点：</w:t>
      </w:r>
    </w:p>
    <w:p w:rsidR="005C6046" w:rsidRDefault="005C6046" w:rsidP="005C6046">
      <w:pPr>
        <w:rPr>
          <w:rFonts w:hint="eastAsia"/>
        </w:rPr>
      </w:pPr>
      <w:r>
        <w:rPr>
          <w:rFonts w:hint="eastAsia"/>
        </w:rPr>
        <w:t>①沟槽内砖石、木块等杂物要清理干净。</w:t>
      </w:r>
    </w:p>
    <w:p w:rsidR="005C6046" w:rsidRDefault="005C6046" w:rsidP="005C6046">
      <w:pPr>
        <w:rPr>
          <w:rFonts w:hint="eastAsia"/>
        </w:rPr>
      </w:pPr>
      <w:r>
        <w:rPr>
          <w:rFonts w:hint="eastAsia"/>
        </w:rPr>
        <w:t>②回填时应分层填筑，回填材料进入槽内时不行损伤管节及管接口。</w:t>
      </w:r>
    </w:p>
    <w:p w:rsidR="005C6046" w:rsidRDefault="005C6046" w:rsidP="005C6046">
      <w:pPr>
        <w:rPr>
          <w:rFonts w:hint="eastAsia"/>
        </w:rPr>
      </w:pPr>
      <w:r>
        <w:rPr>
          <w:rFonts w:hint="eastAsia"/>
        </w:rPr>
        <w:t>③管道两侧的回填要对称均匀，不得直接扔在管道上、不得直接推入槽内，每层摊平密实后，再进行下一层填筑。</w:t>
      </w:r>
    </w:p>
    <w:p w:rsidR="005C6046" w:rsidRDefault="005C6046" w:rsidP="005C6046">
      <w:pPr>
        <w:rPr>
          <w:rFonts w:hint="eastAsia"/>
        </w:rPr>
      </w:pPr>
      <w:r>
        <w:rPr>
          <w:rFonts w:hint="eastAsia"/>
        </w:rPr>
        <w:t>④回填砂砾时先用水撼实，再用</w:t>
      </w:r>
      <w:proofErr w:type="gramStart"/>
      <w:r>
        <w:rPr>
          <w:rFonts w:hint="eastAsia"/>
        </w:rPr>
        <w:t>夯</w:t>
      </w:r>
      <w:proofErr w:type="gramEnd"/>
      <w:r>
        <w:rPr>
          <w:rFonts w:hint="eastAsia"/>
        </w:rPr>
        <w:t>夯实，夯实时要注意保护管道，不得损伤。</w:t>
      </w:r>
    </w:p>
    <w:p w:rsidR="005C6046" w:rsidRDefault="005C6046" w:rsidP="005C6046">
      <w:pPr>
        <w:rPr>
          <w:rFonts w:hint="eastAsia"/>
        </w:rPr>
      </w:pPr>
      <w:r>
        <w:rPr>
          <w:rFonts w:hint="eastAsia"/>
        </w:rPr>
        <w:t>9.</w:t>
      </w:r>
      <w:r>
        <w:rPr>
          <w:rFonts w:hint="eastAsia"/>
        </w:rPr>
        <w:t>检查井</w:t>
      </w:r>
    </w:p>
    <w:p w:rsidR="005C6046" w:rsidRDefault="005C6046" w:rsidP="005C6046">
      <w:pPr>
        <w:rPr>
          <w:rFonts w:hint="eastAsia"/>
        </w:rPr>
      </w:pPr>
      <w:r>
        <w:rPr>
          <w:rFonts w:hint="eastAsia"/>
        </w:rPr>
        <w:t>检查井按市政设计院的检查井标准图施工，砌筑用砖应采用机制普通</w:t>
      </w:r>
      <w:r>
        <w:rPr>
          <w:rFonts w:hint="eastAsia"/>
        </w:rPr>
        <w:lastRenderedPageBreak/>
        <w:t>粘土砖，其强度等级不应低于</w:t>
      </w:r>
      <w:r>
        <w:rPr>
          <w:rFonts w:hint="eastAsia"/>
        </w:rPr>
        <w:t>M?7.5</w:t>
      </w:r>
      <w:r>
        <w:rPr>
          <w:rFonts w:hint="eastAsia"/>
        </w:rPr>
        <w:t>，并符合国家现行标准《普通粘土砖》的规定。</w:t>
      </w:r>
      <w:proofErr w:type="gramStart"/>
      <w:r>
        <w:rPr>
          <w:rFonts w:hint="eastAsia"/>
        </w:rPr>
        <w:t>砌前应</w:t>
      </w:r>
      <w:proofErr w:type="gramEnd"/>
      <w:r>
        <w:rPr>
          <w:rFonts w:hint="eastAsia"/>
        </w:rPr>
        <w:t>将砖用水浸透。当基础处理平整洒水湿润后，方可铺</w:t>
      </w:r>
      <w:proofErr w:type="gramStart"/>
      <w:r>
        <w:rPr>
          <w:rFonts w:hint="eastAsia"/>
        </w:rPr>
        <w:t>浆</w:t>
      </w:r>
      <w:proofErr w:type="gramEnd"/>
      <w:r>
        <w:rPr>
          <w:rFonts w:hint="eastAsia"/>
        </w:rPr>
        <w:t>砌筑。砌筑时符合下列规定：砌筑铺满砂浆，上下错缝，由外搭</w:t>
      </w:r>
      <w:proofErr w:type="gramStart"/>
      <w:r>
        <w:rPr>
          <w:rFonts w:hint="eastAsia"/>
        </w:rPr>
        <w:t>砌水平</w:t>
      </w:r>
      <w:proofErr w:type="gramEnd"/>
      <w:r>
        <w:rPr>
          <w:rFonts w:hint="eastAsia"/>
        </w:rPr>
        <w:t>灰缝厚度和竖向灰缝宽度为</w:t>
      </w:r>
      <w:r>
        <w:rPr>
          <w:rFonts w:hint="eastAsia"/>
        </w:rPr>
        <w:t>10</w:t>
      </w:r>
      <w:r>
        <w:rPr>
          <w:rFonts w:hint="eastAsia"/>
        </w:rPr>
        <w:t>㎜，并不得有竖向通缝。其内侧灰缝宽度不应小于</w:t>
      </w:r>
      <w:r>
        <w:rPr>
          <w:rFonts w:hint="eastAsia"/>
        </w:rPr>
        <w:t>5</w:t>
      </w:r>
      <w:r>
        <w:rPr>
          <w:rFonts w:hint="eastAsia"/>
        </w:rPr>
        <w:t>㎜，外侧灰缝不大于</w:t>
      </w:r>
      <w:r>
        <w:rPr>
          <w:rFonts w:hint="eastAsia"/>
        </w:rPr>
        <w:t>13</w:t>
      </w:r>
      <w:r>
        <w:rPr>
          <w:rFonts w:hint="eastAsia"/>
        </w:rPr>
        <w:t>㎝。抹面应符合下列规定：排水检查井的井室、井筒施工时里外抹砂浆（砂浆配合比</w:t>
      </w:r>
      <w:r>
        <w:rPr>
          <w:rFonts w:hint="eastAsia"/>
        </w:rPr>
        <w:t>1</w:t>
      </w:r>
      <w:r>
        <w:rPr>
          <w:rFonts w:hint="eastAsia"/>
        </w:rPr>
        <w:t>：</w:t>
      </w:r>
      <w:r>
        <w:rPr>
          <w:rFonts w:hint="eastAsia"/>
        </w:rPr>
        <w:t>2</w:t>
      </w:r>
      <w:r>
        <w:rPr>
          <w:rFonts w:hint="eastAsia"/>
        </w:rPr>
        <w:t>）表面杂物应清理干净，并洒水浸湿。水泥砂浆抹面分两道抹成，第一道抹成</w:t>
      </w:r>
      <w:proofErr w:type="gramStart"/>
      <w:r>
        <w:rPr>
          <w:rFonts w:hint="eastAsia"/>
        </w:rPr>
        <w:t>后应刮平</w:t>
      </w:r>
      <w:proofErr w:type="gramEnd"/>
      <w:r>
        <w:rPr>
          <w:rFonts w:hint="eastAsia"/>
        </w:rPr>
        <w:t>并使表面糙面有粗糙纹。第二道砂浆抹平后，分两次压实抹光，抹面压实抹平，抹面砂浆终凝后，及时保持湿润、养护，养护时间不小于</w:t>
      </w:r>
      <w:r>
        <w:rPr>
          <w:rFonts w:hint="eastAsia"/>
        </w:rPr>
        <w:t>7</w:t>
      </w:r>
      <w:r>
        <w:rPr>
          <w:rFonts w:hint="eastAsia"/>
        </w:rPr>
        <w:t>天。水泥砂浆抹面质量符合下列要求：砂浆与基础层及各层间粘结紧密牢固，不得有空鼓及裂缝等现象。平整度不大于</w:t>
      </w:r>
      <w:r>
        <w:rPr>
          <w:rFonts w:hint="eastAsia"/>
        </w:rPr>
        <w:t>5</w:t>
      </w:r>
      <w:r>
        <w:rPr>
          <w:rFonts w:hint="eastAsia"/>
        </w:rPr>
        <w:t>㎜。井内</w:t>
      </w:r>
    </w:p>
    <w:p w:rsidR="005C6046" w:rsidRDefault="005C6046" w:rsidP="005C6046">
      <w:pPr>
        <w:rPr>
          <w:rFonts w:hint="eastAsia"/>
        </w:rPr>
      </w:pPr>
      <w:r>
        <w:rPr>
          <w:rFonts w:hint="eastAsia"/>
        </w:rPr>
        <w:t>的踏步</w:t>
      </w:r>
      <w:proofErr w:type="gramStart"/>
      <w:r>
        <w:rPr>
          <w:rFonts w:hint="eastAsia"/>
        </w:rPr>
        <w:t>随砌随安</w:t>
      </w:r>
      <w:proofErr w:type="gramEnd"/>
      <w:r>
        <w:rPr>
          <w:rFonts w:hint="eastAsia"/>
        </w:rPr>
        <w:t>。位置准确。踏步安装后，在砌筑砂浆或混凝土未达到抗压强度前不得踩踏。混凝土井壁的踏步在现浇时安装。</w:t>
      </w:r>
    </w:p>
    <w:p w:rsidR="005C6046" w:rsidRDefault="005C6046" w:rsidP="005C6046">
      <w:pPr>
        <w:rPr>
          <w:rFonts w:hint="eastAsia"/>
        </w:rPr>
      </w:pPr>
      <w:r>
        <w:rPr>
          <w:rFonts w:hint="eastAsia"/>
        </w:rPr>
        <w:t>砌筑检查井预留</w:t>
      </w:r>
      <w:proofErr w:type="gramStart"/>
      <w:r>
        <w:rPr>
          <w:rFonts w:hint="eastAsia"/>
        </w:rPr>
        <w:t>管随砌随安</w:t>
      </w:r>
      <w:proofErr w:type="gramEnd"/>
      <w:r>
        <w:rPr>
          <w:rFonts w:hint="eastAsia"/>
        </w:rPr>
        <w:t>，预留管的直径方向、标高，由测量人员准确定位，符合设计要求，管与井壁衔接处应严密，预留管口用低标号砂浆砌筑封口，堵平。</w:t>
      </w:r>
    </w:p>
    <w:p w:rsidR="005C6046" w:rsidRDefault="005C6046" w:rsidP="005C6046">
      <w:pPr>
        <w:rPr>
          <w:rFonts w:hint="eastAsia"/>
        </w:rPr>
      </w:pPr>
      <w:r>
        <w:rPr>
          <w:rFonts w:hint="eastAsia"/>
        </w:rPr>
        <w:t>雨季砌检查井时，井应一次砌起，为防止</w:t>
      </w:r>
      <w:proofErr w:type="gramStart"/>
      <w:r>
        <w:rPr>
          <w:rFonts w:hint="eastAsia"/>
        </w:rPr>
        <w:t>缥</w:t>
      </w:r>
      <w:proofErr w:type="gramEnd"/>
      <w:r>
        <w:rPr>
          <w:rFonts w:hint="eastAsia"/>
        </w:rPr>
        <w:t>管，在检查井</w:t>
      </w:r>
      <w:proofErr w:type="gramStart"/>
      <w:r>
        <w:rPr>
          <w:rFonts w:hint="eastAsia"/>
        </w:rPr>
        <w:t>的井室侧墙</w:t>
      </w:r>
      <w:proofErr w:type="gramEnd"/>
      <w:r>
        <w:rPr>
          <w:rFonts w:hint="eastAsia"/>
        </w:rPr>
        <w:t>底部预留进水孔，返土前应封堵。检查井允许偏差见下表：</w:t>
      </w:r>
    </w:p>
    <w:p w:rsidR="005C6046" w:rsidRDefault="005C6046" w:rsidP="005C6046"/>
    <w:p w:rsidR="005C6046" w:rsidRDefault="005C6046" w:rsidP="005C6046">
      <w:pPr>
        <w:rPr>
          <w:rFonts w:hint="eastAsia"/>
        </w:rPr>
      </w:pPr>
      <w:r>
        <w:rPr>
          <w:rFonts w:hint="eastAsia"/>
        </w:rPr>
        <w:t>检查井允许偏差</w:t>
      </w:r>
    </w:p>
    <w:p w:rsidR="005C6046" w:rsidRDefault="005C6046" w:rsidP="005C6046">
      <w:pPr>
        <w:rPr>
          <w:rFonts w:hint="eastAsia"/>
        </w:rPr>
      </w:pPr>
      <w:r>
        <w:rPr>
          <w:rFonts w:hint="eastAsia"/>
        </w:rPr>
        <w:t>项目</w:t>
      </w:r>
      <w:r>
        <w:rPr>
          <w:rFonts w:hint="eastAsia"/>
        </w:rPr>
        <w:tab/>
      </w:r>
      <w:r>
        <w:rPr>
          <w:rFonts w:hint="eastAsia"/>
        </w:rPr>
        <w:tab/>
      </w:r>
      <w:r>
        <w:rPr>
          <w:rFonts w:hint="eastAsia"/>
        </w:rPr>
        <w:t>允许偏差（㎜）</w:t>
      </w:r>
    </w:p>
    <w:p w:rsidR="005C6046" w:rsidRDefault="005C6046" w:rsidP="005C6046">
      <w:pPr>
        <w:rPr>
          <w:rFonts w:hint="eastAsia"/>
        </w:rPr>
      </w:pPr>
      <w:r>
        <w:rPr>
          <w:rFonts w:hint="eastAsia"/>
        </w:rPr>
        <w:lastRenderedPageBreak/>
        <w:t>井深尺寸</w:t>
      </w:r>
      <w:r>
        <w:rPr>
          <w:rFonts w:hint="eastAsia"/>
        </w:rPr>
        <w:tab/>
      </w:r>
      <w:r>
        <w:rPr>
          <w:rFonts w:hint="eastAsia"/>
        </w:rPr>
        <w:t>长宽</w:t>
      </w:r>
      <w:r>
        <w:rPr>
          <w:rFonts w:hint="eastAsia"/>
        </w:rPr>
        <w:tab/>
      </w:r>
      <w:r>
        <w:rPr>
          <w:rFonts w:hint="eastAsia"/>
        </w:rPr>
        <w:t>±</w:t>
      </w:r>
      <w:r>
        <w:rPr>
          <w:rFonts w:hint="eastAsia"/>
        </w:rPr>
        <w:t>20</w:t>
      </w:r>
    </w:p>
    <w:p w:rsidR="005C6046" w:rsidRDefault="005C6046" w:rsidP="005C6046">
      <w:pPr>
        <w:rPr>
          <w:rFonts w:hint="eastAsia"/>
        </w:rPr>
      </w:pPr>
      <w:r>
        <w:rPr>
          <w:rFonts w:hint="eastAsia"/>
        </w:rPr>
        <w:tab/>
      </w:r>
      <w:r>
        <w:rPr>
          <w:rFonts w:hint="eastAsia"/>
        </w:rPr>
        <w:t>直径</w:t>
      </w:r>
      <w:r>
        <w:rPr>
          <w:rFonts w:hint="eastAsia"/>
        </w:rPr>
        <w:tab/>
      </w:r>
      <w:r>
        <w:rPr>
          <w:rFonts w:hint="eastAsia"/>
        </w:rPr>
        <w:t>±</w:t>
      </w:r>
      <w:r>
        <w:rPr>
          <w:rFonts w:hint="eastAsia"/>
        </w:rPr>
        <w:t>20</w:t>
      </w:r>
    </w:p>
    <w:p w:rsidR="005C6046" w:rsidRDefault="005C6046" w:rsidP="005C6046">
      <w:pPr>
        <w:rPr>
          <w:rFonts w:hint="eastAsia"/>
        </w:rPr>
      </w:pPr>
      <w:r>
        <w:rPr>
          <w:rFonts w:hint="eastAsia"/>
        </w:rPr>
        <w:t>井盖与路面高差值</w:t>
      </w:r>
      <w:r>
        <w:rPr>
          <w:rFonts w:hint="eastAsia"/>
        </w:rPr>
        <w:tab/>
      </w:r>
      <w:r>
        <w:rPr>
          <w:rFonts w:hint="eastAsia"/>
        </w:rPr>
        <w:t>非路面</w:t>
      </w:r>
      <w:r>
        <w:rPr>
          <w:rFonts w:hint="eastAsia"/>
        </w:rPr>
        <w:tab/>
      </w:r>
      <w:r>
        <w:rPr>
          <w:rFonts w:hint="eastAsia"/>
        </w:rPr>
        <w:t>±</w:t>
      </w:r>
      <w:r>
        <w:rPr>
          <w:rFonts w:hint="eastAsia"/>
        </w:rPr>
        <w:t>20</w:t>
      </w:r>
    </w:p>
    <w:p w:rsidR="005C6046" w:rsidRDefault="005C6046" w:rsidP="005C6046">
      <w:pPr>
        <w:rPr>
          <w:rFonts w:hint="eastAsia"/>
        </w:rPr>
      </w:pPr>
      <w:r>
        <w:rPr>
          <w:rFonts w:hint="eastAsia"/>
        </w:rPr>
        <w:tab/>
      </w:r>
      <w:r>
        <w:rPr>
          <w:rFonts w:hint="eastAsia"/>
        </w:rPr>
        <w:t>路面</w:t>
      </w:r>
      <w:r>
        <w:rPr>
          <w:rFonts w:hint="eastAsia"/>
        </w:rPr>
        <w:tab/>
      </w:r>
      <w:r>
        <w:rPr>
          <w:rFonts w:hint="eastAsia"/>
        </w:rPr>
        <w:t>±</w:t>
      </w:r>
      <w:r>
        <w:rPr>
          <w:rFonts w:hint="eastAsia"/>
        </w:rPr>
        <w:t>5</w:t>
      </w:r>
    </w:p>
    <w:p w:rsidR="005C6046" w:rsidRDefault="005C6046" w:rsidP="005C6046">
      <w:pPr>
        <w:rPr>
          <w:rFonts w:hint="eastAsia"/>
        </w:rPr>
      </w:pPr>
      <w:r>
        <w:rPr>
          <w:rFonts w:hint="eastAsia"/>
        </w:rPr>
        <w:t>井底高程</w:t>
      </w:r>
      <w:r>
        <w:rPr>
          <w:rFonts w:hint="eastAsia"/>
        </w:rPr>
        <w:tab/>
        <w:t>D</w:t>
      </w:r>
      <w:r>
        <w:rPr>
          <w:rFonts w:hint="eastAsia"/>
        </w:rPr>
        <w:t>≤</w:t>
      </w:r>
      <w:r>
        <w:rPr>
          <w:rFonts w:hint="eastAsia"/>
        </w:rPr>
        <w:t>1000</w:t>
      </w:r>
      <w:r>
        <w:rPr>
          <w:rFonts w:hint="eastAsia"/>
        </w:rPr>
        <w:tab/>
      </w:r>
      <w:r>
        <w:rPr>
          <w:rFonts w:hint="eastAsia"/>
        </w:rPr>
        <w:t>±</w:t>
      </w:r>
      <w:r>
        <w:rPr>
          <w:rFonts w:hint="eastAsia"/>
        </w:rPr>
        <w:t>10</w:t>
      </w:r>
    </w:p>
    <w:p w:rsidR="005C6046" w:rsidRDefault="005C6046" w:rsidP="005C6046">
      <w:pPr>
        <w:rPr>
          <w:rFonts w:hint="eastAsia"/>
        </w:rPr>
      </w:pPr>
      <w:r>
        <w:rPr>
          <w:rFonts w:hint="eastAsia"/>
        </w:rPr>
        <w:tab/>
        <w:t>D</w:t>
      </w:r>
      <w:r>
        <w:rPr>
          <w:rFonts w:hint="eastAsia"/>
        </w:rPr>
        <w:t>≥</w:t>
      </w:r>
      <w:r>
        <w:rPr>
          <w:rFonts w:hint="eastAsia"/>
        </w:rPr>
        <w:t>1000</w:t>
      </w:r>
      <w:r>
        <w:rPr>
          <w:rFonts w:hint="eastAsia"/>
        </w:rPr>
        <w:tab/>
      </w:r>
      <w:r>
        <w:rPr>
          <w:rFonts w:hint="eastAsia"/>
        </w:rPr>
        <w:t>±</w:t>
      </w:r>
      <w:r>
        <w:rPr>
          <w:rFonts w:hint="eastAsia"/>
        </w:rPr>
        <w:t>15</w:t>
      </w:r>
    </w:p>
    <w:p w:rsidR="005C6046" w:rsidRDefault="005C6046" w:rsidP="005C6046">
      <w:pPr>
        <w:rPr>
          <w:rFonts w:hint="eastAsia"/>
        </w:rPr>
      </w:pPr>
      <w:r>
        <w:rPr>
          <w:rFonts w:hint="eastAsia"/>
        </w:rPr>
        <w:t>10.</w:t>
      </w:r>
      <w:r>
        <w:rPr>
          <w:rFonts w:hint="eastAsia"/>
        </w:rPr>
        <w:t>管线闭水试验</w:t>
      </w:r>
    </w:p>
    <w:p w:rsidR="005C6046" w:rsidRDefault="005C6046" w:rsidP="005C6046">
      <w:pPr>
        <w:rPr>
          <w:rFonts w:hint="eastAsia"/>
        </w:rPr>
      </w:pPr>
      <w:r>
        <w:rPr>
          <w:rFonts w:hint="eastAsia"/>
        </w:rPr>
        <w:t>a</w:t>
      </w:r>
      <w:r>
        <w:rPr>
          <w:rFonts w:hint="eastAsia"/>
        </w:rPr>
        <w:t>、主要材料及设备要求</w:t>
      </w:r>
    </w:p>
    <w:p w:rsidR="005C6046" w:rsidRDefault="005C6046" w:rsidP="005C6046">
      <w:pPr>
        <w:rPr>
          <w:rFonts w:hint="eastAsia"/>
        </w:rPr>
      </w:pPr>
      <w:r>
        <w:rPr>
          <w:rFonts w:hint="eastAsia"/>
        </w:rPr>
        <w:t>梯子</w:t>
      </w:r>
      <w:r>
        <w:rPr>
          <w:rFonts w:hint="eastAsia"/>
        </w:rPr>
        <w:t>1</w:t>
      </w:r>
      <w:r>
        <w:rPr>
          <w:rFonts w:hint="eastAsia"/>
        </w:rPr>
        <w:t>部，用于检查井段的水位下降情况；</w:t>
      </w:r>
    </w:p>
    <w:p w:rsidR="005C6046" w:rsidRDefault="005C6046" w:rsidP="005C6046">
      <w:pPr>
        <w:rPr>
          <w:rFonts w:hint="eastAsia"/>
        </w:rPr>
      </w:pPr>
      <w:r>
        <w:rPr>
          <w:rFonts w:hint="eastAsia"/>
        </w:rPr>
        <w:t>铁桶</w:t>
      </w:r>
      <w:r>
        <w:rPr>
          <w:rFonts w:hint="eastAsia"/>
        </w:rPr>
        <w:t>1</w:t>
      </w:r>
      <w:r>
        <w:rPr>
          <w:rFonts w:hint="eastAsia"/>
        </w:rPr>
        <w:t>只（带度量衡的），主要用于补水用；</w:t>
      </w:r>
    </w:p>
    <w:p w:rsidR="005C6046" w:rsidRDefault="005C6046" w:rsidP="005C6046">
      <w:pPr>
        <w:rPr>
          <w:rFonts w:hint="eastAsia"/>
        </w:rPr>
      </w:pPr>
      <w:r>
        <w:rPr>
          <w:rFonts w:hint="eastAsia"/>
        </w:rPr>
        <w:t>潜水泵，设备功率</w:t>
      </w:r>
      <w:r>
        <w:rPr>
          <w:rFonts w:hint="eastAsia"/>
        </w:rPr>
        <w:t>1.5KW</w:t>
      </w:r>
      <w:r>
        <w:rPr>
          <w:rFonts w:hint="eastAsia"/>
        </w:rPr>
        <w:t>，</w:t>
      </w:r>
      <w:r>
        <w:rPr>
          <w:rFonts w:hint="eastAsia"/>
        </w:rPr>
        <w:t>2</w:t>
      </w:r>
      <w:r>
        <w:rPr>
          <w:rFonts w:hint="eastAsia"/>
        </w:rPr>
        <w:t>台（套），配备胶管￠</w:t>
      </w:r>
      <w:smartTag w:uri="urn:schemas-microsoft-com:office:smarttags" w:element="chmetcnv">
        <w:smartTagPr>
          <w:attr w:name="UnitName" w:val="米"/>
          <w:attr w:name="SourceValue" w:val="10050"/>
          <w:attr w:name="HasSpace" w:val="False"/>
          <w:attr w:name="Negative" w:val="False"/>
          <w:attr w:name="NumberType" w:val="1"/>
          <w:attr w:name="TCSC" w:val="0"/>
        </w:smartTagPr>
        <w:r>
          <w:rPr>
            <w:rFonts w:hint="eastAsia"/>
          </w:rPr>
          <w:t>10050</w:t>
        </w:r>
        <w:r>
          <w:rPr>
            <w:rFonts w:hint="eastAsia"/>
          </w:rPr>
          <w:t>米</w:t>
        </w:r>
      </w:smartTag>
      <w:r>
        <w:rPr>
          <w:rFonts w:hint="eastAsia"/>
        </w:rPr>
        <w:t>，主要用于闭水试验期间抽水用；试验用水若干。</w:t>
      </w:r>
    </w:p>
    <w:p w:rsidR="005C6046" w:rsidRDefault="005C6046" w:rsidP="005C6046">
      <w:pPr>
        <w:rPr>
          <w:rFonts w:hint="eastAsia"/>
        </w:rPr>
      </w:pPr>
      <w:r>
        <w:rPr>
          <w:rFonts w:hint="eastAsia"/>
        </w:rPr>
        <w:t>b</w:t>
      </w:r>
      <w:r>
        <w:rPr>
          <w:rFonts w:hint="eastAsia"/>
        </w:rPr>
        <w:t>、闭水试验应具备的条件</w:t>
      </w:r>
    </w:p>
    <w:p w:rsidR="005C6046" w:rsidRDefault="005C6046" w:rsidP="005C6046">
      <w:pPr>
        <w:rPr>
          <w:rFonts w:hint="eastAsia"/>
        </w:rPr>
      </w:pPr>
      <w:r>
        <w:rPr>
          <w:rFonts w:hint="eastAsia"/>
        </w:rPr>
        <w:t>管道闭水试验时，试验管段应具备下列条件：</w:t>
      </w:r>
    </w:p>
    <w:p w:rsidR="005C6046" w:rsidRDefault="005C6046" w:rsidP="005C6046">
      <w:pPr>
        <w:rPr>
          <w:rFonts w:hint="eastAsia"/>
        </w:rPr>
      </w:pPr>
      <w:r>
        <w:rPr>
          <w:rFonts w:hint="eastAsia"/>
        </w:rPr>
        <w:t>（</w:t>
      </w:r>
      <w:r>
        <w:rPr>
          <w:rFonts w:hint="eastAsia"/>
        </w:rPr>
        <w:t>1</w:t>
      </w:r>
      <w:r>
        <w:rPr>
          <w:rFonts w:hint="eastAsia"/>
        </w:rPr>
        <w:t>）管道及检查井外观质量已检查合格；</w:t>
      </w:r>
    </w:p>
    <w:p w:rsidR="005C6046" w:rsidRDefault="005C6046" w:rsidP="005C6046">
      <w:pPr>
        <w:rPr>
          <w:rFonts w:hint="eastAsia"/>
        </w:rPr>
      </w:pPr>
      <w:r>
        <w:rPr>
          <w:rFonts w:hint="eastAsia"/>
        </w:rPr>
        <w:t>（</w:t>
      </w:r>
      <w:r>
        <w:rPr>
          <w:rFonts w:hint="eastAsia"/>
        </w:rPr>
        <w:t>2</w:t>
      </w:r>
      <w:r>
        <w:rPr>
          <w:rFonts w:hint="eastAsia"/>
        </w:rPr>
        <w:t>）管道</w:t>
      </w:r>
      <w:proofErr w:type="gramStart"/>
      <w:r>
        <w:rPr>
          <w:rFonts w:hint="eastAsia"/>
        </w:rPr>
        <w:t>还土且沟槽</w:t>
      </w:r>
      <w:proofErr w:type="gramEnd"/>
      <w:r>
        <w:rPr>
          <w:rFonts w:hint="eastAsia"/>
        </w:rPr>
        <w:t>无积水；</w:t>
      </w:r>
    </w:p>
    <w:p w:rsidR="005C6046" w:rsidRDefault="005C6046" w:rsidP="005C6046">
      <w:pPr>
        <w:rPr>
          <w:rFonts w:hint="eastAsia"/>
        </w:rPr>
      </w:pPr>
      <w:r>
        <w:rPr>
          <w:rFonts w:hint="eastAsia"/>
        </w:rPr>
        <w:t>（</w:t>
      </w:r>
      <w:r>
        <w:rPr>
          <w:rFonts w:hint="eastAsia"/>
        </w:rPr>
        <w:t>3</w:t>
      </w:r>
      <w:r>
        <w:rPr>
          <w:rFonts w:hint="eastAsia"/>
        </w:rPr>
        <w:t>）全部预留孔洞应封堵不得漏水；</w:t>
      </w:r>
    </w:p>
    <w:p w:rsidR="005C6046" w:rsidRDefault="005C6046" w:rsidP="005C6046">
      <w:pPr>
        <w:rPr>
          <w:rFonts w:hint="eastAsia"/>
        </w:rPr>
      </w:pPr>
      <w:r>
        <w:rPr>
          <w:rFonts w:hint="eastAsia"/>
        </w:rPr>
        <w:t>（</w:t>
      </w:r>
      <w:r>
        <w:rPr>
          <w:rFonts w:hint="eastAsia"/>
        </w:rPr>
        <w:t>4</w:t>
      </w:r>
      <w:r>
        <w:rPr>
          <w:rFonts w:hint="eastAsia"/>
        </w:rPr>
        <w:t>）管道</w:t>
      </w:r>
      <w:proofErr w:type="gramStart"/>
      <w:r>
        <w:rPr>
          <w:rFonts w:hint="eastAsia"/>
        </w:rPr>
        <w:t>两端堵板承载力</w:t>
      </w:r>
      <w:proofErr w:type="gramEnd"/>
      <w:r>
        <w:rPr>
          <w:rFonts w:hint="eastAsia"/>
        </w:rPr>
        <w:t>经核算并大于水压力；除预留进出水管外，应封堵坚固不</w:t>
      </w:r>
    </w:p>
    <w:p w:rsidR="005C6046" w:rsidRDefault="005C6046" w:rsidP="005C6046">
      <w:pPr>
        <w:rPr>
          <w:rFonts w:hint="eastAsia"/>
        </w:rPr>
      </w:pPr>
      <w:r>
        <w:rPr>
          <w:rFonts w:hint="eastAsia"/>
        </w:rPr>
        <w:t>得漏水。</w:t>
      </w:r>
    </w:p>
    <w:p w:rsidR="005C6046" w:rsidRDefault="005C6046" w:rsidP="005C6046">
      <w:pPr>
        <w:rPr>
          <w:rFonts w:hint="eastAsia"/>
        </w:rPr>
      </w:pPr>
      <w:r>
        <w:rPr>
          <w:rFonts w:hint="eastAsia"/>
        </w:rPr>
        <w:t>（</w:t>
      </w:r>
      <w:r>
        <w:rPr>
          <w:rFonts w:hint="eastAsia"/>
        </w:rPr>
        <w:t>5</w:t>
      </w:r>
      <w:r>
        <w:rPr>
          <w:rFonts w:hint="eastAsia"/>
        </w:rPr>
        <w:t>）现场三通一平工作已完成，并设置了排水沟。</w:t>
      </w:r>
    </w:p>
    <w:p w:rsidR="005C6046" w:rsidRDefault="005C6046" w:rsidP="005C6046">
      <w:pPr>
        <w:rPr>
          <w:rFonts w:hint="eastAsia"/>
        </w:rPr>
      </w:pPr>
      <w:r>
        <w:rPr>
          <w:rFonts w:hint="eastAsia"/>
        </w:rPr>
        <w:t>（</w:t>
      </w:r>
      <w:r>
        <w:rPr>
          <w:rFonts w:hint="eastAsia"/>
        </w:rPr>
        <w:t>6</w:t>
      </w:r>
      <w:r>
        <w:rPr>
          <w:rFonts w:hint="eastAsia"/>
        </w:rPr>
        <w:t>）、各种设备已购置，材料已备齐，并已加工和配套完成。</w:t>
      </w:r>
    </w:p>
    <w:p w:rsidR="005C6046" w:rsidRDefault="005C6046" w:rsidP="005C6046">
      <w:pPr>
        <w:rPr>
          <w:rFonts w:hint="eastAsia"/>
        </w:rPr>
      </w:pPr>
      <w:r>
        <w:rPr>
          <w:rFonts w:hint="eastAsia"/>
        </w:rPr>
        <w:lastRenderedPageBreak/>
        <w:t>（</w:t>
      </w:r>
      <w:r>
        <w:rPr>
          <w:rFonts w:hint="eastAsia"/>
        </w:rPr>
        <w:t>7</w:t>
      </w:r>
      <w:r>
        <w:rPr>
          <w:rFonts w:hint="eastAsia"/>
        </w:rPr>
        <w:t>）、试验井段井口脚手架已搭设完毕，并符合安全规定。</w:t>
      </w:r>
    </w:p>
    <w:p w:rsidR="005C6046" w:rsidRDefault="005C6046" w:rsidP="005C6046">
      <w:pPr>
        <w:rPr>
          <w:rFonts w:hint="eastAsia"/>
        </w:rPr>
      </w:pPr>
      <w:r>
        <w:rPr>
          <w:rFonts w:hint="eastAsia"/>
        </w:rPr>
        <w:t>c</w:t>
      </w:r>
      <w:r>
        <w:rPr>
          <w:rFonts w:hint="eastAsia"/>
        </w:rPr>
        <w:t>、闭水试验程序</w:t>
      </w:r>
    </w:p>
    <w:p w:rsidR="005C6046" w:rsidRDefault="005C6046" w:rsidP="005C6046">
      <w:pPr>
        <w:rPr>
          <w:rFonts w:hint="eastAsia"/>
        </w:rPr>
      </w:pPr>
      <w:r>
        <w:rPr>
          <w:rFonts w:hint="eastAsia"/>
        </w:rPr>
        <w:t>施工准备清理检查管内壁堵管口井段灌注水浸泡</w:t>
      </w:r>
      <w:r>
        <w:rPr>
          <w:rFonts w:hint="eastAsia"/>
        </w:rPr>
        <w:t>24</w:t>
      </w:r>
      <w:r>
        <w:rPr>
          <w:rFonts w:hint="eastAsia"/>
        </w:rPr>
        <w:t>小时检查管外壁及接口渗水情况补水测量渗水量检查验收抽水回填土方</w:t>
      </w:r>
      <w:r>
        <w:rPr>
          <w:rFonts w:hint="eastAsia"/>
        </w:rPr>
        <w:t>.</w:t>
      </w:r>
    </w:p>
    <w:p w:rsidR="005C6046" w:rsidRDefault="005C6046" w:rsidP="005C6046">
      <w:pPr>
        <w:rPr>
          <w:rFonts w:hint="eastAsia"/>
        </w:rPr>
      </w:pPr>
      <w:r>
        <w:rPr>
          <w:rFonts w:hint="eastAsia"/>
        </w:rPr>
        <w:t>d</w:t>
      </w:r>
      <w:r>
        <w:rPr>
          <w:rFonts w:hint="eastAsia"/>
        </w:rPr>
        <w:t>、闭水试验的方法</w:t>
      </w:r>
    </w:p>
    <w:p w:rsidR="005C6046" w:rsidRDefault="005C6046" w:rsidP="005C6046">
      <w:pPr>
        <w:rPr>
          <w:rFonts w:hint="eastAsia"/>
        </w:rPr>
      </w:pPr>
      <w:r>
        <w:rPr>
          <w:rFonts w:hint="eastAsia"/>
        </w:rPr>
        <w:t>排水管道作闭水试验，宜从上游往下游进行分段试验，上游</w:t>
      </w:r>
      <w:proofErr w:type="gramStart"/>
      <w:r>
        <w:rPr>
          <w:rFonts w:hint="eastAsia"/>
        </w:rPr>
        <w:t>段试验</w:t>
      </w:r>
      <w:proofErr w:type="gramEnd"/>
      <w:r>
        <w:rPr>
          <w:rFonts w:hint="eastAsia"/>
        </w:rPr>
        <w:t>完毕，可往下</w:t>
      </w:r>
    </w:p>
    <w:p w:rsidR="005C6046" w:rsidRDefault="005C6046" w:rsidP="005C6046">
      <w:pPr>
        <w:rPr>
          <w:rFonts w:hint="eastAsia"/>
        </w:rPr>
      </w:pPr>
      <w:r>
        <w:rPr>
          <w:rFonts w:hint="eastAsia"/>
        </w:rPr>
        <w:t>游段倒水，以节约用水。排水管道闭水试验装置见下图。</w:t>
      </w:r>
    </w:p>
    <w:p w:rsidR="005C6046" w:rsidRDefault="005C6046" w:rsidP="005C6046">
      <w:pPr>
        <w:rPr>
          <w:rFonts w:hint="eastAsia"/>
        </w:rPr>
      </w:pPr>
      <w:r>
        <w:rPr>
          <w:rFonts w:hint="eastAsia"/>
        </w:rPr>
        <w:t>（</w:t>
      </w:r>
      <w:r>
        <w:rPr>
          <w:rFonts w:hint="eastAsia"/>
        </w:rPr>
        <w:t>1</w:t>
      </w:r>
      <w:r>
        <w:rPr>
          <w:rFonts w:hint="eastAsia"/>
        </w:rPr>
        <w:t>）试验分段</w:t>
      </w:r>
    </w:p>
    <w:p w:rsidR="005C6046" w:rsidRDefault="005C6046" w:rsidP="005C6046">
      <w:pPr>
        <w:rPr>
          <w:rFonts w:hint="eastAsia"/>
        </w:rPr>
      </w:pPr>
      <w:r>
        <w:rPr>
          <w:rFonts w:hint="eastAsia"/>
        </w:rPr>
        <w:t>试验管段应按井距分隔，长度不应大于</w:t>
      </w:r>
      <w:smartTag w:uri="urn:schemas-microsoft-com:office:smarttags" w:element="chmetcnv">
        <w:smartTagPr>
          <w:attr w:name="UnitName" w:val="km"/>
          <w:attr w:name="SourceValue" w:val="1"/>
          <w:attr w:name="HasSpace" w:val="False"/>
          <w:attr w:name="Negative" w:val="False"/>
          <w:attr w:name="NumberType" w:val="1"/>
          <w:attr w:name="TCSC" w:val="0"/>
        </w:smartTagPr>
        <w:r>
          <w:rPr>
            <w:rFonts w:hint="eastAsia"/>
          </w:rPr>
          <w:t>1Km</w:t>
        </w:r>
      </w:smartTag>
      <w:r>
        <w:rPr>
          <w:rFonts w:hint="eastAsia"/>
        </w:rPr>
        <w:t>，</w:t>
      </w:r>
      <w:proofErr w:type="gramStart"/>
      <w:r>
        <w:rPr>
          <w:rFonts w:hint="eastAsia"/>
        </w:rPr>
        <w:t>带井试验</w:t>
      </w:r>
      <w:proofErr w:type="gramEnd"/>
      <w:r>
        <w:rPr>
          <w:rFonts w:hint="eastAsia"/>
        </w:rPr>
        <w:t>。</w:t>
      </w:r>
    </w:p>
    <w:p w:rsidR="005C6046" w:rsidRDefault="005C6046" w:rsidP="005C6046">
      <w:pPr>
        <w:rPr>
          <w:rFonts w:hint="eastAsia"/>
        </w:rPr>
      </w:pPr>
      <w:r>
        <w:rPr>
          <w:rFonts w:hint="eastAsia"/>
        </w:rPr>
        <w:t>（</w:t>
      </w:r>
      <w:r>
        <w:rPr>
          <w:rFonts w:hint="eastAsia"/>
        </w:rPr>
        <w:t>2</w:t>
      </w:r>
      <w:r>
        <w:rPr>
          <w:rFonts w:hint="eastAsia"/>
        </w:rPr>
        <w:t>）试验水头</w:t>
      </w:r>
    </w:p>
    <w:p w:rsidR="005C6046" w:rsidRDefault="005C6046" w:rsidP="005C6046">
      <w:pPr>
        <w:rPr>
          <w:rFonts w:hint="eastAsia"/>
        </w:rPr>
      </w:pPr>
      <w:r>
        <w:rPr>
          <w:rFonts w:hint="eastAsia"/>
        </w:rPr>
        <w:t>试验水头应符合下列规定：</w:t>
      </w:r>
    </w:p>
    <w:p w:rsidR="005C6046" w:rsidRDefault="005C6046" w:rsidP="005C6046">
      <w:pPr>
        <w:rPr>
          <w:rFonts w:hint="eastAsia"/>
        </w:rPr>
      </w:pPr>
      <w:r>
        <w:rPr>
          <w:rFonts w:hint="eastAsia"/>
        </w:rPr>
        <w:t>1</w:t>
      </w:r>
      <w:r>
        <w:rPr>
          <w:rFonts w:hint="eastAsia"/>
        </w:rPr>
        <w:t>）试验段上游设计水头不超过管顶内壁时，试验水头从</w:t>
      </w:r>
      <w:proofErr w:type="gramStart"/>
      <w:r>
        <w:rPr>
          <w:rFonts w:hint="eastAsia"/>
        </w:rPr>
        <w:t>试验段管顶</w:t>
      </w:r>
      <w:proofErr w:type="gramEnd"/>
      <w:r>
        <w:rPr>
          <w:rFonts w:hint="eastAsia"/>
        </w:rPr>
        <w:t>内壁加</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计；</w:t>
      </w:r>
    </w:p>
    <w:p w:rsidR="005C6046" w:rsidRDefault="005C6046" w:rsidP="005C6046">
      <w:pPr>
        <w:rPr>
          <w:rFonts w:hint="eastAsia"/>
        </w:rPr>
      </w:pPr>
      <w:r>
        <w:rPr>
          <w:rFonts w:hint="eastAsia"/>
        </w:rPr>
        <w:t>2</w:t>
      </w:r>
      <w:r>
        <w:rPr>
          <w:rFonts w:hint="eastAsia"/>
        </w:rPr>
        <w:t>）试验段上游设计水头超过管顶内壁时，试验水头以试验</w:t>
      </w:r>
      <w:proofErr w:type="gramStart"/>
      <w:r>
        <w:rPr>
          <w:rFonts w:hint="eastAsia"/>
        </w:rPr>
        <w:t>段游设计</w:t>
      </w:r>
      <w:proofErr w:type="gramEnd"/>
      <w:r>
        <w:rPr>
          <w:rFonts w:hint="eastAsia"/>
        </w:rPr>
        <w:t>水头加</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计；</w:t>
      </w:r>
    </w:p>
    <w:p w:rsidR="005C6046" w:rsidRDefault="005C6046" w:rsidP="005C6046">
      <w:pPr>
        <w:rPr>
          <w:rFonts w:hint="eastAsia"/>
        </w:rPr>
      </w:pPr>
      <w:r>
        <w:rPr>
          <w:rFonts w:hint="eastAsia"/>
        </w:rPr>
        <w:t>3</w:t>
      </w:r>
      <w:r>
        <w:rPr>
          <w:rFonts w:hint="eastAsia"/>
        </w:rPr>
        <w:t>）当计算出的试验水头超过上游检查井井口时，试验水头以上游检查井井口为准。</w:t>
      </w:r>
    </w:p>
    <w:p w:rsidR="005C6046" w:rsidRDefault="005C6046" w:rsidP="005C6046">
      <w:pPr>
        <w:rPr>
          <w:rFonts w:hint="eastAsia"/>
        </w:rPr>
      </w:pPr>
      <w:r>
        <w:rPr>
          <w:rFonts w:hint="eastAsia"/>
        </w:rPr>
        <w:t>（</w:t>
      </w:r>
      <w:r>
        <w:rPr>
          <w:rFonts w:hint="eastAsia"/>
        </w:rPr>
        <w:t>3</w:t>
      </w:r>
      <w:r>
        <w:rPr>
          <w:rFonts w:hint="eastAsia"/>
        </w:rPr>
        <w:t>）、试验步骤</w:t>
      </w:r>
    </w:p>
    <w:p w:rsidR="005C6046" w:rsidRDefault="005C6046" w:rsidP="005C6046">
      <w:pPr>
        <w:rPr>
          <w:rFonts w:hint="eastAsia"/>
        </w:rPr>
      </w:pPr>
      <w:r>
        <w:rPr>
          <w:rFonts w:hint="eastAsia"/>
        </w:rPr>
        <w:t>1</w:t>
      </w:r>
      <w:r>
        <w:rPr>
          <w:rFonts w:hint="eastAsia"/>
        </w:rPr>
        <w:t>）将段管道两端的口封堵，</w:t>
      </w:r>
      <w:proofErr w:type="gramStart"/>
      <w:r>
        <w:rPr>
          <w:rFonts w:hint="eastAsia"/>
        </w:rPr>
        <w:t>管堵如</w:t>
      </w:r>
      <w:proofErr w:type="gramEnd"/>
      <w:r>
        <w:rPr>
          <w:rFonts w:hint="eastAsia"/>
        </w:rPr>
        <w:t>用砖砌，必须养护</w:t>
      </w:r>
      <w:r>
        <w:rPr>
          <w:rFonts w:hint="eastAsia"/>
        </w:rPr>
        <w:t>3-4d</w:t>
      </w:r>
      <w:r>
        <w:rPr>
          <w:rFonts w:hint="eastAsia"/>
        </w:rPr>
        <w:t>达到一定强度后，再</w:t>
      </w:r>
    </w:p>
    <w:p w:rsidR="005C6046" w:rsidRDefault="005C6046" w:rsidP="005C6046">
      <w:pPr>
        <w:rPr>
          <w:rFonts w:hint="eastAsia"/>
        </w:rPr>
      </w:pPr>
      <w:r>
        <w:rPr>
          <w:rFonts w:hint="eastAsia"/>
        </w:rPr>
        <w:t>向闭水段的检查井注水。</w:t>
      </w:r>
    </w:p>
    <w:p w:rsidR="005C6046" w:rsidRDefault="005C6046" w:rsidP="005C6046">
      <w:pPr>
        <w:rPr>
          <w:rFonts w:hint="eastAsia"/>
        </w:rPr>
      </w:pPr>
      <w:r>
        <w:rPr>
          <w:rFonts w:hint="eastAsia"/>
        </w:rPr>
        <w:lastRenderedPageBreak/>
        <w:t>2</w:t>
      </w:r>
      <w:r>
        <w:rPr>
          <w:rFonts w:hint="eastAsia"/>
        </w:rPr>
        <w:t>）试验管段灌满水后浸泡时间不小于</w:t>
      </w:r>
      <w:r>
        <w:rPr>
          <w:rFonts w:hint="eastAsia"/>
        </w:rPr>
        <w:t>24h,</w:t>
      </w:r>
      <w:r>
        <w:rPr>
          <w:rFonts w:hint="eastAsia"/>
        </w:rPr>
        <w:t>使管道充分浸透。</w:t>
      </w:r>
    </w:p>
    <w:p w:rsidR="005C6046" w:rsidRDefault="005C6046" w:rsidP="005C6046">
      <w:pPr>
        <w:rPr>
          <w:rFonts w:hint="eastAsia"/>
        </w:rPr>
      </w:pPr>
      <w:r>
        <w:rPr>
          <w:rFonts w:hint="eastAsia"/>
        </w:rPr>
        <w:t>3</w:t>
      </w:r>
      <w:r>
        <w:rPr>
          <w:rFonts w:hint="eastAsia"/>
        </w:rPr>
        <w:t>）当试验水头达到规定水头开始计时，观察管道的渗水量，直至观测结束时，应</w:t>
      </w:r>
    </w:p>
    <w:p w:rsidR="005C6046" w:rsidRDefault="005C6046" w:rsidP="005C6046">
      <w:pPr>
        <w:rPr>
          <w:rFonts w:hint="eastAsia"/>
        </w:rPr>
      </w:pPr>
      <w:r>
        <w:rPr>
          <w:rFonts w:hint="eastAsia"/>
        </w:rPr>
        <w:t>不断</w:t>
      </w:r>
      <w:proofErr w:type="gramStart"/>
      <w:r>
        <w:rPr>
          <w:rFonts w:hint="eastAsia"/>
        </w:rPr>
        <w:t>向试验</w:t>
      </w:r>
      <w:proofErr w:type="gramEnd"/>
      <w:r>
        <w:rPr>
          <w:rFonts w:hint="eastAsia"/>
        </w:rPr>
        <w:t>管段内补水，保持试验水头恒定。渗水量的观测时间不得小于</w:t>
      </w:r>
      <w:r>
        <w:rPr>
          <w:rFonts w:hint="eastAsia"/>
        </w:rPr>
        <w:t>30min</w:t>
      </w:r>
      <w:r>
        <w:rPr>
          <w:rFonts w:hint="eastAsia"/>
        </w:rPr>
        <w:t>。</w:t>
      </w:r>
    </w:p>
    <w:p w:rsidR="005C6046" w:rsidRDefault="005C6046" w:rsidP="005C6046">
      <w:pPr>
        <w:rPr>
          <w:rFonts w:hint="eastAsia"/>
        </w:rPr>
      </w:pPr>
      <w:r>
        <w:rPr>
          <w:rFonts w:hint="eastAsia"/>
        </w:rPr>
        <w:t>六、渗水量的计算</w:t>
      </w:r>
    </w:p>
    <w:p w:rsidR="005C6046" w:rsidRDefault="005C6046" w:rsidP="005C6046">
      <w:pPr>
        <w:rPr>
          <w:rFonts w:hint="eastAsia"/>
        </w:rPr>
      </w:pPr>
      <w:r>
        <w:rPr>
          <w:rFonts w:hint="eastAsia"/>
        </w:rPr>
        <w:t>实测渗水量的计算</w:t>
      </w:r>
    </w:p>
    <w:p w:rsidR="005C6046" w:rsidRDefault="005C6046" w:rsidP="005C6046">
      <w:r>
        <w:t>Q=W/T*L</w:t>
      </w:r>
    </w:p>
    <w:p w:rsidR="005C6046" w:rsidRDefault="005C6046" w:rsidP="005C6046">
      <w:pPr>
        <w:rPr>
          <w:rFonts w:hint="eastAsia"/>
        </w:rPr>
      </w:pPr>
      <w:r>
        <w:rPr>
          <w:rFonts w:hint="eastAsia"/>
        </w:rPr>
        <w:t>式中：</w:t>
      </w:r>
      <w:r>
        <w:rPr>
          <w:rFonts w:hint="eastAsia"/>
        </w:rPr>
        <w:t>Q--</w:t>
      </w:r>
      <w:r>
        <w:rPr>
          <w:rFonts w:hint="eastAsia"/>
        </w:rPr>
        <w:t>测渗水量（</w:t>
      </w:r>
      <w:r>
        <w:rPr>
          <w:rFonts w:hint="eastAsia"/>
        </w:rPr>
        <w:t>L/(min.m)</w:t>
      </w:r>
      <w:r>
        <w:rPr>
          <w:rFonts w:hint="eastAsia"/>
        </w:rPr>
        <w:t>）</w:t>
      </w:r>
    </w:p>
    <w:p w:rsidR="005C6046" w:rsidRDefault="005C6046" w:rsidP="005C6046">
      <w:pPr>
        <w:rPr>
          <w:rFonts w:hint="eastAsia"/>
        </w:rPr>
      </w:pPr>
      <w:r>
        <w:rPr>
          <w:rFonts w:hint="eastAsia"/>
        </w:rPr>
        <w:t>W--</w:t>
      </w:r>
      <w:r>
        <w:rPr>
          <w:rFonts w:hint="eastAsia"/>
        </w:rPr>
        <w:t>补水量（</w:t>
      </w:r>
      <w:r>
        <w:rPr>
          <w:rFonts w:hint="eastAsia"/>
        </w:rPr>
        <w:t>L</w:t>
      </w:r>
      <w:r>
        <w:rPr>
          <w:rFonts w:hint="eastAsia"/>
        </w:rPr>
        <w:t>）</w:t>
      </w:r>
    </w:p>
    <w:p w:rsidR="005C6046" w:rsidRDefault="005C6046" w:rsidP="005C6046">
      <w:pPr>
        <w:rPr>
          <w:rFonts w:hint="eastAsia"/>
        </w:rPr>
      </w:pPr>
      <w:r>
        <w:rPr>
          <w:rFonts w:hint="eastAsia"/>
        </w:rPr>
        <w:t>T--</w:t>
      </w:r>
      <w:r>
        <w:rPr>
          <w:rFonts w:hint="eastAsia"/>
        </w:rPr>
        <w:t>实测渗水量观测时间</w:t>
      </w:r>
      <w:r>
        <w:rPr>
          <w:rFonts w:hint="eastAsia"/>
        </w:rPr>
        <w:t>(min)</w:t>
      </w:r>
    </w:p>
    <w:p w:rsidR="005C6046" w:rsidRDefault="005C6046" w:rsidP="005C6046">
      <w:pPr>
        <w:rPr>
          <w:rFonts w:hint="eastAsia"/>
        </w:rPr>
      </w:pPr>
      <w:r>
        <w:rPr>
          <w:rFonts w:hint="eastAsia"/>
        </w:rPr>
        <w:t>L--</w:t>
      </w:r>
      <w:r>
        <w:rPr>
          <w:rFonts w:hint="eastAsia"/>
        </w:rPr>
        <w:t>试验管段长度</w:t>
      </w:r>
      <w:r>
        <w:rPr>
          <w:rFonts w:hint="eastAsia"/>
        </w:rPr>
        <w:t>(m)</w:t>
      </w:r>
    </w:p>
    <w:p w:rsidR="005C6046" w:rsidRDefault="005C6046" w:rsidP="005C6046">
      <w:pPr>
        <w:rPr>
          <w:rFonts w:hint="eastAsia"/>
        </w:rPr>
      </w:pPr>
      <w:r>
        <w:rPr>
          <w:rFonts w:hint="eastAsia"/>
        </w:rPr>
        <w:t>e</w:t>
      </w:r>
      <w:r>
        <w:rPr>
          <w:rFonts w:hint="eastAsia"/>
        </w:rPr>
        <w:t>、闭水试验标准</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排水管道闭水试验允许渗水量应符合下表的规定。</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排水管道闭水试验允许渗水量表</w:t>
      </w:r>
    </w:p>
    <w:p w:rsidR="005C6046" w:rsidRDefault="005C6046" w:rsidP="005C6046"/>
    <w:p w:rsidR="005C6046" w:rsidRDefault="005C6046" w:rsidP="005C6046">
      <w:pPr>
        <w:rPr>
          <w:rFonts w:hint="eastAsia"/>
        </w:rPr>
      </w:pPr>
      <w:r>
        <w:rPr>
          <w:rFonts w:hint="eastAsia"/>
        </w:rPr>
        <w:tab/>
      </w:r>
      <w:r>
        <w:rPr>
          <w:rFonts w:hint="eastAsia"/>
        </w:rPr>
        <w:t>允许渗水量</w:t>
      </w:r>
    </w:p>
    <w:p w:rsidR="005C6046" w:rsidRDefault="005C6046" w:rsidP="005C6046">
      <w:pPr>
        <w:rPr>
          <w:rFonts w:hint="eastAsia"/>
        </w:rPr>
      </w:pPr>
      <w:r>
        <w:rPr>
          <w:rFonts w:hint="eastAsia"/>
        </w:rPr>
        <w:tab/>
      </w:r>
      <w:r>
        <w:rPr>
          <w:rFonts w:hint="eastAsia"/>
        </w:rPr>
        <w:t>陶土管</w:t>
      </w:r>
      <w:r>
        <w:rPr>
          <w:rFonts w:hint="eastAsia"/>
        </w:rPr>
        <w:tab/>
      </w:r>
      <w:r>
        <w:rPr>
          <w:rFonts w:hint="eastAsia"/>
        </w:rPr>
        <w:t>混凝土管和石棉水泥管</w:t>
      </w:r>
    </w:p>
    <w:p w:rsidR="005C6046" w:rsidRDefault="005C6046" w:rsidP="005C6046">
      <w:pPr>
        <w:rPr>
          <w:rFonts w:hint="eastAsia"/>
        </w:rPr>
      </w:pPr>
      <w:r>
        <w:rPr>
          <w:rFonts w:hint="eastAsia"/>
        </w:rPr>
        <w:t>管径（</w:t>
      </w:r>
      <w:r>
        <w:rPr>
          <w:rFonts w:hint="eastAsia"/>
        </w:rPr>
        <w:t>mm</w:t>
      </w:r>
      <w:r>
        <w:rPr>
          <w:rFonts w:hint="eastAsia"/>
        </w:rPr>
        <w:t>）</w:t>
      </w:r>
      <w:r>
        <w:rPr>
          <w:rFonts w:hint="eastAsia"/>
        </w:rPr>
        <w:tab/>
        <w:t>m3/(d.km)</w:t>
      </w:r>
      <w:r>
        <w:rPr>
          <w:rFonts w:hint="eastAsia"/>
        </w:rPr>
        <w:tab/>
        <w:t>L/(h.m)</w:t>
      </w:r>
      <w:r>
        <w:rPr>
          <w:rFonts w:hint="eastAsia"/>
        </w:rPr>
        <w:tab/>
        <w:t>m3/(d.km)</w:t>
      </w:r>
      <w:r>
        <w:rPr>
          <w:rFonts w:hint="eastAsia"/>
        </w:rPr>
        <w:tab/>
        <w:t>L/(h.m)</w:t>
      </w:r>
    </w:p>
    <w:p w:rsidR="005C6046" w:rsidRDefault="005C6046" w:rsidP="005C6046"/>
    <w:p w:rsidR="005C6046" w:rsidRDefault="005C6046" w:rsidP="005C6046">
      <w:pPr>
        <w:rPr>
          <w:rFonts w:hint="eastAsia"/>
        </w:rPr>
      </w:pPr>
      <w:r>
        <w:rPr>
          <w:rFonts w:hint="eastAsia"/>
        </w:rPr>
        <w:t>150</w:t>
      </w:r>
      <w:r>
        <w:rPr>
          <w:rFonts w:hint="eastAsia"/>
        </w:rPr>
        <w:t>以下</w:t>
      </w:r>
    </w:p>
    <w:p w:rsidR="005C6046" w:rsidRDefault="005C6046" w:rsidP="005C6046">
      <w:r>
        <w:t>7</w:t>
      </w:r>
      <w:r>
        <w:tab/>
        <w:t>0.3</w:t>
      </w:r>
      <w:r>
        <w:tab/>
        <w:t>7</w:t>
      </w:r>
      <w:r>
        <w:tab/>
        <w:t>0.3</w:t>
      </w:r>
    </w:p>
    <w:p w:rsidR="005C6046" w:rsidRDefault="005C6046" w:rsidP="005C6046">
      <w:r>
        <w:lastRenderedPageBreak/>
        <w:t>200</w:t>
      </w:r>
      <w:r>
        <w:tab/>
        <w:t>12</w:t>
      </w:r>
      <w:r>
        <w:tab/>
        <w:t>0.5</w:t>
      </w:r>
      <w:r>
        <w:tab/>
        <w:t>20</w:t>
      </w:r>
      <w:r>
        <w:tab/>
        <w:t>0.8</w:t>
      </w:r>
    </w:p>
    <w:p w:rsidR="005C6046" w:rsidRDefault="005C6046" w:rsidP="005C6046">
      <w:r>
        <w:t>250</w:t>
      </w:r>
    </w:p>
    <w:p w:rsidR="005C6046" w:rsidRDefault="005C6046" w:rsidP="005C6046">
      <w:r>
        <w:t>15</w:t>
      </w:r>
      <w:r>
        <w:tab/>
        <w:t>0.6</w:t>
      </w:r>
      <w:r>
        <w:tab/>
        <w:t>24</w:t>
      </w:r>
      <w:r>
        <w:tab/>
        <w:t>1.0</w:t>
      </w:r>
    </w:p>
    <w:p w:rsidR="005C6046" w:rsidRDefault="005C6046" w:rsidP="005C6046">
      <w:r>
        <w:t>300</w:t>
      </w:r>
      <w:r>
        <w:tab/>
        <w:t>18</w:t>
      </w:r>
      <w:r>
        <w:tab/>
        <w:t>0.7</w:t>
      </w:r>
      <w:r>
        <w:tab/>
        <w:t>28</w:t>
      </w:r>
      <w:r>
        <w:tab/>
        <w:t>1.1</w:t>
      </w:r>
    </w:p>
    <w:p w:rsidR="005C6046" w:rsidRDefault="005C6046" w:rsidP="005C6046">
      <w:r>
        <w:t>350</w:t>
      </w:r>
      <w:r>
        <w:tab/>
        <w:t>20</w:t>
      </w:r>
      <w:r>
        <w:tab/>
        <w:t>0.8</w:t>
      </w:r>
      <w:r>
        <w:tab/>
        <w:t>30</w:t>
      </w:r>
      <w:r>
        <w:tab/>
        <w:t>1.2</w:t>
      </w:r>
    </w:p>
    <w:p w:rsidR="005C6046" w:rsidRDefault="005C6046" w:rsidP="005C6046">
      <w:r>
        <w:t>400</w:t>
      </w:r>
      <w:r>
        <w:tab/>
        <w:t>21</w:t>
      </w:r>
      <w:r>
        <w:tab/>
        <w:t>0.9</w:t>
      </w:r>
      <w:r>
        <w:tab/>
        <w:t>35</w:t>
      </w:r>
      <w:r>
        <w:tab/>
        <w:t>1.3</w:t>
      </w:r>
    </w:p>
    <w:p w:rsidR="005C6046" w:rsidRDefault="005C6046" w:rsidP="005C6046">
      <w:r>
        <w:t>600</w:t>
      </w:r>
    </w:p>
    <w:p w:rsidR="005C6046" w:rsidRDefault="005C6046" w:rsidP="005C6046">
      <w:r>
        <w:t>24</w:t>
      </w:r>
      <w:r>
        <w:tab/>
        <w:t>1.0</w:t>
      </w:r>
      <w:r>
        <w:tab/>
        <w:t>40</w:t>
      </w:r>
      <w:r>
        <w:tab/>
        <w:t>1.7</w:t>
      </w:r>
    </w:p>
    <w:p w:rsidR="005C6046" w:rsidRDefault="005C6046" w:rsidP="005C6046"/>
    <w:p w:rsidR="005C6046" w:rsidRDefault="005C6046" w:rsidP="005C6046">
      <w:pPr>
        <w:rPr>
          <w:rFonts w:hint="eastAsia"/>
        </w:rPr>
      </w:pPr>
      <w:r>
        <w:rPr>
          <w:rFonts w:hint="eastAsia"/>
        </w:rPr>
        <w:t>（</w:t>
      </w:r>
      <w:r>
        <w:rPr>
          <w:rFonts w:hint="eastAsia"/>
        </w:rPr>
        <w:t>2</w:t>
      </w:r>
      <w:r>
        <w:rPr>
          <w:rFonts w:hint="eastAsia"/>
        </w:rPr>
        <w:t>）管道大于表的规定，应小于或等于按下式计算的渗水量</w:t>
      </w:r>
      <w:r>
        <w:rPr>
          <w:rFonts w:hint="eastAsia"/>
        </w:rPr>
        <w:t>;</w:t>
      </w:r>
    </w:p>
    <w:p w:rsidR="005C6046" w:rsidRDefault="005C6046" w:rsidP="005C6046">
      <w:r>
        <w:t>Q=1.25D1/2</w:t>
      </w:r>
    </w:p>
    <w:p w:rsidR="005C6046" w:rsidRDefault="005C6046" w:rsidP="005C6046">
      <w:pPr>
        <w:rPr>
          <w:rFonts w:hint="eastAsia"/>
        </w:rPr>
      </w:pPr>
      <w:r>
        <w:rPr>
          <w:rFonts w:hint="eastAsia"/>
        </w:rPr>
        <w:t>式中：</w:t>
      </w:r>
      <w:r>
        <w:rPr>
          <w:rFonts w:hint="eastAsia"/>
        </w:rPr>
        <w:t>Q--</w:t>
      </w:r>
      <w:r>
        <w:rPr>
          <w:rFonts w:hint="eastAsia"/>
        </w:rPr>
        <w:t>允许渗水量［</w:t>
      </w:r>
      <w:r>
        <w:rPr>
          <w:rFonts w:hint="eastAsia"/>
        </w:rPr>
        <w:t>m3/(24h.km)</w:t>
      </w:r>
      <w:r>
        <w:rPr>
          <w:rFonts w:hint="eastAsia"/>
        </w:rPr>
        <w:t>］</w:t>
      </w:r>
      <w:r>
        <w:rPr>
          <w:rFonts w:hint="eastAsia"/>
        </w:rPr>
        <w:t>;</w:t>
      </w:r>
    </w:p>
    <w:p w:rsidR="005C6046" w:rsidRDefault="005C6046" w:rsidP="005C6046">
      <w:pPr>
        <w:rPr>
          <w:rFonts w:hint="eastAsia"/>
        </w:rPr>
      </w:pPr>
      <w:r>
        <w:rPr>
          <w:rFonts w:hint="eastAsia"/>
        </w:rPr>
        <w:t>D--</w:t>
      </w:r>
      <w:r>
        <w:rPr>
          <w:rFonts w:hint="eastAsia"/>
        </w:rPr>
        <w:t>管道内径（</w:t>
      </w:r>
      <w:r>
        <w:rPr>
          <w:rFonts w:hint="eastAsia"/>
        </w:rPr>
        <w:t>mm</w:t>
      </w:r>
      <w:r>
        <w:rPr>
          <w:rFonts w:hint="eastAsia"/>
        </w:rPr>
        <w:t>）。</w:t>
      </w:r>
    </w:p>
    <w:p w:rsidR="005C6046" w:rsidRDefault="005C6046" w:rsidP="005C6046">
      <w:pPr>
        <w:rPr>
          <w:rFonts w:hint="eastAsia"/>
        </w:rPr>
      </w:pPr>
      <w:r>
        <w:rPr>
          <w:rFonts w:hint="eastAsia"/>
        </w:rPr>
        <w:t>（</w:t>
      </w:r>
      <w:r>
        <w:rPr>
          <w:rFonts w:hint="eastAsia"/>
        </w:rPr>
        <w:t>3</w:t>
      </w:r>
      <w:r>
        <w:rPr>
          <w:rFonts w:hint="eastAsia"/>
        </w:rPr>
        <w:t>）异型截面管道的允许渗水量可按周长折算为圆形管道计算。</w:t>
      </w:r>
    </w:p>
    <w:p w:rsidR="005C6046" w:rsidRDefault="005C6046" w:rsidP="005C6046">
      <w:pPr>
        <w:rPr>
          <w:rFonts w:hint="eastAsia"/>
        </w:rPr>
      </w:pPr>
      <w:r>
        <w:rPr>
          <w:rFonts w:hint="eastAsia"/>
        </w:rPr>
        <w:t>（</w:t>
      </w:r>
      <w:r>
        <w:rPr>
          <w:rFonts w:hint="eastAsia"/>
        </w:rPr>
        <w:t>4</w:t>
      </w:r>
      <w:r>
        <w:rPr>
          <w:rFonts w:hint="eastAsia"/>
        </w:rPr>
        <w:t>）在水源缺乏的地区，当管径大于</w:t>
      </w:r>
      <w:r>
        <w:rPr>
          <w:rFonts w:hint="eastAsia"/>
        </w:rPr>
        <w:t>700</w:t>
      </w:r>
      <w:r>
        <w:rPr>
          <w:rFonts w:hint="eastAsia"/>
        </w:rPr>
        <w:t>时，按井段抽验</w:t>
      </w:r>
      <w:r>
        <w:rPr>
          <w:rFonts w:hint="eastAsia"/>
        </w:rPr>
        <w:t>1/3</w:t>
      </w:r>
      <w:r>
        <w:rPr>
          <w:rFonts w:hint="eastAsia"/>
        </w:rPr>
        <w:t>。</w:t>
      </w:r>
    </w:p>
    <w:p w:rsidR="005C6046" w:rsidRDefault="005C6046" w:rsidP="005C6046">
      <w:pPr>
        <w:rPr>
          <w:rFonts w:hint="eastAsia"/>
        </w:rPr>
      </w:pPr>
      <w:r>
        <w:rPr>
          <w:rFonts w:hint="eastAsia"/>
        </w:rPr>
        <w:t>八、验收</w:t>
      </w:r>
    </w:p>
    <w:p w:rsidR="005C6046" w:rsidRDefault="005C6046" w:rsidP="005C6046">
      <w:pPr>
        <w:rPr>
          <w:rFonts w:hint="eastAsia"/>
        </w:rPr>
      </w:pPr>
      <w:r>
        <w:rPr>
          <w:rFonts w:hint="eastAsia"/>
        </w:rPr>
        <w:t>管道工程大都是地下工程，施工中需要进行隐蔽工程的中间验收，施工完毕要进行竣工验收。闭水试验是对管道进行水密性试验的检查验收。试验表格为：管道的水压试验或闭水试验记录（见附表）</w:t>
      </w:r>
    </w:p>
    <w:p w:rsidR="005C6046" w:rsidRDefault="005C6046" w:rsidP="005C6046">
      <w:pPr>
        <w:rPr>
          <w:rFonts w:hint="eastAsia"/>
        </w:rPr>
      </w:pPr>
      <w:r>
        <w:rPr>
          <w:rFonts w:hint="eastAsia"/>
        </w:rPr>
        <w:t>f</w:t>
      </w:r>
      <w:r>
        <w:rPr>
          <w:rFonts w:hint="eastAsia"/>
        </w:rPr>
        <w:t>、安全</w:t>
      </w:r>
    </w:p>
    <w:p w:rsidR="005C6046" w:rsidRDefault="005C6046" w:rsidP="005C6046">
      <w:pPr>
        <w:rPr>
          <w:rFonts w:hint="eastAsia"/>
        </w:rPr>
      </w:pPr>
      <w:r>
        <w:rPr>
          <w:rFonts w:hint="eastAsia"/>
        </w:rPr>
        <w:t>（</w:t>
      </w:r>
      <w:r>
        <w:rPr>
          <w:rFonts w:hint="eastAsia"/>
        </w:rPr>
        <w:t>1</w:t>
      </w:r>
      <w:r>
        <w:rPr>
          <w:rFonts w:hint="eastAsia"/>
        </w:rPr>
        <w:t>）、做好安全技术交底，严格执行安全技术操作规程，严禁违章指挥违章操作。</w:t>
      </w:r>
    </w:p>
    <w:p w:rsidR="005C6046" w:rsidRDefault="005C6046" w:rsidP="005C6046">
      <w:pPr>
        <w:rPr>
          <w:rFonts w:hint="eastAsia"/>
        </w:rPr>
      </w:pPr>
      <w:r>
        <w:rPr>
          <w:rFonts w:hint="eastAsia"/>
        </w:rPr>
        <w:lastRenderedPageBreak/>
        <w:t>（</w:t>
      </w:r>
      <w:r>
        <w:rPr>
          <w:rFonts w:hint="eastAsia"/>
        </w:rPr>
        <w:t>2</w:t>
      </w:r>
      <w:r>
        <w:rPr>
          <w:rFonts w:hint="eastAsia"/>
        </w:rPr>
        <w:t>）、施工范围内的过路口，以及沟、槽等危险部位，必须设置护栏，加盖等防</w:t>
      </w:r>
    </w:p>
    <w:p w:rsidR="005C6046" w:rsidRDefault="005C6046" w:rsidP="005C6046">
      <w:pPr>
        <w:rPr>
          <w:rFonts w:hint="eastAsia"/>
        </w:rPr>
      </w:pPr>
      <w:r>
        <w:rPr>
          <w:rFonts w:hint="eastAsia"/>
        </w:rPr>
        <w:t>护措施，并设置警示标志，夜晚要挂红灯。</w:t>
      </w:r>
    </w:p>
    <w:p w:rsidR="005C6046" w:rsidRDefault="005C6046" w:rsidP="005C6046">
      <w:pPr>
        <w:rPr>
          <w:rFonts w:hint="eastAsia"/>
        </w:rPr>
      </w:pPr>
      <w:r>
        <w:rPr>
          <w:rFonts w:hint="eastAsia"/>
        </w:rPr>
        <w:t>（</w:t>
      </w:r>
      <w:r>
        <w:rPr>
          <w:rFonts w:hint="eastAsia"/>
        </w:rPr>
        <w:t>3</w:t>
      </w:r>
      <w:r>
        <w:rPr>
          <w:rFonts w:hint="eastAsia"/>
        </w:rPr>
        <w:t>）、各机电设备应由专人看管，电气必须</w:t>
      </w:r>
      <w:proofErr w:type="gramStart"/>
      <w:r>
        <w:rPr>
          <w:rFonts w:hint="eastAsia"/>
        </w:rPr>
        <w:t>一</w:t>
      </w:r>
      <w:proofErr w:type="gramEnd"/>
      <w:r>
        <w:rPr>
          <w:rFonts w:hint="eastAsia"/>
        </w:rPr>
        <w:t>机一闸，严格接地、接零和安漏电</w:t>
      </w:r>
    </w:p>
    <w:p w:rsidR="005C6046" w:rsidRDefault="005C6046" w:rsidP="005C6046">
      <w:pPr>
        <w:rPr>
          <w:rFonts w:hint="eastAsia"/>
        </w:rPr>
      </w:pPr>
      <w:r>
        <w:rPr>
          <w:rFonts w:hint="eastAsia"/>
        </w:rPr>
        <w:t>保护器，水泵和部件检修时必须切断电源，严禁带电作业。</w:t>
      </w:r>
    </w:p>
    <w:p w:rsidR="005C6046" w:rsidRDefault="005C6046" w:rsidP="005C6046">
      <w:pPr>
        <w:rPr>
          <w:rFonts w:hint="eastAsia"/>
        </w:rPr>
      </w:pPr>
      <w:r>
        <w:rPr>
          <w:rFonts w:hint="eastAsia"/>
        </w:rPr>
        <w:t>（</w:t>
      </w:r>
      <w:r>
        <w:rPr>
          <w:rFonts w:hint="eastAsia"/>
        </w:rPr>
        <w:t>4</w:t>
      </w:r>
      <w:r>
        <w:rPr>
          <w:rFonts w:hint="eastAsia"/>
        </w:rPr>
        <w:t>）、上下沟槽要用梯子，梯子要坚固放稳</w:t>
      </w:r>
    </w:p>
    <w:p w:rsidR="005C6046" w:rsidRDefault="005C6046" w:rsidP="005C6046">
      <w:pPr>
        <w:rPr>
          <w:rFonts w:hint="eastAsia"/>
        </w:rPr>
      </w:pPr>
      <w:r>
        <w:rPr>
          <w:rFonts w:hint="eastAsia"/>
        </w:rPr>
        <w:t>（</w:t>
      </w:r>
      <w:r>
        <w:rPr>
          <w:rFonts w:hint="eastAsia"/>
        </w:rPr>
        <w:t>5</w:t>
      </w:r>
      <w:r>
        <w:rPr>
          <w:rFonts w:hint="eastAsia"/>
        </w:rPr>
        <w:t>）、对管道进行水压闭气时，要告诉民工不要敲击管道，以免出现管道爆裂伤人。</w:t>
      </w:r>
    </w:p>
    <w:p w:rsidR="005C6046" w:rsidRDefault="005C6046" w:rsidP="005C6046">
      <w:pPr>
        <w:rPr>
          <w:rFonts w:hint="eastAsia"/>
        </w:rPr>
      </w:pPr>
      <w:r>
        <w:rPr>
          <w:rFonts w:hint="eastAsia"/>
        </w:rPr>
        <w:t>（</w:t>
      </w:r>
      <w:r>
        <w:rPr>
          <w:rFonts w:hint="eastAsia"/>
        </w:rPr>
        <w:t>6</w:t>
      </w:r>
      <w:r>
        <w:rPr>
          <w:rFonts w:hint="eastAsia"/>
        </w:rPr>
        <w:t>）在对井内水位进行检测时，上下</w:t>
      </w:r>
      <w:proofErr w:type="gramStart"/>
      <w:r>
        <w:rPr>
          <w:rFonts w:hint="eastAsia"/>
        </w:rPr>
        <w:t>井注意</w:t>
      </w:r>
      <w:proofErr w:type="gramEnd"/>
      <w:r>
        <w:rPr>
          <w:rFonts w:hint="eastAsia"/>
        </w:rPr>
        <w:t>安全。</w:t>
      </w:r>
    </w:p>
    <w:p w:rsidR="005C6046" w:rsidRDefault="005C6046" w:rsidP="005C6046">
      <w:pPr>
        <w:rPr>
          <w:rFonts w:hint="eastAsia"/>
        </w:rPr>
      </w:pPr>
      <w:r>
        <w:rPr>
          <w:rFonts w:hint="eastAsia"/>
        </w:rPr>
        <w:t>g</w:t>
      </w:r>
      <w:r>
        <w:rPr>
          <w:rFonts w:hint="eastAsia"/>
        </w:rPr>
        <w:t>、施工注意事项</w:t>
      </w:r>
    </w:p>
    <w:p w:rsidR="005C6046" w:rsidRDefault="005C6046" w:rsidP="005C6046">
      <w:pPr>
        <w:rPr>
          <w:rFonts w:hint="eastAsia"/>
        </w:rPr>
      </w:pPr>
      <w:r>
        <w:rPr>
          <w:rFonts w:hint="eastAsia"/>
        </w:rPr>
        <w:t>（</w:t>
      </w:r>
      <w:r>
        <w:rPr>
          <w:rFonts w:hint="eastAsia"/>
        </w:rPr>
        <w:t>1</w:t>
      </w:r>
      <w:r>
        <w:rPr>
          <w:rFonts w:hint="eastAsia"/>
        </w:rPr>
        <w:t>）渗水</w:t>
      </w:r>
      <w:proofErr w:type="gramStart"/>
      <w:r>
        <w:rPr>
          <w:rFonts w:hint="eastAsia"/>
        </w:rPr>
        <w:t>量试验</w:t>
      </w:r>
      <w:proofErr w:type="gramEnd"/>
      <w:r>
        <w:rPr>
          <w:rFonts w:hint="eastAsia"/>
        </w:rPr>
        <w:t>是对排水管道施工质量总检验的重要环节之一，必须引起足够</w:t>
      </w:r>
    </w:p>
    <w:p w:rsidR="005C6046" w:rsidRDefault="005C6046" w:rsidP="005C6046">
      <w:pPr>
        <w:rPr>
          <w:rFonts w:hint="eastAsia"/>
        </w:rPr>
      </w:pPr>
      <w:r>
        <w:rPr>
          <w:rFonts w:hint="eastAsia"/>
        </w:rPr>
        <w:t>的重视。渗水量的合格与否与施工过程中每一工序都有一定关系。</w:t>
      </w:r>
    </w:p>
    <w:p w:rsidR="005C6046" w:rsidRDefault="005C6046" w:rsidP="005C6046">
      <w:pPr>
        <w:rPr>
          <w:rFonts w:hint="eastAsia"/>
        </w:rPr>
      </w:pPr>
      <w:r>
        <w:rPr>
          <w:rFonts w:hint="eastAsia"/>
        </w:rPr>
        <w:t>（</w:t>
      </w:r>
      <w:r>
        <w:rPr>
          <w:rFonts w:hint="eastAsia"/>
        </w:rPr>
        <w:t>2</w:t>
      </w:r>
      <w:r>
        <w:rPr>
          <w:rFonts w:hint="eastAsia"/>
        </w:rPr>
        <w:t>）加强试验前对检查井、管道、支管连接处的全面检查和整修。</w:t>
      </w:r>
    </w:p>
    <w:p w:rsidR="005C6046" w:rsidRDefault="005C6046" w:rsidP="005C6046">
      <w:pPr>
        <w:rPr>
          <w:rFonts w:hint="eastAsia"/>
        </w:rPr>
      </w:pPr>
      <w:r>
        <w:rPr>
          <w:rFonts w:hint="eastAsia"/>
        </w:rPr>
        <w:t>（</w:t>
      </w:r>
      <w:r>
        <w:rPr>
          <w:rFonts w:hint="eastAsia"/>
        </w:rPr>
        <w:t>3</w:t>
      </w:r>
      <w:r>
        <w:rPr>
          <w:rFonts w:hint="eastAsia"/>
        </w:rPr>
        <w:t>）试验合格后，所堵管道口要在全线完工前打开，避免留下隐患。</w:t>
      </w:r>
    </w:p>
    <w:p w:rsidR="005C6046" w:rsidRDefault="005C6046" w:rsidP="005C6046">
      <w:pPr>
        <w:rPr>
          <w:rFonts w:hint="eastAsia"/>
        </w:rPr>
      </w:pPr>
      <w:r>
        <w:rPr>
          <w:rFonts w:hint="eastAsia"/>
        </w:rPr>
        <w:t>（</w:t>
      </w:r>
      <w:r>
        <w:rPr>
          <w:rFonts w:hint="eastAsia"/>
        </w:rPr>
        <w:t>4</w:t>
      </w:r>
      <w:r>
        <w:rPr>
          <w:rFonts w:hint="eastAsia"/>
        </w:rPr>
        <w:t>）试验过程中，如遇较大面积的渗水或漏水，应及时将管内水抽出，进行处</w:t>
      </w:r>
    </w:p>
    <w:p w:rsidR="005C6046" w:rsidRDefault="005C6046" w:rsidP="005C6046">
      <w:pPr>
        <w:rPr>
          <w:rFonts w:hint="eastAsia"/>
        </w:rPr>
      </w:pPr>
      <w:r>
        <w:rPr>
          <w:rFonts w:hint="eastAsia"/>
        </w:rPr>
        <w:t>理，待处理强度达到要求时，再次灌水试验，直至合格为准。</w:t>
      </w:r>
    </w:p>
    <w:p w:rsidR="005C6046" w:rsidRDefault="005C6046" w:rsidP="005C6046"/>
    <w:p w:rsidR="005C6046" w:rsidRDefault="005C6046" w:rsidP="005C6046">
      <w:pPr>
        <w:rPr>
          <w:rFonts w:hint="eastAsia"/>
        </w:rPr>
      </w:pPr>
      <w:r>
        <w:rPr>
          <w:rFonts w:hint="eastAsia"/>
        </w:rPr>
        <w:t>第五节给水管道施工</w:t>
      </w:r>
    </w:p>
    <w:p w:rsidR="005C6046" w:rsidRDefault="005C6046" w:rsidP="005C6046">
      <w:pPr>
        <w:rPr>
          <w:rFonts w:hint="eastAsia"/>
        </w:rPr>
      </w:pPr>
      <w:r>
        <w:rPr>
          <w:rFonts w:hint="eastAsia"/>
        </w:rPr>
        <w:t>1</w:t>
      </w:r>
      <w:r>
        <w:rPr>
          <w:rFonts w:hint="eastAsia"/>
        </w:rPr>
        <w:t>．</w:t>
      </w:r>
      <w:r>
        <w:rPr>
          <w:rFonts w:hint="eastAsia"/>
        </w:rPr>
        <w:tab/>
      </w:r>
      <w:r>
        <w:rPr>
          <w:rFonts w:hint="eastAsia"/>
        </w:rPr>
        <w:t>放线：</w:t>
      </w:r>
    </w:p>
    <w:p w:rsidR="005C6046" w:rsidRDefault="005C6046" w:rsidP="005C6046">
      <w:pPr>
        <w:rPr>
          <w:rFonts w:hint="eastAsia"/>
        </w:rPr>
      </w:pPr>
      <w:r>
        <w:rPr>
          <w:rFonts w:hint="eastAsia"/>
        </w:rPr>
        <w:lastRenderedPageBreak/>
        <w:t>（</w:t>
      </w:r>
      <w:r>
        <w:rPr>
          <w:rFonts w:hint="eastAsia"/>
        </w:rPr>
        <w:t>1</w:t>
      </w:r>
      <w:r>
        <w:rPr>
          <w:rFonts w:hint="eastAsia"/>
        </w:rPr>
        <w:t>）管工根据地下管道设计平面图，了解管线走向，坡度，高程坐标等有关测量方面的数据，测量人员密切配合，共同完成测量放线工作。</w:t>
      </w:r>
    </w:p>
    <w:p w:rsidR="005C6046" w:rsidRDefault="005C6046" w:rsidP="005C6046">
      <w:pPr>
        <w:rPr>
          <w:rFonts w:hint="eastAsia"/>
        </w:rPr>
      </w:pPr>
      <w:r>
        <w:rPr>
          <w:rFonts w:hint="eastAsia"/>
        </w:rPr>
        <w:t>（</w:t>
      </w:r>
      <w:r>
        <w:rPr>
          <w:rFonts w:hint="eastAsia"/>
        </w:rPr>
        <w:t>2</w:t>
      </w:r>
      <w:r>
        <w:rPr>
          <w:rFonts w:hint="eastAsia"/>
        </w:rPr>
        <w:t>）测量人员定出管线中线位置，在地面撒灰线标出开挖宽度。</w:t>
      </w:r>
    </w:p>
    <w:p w:rsidR="005C6046" w:rsidRDefault="005C6046" w:rsidP="005C6046">
      <w:pPr>
        <w:rPr>
          <w:rFonts w:hint="eastAsia"/>
        </w:rPr>
      </w:pPr>
      <w:r>
        <w:rPr>
          <w:rFonts w:hint="eastAsia"/>
        </w:rPr>
        <w:t>2</w:t>
      </w:r>
      <w:r>
        <w:rPr>
          <w:rFonts w:hint="eastAsia"/>
        </w:rPr>
        <w:t>．</w:t>
      </w:r>
      <w:r>
        <w:rPr>
          <w:rFonts w:hint="eastAsia"/>
        </w:rPr>
        <w:tab/>
      </w:r>
      <w:r>
        <w:rPr>
          <w:rFonts w:hint="eastAsia"/>
        </w:rPr>
        <w:t>沟槽开挖</w:t>
      </w:r>
    </w:p>
    <w:p w:rsidR="005C6046" w:rsidRDefault="005C6046" w:rsidP="005C6046">
      <w:pPr>
        <w:rPr>
          <w:rFonts w:hint="eastAsia"/>
        </w:rPr>
      </w:pPr>
      <w:r>
        <w:rPr>
          <w:rFonts w:hint="eastAsia"/>
        </w:rPr>
        <w:t>（</w:t>
      </w:r>
      <w:r>
        <w:rPr>
          <w:rFonts w:hint="eastAsia"/>
        </w:rPr>
        <w:t>1</w:t>
      </w:r>
      <w:r>
        <w:rPr>
          <w:rFonts w:hint="eastAsia"/>
        </w:rPr>
        <w:t>）采用挖掘机挖槽，开挖时测量人员严格控制高程，避免扰动基层原土层，挖到设计槽底高程后，用人工清挖</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rPr>
          <w:t>200mm</w:t>
        </w:r>
      </w:smartTag>
      <w:r>
        <w:rPr>
          <w:rFonts w:hint="eastAsia"/>
        </w:rPr>
        <w:t>左右，回填砂子夯实到沟底设计标高。</w:t>
      </w:r>
    </w:p>
    <w:p w:rsidR="005C6046" w:rsidRDefault="005C6046" w:rsidP="005C6046">
      <w:pPr>
        <w:rPr>
          <w:rFonts w:hint="eastAsia"/>
        </w:rPr>
      </w:pPr>
      <w:r>
        <w:rPr>
          <w:rFonts w:hint="eastAsia"/>
        </w:rPr>
        <w:t>（</w:t>
      </w:r>
      <w:r>
        <w:rPr>
          <w:rFonts w:hint="eastAsia"/>
        </w:rPr>
        <w:t>2</w:t>
      </w:r>
      <w:r>
        <w:rPr>
          <w:rFonts w:hint="eastAsia"/>
        </w:rPr>
        <w:t>）验槽：检验沟槽的定位尺寸，</w:t>
      </w:r>
      <w:proofErr w:type="gramStart"/>
      <w:r>
        <w:rPr>
          <w:rFonts w:hint="eastAsia"/>
        </w:rPr>
        <w:t>管沟要直</w:t>
      </w:r>
      <w:proofErr w:type="gramEnd"/>
      <w:r>
        <w:rPr>
          <w:rFonts w:hint="eastAsia"/>
        </w:rPr>
        <w:t>，沟底要平，边坡一致。检查管道基底上标高是否符合设计要求，管段间长度是否按设计施工，管道基底地耐力是否达到设计要求。检查管沟内高程和坡度是否满足设计要求，沟壁土质有无变化、裂纹等异常情况出现。</w:t>
      </w:r>
    </w:p>
    <w:p w:rsidR="005C6046" w:rsidRDefault="005C6046" w:rsidP="005C6046"/>
    <w:p w:rsidR="005C6046" w:rsidRDefault="005C6046" w:rsidP="005C6046">
      <w:pPr>
        <w:rPr>
          <w:rFonts w:hint="eastAsia"/>
        </w:rPr>
      </w:pPr>
      <w:r>
        <w:rPr>
          <w:rFonts w:hint="eastAsia"/>
        </w:rPr>
        <w:t>3</w:t>
      </w:r>
      <w:r>
        <w:rPr>
          <w:rFonts w:hint="eastAsia"/>
        </w:rPr>
        <w:t>．</w:t>
      </w:r>
      <w:r>
        <w:rPr>
          <w:rFonts w:hint="eastAsia"/>
        </w:rPr>
        <w:tab/>
      </w:r>
      <w:r>
        <w:rPr>
          <w:rFonts w:hint="eastAsia"/>
        </w:rPr>
        <w:t>管件验收：</w:t>
      </w:r>
    </w:p>
    <w:p w:rsidR="005C6046" w:rsidRDefault="005C6046" w:rsidP="005C6046">
      <w:pPr>
        <w:rPr>
          <w:rFonts w:hint="eastAsia"/>
        </w:rPr>
      </w:pPr>
      <w:r>
        <w:rPr>
          <w:rFonts w:hint="eastAsia"/>
        </w:rPr>
        <w:t>本工程采用给水高密度聚乙烯管（ＰＥ）管、聚乙烯管（ＰＥ）管，各种管件的进场要进行严格检查，要求规格齐全，符合设计规定，外观表面无裂纹、缩口等缺陷。管材、管件、阀门等产品必须有出厂合格证和试验检验证明书面报告材料。</w:t>
      </w:r>
    </w:p>
    <w:p w:rsidR="005C6046" w:rsidRDefault="005C6046" w:rsidP="005C6046">
      <w:pPr>
        <w:rPr>
          <w:rFonts w:hint="eastAsia"/>
        </w:rPr>
      </w:pPr>
      <w:r>
        <w:rPr>
          <w:rFonts w:hint="eastAsia"/>
        </w:rPr>
        <w:t>4.</w:t>
      </w:r>
      <w:r>
        <w:rPr>
          <w:rFonts w:hint="eastAsia"/>
        </w:rPr>
        <w:t>管道安装</w:t>
      </w:r>
    </w:p>
    <w:p w:rsidR="005C6046" w:rsidRDefault="005C6046" w:rsidP="005C6046">
      <w:pPr>
        <w:rPr>
          <w:rFonts w:hint="eastAsia"/>
        </w:rPr>
      </w:pPr>
      <w:r>
        <w:rPr>
          <w:rFonts w:hint="eastAsia"/>
        </w:rPr>
        <w:t>4-2.</w:t>
      </w:r>
      <w:r>
        <w:rPr>
          <w:rFonts w:hint="eastAsia"/>
        </w:rPr>
        <w:t>施工程序：工程定位→撒白灰线→地面设施拆除→人工开槽→人工平整沟底→管道</w:t>
      </w:r>
      <w:proofErr w:type="gramStart"/>
      <w:r>
        <w:rPr>
          <w:rFonts w:hint="eastAsia"/>
        </w:rPr>
        <w:t>砂</w:t>
      </w:r>
      <w:proofErr w:type="gramEnd"/>
      <w:r>
        <w:rPr>
          <w:rFonts w:hint="eastAsia"/>
        </w:rPr>
        <w:t>基础→管线安装→管件安装→混凝土井圈预制→阀门井砌筑→混凝土井圈（盖板）安装→分段做水压试验→阀门安</w:t>
      </w:r>
      <w:r>
        <w:rPr>
          <w:rFonts w:hint="eastAsia"/>
        </w:rPr>
        <w:lastRenderedPageBreak/>
        <w:t>装→管道冲洗→管线碰头→管</w:t>
      </w:r>
      <w:proofErr w:type="gramStart"/>
      <w:r>
        <w:rPr>
          <w:rFonts w:hint="eastAsia"/>
        </w:rPr>
        <w:t>沟夯填</w:t>
      </w:r>
      <w:proofErr w:type="gramEnd"/>
      <w:r>
        <w:rPr>
          <w:rFonts w:hint="eastAsia"/>
        </w:rPr>
        <w:t>→余土外运→场地平整→地面设施恢复→收尾找零→管道工程验收。</w:t>
      </w:r>
    </w:p>
    <w:p w:rsidR="005C6046" w:rsidRDefault="005C6046" w:rsidP="005C6046">
      <w:pPr>
        <w:rPr>
          <w:rFonts w:hint="eastAsia"/>
        </w:rPr>
      </w:pPr>
      <w:r>
        <w:rPr>
          <w:rFonts w:hint="eastAsia"/>
        </w:rPr>
        <w:t>5.</w:t>
      </w:r>
      <w:r>
        <w:rPr>
          <w:rFonts w:hint="eastAsia"/>
        </w:rPr>
        <w:t>工程报验点及质量控制点：</w:t>
      </w:r>
    </w:p>
    <w:p w:rsidR="005C6046" w:rsidRDefault="005C6046" w:rsidP="005C6046">
      <w:pPr>
        <w:rPr>
          <w:rFonts w:hint="eastAsia"/>
        </w:rPr>
      </w:pPr>
      <w:r>
        <w:rPr>
          <w:rFonts w:hint="eastAsia"/>
        </w:rPr>
        <w:t>5-1</w:t>
      </w:r>
      <w:r>
        <w:rPr>
          <w:rFonts w:hint="eastAsia"/>
        </w:rPr>
        <w:t>、工程定位、管</w:t>
      </w:r>
      <w:proofErr w:type="gramStart"/>
      <w:r>
        <w:rPr>
          <w:rFonts w:hint="eastAsia"/>
        </w:rPr>
        <w:t>沟验槽</w:t>
      </w:r>
      <w:proofErr w:type="gramEnd"/>
      <w:r>
        <w:rPr>
          <w:rFonts w:hint="eastAsia"/>
        </w:rPr>
        <w:t>、基底处理、管段安装、管件安装、阀门井砌筑、</w:t>
      </w:r>
      <w:proofErr w:type="gramStart"/>
      <w:r>
        <w:rPr>
          <w:rFonts w:hint="eastAsia"/>
        </w:rPr>
        <w:t>井室抹灰</w:t>
      </w:r>
      <w:proofErr w:type="gramEnd"/>
      <w:r>
        <w:rPr>
          <w:rFonts w:hint="eastAsia"/>
        </w:rPr>
        <w:t>、管道水压试验、阀门安装、管沟回填、现场检验和缺陷修补。</w:t>
      </w:r>
    </w:p>
    <w:p w:rsidR="005C6046" w:rsidRDefault="005C6046" w:rsidP="005C6046">
      <w:pPr>
        <w:rPr>
          <w:rFonts w:hint="eastAsia"/>
        </w:rPr>
      </w:pPr>
      <w:r>
        <w:rPr>
          <w:rFonts w:hint="eastAsia"/>
        </w:rPr>
        <w:t>5-2</w:t>
      </w:r>
      <w:r>
        <w:rPr>
          <w:rFonts w:hint="eastAsia"/>
        </w:rPr>
        <w:t>、中间分段验收：</w:t>
      </w:r>
    </w:p>
    <w:p w:rsidR="005C6046" w:rsidRDefault="005C6046" w:rsidP="005C6046">
      <w:pPr>
        <w:rPr>
          <w:rFonts w:hint="eastAsia"/>
        </w:rPr>
      </w:pPr>
      <w:r>
        <w:rPr>
          <w:rFonts w:hint="eastAsia"/>
        </w:rPr>
        <w:t>a.</w:t>
      </w:r>
      <w:r>
        <w:rPr>
          <w:rFonts w:hint="eastAsia"/>
        </w:rPr>
        <w:t>管道及附属构筑物的地基和基础；</w:t>
      </w:r>
    </w:p>
    <w:p w:rsidR="005C6046" w:rsidRDefault="005C6046" w:rsidP="005C6046">
      <w:pPr>
        <w:rPr>
          <w:rFonts w:hint="eastAsia"/>
        </w:rPr>
      </w:pPr>
      <w:r>
        <w:rPr>
          <w:rFonts w:hint="eastAsia"/>
        </w:rPr>
        <w:t>b.</w:t>
      </w:r>
      <w:r>
        <w:rPr>
          <w:rFonts w:hint="eastAsia"/>
        </w:rPr>
        <w:t>管道的平面位置及高程；</w:t>
      </w:r>
    </w:p>
    <w:p w:rsidR="005C6046" w:rsidRDefault="005C6046" w:rsidP="005C6046">
      <w:pPr>
        <w:rPr>
          <w:rFonts w:hint="eastAsia"/>
        </w:rPr>
      </w:pPr>
      <w:r>
        <w:rPr>
          <w:rFonts w:hint="eastAsia"/>
        </w:rPr>
        <w:t>c.</w:t>
      </w:r>
      <w:r>
        <w:rPr>
          <w:rFonts w:hint="eastAsia"/>
        </w:rPr>
        <w:t>管道的结构及断面尺寸；</w:t>
      </w:r>
    </w:p>
    <w:p w:rsidR="005C6046" w:rsidRDefault="005C6046" w:rsidP="005C6046">
      <w:pPr>
        <w:rPr>
          <w:rFonts w:hint="eastAsia"/>
        </w:rPr>
      </w:pPr>
      <w:r>
        <w:rPr>
          <w:rFonts w:hint="eastAsia"/>
        </w:rPr>
        <w:t>d.</w:t>
      </w:r>
      <w:r>
        <w:rPr>
          <w:rFonts w:hint="eastAsia"/>
        </w:rPr>
        <w:t>管道的接口、变形缝及防腐层；</w:t>
      </w:r>
    </w:p>
    <w:p w:rsidR="005C6046" w:rsidRDefault="005C6046" w:rsidP="005C6046">
      <w:pPr>
        <w:rPr>
          <w:rFonts w:hint="eastAsia"/>
        </w:rPr>
      </w:pPr>
      <w:r>
        <w:rPr>
          <w:rFonts w:hint="eastAsia"/>
        </w:rPr>
        <w:t>e.</w:t>
      </w:r>
      <w:r>
        <w:rPr>
          <w:rFonts w:hint="eastAsia"/>
        </w:rPr>
        <w:t>地下管道的交叉处理；</w:t>
      </w:r>
    </w:p>
    <w:p w:rsidR="005C6046" w:rsidRDefault="005C6046" w:rsidP="005C6046">
      <w:pPr>
        <w:rPr>
          <w:rFonts w:hint="eastAsia"/>
        </w:rPr>
      </w:pPr>
      <w:r>
        <w:rPr>
          <w:rFonts w:hint="eastAsia"/>
        </w:rPr>
        <w:t>f.</w:t>
      </w:r>
      <w:r>
        <w:rPr>
          <w:rFonts w:hint="eastAsia"/>
        </w:rPr>
        <w:t>管件质量、规格及数量；</w:t>
      </w:r>
    </w:p>
    <w:p w:rsidR="005C6046" w:rsidRDefault="005C6046" w:rsidP="005C6046">
      <w:pPr>
        <w:rPr>
          <w:rFonts w:hint="eastAsia"/>
        </w:rPr>
      </w:pPr>
      <w:r>
        <w:rPr>
          <w:rFonts w:hint="eastAsia"/>
        </w:rPr>
        <w:t>g.</w:t>
      </w:r>
      <w:r>
        <w:rPr>
          <w:rFonts w:hint="eastAsia"/>
        </w:rPr>
        <w:t>土方回填的质量。</w:t>
      </w:r>
    </w:p>
    <w:p w:rsidR="005C6046" w:rsidRDefault="005C6046" w:rsidP="005C6046">
      <w:pPr>
        <w:rPr>
          <w:rFonts w:hint="eastAsia"/>
        </w:rPr>
      </w:pPr>
      <w:r>
        <w:rPr>
          <w:rFonts w:hint="eastAsia"/>
        </w:rPr>
        <w:t>6.</w:t>
      </w:r>
      <w:r>
        <w:rPr>
          <w:rFonts w:hint="eastAsia"/>
        </w:rPr>
        <w:t>管线安装方法</w:t>
      </w:r>
    </w:p>
    <w:p w:rsidR="005C6046" w:rsidRDefault="005C6046" w:rsidP="005C6046">
      <w:pPr>
        <w:rPr>
          <w:rFonts w:hint="eastAsia"/>
        </w:rPr>
      </w:pPr>
      <w:r>
        <w:rPr>
          <w:rFonts w:hint="eastAsia"/>
        </w:rPr>
        <w:t>（</w:t>
      </w:r>
      <w:r>
        <w:rPr>
          <w:rFonts w:hint="eastAsia"/>
        </w:rPr>
        <w:t>1</w:t>
      </w:r>
      <w:r>
        <w:rPr>
          <w:rFonts w:hint="eastAsia"/>
        </w:rPr>
        <w:t>）下管：将管子沿沟沿散开摆好，采用人工系绳下槽，下管时应慢慢地放绳，以免破坏管节。</w:t>
      </w:r>
    </w:p>
    <w:p w:rsidR="005C6046" w:rsidRDefault="005C6046" w:rsidP="005C6046">
      <w:pPr>
        <w:rPr>
          <w:rFonts w:hint="eastAsia"/>
        </w:rPr>
      </w:pPr>
      <w:r>
        <w:rPr>
          <w:rFonts w:hint="eastAsia"/>
        </w:rPr>
        <w:t>（</w:t>
      </w:r>
      <w:r>
        <w:rPr>
          <w:rFonts w:hint="eastAsia"/>
        </w:rPr>
        <w:t>2</w:t>
      </w:r>
      <w:r>
        <w:rPr>
          <w:rFonts w:hint="eastAsia"/>
        </w:rPr>
        <w:t>）管道安装前一定将管内清扫干净，以避免杂物入管，造成吹扫困难，安装工作有间断时，应及时封闭敞开的管口。</w:t>
      </w:r>
    </w:p>
    <w:p w:rsidR="005C6046" w:rsidRDefault="005C6046" w:rsidP="005C6046">
      <w:pPr>
        <w:rPr>
          <w:rFonts w:hint="eastAsia"/>
        </w:rPr>
      </w:pPr>
      <w:r>
        <w:rPr>
          <w:rFonts w:hint="eastAsia"/>
        </w:rPr>
        <w:t>（</w:t>
      </w:r>
      <w:r>
        <w:rPr>
          <w:rFonts w:hint="eastAsia"/>
        </w:rPr>
        <w:t>3</w:t>
      </w:r>
      <w:r>
        <w:rPr>
          <w:rFonts w:hint="eastAsia"/>
        </w:rPr>
        <w:t>）管道安装采用热熔对接接口（阀门采用法兰接口）。管段安装应安放平稳、牢固。当第一根管段安装完成固定后，既可安装第二根管段，两管间留有</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间隙，以此类推。管口采用专用</w:t>
      </w:r>
      <w:r>
        <w:rPr>
          <w:rFonts w:hint="eastAsia"/>
        </w:rPr>
        <w:t>PE</w:t>
      </w:r>
      <w:r>
        <w:rPr>
          <w:rFonts w:hint="eastAsia"/>
        </w:rPr>
        <w:t>管</w:t>
      </w:r>
      <w:proofErr w:type="gramStart"/>
      <w:r>
        <w:rPr>
          <w:rFonts w:hint="eastAsia"/>
        </w:rPr>
        <w:t>切割环</w:t>
      </w:r>
      <w:r>
        <w:rPr>
          <w:rFonts w:hint="eastAsia"/>
        </w:rPr>
        <w:lastRenderedPageBreak/>
        <w:t>刀切割</w:t>
      </w:r>
      <w:proofErr w:type="gramEnd"/>
      <w:r>
        <w:rPr>
          <w:rFonts w:hint="eastAsia"/>
        </w:rPr>
        <w:t>，专用卡具固定，管线安装在地面上进行，管线应平稳、顺直，安装长度为两井位间距离长度，地上安装完毕后，采用人工推移方法将管线放进沟内，保证沟内无坚硬物体，清除管段内杂物，对正管口。管线安装接口采用热熔机热熔粘结，热熔时将管口用干净的麻布擦干净，管口处不能有杂物，不能有水，避免管口粘结不上，热熔温度控制在</w:t>
      </w:r>
      <w:r>
        <w:rPr>
          <w:rFonts w:hint="eastAsia"/>
        </w:rPr>
        <w:t>220</w:t>
      </w:r>
      <w:r>
        <w:rPr>
          <w:rFonts w:hint="eastAsia"/>
        </w:rPr>
        <w:t>度，热熔时间为</w:t>
      </w:r>
      <w:r>
        <w:rPr>
          <w:rFonts w:hint="eastAsia"/>
        </w:rPr>
        <w:t>5min</w:t>
      </w:r>
      <w:r>
        <w:rPr>
          <w:rFonts w:hint="eastAsia"/>
        </w:rPr>
        <w:t>，</w:t>
      </w:r>
      <w:proofErr w:type="gramStart"/>
      <w:r>
        <w:rPr>
          <w:rFonts w:hint="eastAsia"/>
        </w:rPr>
        <w:t>管边热熔</w:t>
      </w:r>
      <w:proofErr w:type="gramEnd"/>
      <w:r>
        <w:rPr>
          <w:rFonts w:hint="eastAsia"/>
        </w:rPr>
        <w:t>卷起高度为管壁厚度的</w:t>
      </w:r>
      <w:r>
        <w:rPr>
          <w:rFonts w:hint="eastAsia"/>
        </w:rPr>
        <w:t>2/3</w:t>
      </w:r>
      <w:r>
        <w:rPr>
          <w:rFonts w:hint="eastAsia"/>
        </w:rPr>
        <w:t>为宜，</w:t>
      </w:r>
      <w:proofErr w:type="gramStart"/>
      <w:r>
        <w:rPr>
          <w:rFonts w:hint="eastAsia"/>
        </w:rPr>
        <w:t>券</w:t>
      </w:r>
      <w:proofErr w:type="gramEnd"/>
      <w:r>
        <w:rPr>
          <w:rFonts w:hint="eastAsia"/>
        </w:rPr>
        <w:t>起高度应均匀，管口粘结完后，冷却时间为</w:t>
      </w:r>
      <w:r>
        <w:rPr>
          <w:rFonts w:hint="eastAsia"/>
        </w:rPr>
        <w:t>15min</w:t>
      </w:r>
      <w:r>
        <w:rPr>
          <w:rFonts w:hint="eastAsia"/>
        </w:rPr>
        <w:t>。</w:t>
      </w:r>
    </w:p>
    <w:p w:rsidR="005C6046" w:rsidRDefault="005C6046" w:rsidP="005C6046">
      <w:pPr>
        <w:rPr>
          <w:rFonts w:hint="eastAsia"/>
        </w:rPr>
      </w:pPr>
      <w:r>
        <w:rPr>
          <w:rFonts w:hint="eastAsia"/>
        </w:rPr>
        <w:t>（</w:t>
      </w:r>
      <w:r>
        <w:rPr>
          <w:rFonts w:hint="eastAsia"/>
        </w:rPr>
        <w:t>4</w:t>
      </w:r>
      <w:r>
        <w:rPr>
          <w:rFonts w:hint="eastAsia"/>
        </w:rPr>
        <w:t>）管道敷设时，在丁字管、弯管、</w:t>
      </w:r>
      <w:proofErr w:type="gramStart"/>
      <w:r>
        <w:rPr>
          <w:rFonts w:hint="eastAsia"/>
        </w:rPr>
        <w:t>管堵等</w:t>
      </w:r>
      <w:proofErr w:type="gramEnd"/>
      <w:r>
        <w:rPr>
          <w:rFonts w:hint="eastAsia"/>
        </w:rPr>
        <w:t>管件处，应视情况设置管道支墩。</w:t>
      </w:r>
    </w:p>
    <w:p w:rsidR="005C6046" w:rsidRDefault="005C6046" w:rsidP="005C6046">
      <w:pPr>
        <w:rPr>
          <w:rFonts w:hint="eastAsia"/>
        </w:rPr>
      </w:pPr>
      <w:r>
        <w:rPr>
          <w:rFonts w:hint="eastAsia"/>
        </w:rPr>
        <w:t>(5)</w:t>
      </w:r>
      <w:r>
        <w:rPr>
          <w:rFonts w:hint="eastAsia"/>
        </w:rPr>
        <w:t>给水管线如遇排水管交叉时，保证接口不重叠，当垂直净距＜</w:t>
      </w:r>
      <w:smartTag w:uri="urn:schemas-microsoft-com:office:smarttags" w:element="chmetcnv">
        <w:smartTagPr>
          <w:attr w:name="UnitName" w:val="m"/>
          <w:attr w:name="SourceValue" w:val=".4"/>
          <w:attr w:name="HasSpace" w:val="False"/>
          <w:attr w:name="Negative" w:val="False"/>
          <w:attr w:name="NumberType" w:val="1"/>
          <w:attr w:name="TCSC" w:val="0"/>
        </w:smartTagPr>
        <w:r>
          <w:rPr>
            <w:rFonts w:hint="eastAsia"/>
          </w:rPr>
          <w:t>0.4m</w:t>
        </w:r>
      </w:smartTag>
      <w:r>
        <w:rPr>
          <w:rFonts w:hint="eastAsia"/>
        </w:rPr>
        <w:t>或给水管道在下时，给水管道应加设套管，套管伸出交叉管得长度每边不下于</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3.0</w:t>
        </w:r>
        <w:r>
          <w:rPr>
            <w:rFonts w:hint="eastAsia"/>
          </w:rPr>
          <w:t>米</w:t>
        </w:r>
      </w:smartTag>
      <w:r>
        <w:rPr>
          <w:rFonts w:hint="eastAsia"/>
        </w:rPr>
        <w:t>，如遇特殊情况适当加长，套管两端采用放水材料封堵。</w:t>
      </w:r>
    </w:p>
    <w:p w:rsidR="005C6046" w:rsidRDefault="005C6046" w:rsidP="005C6046">
      <w:pPr>
        <w:rPr>
          <w:rFonts w:hint="eastAsia"/>
        </w:rPr>
      </w:pPr>
      <w:r>
        <w:rPr>
          <w:rFonts w:hint="eastAsia"/>
        </w:rPr>
        <w:t>（</w:t>
      </w:r>
      <w:r>
        <w:rPr>
          <w:rFonts w:hint="eastAsia"/>
        </w:rPr>
        <w:t>6</w:t>
      </w:r>
      <w:r>
        <w:rPr>
          <w:rFonts w:hint="eastAsia"/>
        </w:rPr>
        <w:t>）新装给水管线如遇原有给水管线，应遵循小管躲大管，</w:t>
      </w:r>
      <w:proofErr w:type="gramStart"/>
      <w:r>
        <w:rPr>
          <w:rFonts w:hint="eastAsia"/>
        </w:rPr>
        <w:t>新管躲旧管</w:t>
      </w:r>
      <w:proofErr w:type="gramEnd"/>
      <w:r>
        <w:rPr>
          <w:rFonts w:hint="eastAsia"/>
        </w:rPr>
        <w:t>的原则，视具体情况下返处理。</w:t>
      </w:r>
    </w:p>
    <w:p w:rsidR="005C6046" w:rsidRDefault="005C6046" w:rsidP="005C6046">
      <w:pPr>
        <w:rPr>
          <w:rFonts w:hint="eastAsia"/>
        </w:rPr>
      </w:pPr>
      <w:r>
        <w:rPr>
          <w:rFonts w:hint="eastAsia"/>
        </w:rPr>
        <w:t>（</w:t>
      </w:r>
      <w:r>
        <w:rPr>
          <w:rFonts w:hint="eastAsia"/>
        </w:rPr>
        <w:t>7</w:t>
      </w:r>
      <w:r>
        <w:rPr>
          <w:rFonts w:hint="eastAsia"/>
        </w:rPr>
        <w:t>）高密度聚乙烯管道按要求标高及中线敷设后，必须首先在管下</w:t>
      </w:r>
      <w:r>
        <w:rPr>
          <w:rFonts w:hint="eastAsia"/>
        </w:rPr>
        <w:t>90</w:t>
      </w:r>
      <w:r>
        <w:rPr>
          <w:rFonts w:hint="eastAsia"/>
        </w:rPr>
        <w:t>度支撑角范围内肋角内用不含石块的砂回填管道两侧，每次回填高度为</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0.1m</w:t>
        </w:r>
      </w:smartTag>
      <w:smartTag w:uri="urn:schemas-microsoft-com:office:smarttags" w:element="chmetcnv">
        <w:smartTagPr>
          <w:attr w:name="UnitName" w:val="m"/>
          <w:attr w:name="SourceValue" w:val=".15"/>
          <w:attr w:name="HasSpace" w:val="False"/>
          <w:attr w:name="Negative" w:val="True"/>
          <w:attr w:name="NumberType" w:val="1"/>
          <w:attr w:name="TCSC" w:val="0"/>
        </w:smartTagPr>
        <w:r>
          <w:rPr>
            <w:rFonts w:hint="eastAsia"/>
          </w:rPr>
          <w:t>-0.15m</w:t>
        </w:r>
      </w:smartTag>
      <w:r>
        <w:rPr>
          <w:rFonts w:hint="eastAsia"/>
        </w:rPr>
        <w:t>，必须从管两侧同时回填，捣实后再回填一层，直至回填到管</w:t>
      </w:r>
      <w:proofErr w:type="gramStart"/>
      <w:r>
        <w:rPr>
          <w:rFonts w:hint="eastAsia"/>
        </w:rPr>
        <w:t>顶以下</w:t>
      </w:r>
      <w:proofErr w:type="gramEnd"/>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0.1m</w:t>
        </w:r>
      </w:smartTag>
      <w:smartTag w:uri="urn:schemas-microsoft-com:office:smarttags" w:element="chmetcnv">
        <w:smartTagPr>
          <w:attr w:name="UnitName" w:val="m"/>
          <w:attr w:name="SourceValue" w:val=".15"/>
          <w:attr w:name="HasSpace" w:val="False"/>
          <w:attr w:name="Negative" w:val="True"/>
          <w:attr w:name="NumberType" w:val="1"/>
          <w:attr w:name="TCSC" w:val="0"/>
        </w:smartTagPr>
        <w:r>
          <w:rPr>
            <w:rFonts w:hint="eastAsia"/>
          </w:rPr>
          <w:t>-0.15m</w:t>
        </w:r>
      </w:smartTag>
      <w:r>
        <w:rPr>
          <w:rFonts w:hint="eastAsia"/>
        </w:rPr>
        <w:t>。</w:t>
      </w:r>
    </w:p>
    <w:p w:rsidR="005C6046" w:rsidRDefault="005C6046" w:rsidP="005C6046">
      <w:pPr>
        <w:rPr>
          <w:rFonts w:hint="eastAsia"/>
        </w:rPr>
      </w:pPr>
      <w:r>
        <w:rPr>
          <w:rFonts w:hint="eastAsia"/>
        </w:rPr>
        <w:t>（</w:t>
      </w:r>
      <w:r>
        <w:rPr>
          <w:rFonts w:hint="eastAsia"/>
        </w:rPr>
        <w:t>8</w:t>
      </w:r>
      <w:r>
        <w:rPr>
          <w:rFonts w:hint="eastAsia"/>
        </w:rPr>
        <w:t>）</w:t>
      </w:r>
      <w:proofErr w:type="gramStart"/>
      <w:r>
        <w:rPr>
          <w:rFonts w:hint="eastAsia"/>
        </w:rPr>
        <w:t>施工按</w:t>
      </w:r>
      <w:proofErr w:type="gramEnd"/>
      <w:r>
        <w:rPr>
          <w:rFonts w:hint="eastAsia"/>
        </w:rPr>
        <w:t>PE</w:t>
      </w:r>
      <w:r>
        <w:rPr>
          <w:rFonts w:hint="eastAsia"/>
        </w:rPr>
        <w:t>管施工规范执行。</w:t>
      </w:r>
    </w:p>
    <w:p w:rsidR="005C6046" w:rsidRDefault="005C6046" w:rsidP="005C6046">
      <w:pPr>
        <w:rPr>
          <w:rFonts w:hint="eastAsia"/>
        </w:rPr>
      </w:pPr>
      <w:r>
        <w:rPr>
          <w:rFonts w:hint="eastAsia"/>
        </w:rPr>
        <w:t>7</w:t>
      </w:r>
      <w:r>
        <w:rPr>
          <w:rFonts w:hint="eastAsia"/>
        </w:rPr>
        <w:t>．管道安装结束后，水压试验前，将管上</w:t>
      </w:r>
      <w:proofErr w:type="gramStart"/>
      <w:r>
        <w:rPr>
          <w:rFonts w:hint="eastAsia"/>
        </w:rPr>
        <w:t>填砂至管上皮</w:t>
      </w:r>
      <w:proofErr w:type="gramEnd"/>
      <w:smartTag w:uri="urn:schemas-microsoft-com:office:smarttags" w:element="chmetcnv">
        <w:smartTagPr>
          <w:attr w:name="UnitName" w:val="cm"/>
          <w:attr w:name="SourceValue" w:val="50"/>
          <w:attr w:name="HasSpace" w:val="False"/>
          <w:attr w:name="Negative" w:val="False"/>
          <w:attr w:name="NumberType" w:val="1"/>
          <w:attr w:name="TCSC" w:val="0"/>
        </w:smartTagPr>
        <w:r>
          <w:rPr>
            <w:rFonts w:hint="eastAsia"/>
          </w:rPr>
          <w:t>50cm</w:t>
        </w:r>
      </w:smartTag>
      <w:r>
        <w:rPr>
          <w:rFonts w:hint="eastAsia"/>
        </w:rPr>
        <w:t>处，接口处留出，以观查管道接头的严密性。</w:t>
      </w:r>
    </w:p>
    <w:p w:rsidR="005C6046" w:rsidRDefault="005C6046" w:rsidP="005C6046">
      <w:pPr>
        <w:rPr>
          <w:rFonts w:hint="eastAsia"/>
        </w:rPr>
      </w:pPr>
      <w:r>
        <w:rPr>
          <w:rFonts w:hint="eastAsia"/>
        </w:rPr>
        <w:lastRenderedPageBreak/>
        <w:t>8</w:t>
      </w:r>
      <w:r>
        <w:rPr>
          <w:rFonts w:hint="eastAsia"/>
        </w:rPr>
        <w:t>．管道安装完成，经复查合格后方可进行打压试验，管道工作压力</w:t>
      </w:r>
      <w:r>
        <w:rPr>
          <w:rFonts w:hint="eastAsia"/>
        </w:rPr>
        <w:t>0.8MPa</w:t>
      </w:r>
      <w:r>
        <w:rPr>
          <w:rFonts w:hint="eastAsia"/>
        </w:rPr>
        <w:t>；试验用压力表校验，其精度、刻度满足设计要求，压力表不少于</w:t>
      </w:r>
      <w:r>
        <w:rPr>
          <w:rFonts w:hint="eastAsia"/>
        </w:rPr>
        <w:t>2</w:t>
      </w:r>
      <w:r>
        <w:rPr>
          <w:rFonts w:hint="eastAsia"/>
        </w:rPr>
        <w:t>块。水压试验过程按照设计要求进行，试压合格后立即回填。</w:t>
      </w:r>
    </w:p>
    <w:p w:rsidR="005C6046" w:rsidRDefault="005C6046" w:rsidP="005C6046">
      <w:pPr>
        <w:rPr>
          <w:rFonts w:hint="eastAsia"/>
        </w:rPr>
      </w:pPr>
      <w:r>
        <w:rPr>
          <w:rFonts w:hint="eastAsia"/>
        </w:rPr>
        <w:t xml:space="preserve">　　</w:t>
      </w:r>
      <w:r>
        <w:rPr>
          <w:rFonts w:hint="eastAsia"/>
        </w:rPr>
        <w:t>9</w:t>
      </w:r>
      <w:r>
        <w:rPr>
          <w:rFonts w:hint="eastAsia"/>
        </w:rPr>
        <w:t>．管沟回填，在机动车道、非机动车道上施工的管道，当年施工路面时，管道沟槽</w:t>
      </w:r>
      <w:proofErr w:type="gramStart"/>
      <w:r>
        <w:rPr>
          <w:rFonts w:hint="eastAsia"/>
        </w:rPr>
        <w:t>撼砂至</w:t>
      </w:r>
      <w:proofErr w:type="gramEnd"/>
      <w:r>
        <w:rPr>
          <w:rFonts w:hint="eastAsia"/>
        </w:rPr>
        <w:t>道路结构层，当年路面不施工，要求沟槽</w:t>
      </w:r>
      <w:proofErr w:type="gramStart"/>
      <w:r>
        <w:rPr>
          <w:rFonts w:hint="eastAsia"/>
        </w:rPr>
        <w:t>撼砂至管顶以上</w:t>
      </w:r>
      <w:proofErr w:type="gramEnd"/>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w:t>
      </w:r>
    </w:p>
    <w:p w:rsidR="005C6046" w:rsidRDefault="005C6046" w:rsidP="005C6046">
      <w:pPr>
        <w:rPr>
          <w:rFonts w:hint="eastAsia"/>
        </w:rPr>
      </w:pPr>
      <w:r>
        <w:rPr>
          <w:rFonts w:hint="eastAsia"/>
        </w:rPr>
        <w:t>10.</w:t>
      </w:r>
      <w:r>
        <w:rPr>
          <w:rFonts w:hint="eastAsia"/>
        </w:rPr>
        <w:t>阀门安装</w:t>
      </w:r>
    </w:p>
    <w:p w:rsidR="005C6046" w:rsidRDefault="005C6046" w:rsidP="005C6046">
      <w:pPr>
        <w:rPr>
          <w:rFonts w:hint="eastAsia"/>
        </w:rPr>
      </w:pPr>
      <w:r>
        <w:rPr>
          <w:rFonts w:hint="eastAsia"/>
        </w:rPr>
        <w:t>1)</w:t>
      </w:r>
      <w:r>
        <w:rPr>
          <w:rFonts w:hint="eastAsia"/>
        </w:rPr>
        <w:t>阀门安装前应对进场的阀门进行出厂合格证检验，对</w:t>
      </w:r>
      <w:proofErr w:type="gramStart"/>
      <w:r>
        <w:rPr>
          <w:rFonts w:hint="eastAsia"/>
        </w:rPr>
        <w:t>阀体铸壳有</w:t>
      </w:r>
      <w:proofErr w:type="gramEnd"/>
      <w:r>
        <w:rPr>
          <w:rFonts w:hint="eastAsia"/>
        </w:rPr>
        <w:t>砂眼，严重</w:t>
      </w:r>
    </w:p>
    <w:p w:rsidR="005C6046" w:rsidRDefault="005C6046" w:rsidP="005C6046"/>
    <w:p w:rsidR="005C6046" w:rsidRDefault="005C6046" w:rsidP="005C6046">
      <w:pPr>
        <w:rPr>
          <w:rFonts w:hint="eastAsia"/>
        </w:rPr>
      </w:pPr>
      <w:r>
        <w:rPr>
          <w:rFonts w:hint="eastAsia"/>
        </w:rPr>
        <w:t>缩孔者应停止使用。密封面应无缺陷，阀杆无弯曲，阀杆螺纹无断丝，压盖配合必须良好。</w:t>
      </w:r>
    </w:p>
    <w:p w:rsidR="005C6046" w:rsidRDefault="005C6046" w:rsidP="005C6046">
      <w:pPr>
        <w:rPr>
          <w:rFonts w:hint="eastAsia"/>
        </w:rPr>
      </w:pPr>
      <w:r>
        <w:rPr>
          <w:rFonts w:hint="eastAsia"/>
        </w:rPr>
        <w:t>2)</w:t>
      </w:r>
      <w:r>
        <w:rPr>
          <w:rFonts w:hint="eastAsia"/>
        </w:rPr>
        <w:t>检验阀门时，往阀门内充水，应将阀门内的空气排净后再升压。阀门处于开启状态。压力应缓慢升至试验压力。当压力达到试验压力后还应保持</w:t>
      </w:r>
      <w:r>
        <w:rPr>
          <w:rFonts w:hint="eastAsia"/>
        </w:rPr>
        <w:t>5</w:t>
      </w:r>
      <w:r>
        <w:rPr>
          <w:rFonts w:hint="eastAsia"/>
        </w:rPr>
        <w:t>－</w:t>
      </w:r>
      <w:r>
        <w:rPr>
          <w:rFonts w:hint="eastAsia"/>
        </w:rPr>
        <w:t>10</w:t>
      </w:r>
      <w:r>
        <w:rPr>
          <w:rFonts w:hint="eastAsia"/>
        </w:rPr>
        <w:t>分钟。在这期间内压力应保持不变，各处无漏泄现象的为合格。</w:t>
      </w:r>
    </w:p>
    <w:p w:rsidR="005C6046" w:rsidRDefault="005C6046" w:rsidP="005C6046">
      <w:pPr>
        <w:rPr>
          <w:rFonts w:hint="eastAsia"/>
        </w:rPr>
      </w:pPr>
      <w:r>
        <w:rPr>
          <w:rFonts w:hint="eastAsia"/>
        </w:rPr>
        <w:t>3)</w:t>
      </w:r>
      <w:r>
        <w:rPr>
          <w:rFonts w:hint="eastAsia"/>
        </w:rPr>
        <w:t>阀门安装时，钢丝绳索应</w:t>
      </w:r>
      <w:proofErr w:type="gramStart"/>
      <w:r>
        <w:rPr>
          <w:rFonts w:hint="eastAsia"/>
        </w:rPr>
        <w:t>栓</w:t>
      </w:r>
      <w:proofErr w:type="gramEnd"/>
      <w:r>
        <w:rPr>
          <w:rFonts w:hint="eastAsia"/>
        </w:rPr>
        <w:t>在阀体的法兰处，不许</w:t>
      </w:r>
      <w:proofErr w:type="gramStart"/>
      <w:r>
        <w:rPr>
          <w:rFonts w:hint="eastAsia"/>
        </w:rPr>
        <w:t>栓</w:t>
      </w:r>
      <w:proofErr w:type="gramEnd"/>
      <w:r>
        <w:rPr>
          <w:rFonts w:hint="eastAsia"/>
        </w:rPr>
        <w:t>在手轮或阀杆上，以防折断阀杆。</w:t>
      </w:r>
    </w:p>
    <w:p w:rsidR="005C6046" w:rsidRDefault="005C6046" w:rsidP="005C6046">
      <w:pPr>
        <w:rPr>
          <w:rFonts w:hint="eastAsia"/>
        </w:rPr>
      </w:pPr>
      <w:r>
        <w:rPr>
          <w:rFonts w:hint="eastAsia"/>
        </w:rPr>
        <w:t>4)</w:t>
      </w:r>
      <w:r>
        <w:rPr>
          <w:rFonts w:hint="eastAsia"/>
        </w:rPr>
        <w:t>在水平管道上安装时，阀杆应垂直向上，阀门安装应牢固严密启闭灵活与管道轴线垂直。</w:t>
      </w:r>
    </w:p>
    <w:p w:rsidR="005C6046" w:rsidRDefault="005C6046" w:rsidP="005C6046">
      <w:pPr>
        <w:rPr>
          <w:rFonts w:hint="eastAsia"/>
        </w:rPr>
      </w:pPr>
      <w:r>
        <w:rPr>
          <w:rFonts w:hint="eastAsia"/>
        </w:rPr>
        <w:t>11.</w:t>
      </w:r>
      <w:r>
        <w:rPr>
          <w:rFonts w:hint="eastAsia"/>
        </w:rPr>
        <w:t>管道试压</w:t>
      </w:r>
    </w:p>
    <w:p w:rsidR="005C6046" w:rsidRDefault="005C6046" w:rsidP="005C6046">
      <w:pPr>
        <w:rPr>
          <w:rFonts w:hint="eastAsia"/>
        </w:rPr>
      </w:pPr>
      <w:r>
        <w:rPr>
          <w:rFonts w:hint="eastAsia"/>
        </w:rPr>
        <w:t>1)</w:t>
      </w:r>
      <w:r>
        <w:rPr>
          <w:rFonts w:hint="eastAsia"/>
        </w:rPr>
        <w:t>根据设计图纸及技术规范要求，本工程工作压力等级为</w:t>
      </w:r>
      <w:r>
        <w:rPr>
          <w:rFonts w:hint="eastAsia"/>
        </w:rPr>
        <w:t>0.80Mpa,</w:t>
      </w:r>
      <w:r>
        <w:rPr>
          <w:rFonts w:hint="eastAsia"/>
        </w:rPr>
        <w:lastRenderedPageBreak/>
        <w:t>管道试压采用水压试验方式，按照《室外硬聚乙烯给水管道工程施工及验收规程》，全段试压。</w:t>
      </w:r>
    </w:p>
    <w:p w:rsidR="005C6046" w:rsidRDefault="005C6046" w:rsidP="005C6046">
      <w:pPr>
        <w:rPr>
          <w:rFonts w:hint="eastAsia"/>
        </w:rPr>
      </w:pPr>
      <w:r>
        <w:rPr>
          <w:rFonts w:hint="eastAsia"/>
        </w:rPr>
        <w:t>2)</w:t>
      </w:r>
      <w:r>
        <w:rPr>
          <w:rFonts w:hint="eastAsia"/>
        </w:rPr>
        <w:t>管道充水时需打开排气阀排气</w:t>
      </w:r>
      <w:r>
        <w:rPr>
          <w:rFonts w:hint="eastAsia"/>
        </w:rPr>
        <w:t>,</w:t>
      </w:r>
      <w:r>
        <w:rPr>
          <w:rFonts w:hint="eastAsia"/>
        </w:rPr>
        <w:t>当充水至排出的水流不带气泡</w:t>
      </w:r>
      <w:r>
        <w:rPr>
          <w:rFonts w:hint="eastAsia"/>
        </w:rPr>
        <w:t>,</w:t>
      </w:r>
      <w:r>
        <w:rPr>
          <w:rFonts w:hint="eastAsia"/>
        </w:rPr>
        <w:t>水流连续</w:t>
      </w:r>
      <w:r>
        <w:rPr>
          <w:rFonts w:hint="eastAsia"/>
        </w:rPr>
        <w:t>,</w:t>
      </w:r>
      <w:r>
        <w:rPr>
          <w:rFonts w:hint="eastAsia"/>
        </w:rPr>
        <w:t>即可关闭排气阀停止充水</w:t>
      </w:r>
      <w:r>
        <w:rPr>
          <w:rFonts w:hint="eastAsia"/>
        </w:rPr>
        <w:t>,</w:t>
      </w:r>
      <w:r>
        <w:rPr>
          <w:rFonts w:hint="eastAsia"/>
        </w:rPr>
        <w:t>水充满使管内材料充分的吸收，因管道材质为镀锌管</w:t>
      </w:r>
      <w:proofErr w:type="gramStart"/>
      <w:r>
        <w:rPr>
          <w:rFonts w:hint="eastAsia"/>
        </w:rPr>
        <w:t>和钢朔管</w:t>
      </w:r>
      <w:proofErr w:type="gramEnd"/>
      <w:r>
        <w:rPr>
          <w:rFonts w:hint="eastAsia"/>
        </w:rPr>
        <w:t>，浸泡</w:t>
      </w:r>
      <w:r>
        <w:rPr>
          <w:rFonts w:hint="eastAsia"/>
        </w:rPr>
        <w:t>24</w:t>
      </w:r>
      <w:r>
        <w:rPr>
          <w:rFonts w:hint="eastAsia"/>
        </w:rPr>
        <w:t>小时后即可进行试压。</w:t>
      </w:r>
    </w:p>
    <w:p w:rsidR="005C6046" w:rsidRDefault="005C6046" w:rsidP="005C6046">
      <w:pPr>
        <w:rPr>
          <w:rFonts w:hint="eastAsia"/>
        </w:rPr>
      </w:pPr>
      <w:r>
        <w:rPr>
          <w:rFonts w:hint="eastAsia"/>
        </w:rPr>
        <w:t>3)</w:t>
      </w:r>
      <w:r>
        <w:rPr>
          <w:rFonts w:hint="eastAsia"/>
        </w:rPr>
        <w:t>管道进行强度试压，升压过程中当发现弹簧压力表针摆动不稳，且升压较慢时，应重新排气后再升压。</w:t>
      </w:r>
    </w:p>
    <w:p w:rsidR="005C6046" w:rsidRDefault="005C6046" w:rsidP="005C6046">
      <w:pPr>
        <w:rPr>
          <w:rFonts w:hint="eastAsia"/>
        </w:rPr>
      </w:pPr>
      <w:r>
        <w:rPr>
          <w:rFonts w:hint="eastAsia"/>
        </w:rPr>
        <w:t>4)</w:t>
      </w:r>
      <w:r>
        <w:rPr>
          <w:rFonts w:hint="eastAsia"/>
        </w:rPr>
        <w:t>管道应逐级升压，在注水升压至</w:t>
      </w:r>
      <w:r>
        <w:rPr>
          <w:rFonts w:hint="eastAsia"/>
        </w:rPr>
        <w:t>0.5Mpa</w:t>
      </w:r>
      <w:r>
        <w:rPr>
          <w:rFonts w:hint="eastAsia"/>
        </w:rPr>
        <w:t>时，分别检查后背，支墩、管身及接口当无异常现象时，再升压，水压升至试验压力后，停止加压，观测压力降</w:t>
      </w:r>
      <w:r>
        <w:rPr>
          <w:rFonts w:hint="eastAsia"/>
        </w:rPr>
        <w:t>10min</w:t>
      </w:r>
      <w:r>
        <w:rPr>
          <w:rFonts w:hint="eastAsia"/>
        </w:rPr>
        <w:t>≤</w:t>
      </w:r>
      <w:r>
        <w:rPr>
          <w:rFonts w:hint="eastAsia"/>
        </w:rPr>
        <w:t>0.05Mpa</w:t>
      </w:r>
      <w:r>
        <w:rPr>
          <w:rFonts w:hint="eastAsia"/>
        </w:rPr>
        <w:t>为合格，检查</w:t>
      </w:r>
      <w:proofErr w:type="gramStart"/>
      <w:r>
        <w:rPr>
          <w:rFonts w:hint="eastAsia"/>
        </w:rPr>
        <w:t>接口管身无</w:t>
      </w:r>
      <w:proofErr w:type="gramEnd"/>
      <w:r>
        <w:rPr>
          <w:rFonts w:hint="eastAsia"/>
        </w:rPr>
        <w:t>破损或漏水现象时，管道强度试验为合格。</w:t>
      </w:r>
    </w:p>
    <w:p w:rsidR="005C6046" w:rsidRDefault="005C6046" w:rsidP="005C6046">
      <w:pPr>
        <w:rPr>
          <w:rFonts w:hint="eastAsia"/>
        </w:rPr>
      </w:pPr>
      <w:r>
        <w:rPr>
          <w:rFonts w:hint="eastAsia"/>
        </w:rPr>
        <w:t>5)</w:t>
      </w:r>
      <w:r>
        <w:rPr>
          <w:rFonts w:hint="eastAsia"/>
        </w:rPr>
        <w:t>水压试验过程中，后背顶撑、管道两端严禁站人，严禁对管身、接口进行敲打或修补缺陷，遇有缺陷时应</w:t>
      </w:r>
      <w:proofErr w:type="gramStart"/>
      <w:r>
        <w:rPr>
          <w:rFonts w:hint="eastAsia"/>
        </w:rPr>
        <w:t>作出</w:t>
      </w:r>
      <w:proofErr w:type="gramEnd"/>
      <w:r>
        <w:rPr>
          <w:rFonts w:hint="eastAsia"/>
        </w:rPr>
        <w:t>标记</w:t>
      </w:r>
      <w:r>
        <w:rPr>
          <w:rFonts w:hint="eastAsia"/>
        </w:rPr>
        <w:t>,</w:t>
      </w:r>
      <w:r>
        <w:rPr>
          <w:rFonts w:hint="eastAsia"/>
        </w:rPr>
        <w:t>卸压后修补。</w:t>
      </w:r>
    </w:p>
    <w:p w:rsidR="005C6046" w:rsidRDefault="005C6046" w:rsidP="005C6046">
      <w:pPr>
        <w:rPr>
          <w:rFonts w:hint="eastAsia"/>
        </w:rPr>
      </w:pPr>
      <w:r>
        <w:rPr>
          <w:rFonts w:hint="eastAsia"/>
        </w:rPr>
        <w:t>6)</w:t>
      </w:r>
      <w:r>
        <w:rPr>
          <w:rFonts w:hint="eastAsia"/>
        </w:rPr>
        <w:t>由于是架空管道，在上述工作进行前，要组织工程技术人员、施工人员进行沿线安装质量大检查，确保管道打压一次成功。</w:t>
      </w:r>
    </w:p>
    <w:p w:rsidR="005C6046" w:rsidRDefault="005C6046" w:rsidP="005C6046">
      <w:pPr>
        <w:rPr>
          <w:rFonts w:hint="eastAsia"/>
        </w:rPr>
      </w:pPr>
      <w:r>
        <w:rPr>
          <w:rFonts w:hint="eastAsia"/>
        </w:rPr>
        <w:t>12.</w:t>
      </w:r>
      <w:r>
        <w:rPr>
          <w:rFonts w:hint="eastAsia"/>
        </w:rPr>
        <w:t>冲洗消毒</w:t>
      </w:r>
    </w:p>
    <w:p w:rsidR="005C6046" w:rsidRDefault="005C6046" w:rsidP="005C6046">
      <w:pPr>
        <w:rPr>
          <w:rFonts w:hint="eastAsia"/>
        </w:rPr>
      </w:pPr>
      <w:r>
        <w:rPr>
          <w:rFonts w:hint="eastAsia"/>
        </w:rPr>
        <w:t>1)</w:t>
      </w:r>
      <w:r>
        <w:rPr>
          <w:rFonts w:hint="eastAsia"/>
        </w:rPr>
        <w:t>全部管线工程竣工后，管道冲洗消毒与业主协商解决。以流速不小于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1.0m</w:t>
        </w:r>
      </w:smartTag>
      <w:r>
        <w:rPr>
          <w:rFonts w:hint="eastAsia"/>
        </w:rPr>
        <w:t>/S</w:t>
      </w:r>
      <w:r>
        <w:rPr>
          <w:rFonts w:hint="eastAsia"/>
        </w:rPr>
        <w:t>的冲洗</w:t>
      </w:r>
      <w:proofErr w:type="gramStart"/>
      <w:r>
        <w:rPr>
          <w:rFonts w:hint="eastAsia"/>
        </w:rPr>
        <w:t>水连续</w:t>
      </w:r>
      <w:proofErr w:type="gramEnd"/>
      <w:r>
        <w:rPr>
          <w:rFonts w:hint="eastAsia"/>
        </w:rPr>
        <w:t>冲洗，直至出水口处浊度，色度与入水口处冲洗水相同为止。</w:t>
      </w:r>
    </w:p>
    <w:p w:rsidR="005C6046" w:rsidRDefault="005C6046" w:rsidP="005C6046">
      <w:pPr>
        <w:rPr>
          <w:rFonts w:hint="eastAsia"/>
        </w:rPr>
      </w:pPr>
      <w:r>
        <w:rPr>
          <w:rFonts w:hint="eastAsia"/>
        </w:rPr>
        <w:t>2)</w:t>
      </w:r>
      <w:r>
        <w:rPr>
          <w:rFonts w:hint="eastAsia"/>
        </w:rPr>
        <w:t>管道应采用含量不低于</w:t>
      </w:r>
      <w:r>
        <w:rPr>
          <w:rFonts w:hint="eastAsia"/>
        </w:rPr>
        <w:t>20mg/L</w:t>
      </w:r>
      <w:r>
        <w:rPr>
          <w:rFonts w:hint="eastAsia"/>
        </w:rPr>
        <w:t>氯离子浓度的清洁水浸泡</w:t>
      </w:r>
      <w:r>
        <w:rPr>
          <w:rFonts w:hint="eastAsia"/>
        </w:rPr>
        <w:t>24h</w:t>
      </w:r>
      <w:r>
        <w:rPr>
          <w:rFonts w:hint="eastAsia"/>
        </w:rPr>
        <w:t>，再次冲洗，直至化验合格为止。</w:t>
      </w:r>
    </w:p>
    <w:p w:rsidR="005C6046" w:rsidRDefault="005C6046" w:rsidP="005C6046">
      <w:pPr>
        <w:rPr>
          <w:rFonts w:hint="eastAsia"/>
        </w:rPr>
      </w:pPr>
      <w:r>
        <w:rPr>
          <w:rFonts w:hint="eastAsia"/>
        </w:rPr>
        <w:t>3)</w:t>
      </w:r>
      <w:r>
        <w:rPr>
          <w:rFonts w:hint="eastAsia"/>
        </w:rPr>
        <w:t>管道冲洗时，应注意选择适当的排水位置，且排出的水能够流入业</w:t>
      </w:r>
      <w:r>
        <w:rPr>
          <w:rFonts w:hint="eastAsia"/>
        </w:rPr>
        <w:lastRenderedPageBreak/>
        <w:t>主指定的地点，不能任意排放，对耕地及道路造成危害，排放的水流量不应小于管道流量的</w:t>
      </w:r>
      <w:r>
        <w:rPr>
          <w:rFonts w:hint="eastAsia"/>
        </w:rPr>
        <w:t>60%</w:t>
      </w:r>
      <w:r>
        <w:rPr>
          <w:rFonts w:hint="eastAsia"/>
        </w:rPr>
        <w:t>。</w:t>
      </w:r>
    </w:p>
    <w:p w:rsidR="005C6046" w:rsidRDefault="005C6046" w:rsidP="005C6046">
      <w:pPr>
        <w:rPr>
          <w:rFonts w:hint="eastAsia"/>
        </w:rPr>
      </w:pPr>
      <w:r>
        <w:rPr>
          <w:rFonts w:hint="eastAsia"/>
        </w:rPr>
        <w:t>13.</w:t>
      </w:r>
      <w:r>
        <w:rPr>
          <w:rFonts w:hint="eastAsia"/>
        </w:rPr>
        <w:t>管道附属构筑物施工</w:t>
      </w:r>
    </w:p>
    <w:p w:rsidR="005C6046" w:rsidRDefault="005C6046" w:rsidP="005C6046">
      <w:pPr>
        <w:rPr>
          <w:rFonts w:hint="eastAsia"/>
        </w:rPr>
      </w:pPr>
      <w:r>
        <w:rPr>
          <w:rFonts w:hint="eastAsia"/>
        </w:rPr>
        <w:t>1)</w:t>
      </w:r>
      <w:r>
        <w:rPr>
          <w:rFonts w:hint="eastAsia"/>
        </w:rPr>
        <w:t>管道支墩的施工应根据《全国通用给水排标准图集》的有关规定数据进行。</w:t>
      </w:r>
    </w:p>
    <w:p w:rsidR="005C6046" w:rsidRDefault="005C6046" w:rsidP="005C6046">
      <w:pPr>
        <w:rPr>
          <w:rFonts w:hint="eastAsia"/>
        </w:rPr>
      </w:pPr>
      <w:r>
        <w:rPr>
          <w:rFonts w:hint="eastAsia"/>
        </w:rPr>
        <w:t>2)</w:t>
      </w:r>
      <w:r>
        <w:rPr>
          <w:rFonts w:hint="eastAsia"/>
        </w:rPr>
        <w:t>管道支撑应按设计要求合理充足，并保证其有足够的强度。</w:t>
      </w:r>
    </w:p>
    <w:p w:rsidR="005C6046" w:rsidRDefault="005C6046" w:rsidP="005C6046">
      <w:pPr>
        <w:rPr>
          <w:rFonts w:hint="eastAsia"/>
        </w:rPr>
      </w:pPr>
      <w:r>
        <w:rPr>
          <w:rFonts w:hint="eastAsia"/>
        </w:rPr>
        <w:t>3)</w:t>
      </w:r>
      <w:r>
        <w:rPr>
          <w:rFonts w:hint="eastAsia"/>
        </w:rPr>
        <w:t>支撑应在坚固的基础上安装，并应采取措施保证支撑受力情况正确。管道支撑应在管道接口做完、管道位置固定后进行。</w:t>
      </w:r>
    </w:p>
    <w:p w:rsidR="005C6046" w:rsidRDefault="005C6046" w:rsidP="005C6046">
      <w:pPr>
        <w:rPr>
          <w:rFonts w:hint="eastAsia"/>
        </w:rPr>
      </w:pPr>
      <w:r>
        <w:rPr>
          <w:rFonts w:hint="eastAsia"/>
        </w:rPr>
        <w:t>4)</w:t>
      </w:r>
      <w:proofErr w:type="gramStart"/>
      <w:r>
        <w:rPr>
          <w:rFonts w:hint="eastAsia"/>
        </w:rPr>
        <w:t>井室砌筑</w:t>
      </w:r>
      <w:proofErr w:type="gramEnd"/>
      <w:r>
        <w:rPr>
          <w:rFonts w:hint="eastAsia"/>
        </w:rPr>
        <w:t>应按照（</w:t>
      </w:r>
      <w:r>
        <w:rPr>
          <w:rFonts w:hint="eastAsia"/>
        </w:rPr>
        <w:t>05S502-164</w:t>
      </w:r>
      <w:r>
        <w:rPr>
          <w:rFonts w:hint="eastAsia"/>
        </w:rPr>
        <w:t>）《室外给水管道附属构筑物》、《室外给水管道附属构筑物》（</w:t>
      </w:r>
      <w:r>
        <w:rPr>
          <w:rFonts w:hint="eastAsia"/>
        </w:rPr>
        <w:t>05S502-164</w:t>
      </w:r>
      <w:r>
        <w:rPr>
          <w:rFonts w:hint="eastAsia"/>
        </w:rPr>
        <w:t>）、《室外给水管道附属构筑物》（</w:t>
      </w:r>
      <w:r>
        <w:rPr>
          <w:rFonts w:hint="eastAsia"/>
        </w:rPr>
        <w:t>05S502-164</w:t>
      </w:r>
      <w:r>
        <w:rPr>
          <w:rFonts w:hint="eastAsia"/>
        </w:rPr>
        <w:t>）、《柔性接口给水管道支墩》</w:t>
      </w:r>
      <w:r>
        <w:rPr>
          <w:rFonts w:hint="eastAsia"/>
        </w:rPr>
        <w:t>03S505</w:t>
      </w:r>
      <w:r>
        <w:rPr>
          <w:rFonts w:hint="eastAsia"/>
        </w:rPr>
        <w:t>的标准施工砌筑。</w:t>
      </w:r>
    </w:p>
    <w:p w:rsidR="005C6046" w:rsidRDefault="005C6046" w:rsidP="005C6046">
      <w:pPr>
        <w:rPr>
          <w:rFonts w:hint="eastAsia"/>
        </w:rPr>
      </w:pPr>
      <w:r>
        <w:rPr>
          <w:rFonts w:hint="eastAsia"/>
        </w:rPr>
        <w:t>５</w:t>
      </w:r>
      <w:r>
        <w:rPr>
          <w:rFonts w:hint="eastAsia"/>
        </w:rPr>
        <w:t>)</w:t>
      </w:r>
      <w:r>
        <w:rPr>
          <w:rFonts w:hint="eastAsia"/>
        </w:rPr>
        <w:t>井盖</w:t>
      </w:r>
      <w:proofErr w:type="gramStart"/>
      <w:r>
        <w:rPr>
          <w:rFonts w:hint="eastAsia"/>
        </w:rPr>
        <w:t>与井墙应</w:t>
      </w:r>
      <w:proofErr w:type="gramEnd"/>
      <w:r>
        <w:rPr>
          <w:rFonts w:hint="eastAsia"/>
        </w:rPr>
        <w:t>吻合，允许偏差应为±</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int="eastAsia"/>
          </w:rPr>
          <w:t>10mm</w:t>
        </w:r>
      </w:smartTag>
      <w:r>
        <w:rPr>
          <w:rFonts w:hint="eastAsia"/>
        </w:rPr>
        <w:t>。</w:t>
      </w:r>
    </w:p>
    <w:p w:rsidR="005C6046" w:rsidRDefault="005C6046" w:rsidP="005C6046">
      <w:pPr>
        <w:rPr>
          <w:rFonts w:hint="eastAsia"/>
        </w:rPr>
      </w:pPr>
      <w:r>
        <w:rPr>
          <w:rFonts w:hint="eastAsia"/>
        </w:rPr>
        <w:t>14.</w:t>
      </w:r>
      <w:r>
        <w:rPr>
          <w:rFonts w:hint="eastAsia"/>
        </w:rPr>
        <w:t>管道防腐</w:t>
      </w:r>
    </w:p>
    <w:p w:rsidR="005C6046" w:rsidRDefault="005C6046" w:rsidP="005C6046">
      <w:pPr>
        <w:rPr>
          <w:rFonts w:hint="eastAsia"/>
        </w:rPr>
      </w:pPr>
      <w:r>
        <w:rPr>
          <w:rFonts w:hint="eastAsia"/>
        </w:rPr>
        <w:t>1</w:t>
      </w:r>
      <w:r>
        <w:rPr>
          <w:rFonts w:hint="eastAsia"/>
        </w:rPr>
        <w:t>）管道防腐工艺应严格按照施工图要求进行。</w:t>
      </w:r>
    </w:p>
    <w:p w:rsidR="005C6046" w:rsidRDefault="005C6046" w:rsidP="005C6046">
      <w:pPr>
        <w:rPr>
          <w:rFonts w:hint="eastAsia"/>
        </w:rPr>
      </w:pPr>
      <w:r>
        <w:rPr>
          <w:rFonts w:hint="eastAsia"/>
        </w:rPr>
        <w:t>2</w:t>
      </w:r>
      <w:r>
        <w:rPr>
          <w:rFonts w:hint="eastAsia"/>
        </w:rPr>
        <w:t>）所有管材应在地面进行第一次防腐，管道铺设完毕后进行二次防腐。</w:t>
      </w:r>
    </w:p>
    <w:p w:rsidR="005C6046" w:rsidRDefault="005C6046" w:rsidP="005C6046">
      <w:pPr>
        <w:rPr>
          <w:rFonts w:hint="eastAsia"/>
        </w:rPr>
      </w:pPr>
      <w:r>
        <w:rPr>
          <w:rFonts w:hint="eastAsia"/>
        </w:rPr>
        <w:t>第六节化粪池工程</w:t>
      </w:r>
    </w:p>
    <w:p w:rsidR="005C6046" w:rsidRDefault="005C6046" w:rsidP="005C6046">
      <w:pPr>
        <w:rPr>
          <w:rFonts w:hint="eastAsia"/>
        </w:rPr>
      </w:pPr>
      <w:r>
        <w:rPr>
          <w:rFonts w:hint="eastAsia"/>
        </w:rPr>
        <w:t>1</w:t>
      </w:r>
      <w:r>
        <w:rPr>
          <w:rFonts w:hint="eastAsia"/>
        </w:rPr>
        <w:t>、施工措施</w:t>
      </w:r>
    </w:p>
    <w:p w:rsidR="005C6046" w:rsidRDefault="005C6046" w:rsidP="005C6046">
      <w:pPr>
        <w:rPr>
          <w:rFonts w:hint="eastAsia"/>
        </w:rPr>
      </w:pPr>
      <w:r>
        <w:rPr>
          <w:rFonts w:hint="eastAsia"/>
        </w:rPr>
        <w:t>根据场区地质勘察报告得知，厂区地下水位埋深较浅，而且按所选化粪池结构尺寸计算挖土深度，土层分布情况中包含粉质粘土层、粗砂层。结合本工程实际情况</w:t>
      </w:r>
      <w:r>
        <w:rPr>
          <w:rFonts w:hint="eastAsia"/>
        </w:rPr>
        <w:t>,</w:t>
      </w:r>
      <w:r>
        <w:rPr>
          <w:rFonts w:hint="eastAsia"/>
        </w:rPr>
        <w:t>确定工程施工工艺顺序如下：</w:t>
      </w:r>
    </w:p>
    <w:p w:rsidR="005C6046" w:rsidRDefault="005C6046" w:rsidP="005C6046">
      <w:pPr>
        <w:rPr>
          <w:rFonts w:hint="eastAsia"/>
        </w:rPr>
      </w:pPr>
      <w:r>
        <w:rPr>
          <w:rFonts w:hint="eastAsia"/>
        </w:rPr>
        <w:t>化粪池基坑土方开挖→基坑土体护坡加固→基坑降水→基坑</w:t>
      </w:r>
      <w:proofErr w:type="gramStart"/>
      <w:r>
        <w:rPr>
          <w:rFonts w:hint="eastAsia"/>
        </w:rPr>
        <w:t>底部清</w:t>
      </w:r>
      <w:r>
        <w:rPr>
          <w:rFonts w:hint="eastAsia"/>
        </w:rPr>
        <w:lastRenderedPageBreak/>
        <w:t>槽</w:t>
      </w:r>
      <w:proofErr w:type="gramEnd"/>
      <w:r>
        <w:rPr>
          <w:rFonts w:hint="eastAsia"/>
        </w:rPr>
        <w:t>→铺垫层下卵石或碎石层→混凝土垫层→砌筑池壁红砖→化粪池顶盖及圈梁支模、绑筋、浇注混凝土→化粪池顶盖预制板制作→化粪池顶盖拆模→抹化粪池内壁、外壁防水砂浆，化粪池</w:t>
      </w:r>
      <w:proofErr w:type="gramStart"/>
      <w:r>
        <w:rPr>
          <w:rFonts w:hint="eastAsia"/>
        </w:rPr>
        <w:t>外壁涂热沥青</w:t>
      </w:r>
      <w:proofErr w:type="gramEnd"/>
      <w:r>
        <w:rPr>
          <w:rFonts w:hint="eastAsia"/>
        </w:rPr>
        <w:t>→作化粪池</w:t>
      </w:r>
      <w:r>
        <w:rPr>
          <w:rFonts w:hint="eastAsia"/>
        </w:rPr>
        <w:t>24H</w:t>
      </w:r>
      <w:r>
        <w:rPr>
          <w:rFonts w:hint="eastAsia"/>
        </w:rPr>
        <w:t>灌水实验→土方回填→化粪池预制顶盖安装。</w:t>
      </w:r>
    </w:p>
    <w:p w:rsidR="005C6046" w:rsidRDefault="005C6046" w:rsidP="005C6046">
      <w:pPr>
        <w:rPr>
          <w:rFonts w:hint="eastAsia"/>
        </w:rPr>
      </w:pPr>
      <w:r>
        <w:rPr>
          <w:rFonts w:hint="eastAsia"/>
        </w:rPr>
        <w:t>（</w:t>
      </w:r>
      <w:r>
        <w:rPr>
          <w:rFonts w:hint="eastAsia"/>
        </w:rPr>
        <w:t>1</w:t>
      </w:r>
      <w:r>
        <w:rPr>
          <w:rFonts w:hint="eastAsia"/>
        </w:rPr>
        <w:t>）、土方工程施工措施</w:t>
      </w:r>
    </w:p>
    <w:p w:rsidR="005C6046" w:rsidRDefault="005C6046" w:rsidP="005C6046">
      <w:pPr>
        <w:rPr>
          <w:rFonts w:hint="eastAsia"/>
        </w:rPr>
      </w:pPr>
      <w:r>
        <w:rPr>
          <w:rFonts w:hint="eastAsia"/>
        </w:rPr>
        <w:t>土方开挖采取机械大开挖，由于地下水位和土质情况，开挖土</w:t>
      </w:r>
      <w:proofErr w:type="gramStart"/>
      <w:r>
        <w:rPr>
          <w:rFonts w:hint="eastAsia"/>
        </w:rPr>
        <w:t>体放坡</w:t>
      </w:r>
      <w:proofErr w:type="gramEnd"/>
      <w:r>
        <w:rPr>
          <w:rFonts w:hint="eastAsia"/>
        </w:rPr>
        <w:t>系数选用</w:t>
      </w:r>
      <w:r>
        <w:rPr>
          <w:rFonts w:hint="eastAsia"/>
        </w:rPr>
        <w:t>1</w:t>
      </w:r>
      <w:r>
        <w:rPr>
          <w:rFonts w:hint="eastAsia"/>
        </w:rPr>
        <w:t>：</w:t>
      </w:r>
      <w:r>
        <w:rPr>
          <w:rFonts w:hint="eastAsia"/>
        </w:rPr>
        <w:t>1.5</w:t>
      </w:r>
      <w:r>
        <w:rPr>
          <w:rFonts w:hint="eastAsia"/>
        </w:rPr>
        <w:t>，土方开挖过程中，严禁在基坑四周堆土，开挖土方全部外运，并采取基坑土体护坡砌筑毛石墙的加固措施，土方开挖至设计标高后，于基坑一角设置集水坑一处，并于基坑四周设置集水道，将地下水汇集于集水坑内，设置一台</w:t>
      </w:r>
      <w:r>
        <w:rPr>
          <w:rFonts w:hint="eastAsia"/>
        </w:rPr>
        <w:t>DN100</w:t>
      </w:r>
      <w:r>
        <w:rPr>
          <w:rFonts w:hint="eastAsia"/>
        </w:rPr>
        <w:t>泥浆泵昼夜抽水，设</w:t>
      </w:r>
      <w:proofErr w:type="gramStart"/>
      <w:r>
        <w:rPr>
          <w:rFonts w:hint="eastAsia"/>
        </w:rPr>
        <w:t>一</w:t>
      </w:r>
      <w:proofErr w:type="gramEnd"/>
      <w:r>
        <w:rPr>
          <w:rFonts w:hint="eastAsia"/>
        </w:rPr>
        <w:t>专人昼夜看护。为防止遇雨季天气，基坑开挖完成后，立即清理基槽，验槽完毕后，立即将垫层底部卵石或碎石层施工完成，浇注混凝土垫层。</w:t>
      </w:r>
    </w:p>
    <w:p w:rsidR="005C6046" w:rsidRDefault="005C6046" w:rsidP="005C6046">
      <w:pPr>
        <w:rPr>
          <w:rFonts w:hint="eastAsia"/>
        </w:rPr>
      </w:pPr>
      <w:r>
        <w:rPr>
          <w:rFonts w:hint="eastAsia"/>
        </w:rPr>
        <w:t>（</w:t>
      </w:r>
      <w:r>
        <w:rPr>
          <w:rFonts w:hint="eastAsia"/>
        </w:rPr>
        <w:t>2</w:t>
      </w:r>
      <w:r>
        <w:rPr>
          <w:rFonts w:hint="eastAsia"/>
        </w:rPr>
        <w:t>）、砌体工程施工措施</w:t>
      </w:r>
    </w:p>
    <w:p w:rsidR="005C6046" w:rsidRDefault="005C6046" w:rsidP="005C6046">
      <w:pPr>
        <w:rPr>
          <w:rFonts w:hint="eastAsia"/>
        </w:rPr>
      </w:pPr>
      <w:r>
        <w:rPr>
          <w:rFonts w:hint="eastAsia"/>
        </w:rPr>
        <w:t>①、砌筑砂浆采用强力灰粉代替石灰膏，中砂含泥量不大于</w:t>
      </w:r>
      <w:r>
        <w:rPr>
          <w:rFonts w:hint="eastAsia"/>
        </w:rPr>
        <w:t>3%</w:t>
      </w:r>
      <w:r>
        <w:rPr>
          <w:rFonts w:hint="eastAsia"/>
        </w:rPr>
        <w:t>。所用砂浆要随用随拌，砂浆稠度为</w:t>
      </w:r>
      <w:r>
        <w:rPr>
          <w:rFonts w:hint="eastAsia"/>
        </w:rPr>
        <w:t>70--</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hint="eastAsia"/>
          </w:rPr>
          <w:t>100MM</w:t>
        </w:r>
      </w:smartTag>
      <w:r>
        <w:rPr>
          <w:rFonts w:hint="eastAsia"/>
        </w:rPr>
        <w:t>,</w:t>
      </w:r>
      <w:r>
        <w:rPr>
          <w:rFonts w:hint="eastAsia"/>
        </w:rPr>
        <w:t>并要在</w:t>
      </w:r>
      <w:r>
        <w:rPr>
          <w:rFonts w:hint="eastAsia"/>
        </w:rPr>
        <w:t>3-4</w:t>
      </w:r>
      <w:r>
        <w:rPr>
          <w:rFonts w:hint="eastAsia"/>
        </w:rPr>
        <w:t>小时内用完，砂浆所用砂、水泥变动时，要及时调整配比。</w:t>
      </w:r>
    </w:p>
    <w:p w:rsidR="005C6046" w:rsidRDefault="005C6046" w:rsidP="005C6046">
      <w:pPr>
        <w:rPr>
          <w:rFonts w:hint="eastAsia"/>
        </w:rPr>
      </w:pPr>
      <w:r>
        <w:rPr>
          <w:rFonts w:hint="eastAsia"/>
        </w:rPr>
        <w:t>②、砂浆拌和采用重量比，配料误差在±</w:t>
      </w:r>
      <w:r>
        <w:rPr>
          <w:rFonts w:hint="eastAsia"/>
        </w:rPr>
        <w:t>2%</w:t>
      </w:r>
      <w:r>
        <w:rPr>
          <w:rFonts w:hint="eastAsia"/>
        </w:rPr>
        <w:t>以内，用搅拌机拌和，先在搅拌机内注入适量的水，再按配比依次投入水泥、砂、水。搅拌时间自投料完毕算起，不得小于</w:t>
      </w:r>
      <w:r>
        <w:rPr>
          <w:rFonts w:hint="eastAsia"/>
        </w:rPr>
        <w:t>120</w:t>
      </w:r>
      <w:r>
        <w:rPr>
          <w:rFonts w:hint="eastAsia"/>
        </w:rPr>
        <w:t>秒钟。</w:t>
      </w:r>
    </w:p>
    <w:p w:rsidR="005C6046" w:rsidRDefault="005C6046" w:rsidP="005C6046">
      <w:pPr>
        <w:rPr>
          <w:rFonts w:hint="eastAsia"/>
        </w:rPr>
      </w:pPr>
      <w:r>
        <w:rPr>
          <w:rFonts w:hint="eastAsia"/>
        </w:rPr>
        <w:t>③、砌砖前一天，应把砖浇水湿润，严禁干砖上墙，吸水深度控制在</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int="eastAsia"/>
          </w:rPr>
          <w:t>15MM</w:t>
        </w:r>
      </w:smartTag>
      <w:r>
        <w:rPr>
          <w:rFonts w:hint="eastAsia"/>
        </w:rPr>
        <w:t>以上，防止湿润不均或过湿现象。</w:t>
      </w:r>
    </w:p>
    <w:p w:rsidR="005C6046" w:rsidRDefault="005C6046" w:rsidP="005C6046">
      <w:pPr>
        <w:rPr>
          <w:rFonts w:hint="eastAsia"/>
        </w:rPr>
      </w:pPr>
      <w:r>
        <w:rPr>
          <w:rFonts w:hint="eastAsia"/>
        </w:rPr>
        <w:lastRenderedPageBreak/>
        <w:t>④、砖砌体要上下错缝，内外搭砌，组</w:t>
      </w:r>
      <w:proofErr w:type="gramStart"/>
      <w:r>
        <w:rPr>
          <w:rFonts w:hint="eastAsia"/>
        </w:rPr>
        <w:t>砌方式</w:t>
      </w:r>
      <w:proofErr w:type="gramEnd"/>
      <w:r>
        <w:rPr>
          <w:rFonts w:hint="eastAsia"/>
        </w:rPr>
        <w:t>为一顺</w:t>
      </w:r>
      <w:proofErr w:type="gramStart"/>
      <w:r>
        <w:rPr>
          <w:rFonts w:hint="eastAsia"/>
        </w:rPr>
        <w:t>一</w:t>
      </w:r>
      <w:proofErr w:type="gramEnd"/>
      <w:r>
        <w:rPr>
          <w:rFonts w:hint="eastAsia"/>
        </w:rPr>
        <w:t>丁，砌筑时采用</w:t>
      </w:r>
      <w:r>
        <w:rPr>
          <w:rFonts w:hint="eastAsia"/>
        </w:rPr>
        <w:t>"</w:t>
      </w:r>
      <w:r>
        <w:rPr>
          <w:rFonts w:hint="eastAsia"/>
        </w:rPr>
        <w:t>三一</w:t>
      </w:r>
      <w:r>
        <w:rPr>
          <w:rFonts w:hint="eastAsia"/>
        </w:rPr>
        <w:t>"</w:t>
      </w:r>
      <w:r>
        <w:rPr>
          <w:rFonts w:hint="eastAsia"/>
        </w:rPr>
        <w:t>砌砖法，杜绝缩口灰和板凳灰，水平灰缝的砂浆要饱满，饱满度不低于</w:t>
      </w:r>
      <w:r>
        <w:rPr>
          <w:rFonts w:hint="eastAsia"/>
        </w:rPr>
        <w:t>80%</w:t>
      </w:r>
      <w:r>
        <w:rPr>
          <w:rFonts w:hint="eastAsia"/>
        </w:rPr>
        <w:t>竖向灰缝采用挤浆或加浆方法，不得出现透亮灰缝，水平灰缝厚度控制在</w:t>
      </w:r>
      <w:r>
        <w:rPr>
          <w:rFonts w:hint="eastAsia"/>
        </w:rPr>
        <w:t>10</w:t>
      </w:r>
      <w:r>
        <w:rPr>
          <w:rFonts w:hint="eastAsia"/>
        </w:rPr>
        <w:t>±</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int="eastAsia"/>
          </w:rPr>
          <w:t>2MM</w:t>
        </w:r>
      </w:smartTag>
      <w:r>
        <w:rPr>
          <w:rFonts w:hint="eastAsia"/>
        </w:rPr>
        <w:t>。落地灰在初凝前回收，重新搅入新砂浆中使用。</w:t>
      </w:r>
    </w:p>
    <w:p w:rsidR="005C6046" w:rsidRDefault="005C6046" w:rsidP="005C6046">
      <w:pPr>
        <w:rPr>
          <w:rFonts w:hint="eastAsia"/>
        </w:rPr>
      </w:pPr>
      <w:r>
        <w:rPr>
          <w:rFonts w:hint="eastAsia"/>
        </w:rPr>
        <w:t>⑤、砌</w:t>
      </w:r>
      <w:proofErr w:type="gramStart"/>
      <w:r>
        <w:rPr>
          <w:rFonts w:hint="eastAsia"/>
        </w:rPr>
        <w:t>第一皮砖前</w:t>
      </w:r>
      <w:proofErr w:type="gramEnd"/>
      <w:r>
        <w:rPr>
          <w:rFonts w:hint="eastAsia"/>
        </w:rPr>
        <w:t>，当基础混凝土表面高低差大于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int="eastAsia"/>
          </w:rPr>
          <w:t>20MM</w:t>
        </w:r>
      </w:smartTag>
      <w:r>
        <w:rPr>
          <w:rFonts w:hint="eastAsia"/>
        </w:rPr>
        <w:t>时应把上表面用Ｃ</w:t>
      </w:r>
      <w:r>
        <w:rPr>
          <w:rFonts w:hint="eastAsia"/>
        </w:rPr>
        <w:t>20</w:t>
      </w:r>
      <w:r>
        <w:rPr>
          <w:rFonts w:hint="eastAsia"/>
        </w:rPr>
        <w:t>细石混凝土找平，找平后再砌，砌砖完后用笤帚扫净墙缝。</w:t>
      </w:r>
    </w:p>
    <w:p w:rsidR="005C6046" w:rsidRDefault="005C6046" w:rsidP="005C6046">
      <w:pPr>
        <w:rPr>
          <w:rFonts w:hint="eastAsia"/>
        </w:rPr>
      </w:pPr>
      <w:r>
        <w:rPr>
          <w:rFonts w:hint="eastAsia"/>
        </w:rPr>
        <w:t>⑥、砌砖前应先立好皮数杆，</w:t>
      </w:r>
      <w:proofErr w:type="gramStart"/>
      <w:r>
        <w:rPr>
          <w:rFonts w:hint="eastAsia"/>
        </w:rPr>
        <w:t>撂摆底</w:t>
      </w:r>
      <w:proofErr w:type="gramEnd"/>
      <w:r>
        <w:rPr>
          <w:rFonts w:hint="eastAsia"/>
        </w:rPr>
        <w:t>砖，防止游</w:t>
      </w:r>
      <w:proofErr w:type="gramStart"/>
      <w:r>
        <w:rPr>
          <w:rFonts w:hint="eastAsia"/>
        </w:rPr>
        <w:t>丁走缝</w:t>
      </w:r>
      <w:proofErr w:type="gramEnd"/>
      <w:r>
        <w:rPr>
          <w:rFonts w:hint="eastAsia"/>
        </w:rPr>
        <w:t>。</w:t>
      </w:r>
      <w:proofErr w:type="gramStart"/>
      <w:r>
        <w:rPr>
          <w:rFonts w:hint="eastAsia"/>
        </w:rPr>
        <w:t>皮数杆</w:t>
      </w:r>
      <w:proofErr w:type="gramEnd"/>
      <w:r>
        <w:rPr>
          <w:rFonts w:hint="eastAsia"/>
        </w:rPr>
        <w:t>立在墙的大角处，内外墙交接处，纵</w:t>
      </w:r>
      <w:proofErr w:type="gramStart"/>
      <w:r>
        <w:rPr>
          <w:rFonts w:hint="eastAsia"/>
        </w:rPr>
        <w:t>墙皮数杆</w:t>
      </w:r>
      <w:proofErr w:type="gramEnd"/>
      <w:r>
        <w:rPr>
          <w:rFonts w:hint="eastAsia"/>
        </w:rPr>
        <w:t>间距不大于</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hint="eastAsia"/>
          </w:rPr>
          <w:t>12M</w:t>
        </w:r>
      </w:smartTag>
      <w:r>
        <w:rPr>
          <w:rFonts w:hint="eastAsia"/>
        </w:rPr>
        <w:t>。</w:t>
      </w:r>
    </w:p>
    <w:p w:rsidR="005C6046" w:rsidRDefault="005C6046" w:rsidP="005C6046">
      <w:pPr>
        <w:rPr>
          <w:rFonts w:hint="eastAsia"/>
        </w:rPr>
      </w:pPr>
      <w:r>
        <w:rPr>
          <w:rFonts w:hint="eastAsia"/>
        </w:rPr>
        <w:t>⑦、</w:t>
      </w:r>
      <w:proofErr w:type="gramStart"/>
      <w:r>
        <w:rPr>
          <w:rFonts w:hint="eastAsia"/>
        </w:rPr>
        <w:t>撂底砖经</w:t>
      </w:r>
      <w:proofErr w:type="gramEnd"/>
      <w:r>
        <w:rPr>
          <w:rFonts w:hint="eastAsia"/>
        </w:rPr>
        <w:t>检查合适后，挂通线，</w:t>
      </w:r>
      <w:proofErr w:type="gramStart"/>
      <w:r>
        <w:rPr>
          <w:rFonts w:hint="eastAsia"/>
        </w:rPr>
        <w:t>砌底砖</w:t>
      </w:r>
      <w:proofErr w:type="gramEnd"/>
      <w:r>
        <w:rPr>
          <w:rFonts w:hint="eastAsia"/>
        </w:rPr>
        <w:t>时，应跟线，双面挂线，</w:t>
      </w:r>
      <w:proofErr w:type="gramStart"/>
      <w:r>
        <w:rPr>
          <w:rFonts w:hint="eastAsia"/>
        </w:rPr>
        <w:t>撂底砖</w:t>
      </w:r>
      <w:proofErr w:type="gramEnd"/>
      <w:r>
        <w:rPr>
          <w:rFonts w:hint="eastAsia"/>
        </w:rPr>
        <w:t>后进行盘角，盘角每次不宜超过</w:t>
      </w:r>
      <w:r>
        <w:rPr>
          <w:rFonts w:hint="eastAsia"/>
        </w:rPr>
        <w:t>5</w:t>
      </w:r>
      <w:r>
        <w:rPr>
          <w:rFonts w:hint="eastAsia"/>
        </w:rPr>
        <w:t>皮高，</w:t>
      </w:r>
      <w:proofErr w:type="gramStart"/>
      <w:r>
        <w:rPr>
          <w:rFonts w:hint="eastAsia"/>
        </w:rPr>
        <w:t>并用靠尺</w:t>
      </w:r>
      <w:proofErr w:type="gramEnd"/>
      <w:r>
        <w:rPr>
          <w:rFonts w:hint="eastAsia"/>
        </w:rPr>
        <w:t>，线坠，水平</w:t>
      </w:r>
      <w:proofErr w:type="gramStart"/>
      <w:r>
        <w:rPr>
          <w:rFonts w:hint="eastAsia"/>
        </w:rPr>
        <w:t>尺找平找</w:t>
      </w:r>
      <w:proofErr w:type="gramEnd"/>
      <w:r>
        <w:rPr>
          <w:rFonts w:hint="eastAsia"/>
        </w:rPr>
        <w:t>垂直，</w:t>
      </w:r>
      <w:proofErr w:type="gramStart"/>
      <w:r>
        <w:rPr>
          <w:rFonts w:hint="eastAsia"/>
        </w:rPr>
        <w:t>每皮砖</w:t>
      </w:r>
      <w:proofErr w:type="gramEnd"/>
      <w:r>
        <w:rPr>
          <w:rFonts w:hint="eastAsia"/>
        </w:rPr>
        <w:t>的高度对准</w:t>
      </w:r>
      <w:proofErr w:type="gramStart"/>
      <w:r>
        <w:rPr>
          <w:rFonts w:hint="eastAsia"/>
        </w:rPr>
        <w:t>皮数杆</w:t>
      </w:r>
      <w:proofErr w:type="gramEnd"/>
      <w:r>
        <w:rPr>
          <w:rFonts w:hint="eastAsia"/>
        </w:rPr>
        <w:t>，按盘好的墙角为准，挂线砌砖。</w:t>
      </w:r>
    </w:p>
    <w:p w:rsidR="005C6046" w:rsidRDefault="005C6046" w:rsidP="005C6046">
      <w:pPr>
        <w:rPr>
          <w:rFonts w:hint="eastAsia"/>
        </w:rPr>
      </w:pPr>
      <w:r>
        <w:rPr>
          <w:rFonts w:hint="eastAsia"/>
        </w:rPr>
        <w:t>⑧、砌筑过程中，应经常检查并做到：</w:t>
      </w:r>
    </w:p>
    <w:p w:rsidR="005C6046" w:rsidRDefault="005C6046" w:rsidP="005C6046">
      <w:pPr>
        <w:rPr>
          <w:rFonts w:hint="eastAsia"/>
        </w:rPr>
      </w:pPr>
      <w:r>
        <w:rPr>
          <w:rFonts w:hint="eastAsia"/>
        </w:rPr>
        <w:t>&lt;1&gt;</w:t>
      </w:r>
      <w:r>
        <w:rPr>
          <w:rFonts w:hint="eastAsia"/>
        </w:rPr>
        <w:t>、墙大角和墙面垂直准确。</w:t>
      </w:r>
    </w:p>
    <w:p w:rsidR="005C6046" w:rsidRDefault="005C6046" w:rsidP="005C6046">
      <w:pPr>
        <w:rPr>
          <w:rFonts w:hint="eastAsia"/>
        </w:rPr>
      </w:pPr>
      <w:r>
        <w:rPr>
          <w:rFonts w:hint="eastAsia"/>
        </w:rPr>
        <w:t>&lt;2&gt;</w:t>
      </w:r>
      <w:r>
        <w:rPr>
          <w:rFonts w:hint="eastAsia"/>
        </w:rPr>
        <w:t>、五皮</w:t>
      </w:r>
      <w:proofErr w:type="gramStart"/>
      <w:r>
        <w:rPr>
          <w:rFonts w:hint="eastAsia"/>
        </w:rPr>
        <w:t>一</w:t>
      </w:r>
      <w:proofErr w:type="gramEnd"/>
      <w:r>
        <w:rPr>
          <w:rFonts w:hint="eastAsia"/>
        </w:rPr>
        <w:t>吊线，三皮一靠尺。</w:t>
      </w:r>
    </w:p>
    <w:p w:rsidR="005C6046" w:rsidRDefault="005C6046" w:rsidP="005C6046">
      <w:pPr>
        <w:rPr>
          <w:rFonts w:hint="eastAsia"/>
        </w:rPr>
      </w:pPr>
      <w:r>
        <w:rPr>
          <w:rFonts w:hint="eastAsia"/>
        </w:rPr>
        <w:t>⑨、砌筑过程中，</w:t>
      </w:r>
      <w:proofErr w:type="gramStart"/>
      <w:r>
        <w:rPr>
          <w:rFonts w:hint="eastAsia"/>
        </w:rPr>
        <w:t>必须丁砖压顶</w:t>
      </w:r>
      <w:proofErr w:type="gramEnd"/>
      <w:r>
        <w:rPr>
          <w:rFonts w:hint="eastAsia"/>
        </w:rPr>
        <w:t>，沿墙面每隔一定间隔</w:t>
      </w:r>
      <w:proofErr w:type="gramStart"/>
      <w:r>
        <w:rPr>
          <w:rFonts w:hint="eastAsia"/>
        </w:rPr>
        <w:t>的竖缝处</w:t>
      </w:r>
      <w:proofErr w:type="gramEnd"/>
      <w:r>
        <w:rPr>
          <w:rFonts w:hint="eastAsia"/>
        </w:rPr>
        <w:t>，弹出墨线，墨线用经纬仪或线</w:t>
      </w:r>
      <w:proofErr w:type="gramStart"/>
      <w:r>
        <w:rPr>
          <w:rFonts w:hint="eastAsia"/>
        </w:rPr>
        <w:t>锤引测</w:t>
      </w:r>
      <w:proofErr w:type="gramEnd"/>
      <w:r>
        <w:rPr>
          <w:rFonts w:hint="eastAsia"/>
        </w:rPr>
        <w:t>，砌</w:t>
      </w:r>
      <w:proofErr w:type="gramStart"/>
      <w:r>
        <w:rPr>
          <w:rFonts w:hint="eastAsia"/>
        </w:rPr>
        <w:t>一</w:t>
      </w:r>
      <w:proofErr w:type="gramEnd"/>
      <w:r>
        <w:rPr>
          <w:rFonts w:hint="eastAsia"/>
        </w:rPr>
        <w:t>步架，上引一次，控制游</w:t>
      </w:r>
      <w:proofErr w:type="gramStart"/>
      <w:r>
        <w:rPr>
          <w:rFonts w:hint="eastAsia"/>
        </w:rPr>
        <w:t>丁走缝</w:t>
      </w:r>
      <w:proofErr w:type="gramEnd"/>
      <w:r>
        <w:rPr>
          <w:rFonts w:hint="eastAsia"/>
        </w:rPr>
        <w:t>。</w:t>
      </w:r>
    </w:p>
    <w:p w:rsidR="005C6046" w:rsidRDefault="005C6046" w:rsidP="005C6046">
      <w:pPr>
        <w:rPr>
          <w:rFonts w:hint="eastAsia"/>
        </w:rPr>
      </w:pPr>
      <w:r>
        <w:rPr>
          <w:rFonts w:hint="eastAsia"/>
        </w:rPr>
        <w:t>（</w:t>
      </w:r>
      <w:r>
        <w:rPr>
          <w:rFonts w:hint="eastAsia"/>
        </w:rPr>
        <w:t>3</w:t>
      </w:r>
      <w:r>
        <w:rPr>
          <w:rFonts w:hint="eastAsia"/>
        </w:rPr>
        <w:t>）、钢筋工程施工措施</w:t>
      </w:r>
    </w:p>
    <w:p w:rsidR="005C6046" w:rsidRDefault="005C6046" w:rsidP="005C6046">
      <w:pPr>
        <w:rPr>
          <w:rFonts w:hint="eastAsia"/>
        </w:rPr>
      </w:pPr>
      <w:r>
        <w:rPr>
          <w:rFonts w:hint="eastAsia"/>
        </w:rPr>
        <w:t>1</w:t>
      </w:r>
      <w:r>
        <w:rPr>
          <w:rFonts w:hint="eastAsia"/>
        </w:rPr>
        <w:t>．</w:t>
      </w:r>
      <w:r>
        <w:rPr>
          <w:rFonts w:hint="eastAsia"/>
        </w:rPr>
        <w:tab/>
      </w:r>
      <w:r>
        <w:rPr>
          <w:rFonts w:hint="eastAsia"/>
        </w:rPr>
        <w:t>材料要求</w:t>
      </w:r>
    </w:p>
    <w:p w:rsidR="005C6046" w:rsidRDefault="005C6046" w:rsidP="005C6046">
      <w:pPr>
        <w:rPr>
          <w:rFonts w:hint="eastAsia"/>
        </w:rPr>
      </w:pPr>
      <w:r>
        <w:rPr>
          <w:rFonts w:hint="eastAsia"/>
        </w:rPr>
        <w:lastRenderedPageBreak/>
        <w:t>(1)</w:t>
      </w:r>
      <w:r>
        <w:rPr>
          <w:rFonts w:hint="eastAsia"/>
        </w:rPr>
        <w:t>、钢筋出厂合格证和复试试验报告结论均要符合设计和规范要求。</w:t>
      </w:r>
    </w:p>
    <w:p w:rsidR="005C6046" w:rsidRDefault="005C6046" w:rsidP="005C6046">
      <w:pPr>
        <w:rPr>
          <w:rFonts w:hint="eastAsia"/>
        </w:rPr>
      </w:pPr>
      <w:r>
        <w:rPr>
          <w:rFonts w:hint="eastAsia"/>
        </w:rPr>
        <w:t>(2)</w:t>
      </w:r>
      <w:r>
        <w:rPr>
          <w:rFonts w:hint="eastAsia"/>
        </w:rPr>
        <w:t>、成型钢筋、</w:t>
      </w:r>
      <w:r>
        <w:rPr>
          <w:rFonts w:hint="eastAsia"/>
        </w:rPr>
        <w:t>20</w:t>
      </w:r>
      <w:r>
        <w:rPr>
          <w:rFonts w:hint="eastAsia"/>
        </w:rPr>
        <w:t>～</w:t>
      </w:r>
      <w:r>
        <w:rPr>
          <w:rFonts w:hint="eastAsia"/>
        </w:rPr>
        <w:t>22</w:t>
      </w:r>
      <w:r>
        <w:rPr>
          <w:rFonts w:hint="eastAsia"/>
        </w:rPr>
        <w:t>号火烧丝、</w:t>
      </w:r>
      <w:proofErr w:type="gramStart"/>
      <w:r>
        <w:rPr>
          <w:rFonts w:hint="eastAsia"/>
        </w:rPr>
        <w:t>水泥砂浆垫块</w:t>
      </w:r>
      <w:proofErr w:type="gramEnd"/>
      <w:r>
        <w:rPr>
          <w:rFonts w:hint="eastAsia"/>
        </w:rPr>
        <w:t>(</w:t>
      </w:r>
      <w:r>
        <w:rPr>
          <w:rFonts w:hint="eastAsia"/>
        </w:rPr>
        <w:t>或塑料卡</w:t>
      </w:r>
      <w:r>
        <w:rPr>
          <w:rFonts w:hint="eastAsia"/>
        </w:rPr>
        <w:t>)</w:t>
      </w:r>
      <w:r>
        <w:rPr>
          <w:rFonts w:hint="eastAsia"/>
        </w:rPr>
        <w:t>。</w:t>
      </w:r>
    </w:p>
    <w:p w:rsidR="005C6046" w:rsidRDefault="005C6046" w:rsidP="005C6046">
      <w:pPr>
        <w:rPr>
          <w:rFonts w:hint="eastAsia"/>
        </w:rPr>
      </w:pPr>
      <w:r>
        <w:rPr>
          <w:rFonts w:hint="eastAsia"/>
        </w:rPr>
        <w:t>2</w:t>
      </w:r>
      <w:r>
        <w:rPr>
          <w:rFonts w:hint="eastAsia"/>
        </w:rPr>
        <w:t>．主要机具</w:t>
      </w:r>
    </w:p>
    <w:p w:rsidR="005C6046" w:rsidRDefault="005C6046" w:rsidP="005C6046">
      <w:pPr>
        <w:rPr>
          <w:rFonts w:hint="eastAsia"/>
        </w:rPr>
      </w:pPr>
      <w:r>
        <w:rPr>
          <w:rFonts w:hint="eastAsia"/>
        </w:rPr>
        <w:t>钢筋钩子、小撬棍、钢筋板子、绑扎架、钢丝刷、运钢筋手推车、粉笔、脚手架、工作台等。</w:t>
      </w:r>
    </w:p>
    <w:p w:rsidR="005C6046" w:rsidRDefault="005C6046" w:rsidP="005C6046">
      <w:pPr>
        <w:rPr>
          <w:rFonts w:hint="eastAsia"/>
        </w:rPr>
      </w:pPr>
      <w:r>
        <w:rPr>
          <w:rFonts w:hint="eastAsia"/>
        </w:rPr>
        <w:t>3</w:t>
      </w:r>
      <w:r>
        <w:rPr>
          <w:rFonts w:hint="eastAsia"/>
        </w:rPr>
        <w:t>．作业条件</w:t>
      </w:r>
    </w:p>
    <w:p w:rsidR="005C6046" w:rsidRDefault="005C6046" w:rsidP="005C6046">
      <w:pPr>
        <w:rPr>
          <w:rFonts w:hint="eastAsia"/>
        </w:rPr>
      </w:pPr>
      <w:r>
        <w:rPr>
          <w:rFonts w:hint="eastAsia"/>
        </w:rPr>
        <w:t>（</w:t>
      </w:r>
      <w:r>
        <w:rPr>
          <w:rFonts w:hint="eastAsia"/>
        </w:rPr>
        <w:t>1</w:t>
      </w:r>
      <w:r>
        <w:rPr>
          <w:rFonts w:hint="eastAsia"/>
        </w:rPr>
        <w:t>）、按施工平面图规定的位置平整好场地，按不同规格型号垫好堆放。</w:t>
      </w:r>
    </w:p>
    <w:p w:rsidR="005C6046" w:rsidRDefault="005C6046" w:rsidP="005C6046">
      <w:pPr>
        <w:rPr>
          <w:rFonts w:hint="eastAsia"/>
        </w:rPr>
      </w:pPr>
      <w:r>
        <w:rPr>
          <w:rFonts w:hint="eastAsia"/>
        </w:rPr>
        <w:t>（</w:t>
      </w:r>
      <w:r>
        <w:rPr>
          <w:rFonts w:hint="eastAsia"/>
        </w:rPr>
        <w:t>2</w:t>
      </w:r>
      <w:r>
        <w:rPr>
          <w:rFonts w:hint="eastAsia"/>
        </w:rPr>
        <w:t>）、进场钢筋应对照设计图纸和配料单，详细核对其型号、尺寸、数量、钢号、对焊的接焊质量。</w:t>
      </w:r>
    </w:p>
    <w:p w:rsidR="005C6046" w:rsidRDefault="005C6046" w:rsidP="005C6046">
      <w:pPr>
        <w:rPr>
          <w:rFonts w:hint="eastAsia"/>
        </w:rPr>
      </w:pPr>
      <w:r>
        <w:rPr>
          <w:rFonts w:hint="eastAsia"/>
        </w:rPr>
        <w:t>（</w:t>
      </w:r>
      <w:r>
        <w:rPr>
          <w:rFonts w:hint="eastAsia"/>
        </w:rPr>
        <w:t>3</w:t>
      </w:r>
      <w:r>
        <w:rPr>
          <w:rFonts w:hint="eastAsia"/>
        </w:rPr>
        <w:t>）、弹好标高水平线及墙的外皮线。</w:t>
      </w:r>
    </w:p>
    <w:p w:rsidR="005C6046" w:rsidRDefault="005C6046" w:rsidP="005C6046">
      <w:pPr>
        <w:rPr>
          <w:rFonts w:hint="eastAsia"/>
        </w:rPr>
      </w:pPr>
      <w:r>
        <w:rPr>
          <w:rFonts w:hint="eastAsia"/>
        </w:rPr>
        <w:t>（</w:t>
      </w:r>
      <w:r>
        <w:rPr>
          <w:rFonts w:hint="eastAsia"/>
        </w:rPr>
        <w:t>4</w:t>
      </w:r>
      <w:r>
        <w:rPr>
          <w:rFonts w:hint="eastAsia"/>
        </w:rPr>
        <w:t>）、圈梁及板缝模板已做完预检记录，并将模内杂物清理干净。</w:t>
      </w:r>
    </w:p>
    <w:p w:rsidR="005C6046" w:rsidRDefault="005C6046" w:rsidP="005C6046">
      <w:pPr>
        <w:rPr>
          <w:rFonts w:hint="eastAsia"/>
        </w:rPr>
      </w:pPr>
      <w:r>
        <w:rPr>
          <w:rFonts w:hint="eastAsia"/>
        </w:rPr>
        <w:t>4</w:t>
      </w:r>
      <w:r>
        <w:rPr>
          <w:rFonts w:hint="eastAsia"/>
        </w:rPr>
        <w:t>．操作工艺</w:t>
      </w:r>
    </w:p>
    <w:p w:rsidR="005C6046" w:rsidRDefault="005C6046" w:rsidP="005C6046">
      <w:pPr>
        <w:rPr>
          <w:rFonts w:hint="eastAsia"/>
        </w:rPr>
      </w:pPr>
      <w:r>
        <w:rPr>
          <w:rFonts w:hint="eastAsia"/>
        </w:rPr>
        <w:t>1</w:t>
      </w:r>
      <w:r>
        <w:rPr>
          <w:rFonts w:hint="eastAsia"/>
        </w:rPr>
        <w:t>）、支完圈梁模板后，即可绑扎圈梁钢筋，如果采用预制绑扎骨架时，可将骨架按编号吊装就位进行组装。如在模内绑扎时，按设计图纸要求间距，在模板</w:t>
      </w:r>
      <w:proofErr w:type="gramStart"/>
      <w:r>
        <w:rPr>
          <w:rFonts w:hint="eastAsia"/>
        </w:rPr>
        <w:t>侧绑画</w:t>
      </w:r>
      <w:proofErr w:type="gramEnd"/>
      <w:r>
        <w:rPr>
          <w:rFonts w:hint="eastAsia"/>
        </w:rPr>
        <w:t>箍筋位置，放箍筋后穿受力钢筋，绑扎箍筋。注意箍筋必须垂直受力钢筋，箍筋搭接处应沿受力钢筋互相错开。</w:t>
      </w:r>
    </w:p>
    <w:p w:rsidR="005C6046" w:rsidRDefault="005C6046" w:rsidP="005C6046">
      <w:pPr>
        <w:rPr>
          <w:rFonts w:hint="eastAsia"/>
        </w:rPr>
      </w:pPr>
      <w:r>
        <w:rPr>
          <w:rFonts w:hint="eastAsia"/>
        </w:rPr>
        <w:t>2</w:t>
      </w:r>
      <w:r>
        <w:rPr>
          <w:rFonts w:hint="eastAsia"/>
        </w:rPr>
        <w:t>）、圈梁钢筋的搭接长度：因混凝土为</w:t>
      </w:r>
      <w:r>
        <w:rPr>
          <w:rFonts w:hint="eastAsia"/>
        </w:rPr>
        <w:t>C20</w:t>
      </w:r>
      <w:r>
        <w:rPr>
          <w:rFonts w:hint="eastAsia"/>
        </w:rPr>
        <w:t>等级，</w:t>
      </w:r>
      <w:r>
        <w:rPr>
          <w:rFonts w:hint="eastAsia"/>
        </w:rPr>
        <w:t>I</w:t>
      </w:r>
      <w:r>
        <w:rPr>
          <w:rFonts w:hint="eastAsia"/>
        </w:rPr>
        <w:t>级钢筋搭接长度不少于</w:t>
      </w:r>
      <w:r>
        <w:rPr>
          <w:rFonts w:hint="eastAsia"/>
        </w:rPr>
        <w:t>30d</w:t>
      </w:r>
      <w:r>
        <w:rPr>
          <w:rFonts w:hint="eastAsia"/>
        </w:rPr>
        <w:t>，Ⅱ级钢筋不少于</w:t>
      </w:r>
      <w:r>
        <w:rPr>
          <w:rFonts w:hint="eastAsia"/>
        </w:rPr>
        <w:t>40d</w:t>
      </w:r>
      <w:r>
        <w:rPr>
          <w:rFonts w:hint="eastAsia"/>
        </w:rPr>
        <w:t>（</w:t>
      </w:r>
      <w:r>
        <w:rPr>
          <w:rFonts w:hint="eastAsia"/>
        </w:rPr>
        <w:t>d</w:t>
      </w:r>
      <w:r>
        <w:rPr>
          <w:rFonts w:hint="eastAsia"/>
        </w:rPr>
        <w:t>为受力</w:t>
      </w:r>
      <w:proofErr w:type="gramStart"/>
      <w:r>
        <w:rPr>
          <w:rFonts w:hint="eastAsia"/>
        </w:rPr>
        <w:t>筋</w:t>
      </w:r>
      <w:proofErr w:type="gramEnd"/>
      <w:r>
        <w:rPr>
          <w:rFonts w:hint="eastAsia"/>
        </w:rPr>
        <w:t>直径）。受力钢筋接头的位置应相互错开，绑扎接头时在规定的搭接长度任</w:t>
      </w:r>
      <w:proofErr w:type="gramStart"/>
      <w:r>
        <w:rPr>
          <w:rFonts w:hint="eastAsia"/>
        </w:rPr>
        <w:t>一</w:t>
      </w:r>
      <w:proofErr w:type="gramEnd"/>
      <w:r>
        <w:rPr>
          <w:rFonts w:hint="eastAsia"/>
        </w:rPr>
        <w:t>区段内（焊接接头时在焊接接头处的</w:t>
      </w:r>
      <w:r>
        <w:rPr>
          <w:rFonts w:hint="eastAsia"/>
        </w:rPr>
        <w:t>35d</w:t>
      </w:r>
      <w:r>
        <w:rPr>
          <w:rFonts w:hint="eastAsia"/>
        </w:rPr>
        <w:t>且不小于</w:t>
      </w:r>
      <w:r>
        <w:rPr>
          <w:rFonts w:hint="eastAsia"/>
        </w:rPr>
        <w:t>500</w:t>
      </w:r>
      <w:r>
        <w:rPr>
          <w:rFonts w:hint="eastAsia"/>
        </w:rPr>
        <w:t>毫米区段内），有接头的受力钢筋截面面积占受力钢筋总截面面积的百分率</w:t>
      </w:r>
      <w:proofErr w:type="gramStart"/>
      <w:r>
        <w:rPr>
          <w:rFonts w:hint="eastAsia"/>
        </w:rPr>
        <w:t>受拉区不</w:t>
      </w:r>
      <w:proofErr w:type="gramEnd"/>
      <w:r>
        <w:rPr>
          <w:rFonts w:hint="eastAsia"/>
        </w:rPr>
        <w:t>大于</w:t>
      </w:r>
      <w:r>
        <w:rPr>
          <w:rFonts w:hint="eastAsia"/>
        </w:rPr>
        <w:t>25%</w:t>
      </w:r>
      <w:r>
        <w:rPr>
          <w:rFonts w:hint="eastAsia"/>
        </w:rPr>
        <w:t>，</w:t>
      </w:r>
      <w:r>
        <w:rPr>
          <w:rFonts w:hint="eastAsia"/>
        </w:rPr>
        <w:lastRenderedPageBreak/>
        <w:t>受压区不大于</w:t>
      </w:r>
      <w:r>
        <w:rPr>
          <w:rFonts w:hint="eastAsia"/>
        </w:rPr>
        <w:t>50%</w:t>
      </w:r>
      <w:r>
        <w:rPr>
          <w:rFonts w:hint="eastAsia"/>
        </w:rPr>
        <w:t>。</w:t>
      </w:r>
    </w:p>
    <w:p w:rsidR="005C6046" w:rsidRDefault="005C6046" w:rsidP="005C6046">
      <w:pPr>
        <w:rPr>
          <w:rFonts w:hint="eastAsia"/>
        </w:rPr>
      </w:pPr>
      <w:r>
        <w:rPr>
          <w:rFonts w:hint="eastAsia"/>
        </w:rPr>
        <w:t>3</w:t>
      </w:r>
      <w:r>
        <w:rPr>
          <w:rFonts w:hint="eastAsia"/>
        </w:rPr>
        <w:t>）、圈梁钢筋绑扎时应互相交圈，在内外墙交接处，大角转角处的锚固长度均要符合设计要求。</w:t>
      </w:r>
    </w:p>
    <w:p w:rsidR="005C6046" w:rsidRDefault="005C6046" w:rsidP="005C6046">
      <w:pPr>
        <w:rPr>
          <w:rFonts w:hint="eastAsia"/>
        </w:rPr>
      </w:pPr>
      <w:r>
        <w:rPr>
          <w:rFonts w:hint="eastAsia"/>
        </w:rPr>
        <w:t>4</w:t>
      </w:r>
      <w:r>
        <w:rPr>
          <w:rFonts w:hint="eastAsia"/>
        </w:rPr>
        <w:t>）、圈梁</w:t>
      </w:r>
      <w:proofErr w:type="gramStart"/>
      <w:r>
        <w:rPr>
          <w:rFonts w:hint="eastAsia"/>
        </w:rPr>
        <w:t>钢筋绑完后</w:t>
      </w:r>
      <w:proofErr w:type="gramEnd"/>
      <w:r>
        <w:rPr>
          <w:rFonts w:hint="eastAsia"/>
        </w:rPr>
        <w:t>应加水泥砂浆垫块。</w:t>
      </w:r>
    </w:p>
    <w:p w:rsidR="005C6046" w:rsidRDefault="005C6046" w:rsidP="005C6046">
      <w:pPr>
        <w:rPr>
          <w:rFonts w:hint="eastAsia"/>
        </w:rPr>
      </w:pPr>
      <w:r>
        <w:rPr>
          <w:rFonts w:hint="eastAsia"/>
        </w:rPr>
        <w:t>5</w:t>
      </w:r>
      <w:r>
        <w:rPr>
          <w:rFonts w:hint="eastAsia"/>
        </w:rPr>
        <w:t>．质量验收</w:t>
      </w:r>
    </w:p>
    <w:p w:rsidR="005C6046" w:rsidRDefault="005C6046" w:rsidP="005C6046">
      <w:pPr>
        <w:rPr>
          <w:rFonts w:hint="eastAsia"/>
        </w:rPr>
      </w:pPr>
      <w:r>
        <w:rPr>
          <w:rFonts w:hint="eastAsia"/>
        </w:rPr>
        <w:t>（</w:t>
      </w:r>
      <w:r>
        <w:rPr>
          <w:rFonts w:hint="eastAsia"/>
        </w:rPr>
        <w:t>1</w:t>
      </w:r>
      <w:r>
        <w:rPr>
          <w:rFonts w:hint="eastAsia"/>
        </w:rPr>
        <w:t>）保证项目：</w:t>
      </w:r>
    </w:p>
    <w:p w:rsidR="005C6046" w:rsidRDefault="005C6046" w:rsidP="005C6046">
      <w:pPr>
        <w:rPr>
          <w:rFonts w:hint="eastAsia"/>
        </w:rPr>
      </w:pPr>
      <w:r>
        <w:rPr>
          <w:rFonts w:hint="eastAsia"/>
        </w:rPr>
        <w:t>1</w:t>
      </w:r>
      <w:r>
        <w:rPr>
          <w:rFonts w:hint="eastAsia"/>
        </w:rPr>
        <w:t>）、钢筋的品种和质量必须符合设计要求和有关标准规定。进口钢筋焊接前必须进行化学成分检验和焊接试验，符合有关规定后方可焊接。检查钢筋出厂质量证明书和试验报告。</w:t>
      </w:r>
    </w:p>
    <w:p w:rsidR="005C6046" w:rsidRDefault="005C6046" w:rsidP="005C6046">
      <w:pPr>
        <w:rPr>
          <w:rFonts w:hint="eastAsia"/>
        </w:rPr>
      </w:pPr>
      <w:r>
        <w:rPr>
          <w:rFonts w:hint="eastAsia"/>
        </w:rPr>
        <w:t>2</w:t>
      </w:r>
      <w:r>
        <w:rPr>
          <w:rFonts w:hint="eastAsia"/>
        </w:rPr>
        <w:t>）、钢筋表面应保持清洁。带有颗粒状或片状老锈，经除锈后仍有麻点的钢筋严禁按原规格使用。</w:t>
      </w:r>
    </w:p>
    <w:p w:rsidR="005C6046" w:rsidRDefault="005C6046" w:rsidP="005C6046">
      <w:pPr>
        <w:rPr>
          <w:rFonts w:hint="eastAsia"/>
        </w:rPr>
      </w:pPr>
      <w:r>
        <w:rPr>
          <w:rFonts w:hint="eastAsia"/>
        </w:rPr>
        <w:t>3</w:t>
      </w:r>
      <w:r>
        <w:rPr>
          <w:rFonts w:hint="eastAsia"/>
        </w:rPr>
        <w:t>）、钢筋对焊或电焊焊接接头：按规定取试件，其机械性能试验结果必须符合钢筋焊接及验收的专门规定。</w:t>
      </w:r>
    </w:p>
    <w:p w:rsidR="005C6046" w:rsidRDefault="005C6046" w:rsidP="005C6046">
      <w:pPr>
        <w:rPr>
          <w:rFonts w:hint="eastAsia"/>
        </w:rPr>
      </w:pPr>
      <w:r>
        <w:rPr>
          <w:rFonts w:hint="eastAsia"/>
        </w:rPr>
        <w:t>（</w:t>
      </w:r>
      <w:r>
        <w:rPr>
          <w:rFonts w:hint="eastAsia"/>
        </w:rPr>
        <w:t>2</w:t>
      </w:r>
      <w:r>
        <w:rPr>
          <w:rFonts w:hint="eastAsia"/>
        </w:rPr>
        <w:t>）、基本项目：</w:t>
      </w:r>
    </w:p>
    <w:p w:rsidR="005C6046" w:rsidRDefault="005C6046" w:rsidP="005C6046">
      <w:pPr>
        <w:rPr>
          <w:rFonts w:hint="eastAsia"/>
        </w:rPr>
      </w:pPr>
      <w:r>
        <w:rPr>
          <w:rFonts w:hint="eastAsia"/>
        </w:rPr>
        <w:t>1</w:t>
      </w:r>
      <w:r>
        <w:rPr>
          <w:rFonts w:hint="eastAsia"/>
        </w:rPr>
        <w:t>）、钢筋的绑扎、缺扣、</w:t>
      </w:r>
      <w:proofErr w:type="gramStart"/>
      <w:r>
        <w:rPr>
          <w:rFonts w:hint="eastAsia"/>
        </w:rPr>
        <w:t>松扣的</w:t>
      </w:r>
      <w:proofErr w:type="gramEnd"/>
      <w:r>
        <w:rPr>
          <w:rFonts w:hint="eastAsia"/>
        </w:rPr>
        <w:t>数量不</w:t>
      </w:r>
      <w:proofErr w:type="gramStart"/>
      <w:r>
        <w:rPr>
          <w:rFonts w:hint="eastAsia"/>
        </w:rPr>
        <w:t>超过绑扣数</w:t>
      </w:r>
      <w:proofErr w:type="gramEnd"/>
      <w:r>
        <w:rPr>
          <w:rFonts w:hint="eastAsia"/>
        </w:rPr>
        <w:t>的</w:t>
      </w:r>
      <w:r>
        <w:rPr>
          <w:rFonts w:hint="eastAsia"/>
        </w:rPr>
        <w:t>10%</w:t>
      </w:r>
      <w:r>
        <w:rPr>
          <w:rFonts w:hint="eastAsia"/>
        </w:rPr>
        <w:t xml:space="preserve">，且不应集中。　　</w:t>
      </w:r>
    </w:p>
    <w:p w:rsidR="005C6046" w:rsidRDefault="005C6046" w:rsidP="005C6046">
      <w:pPr>
        <w:rPr>
          <w:rFonts w:hint="eastAsia"/>
        </w:rPr>
      </w:pPr>
      <w:r>
        <w:rPr>
          <w:rFonts w:hint="eastAsia"/>
        </w:rPr>
        <w:t>2</w:t>
      </w:r>
      <w:r>
        <w:rPr>
          <w:rFonts w:hint="eastAsia"/>
        </w:rPr>
        <w:t>）、弯钩的朝向正确。绑扎接头应符合施工规范的规定，其中搭接长度均不少于规定值。</w:t>
      </w:r>
    </w:p>
    <w:p w:rsidR="005C6046" w:rsidRDefault="005C6046" w:rsidP="005C6046">
      <w:pPr>
        <w:rPr>
          <w:rFonts w:hint="eastAsia"/>
        </w:rPr>
      </w:pPr>
      <w:r>
        <w:rPr>
          <w:rFonts w:hint="eastAsia"/>
        </w:rPr>
        <w:t>3</w:t>
      </w:r>
      <w:r>
        <w:rPr>
          <w:rFonts w:hint="eastAsia"/>
        </w:rPr>
        <w:t>）、用</w:t>
      </w:r>
      <w:r>
        <w:rPr>
          <w:rFonts w:hint="eastAsia"/>
        </w:rPr>
        <w:t>I</w:t>
      </w:r>
      <w:r>
        <w:rPr>
          <w:rFonts w:hint="eastAsia"/>
        </w:rPr>
        <w:t>级钢筋或冷拔低碳钢</w:t>
      </w:r>
      <w:proofErr w:type="gramStart"/>
      <w:r>
        <w:rPr>
          <w:rFonts w:hint="eastAsia"/>
        </w:rPr>
        <w:t>丝制作</w:t>
      </w:r>
      <w:proofErr w:type="gramEnd"/>
      <w:r>
        <w:rPr>
          <w:rFonts w:hint="eastAsia"/>
        </w:rPr>
        <w:t>的箍筋，其数量、弯钩角度和平直长度均应符合设计要求和施工规范的规定。</w:t>
      </w:r>
    </w:p>
    <w:p w:rsidR="005C6046" w:rsidRDefault="005C6046" w:rsidP="005C6046">
      <w:pPr>
        <w:rPr>
          <w:rFonts w:hint="eastAsia"/>
        </w:rPr>
      </w:pPr>
      <w:r>
        <w:rPr>
          <w:rFonts w:hint="eastAsia"/>
        </w:rPr>
        <w:t>4</w:t>
      </w:r>
      <w:r>
        <w:rPr>
          <w:rFonts w:hint="eastAsia"/>
        </w:rPr>
        <w:t>）、对焊接头无横向裂纹和烧伤，</w:t>
      </w:r>
      <w:proofErr w:type="gramStart"/>
      <w:r>
        <w:rPr>
          <w:rFonts w:hint="eastAsia"/>
        </w:rPr>
        <w:t>焊包均匀</w:t>
      </w:r>
      <w:proofErr w:type="gramEnd"/>
      <w:r>
        <w:rPr>
          <w:rFonts w:hint="eastAsia"/>
        </w:rPr>
        <w:t>，接头处弯折不大于</w:t>
      </w:r>
      <w:r>
        <w:rPr>
          <w:rFonts w:hint="eastAsia"/>
        </w:rPr>
        <w:t>4</w:t>
      </w:r>
      <w:r>
        <w:rPr>
          <w:rFonts w:hint="eastAsia"/>
        </w:rPr>
        <w:t>度，轴线位移不大于</w:t>
      </w:r>
      <w:r>
        <w:rPr>
          <w:rFonts w:hint="eastAsia"/>
        </w:rPr>
        <w:t>0.1</w:t>
      </w:r>
      <w:r>
        <w:rPr>
          <w:rFonts w:hint="eastAsia"/>
        </w:rPr>
        <w:t>ｄ且不大于</w:t>
      </w:r>
      <w:r>
        <w:rPr>
          <w:rFonts w:hint="eastAsia"/>
        </w:rPr>
        <w:t>2</w:t>
      </w:r>
      <w:r>
        <w:rPr>
          <w:rFonts w:hint="eastAsia"/>
        </w:rPr>
        <w:t>ｍｍ。电弧焊接头、焊缝表面平整，</w:t>
      </w:r>
      <w:r>
        <w:rPr>
          <w:rFonts w:hint="eastAsia"/>
        </w:rPr>
        <w:lastRenderedPageBreak/>
        <w:t>无凹陷、焊瘤、接头处无裂纹、气孔、夹渣及咬边。接头处不大于</w:t>
      </w:r>
      <w:r>
        <w:rPr>
          <w:rFonts w:hint="eastAsia"/>
        </w:rPr>
        <w:t>4</w:t>
      </w:r>
      <w:r>
        <w:rPr>
          <w:rFonts w:hint="eastAsia"/>
        </w:rPr>
        <w:t>度，轴线位移不大于</w:t>
      </w:r>
      <w:r>
        <w:rPr>
          <w:rFonts w:hint="eastAsia"/>
        </w:rPr>
        <w:t>0.1</w:t>
      </w:r>
      <w:r>
        <w:rPr>
          <w:rFonts w:hint="eastAsia"/>
        </w:rPr>
        <w:t>ｄ，且不大于</w:t>
      </w:r>
      <w:r>
        <w:rPr>
          <w:rFonts w:hint="eastAsia"/>
        </w:rPr>
        <w:t>3</w:t>
      </w:r>
      <w:r>
        <w:rPr>
          <w:rFonts w:hint="eastAsia"/>
        </w:rPr>
        <w:t>ｍｍ，</w:t>
      </w:r>
      <w:proofErr w:type="gramStart"/>
      <w:r>
        <w:rPr>
          <w:rFonts w:hint="eastAsia"/>
        </w:rPr>
        <w:t>焊接厚不大于</w:t>
      </w:r>
      <w:proofErr w:type="gramEnd"/>
      <w:r>
        <w:rPr>
          <w:rFonts w:hint="eastAsia"/>
        </w:rPr>
        <w:t>0.05</w:t>
      </w:r>
      <w:r>
        <w:rPr>
          <w:rFonts w:hint="eastAsia"/>
        </w:rPr>
        <w:t>ｄ，宽不小于</w:t>
      </w:r>
      <w:r>
        <w:rPr>
          <w:rFonts w:hint="eastAsia"/>
        </w:rPr>
        <w:t>0.1</w:t>
      </w:r>
      <w:r>
        <w:rPr>
          <w:rFonts w:hint="eastAsia"/>
        </w:rPr>
        <w:t>ｄ，长不小于</w:t>
      </w:r>
      <w:r>
        <w:rPr>
          <w:rFonts w:hint="eastAsia"/>
        </w:rPr>
        <w:t>0.5</w:t>
      </w:r>
      <w:r>
        <w:rPr>
          <w:rFonts w:hint="eastAsia"/>
        </w:rPr>
        <w:t>ｄ　。</w:t>
      </w:r>
    </w:p>
    <w:p w:rsidR="005C6046" w:rsidRDefault="005C6046" w:rsidP="005C6046">
      <w:pPr>
        <w:rPr>
          <w:rFonts w:hint="eastAsia"/>
        </w:rPr>
      </w:pPr>
      <w:r>
        <w:rPr>
          <w:rFonts w:hint="eastAsia"/>
        </w:rPr>
        <w:t>（</w:t>
      </w:r>
      <w:r>
        <w:rPr>
          <w:rFonts w:hint="eastAsia"/>
        </w:rPr>
        <w:t>3</w:t>
      </w:r>
      <w:r>
        <w:rPr>
          <w:rFonts w:hint="eastAsia"/>
        </w:rPr>
        <w:t>）、允许偏差项目：</w:t>
      </w:r>
    </w:p>
    <w:p w:rsidR="005C6046" w:rsidRDefault="005C6046" w:rsidP="005C6046">
      <w:pPr>
        <w:rPr>
          <w:rFonts w:hint="eastAsia"/>
        </w:rPr>
      </w:pPr>
      <w:r>
        <w:rPr>
          <w:rFonts w:hint="eastAsia"/>
        </w:rPr>
        <w:t>圈梁、板缝钢筋绑扎允许偏差</w:t>
      </w:r>
    </w:p>
    <w:p w:rsidR="005C6046" w:rsidRDefault="005C6046" w:rsidP="005C6046">
      <w:pPr>
        <w:rPr>
          <w:rFonts w:hint="eastAsia"/>
        </w:rPr>
      </w:pPr>
      <w:r>
        <w:rPr>
          <w:rFonts w:hint="eastAsia"/>
        </w:rPr>
        <w:t>项次</w:t>
      </w:r>
      <w:r>
        <w:rPr>
          <w:rFonts w:hint="eastAsia"/>
        </w:rPr>
        <w:tab/>
      </w:r>
      <w:r>
        <w:rPr>
          <w:rFonts w:hint="eastAsia"/>
        </w:rPr>
        <w:t>项目</w:t>
      </w:r>
      <w:r>
        <w:rPr>
          <w:rFonts w:hint="eastAsia"/>
        </w:rPr>
        <w:tab/>
      </w:r>
      <w:r>
        <w:rPr>
          <w:rFonts w:hint="eastAsia"/>
        </w:rPr>
        <w:t>允许偏差</w:t>
      </w:r>
    </w:p>
    <w:p w:rsidR="005C6046" w:rsidRDefault="005C6046" w:rsidP="005C6046">
      <w:pPr>
        <w:rPr>
          <w:rFonts w:hint="eastAsia"/>
        </w:rPr>
      </w:pPr>
      <w:r>
        <w:rPr>
          <w:rFonts w:hint="eastAsia"/>
        </w:rPr>
        <w:t>（ＭＭ）</w:t>
      </w:r>
      <w:r>
        <w:rPr>
          <w:rFonts w:hint="eastAsia"/>
        </w:rPr>
        <w:tab/>
      </w:r>
      <w:r>
        <w:rPr>
          <w:rFonts w:hint="eastAsia"/>
        </w:rPr>
        <w:t>检验方法</w:t>
      </w:r>
    </w:p>
    <w:p w:rsidR="005C6046" w:rsidRDefault="005C6046" w:rsidP="005C6046">
      <w:pPr>
        <w:rPr>
          <w:rFonts w:hint="eastAsia"/>
        </w:rPr>
      </w:pPr>
      <w:r>
        <w:rPr>
          <w:rFonts w:hint="eastAsia"/>
        </w:rPr>
        <w:t>1</w:t>
      </w:r>
      <w:r>
        <w:rPr>
          <w:rFonts w:hint="eastAsia"/>
        </w:rPr>
        <w:tab/>
      </w:r>
      <w:r>
        <w:rPr>
          <w:rFonts w:hint="eastAsia"/>
        </w:rPr>
        <w:t>骨架的宽度、高度</w:t>
      </w:r>
      <w:r>
        <w:rPr>
          <w:rFonts w:hint="eastAsia"/>
        </w:rPr>
        <w:tab/>
      </w:r>
      <w:r>
        <w:rPr>
          <w:rFonts w:hint="eastAsia"/>
        </w:rPr>
        <w:t>±</w:t>
      </w:r>
      <w:r>
        <w:rPr>
          <w:rFonts w:hint="eastAsia"/>
        </w:rPr>
        <w:t>5</w:t>
      </w:r>
      <w:r>
        <w:rPr>
          <w:rFonts w:hint="eastAsia"/>
        </w:rPr>
        <w:tab/>
      </w:r>
      <w:r>
        <w:rPr>
          <w:rFonts w:hint="eastAsia"/>
        </w:rPr>
        <w:t>尺量检查</w:t>
      </w:r>
    </w:p>
    <w:p w:rsidR="005C6046" w:rsidRDefault="005C6046" w:rsidP="005C6046">
      <w:pPr>
        <w:rPr>
          <w:rFonts w:hint="eastAsia"/>
        </w:rPr>
      </w:pPr>
      <w:r>
        <w:rPr>
          <w:rFonts w:hint="eastAsia"/>
        </w:rPr>
        <w:t>2</w:t>
      </w:r>
      <w:r>
        <w:rPr>
          <w:rFonts w:hint="eastAsia"/>
        </w:rPr>
        <w:tab/>
      </w:r>
      <w:r>
        <w:rPr>
          <w:rFonts w:hint="eastAsia"/>
        </w:rPr>
        <w:t>骨架的长度</w:t>
      </w:r>
      <w:r>
        <w:rPr>
          <w:rFonts w:hint="eastAsia"/>
        </w:rPr>
        <w:tab/>
      </w:r>
      <w:r>
        <w:rPr>
          <w:rFonts w:hint="eastAsia"/>
        </w:rPr>
        <w:t>±</w:t>
      </w:r>
      <w:r>
        <w:rPr>
          <w:rFonts w:hint="eastAsia"/>
        </w:rPr>
        <w:t>10</w:t>
      </w:r>
      <w:r>
        <w:rPr>
          <w:rFonts w:hint="eastAsia"/>
        </w:rPr>
        <w:tab/>
      </w:r>
      <w:r>
        <w:rPr>
          <w:rFonts w:hint="eastAsia"/>
        </w:rPr>
        <w:t>尺量检查</w:t>
      </w:r>
    </w:p>
    <w:p w:rsidR="005C6046" w:rsidRDefault="005C6046" w:rsidP="005C6046">
      <w:pPr>
        <w:rPr>
          <w:rFonts w:hint="eastAsia"/>
        </w:rPr>
      </w:pPr>
      <w:r>
        <w:rPr>
          <w:rFonts w:hint="eastAsia"/>
        </w:rPr>
        <w:t>3</w:t>
      </w:r>
      <w:r>
        <w:rPr>
          <w:rFonts w:hint="eastAsia"/>
        </w:rPr>
        <w:tab/>
      </w:r>
      <w:r>
        <w:rPr>
          <w:rFonts w:hint="eastAsia"/>
        </w:rPr>
        <w:t>受力钢筋</w:t>
      </w:r>
      <w:r>
        <w:rPr>
          <w:rFonts w:hint="eastAsia"/>
        </w:rPr>
        <w:tab/>
      </w:r>
      <w:r>
        <w:rPr>
          <w:rFonts w:hint="eastAsia"/>
        </w:rPr>
        <w:t>间距</w:t>
      </w:r>
      <w:r>
        <w:rPr>
          <w:rFonts w:hint="eastAsia"/>
        </w:rPr>
        <w:tab/>
      </w:r>
      <w:r>
        <w:rPr>
          <w:rFonts w:hint="eastAsia"/>
        </w:rPr>
        <w:t>±</w:t>
      </w:r>
      <w:r>
        <w:rPr>
          <w:rFonts w:hint="eastAsia"/>
        </w:rPr>
        <w:t>10</w:t>
      </w:r>
      <w:r>
        <w:rPr>
          <w:rFonts w:hint="eastAsia"/>
        </w:rPr>
        <w:tab/>
      </w:r>
      <w:r>
        <w:rPr>
          <w:rFonts w:hint="eastAsia"/>
        </w:rPr>
        <w:t>尺量两端中间</w:t>
      </w:r>
      <w:proofErr w:type="gramStart"/>
      <w:r>
        <w:rPr>
          <w:rFonts w:hint="eastAsia"/>
        </w:rPr>
        <w:t>各一点取</w:t>
      </w:r>
      <w:proofErr w:type="gramEnd"/>
      <w:r>
        <w:rPr>
          <w:rFonts w:hint="eastAsia"/>
        </w:rPr>
        <w:t>最大值</w:t>
      </w:r>
    </w:p>
    <w:p w:rsidR="005C6046" w:rsidRDefault="005C6046" w:rsidP="005C6046">
      <w:pPr>
        <w:rPr>
          <w:rFonts w:hint="eastAsia"/>
        </w:rPr>
      </w:pPr>
      <w:r>
        <w:rPr>
          <w:rFonts w:hint="eastAsia"/>
        </w:rPr>
        <w:tab/>
      </w:r>
      <w:r>
        <w:rPr>
          <w:rFonts w:hint="eastAsia"/>
        </w:rPr>
        <w:tab/>
      </w:r>
      <w:r>
        <w:rPr>
          <w:rFonts w:hint="eastAsia"/>
        </w:rPr>
        <w:t>排距</w:t>
      </w:r>
      <w:r>
        <w:rPr>
          <w:rFonts w:hint="eastAsia"/>
        </w:rPr>
        <w:tab/>
      </w:r>
      <w:r>
        <w:rPr>
          <w:rFonts w:hint="eastAsia"/>
        </w:rPr>
        <w:t>±</w:t>
      </w:r>
      <w:r>
        <w:rPr>
          <w:rFonts w:hint="eastAsia"/>
        </w:rPr>
        <w:t>5</w:t>
      </w:r>
    </w:p>
    <w:p w:rsidR="005C6046" w:rsidRDefault="005C6046" w:rsidP="005C6046">
      <w:pPr>
        <w:rPr>
          <w:rFonts w:hint="eastAsia"/>
        </w:rPr>
      </w:pPr>
      <w:r>
        <w:rPr>
          <w:rFonts w:hint="eastAsia"/>
        </w:rPr>
        <w:t>4</w:t>
      </w:r>
      <w:r>
        <w:rPr>
          <w:rFonts w:hint="eastAsia"/>
        </w:rPr>
        <w:tab/>
      </w:r>
      <w:r>
        <w:rPr>
          <w:rFonts w:hint="eastAsia"/>
        </w:rPr>
        <w:t>箍筋、构造</w:t>
      </w:r>
      <w:proofErr w:type="gramStart"/>
      <w:r>
        <w:rPr>
          <w:rFonts w:hint="eastAsia"/>
        </w:rPr>
        <w:t>筋</w:t>
      </w:r>
      <w:proofErr w:type="gramEnd"/>
      <w:r>
        <w:rPr>
          <w:rFonts w:hint="eastAsia"/>
        </w:rPr>
        <w:t>间距</w:t>
      </w:r>
      <w:r>
        <w:rPr>
          <w:rFonts w:hint="eastAsia"/>
        </w:rPr>
        <w:tab/>
      </w:r>
      <w:r>
        <w:rPr>
          <w:rFonts w:hint="eastAsia"/>
        </w:rPr>
        <w:t>±</w:t>
      </w:r>
      <w:r>
        <w:rPr>
          <w:rFonts w:hint="eastAsia"/>
        </w:rPr>
        <w:t>20</w:t>
      </w:r>
      <w:r>
        <w:rPr>
          <w:rFonts w:hint="eastAsia"/>
        </w:rPr>
        <w:tab/>
      </w:r>
      <w:r>
        <w:rPr>
          <w:rFonts w:hint="eastAsia"/>
        </w:rPr>
        <w:t>尺量连续</w:t>
      </w:r>
      <w:proofErr w:type="gramStart"/>
      <w:r>
        <w:rPr>
          <w:rFonts w:hint="eastAsia"/>
        </w:rPr>
        <w:t>三档取其</w:t>
      </w:r>
      <w:proofErr w:type="gramEnd"/>
      <w:r>
        <w:rPr>
          <w:rFonts w:hint="eastAsia"/>
        </w:rPr>
        <w:t>最大值</w:t>
      </w:r>
    </w:p>
    <w:p w:rsidR="005C6046" w:rsidRDefault="005C6046" w:rsidP="005C6046">
      <w:pPr>
        <w:rPr>
          <w:rFonts w:hint="eastAsia"/>
        </w:rPr>
      </w:pPr>
      <w:r>
        <w:rPr>
          <w:rFonts w:hint="eastAsia"/>
        </w:rPr>
        <w:t>5</w:t>
      </w:r>
      <w:r>
        <w:rPr>
          <w:rFonts w:hint="eastAsia"/>
        </w:rPr>
        <w:tab/>
      </w:r>
      <w:r>
        <w:rPr>
          <w:rFonts w:hint="eastAsia"/>
        </w:rPr>
        <w:t>焊接预埋件</w:t>
      </w:r>
      <w:r>
        <w:rPr>
          <w:rFonts w:hint="eastAsia"/>
        </w:rPr>
        <w:tab/>
      </w:r>
      <w:r>
        <w:rPr>
          <w:rFonts w:hint="eastAsia"/>
        </w:rPr>
        <w:t>中心线位移</w:t>
      </w:r>
      <w:r>
        <w:rPr>
          <w:rFonts w:hint="eastAsia"/>
        </w:rPr>
        <w:tab/>
        <w:t>5</w:t>
      </w:r>
      <w:r>
        <w:rPr>
          <w:rFonts w:hint="eastAsia"/>
        </w:rPr>
        <w:tab/>
      </w:r>
      <w:r>
        <w:rPr>
          <w:rFonts w:hint="eastAsia"/>
        </w:rPr>
        <w:t>尺量检查</w:t>
      </w:r>
    </w:p>
    <w:p w:rsidR="005C6046" w:rsidRDefault="005C6046" w:rsidP="005C6046">
      <w:pPr>
        <w:rPr>
          <w:rFonts w:hint="eastAsia"/>
        </w:rPr>
      </w:pPr>
      <w:r>
        <w:rPr>
          <w:rFonts w:hint="eastAsia"/>
        </w:rPr>
        <w:tab/>
      </w:r>
      <w:r>
        <w:rPr>
          <w:rFonts w:hint="eastAsia"/>
        </w:rPr>
        <w:tab/>
      </w:r>
      <w:r>
        <w:rPr>
          <w:rFonts w:hint="eastAsia"/>
        </w:rPr>
        <w:t>水平高差</w:t>
      </w:r>
      <w:r>
        <w:rPr>
          <w:rFonts w:hint="eastAsia"/>
        </w:rPr>
        <w:tab/>
      </w:r>
      <w:r>
        <w:rPr>
          <w:rFonts w:hint="eastAsia"/>
        </w:rPr>
        <w:t>＋</w:t>
      </w:r>
      <w:r>
        <w:rPr>
          <w:rFonts w:hint="eastAsia"/>
        </w:rPr>
        <w:t>3</w:t>
      </w:r>
      <w:r>
        <w:rPr>
          <w:rFonts w:hint="eastAsia"/>
        </w:rPr>
        <w:t>，　－</w:t>
      </w:r>
      <w:r>
        <w:rPr>
          <w:rFonts w:hint="eastAsia"/>
        </w:rPr>
        <w:t>0</w:t>
      </w:r>
    </w:p>
    <w:p w:rsidR="005C6046" w:rsidRDefault="005C6046" w:rsidP="005C6046">
      <w:pPr>
        <w:rPr>
          <w:rFonts w:hint="eastAsia"/>
        </w:rPr>
      </w:pPr>
      <w:r>
        <w:rPr>
          <w:rFonts w:hint="eastAsia"/>
        </w:rPr>
        <w:t>6</w:t>
      </w:r>
      <w:r>
        <w:rPr>
          <w:rFonts w:hint="eastAsia"/>
        </w:rPr>
        <w:tab/>
      </w:r>
      <w:r>
        <w:rPr>
          <w:rFonts w:hint="eastAsia"/>
        </w:rPr>
        <w:t>受力</w:t>
      </w:r>
      <w:proofErr w:type="gramStart"/>
      <w:r>
        <w:rPr>
          <w:rFonts w:hint="eastAsia"/>
        </w:rPr>
        <w:t>筋</w:t>
      </w:r>
      <w:proofErr w:type="gramEnd"/>
      <w:r>
        <w:rPr>
          <w:rFonts w:hint="eastAsia"/>
        </w:rPr>
        <w:t>保护层</w:t>
      </w:r>
      <w:r>
        <w:rPr>
          <w:rFonts w:hint="eastAsia"/>
        </w:rPr>
        <w:tab/>
      </w:r>
      <w:r>
        <w:rPr>
          <w:rFonts w:hint="eastAsia"/>
        </w:rPr>
        <w:t>±</w:t>
      </w:r>
      <w:r>
        <w:rPr>
          <w:rFonts w:hint="eastAsia"/>
        </w:rPr>
        <w:t>5</w:t>
      </w:r>
      <w:r>
        <w:rPr>
          <w:rFonts w:hint="eastAsia"/>
        </w:rPr>
        <w:tab/>
      </w:r>
      <w:r>
        <w:rPr>
          <w:rFonts w:hint="eastAsia"/>
        </w:rPr>
        <w:t>尺量检查</w:t>
      </w:r>
    </w:p>
    <w:p w:rsidR="005C6046" w:rsidRDefault="005C6046" w:rsidP="005C6046"/>
    <w:p w:rsidR="005C6046" w:rsidRDefault="005C6046" w:rsidP="005C6046">
      <w:pPr>
        <w:rPr>
          <w:rFonts w:hint="eastAsia"/>
        </w:rPr>
      </w:pPr>
      <w:r>
        <w:rPr>
          <w:rFonts w:hint="eastAsia"/>
        </w:rPr>
        <w:t>6</w:t>
      </w:r>
      <w:r>
        <w:rPr>
          <w:rFonts w:hint="eastAsia"/>
        </w:rPr>
        <w:t>．成品保护</w:t>
      </w:r>
    </w:p>
    <w:p w:rsidR="005C6046" w:rsidRDefault="005C6046" w:rsidP="005C6046">
      <w:pPr>
        <w:rPr>
          <w:rFonts w:hint="eastAsia"/>
        </w:rPr>
      </w:pPr>
      <w:r>
        <w:rPr>
          <w:rFonts w:hint="eastAsia"/>
        </w:rPr>
        <w:t>（</w:t>
      </w:r>
      <w:r>
        <w:rPr>
          <w:rFonts w:hint="eastAsia"/>
        </w:rPr>
        <w:t>1</w:t>
      </w:r>
      <w:r>
        <w:rPr>
          <w:rFonts w:hint="eastAsia"/>
        </w:rPr>
        <w:t>）、圈梁钢筋如采用预制骨架时，应在指定地点垫平码放整齐。</w:t>
      </w:r>
    </w:p>
    <w:p w:rsidR="005C6046" w:rsidRDefault="005C6046" w:rsidP="005C6046">
      <w:pPr>
        <w:rPr>
          <w:rFonts w:hint="eastAsia"/>
        </w:rPr>
      </w:pPr>
      <w:r>
        <w:rPr>
          <w:rFonts w:hint="eastAsia"/>
        </w:rPr>
        <w:t>（</w:t>
      </w:r>
      <w:r>
        <w:rPr>
          <w:rFonts w:hint="eastAsia"/>
        </w:rPr>
        <w:t>2</w:t>
      </w:r>
      <w:r>
        <w:rPr>
          <w:rFonts w:hint="eastAsia"/>
        </w:rPr>
        <w:t>）、吊运钢筋时，应清理好存放点，以免变形。</w:t>
      </w:r>
    </w:p>
    <w:p w:rsidR="005C6046" w:rsidRDefault="005C6046" w:rsidP="005C6046">
      <w:pPr>
        <w:rPr>
          <w:rFonts w:hint="eastAsia"/>
        </w:rPr>
      </w:pPr>
      <w:r>
        <w:rPr>
          <w:rFonts w:hint="eastAsia"/>
        </w:rPr>
        <w:t>（</w:t>
      </w:r>
      <w:r>
        <w:rPr>
          <w:rFonts w:hint="eastAsia"/>
        </w:rPr>
        <w:t>3</w:t>
      </w:r>
      <w:r>
        <w:rPr>
          <w:rFonts w:hint="eastAsia"/>
        </w:rPr>
        <w:t>）、不得踩踏</w:t>
      </w:r>
      <w:proofErr w:type="gramStart"/>
      <w:r>
        <w:rPr>
          <w:rFonts w:hint="eastAsia"/>
        </w:rPr>
        <w:t>已绑好的</w:t>
      </w:r>
      <w:proofErr w:type="gramEnd"/>
      <w:r>
        <w:rPr>
          <w:rFonts w:hint="eastAsia"/>
        </w:rPr>
        <w:t>钢筋，绑圈梁钢筋时不得将梁</w:t>
      </w:r>
      <w:proofErr w:type="gramStart"/>
      <w:r>
        <w:rPr>
          <w:rFonts w:hint="eastAsia"/>
        </w:rPr>
        <w:t>底砖碰松动</w:t>
      </w:r>
      <w:proofErr w:type="gramEnd"/>
      <w:r>
        <w:rPr>
          <w:rFonts w:hint="eastAsia"/>
        </w:rPr>
        <w:t>。</w:t>
      </w:r>
    </w:p>
    <w:p w:rsidR="005C6046" w:rsidRDefault="005C6046" w:rsidP="005C6046">
      <w:pPr>
        <w:rPr>
          <w:rFonts w:hint="eastAsia"/>
        </w:rPr>
      </w:pPr>
      <w:r>
        <w:rPr>
          <w:rFonts w:hint="eastAsia"/>
        </w:rPr>
        <w:t>7</w:t>
      </w:r>
      <w:r>
        <w:rPr>
          <w:rFonts w:hint="eastAsia"/>
        </w:rPr>
        <w:t>．注意事项</w:t>
      </w:r>
    </w:p>
    <w:p w:rsidR="005C6046" w:rsidRDefault="005C6046" w:rsidP="005C6046">
      <w:pPr>
        <w:rPr>
          <w:rFonts w:hint="eastAsia"/>
        </w:rPr>
      </w:pPr>
      <w:r>
        <w:rPr>
          <w:rFonts w:hint="eastAsia"/>
        </w:rPr>
        <w:t>（</w:t>
      </w:r>
      <w:r>
        <w:rPr>
          <w:rFonts w:hint="eastAsia"/>
        </w:rPr>
        <w:t>1</w:t>
      </w:r>
      <w:r>
        <w:rPr>
          <w:rFonts w:hint="eastAsia"/>
        </w:rPr>
        <w:t>）、钢筋变形：钢筋骨架绑扎时应</w:t>
      </w:r>
      <w:proofErr w:type="gramStart"/>
      <w:r>
        <w:rPr>
          <w:rFonts w:hint="eastAsia"/>
        </w:rPr>
        <w:t>注意绑扣方法</w:t>
      </w:r>
      <w:proofErr w:type="gramEnd"/>
      <w:r>
        <w:rPr>
          <w:rFonts w:hint="eastAsia"/>
        </w:rPr>
        <w:t>，宜用部分反十字</w:t>
      </w:r>
      <w:r>
        <w:rPr>
          <w:rFonts w:hint="eastAsia"/>
        </w:rPr>
        <w:lastRenderedPageBreak/>
        <w:t>扣或套扣绑扎，</w:t>
      </w:r>
      <w:proofErr w:type="gramStart"/>
      <w:r>
        <w:rPr>
          <w:rFonts w:hint="eastAsia"/>
        </w:rPr>
        <w:t>不得全绑一面</w:t>
      </w:r>
      <w:proofErr w:type="gramEnd"/>
      <w:r>
        <w:rPr>
          <w:rFonts w:hint="eastAsia"/>
        </w:rPr>
        <w:t>顺扣。</w:t>
      </w:r>
    </w:p>
    <w:p w:rsidR="005C6046" w:rsidRDefault="005C6046" w:rsidP="005C6046">
      <w:pPr>
        <w:rPr>
          <w:rFonts w:hint="eastAsia"/>
        </w:rPr>
      </w:pPr>
      <w:r>
        <w:rPr>
          <w:rFonts w:hint="eastAsia"/>
        </w:rPr>
        <w:t>（</w:t>
      </w:r>
      <w:r>
        <w:rPr>
          <w:rFonts w:hint="eastAsia"/>
        </w:rPr>
        <w:t>2</w:t>
      </w:r>
      <w:r>
        <w:rPr>
          <w:rFonts w:hint="eastAsia"/>
        </w:rPr>
        <w:t>）、箍筋间距不符合要求：多为放置砖墙拉结筋时碰动所致。应在砌完</w:t>
      </w:r>
      <w:proofErr w:type="gramStart"/>
      <w:r>
        <w:rPr>
          <w:rFonts w:hint="eastAsia"/>
        </w:rPr>
        <w:t>墙合模前</w:t>
      </w:r>
      <w:proofErr w:type="gramEnd"/>
      <w:r>
        <w:rPr>
          <w:rFonts w:hint="eastAsia"/>
        </w:rPr>
        <w:t>修整一次。</w:t>
      </w:r>
    </w:p>
    <w:p w:rsidR="005C6046" w:rsidRDefault="005C6046" w:rsidP="005C6046">
      <w:pPr>
        <w:rPr>
          <w:rFonts w:hint="eastAsia"/>
        </w:rPr>
      </w:pPr>
      <w:r>
        <w:rPr>
          <w:rFonts w:hint="eastAsia"/>
        </w:rPr>
        <w:t>（</w:t>
      </w:r>
      <w:r>
        <w:rPr>
          <w:rFonts w:hint="eastAsia"/>
        </w:rPr>
        <w:t>4</w:t>
      </w:r>
      <w:r>
        <w:rPr>
          <w:rFonts w:hint="eastAsia"/>
        </w:rPr>
        <w:t>）、模板工程施工措施</w:t>
      </w:r>
    </w:p>
    <w:p w:rsidR="005C6046" w:rsidRDefault="005C6046" w:rsidP="005C6046">
      <w:pPr>
        <w:rPr>
          <w:rFonts w:hint="eastAsia"/>
        </w:rPr>
      </w:pPr>
      <w:r>
        <w:rPr>
          <w:rFonts w:hint="eastAsia"/>
        </w:rPr>
        <w:t>本工程模板采用竹质胶合板和组合钢模板配合使用。</w:t>
      </w:r>
    </w:p>
    <w:p w:rsidR="005C6046" w:rsidRDefault="005C6046" w:rsidP="005C6046">
      <w:pPr>
        <w:rPr>
          <w:rFonts w:hint="eastAsia"/>
        </w:rPr>
      </w:pPr>
      <w:r>
        <w:rPr>
          <w:rFonts w:hint="eastAsia"/>
        </w:rPr>
        <w:t>1</w:t>
      </w:r>
      <w:r>
        <w:rPr>
          <w:rFonts w:hint="eastAsia"/>
        </w:rPr>
        <w:t>．材料设备要求</w:t>
      </w:r>
    </w:p>
    <w:p w:rsidR="005C6046" w:rsidRDefault="005C6046" w:rsidP="005C6046">
      <w:pPr>
        <w:rPr>
          <w:rFonts w:hint="eastAsia"/>
        </w:rPr>
      </w:pPr>
      <w:r>
        <w:rPr>
          <w:rFonts w:hint="eastAsia"/>
        </w:rPr>
        <w:t>（</w:t>
      </w:r>
      <w:r>
        <w:rPr>
          <w:rFonts w:hint="eastAsia"/>
        </w:rPr>
        <w:t>1</w:t>
      </w:r>
      <w:r>
        <w:rPr>
          <w:rFonts w:hint="eastAsia"/>
        </w:rPr>
        <w:t>）、木板（厚度为</w:t>
      </w:r>
      <w:r>
        <w:rPr>
          <w:rFonts w:hint="eastAsia"/>
        </w:rPr>
        <w:t>20</w:t>
      </w:r>
      <w:r>
        <w:rPr>
          <w:rFonts w:hint="eastAsia"/>
        </w:rPr>
        <w:t>～</w:t>
      </w:r>
      <w:r>
        <w:rPr>
          <w:rFonts w:hint="eastAsia"/>
        </w:rPr>
        <w:t>50mm</w:t>
      </w:r>
      <w:r>
        <w:rPr>
          <w:rFonts w:hint="eastAsia"/>
        </w:rPr>
        <w:t>），定型组合钢模板（长度为</w:t>
      </w:r>
      <w:r>
        <w:rPr>
          <w:rFonts w:hint="eastAsia"/>
        </w:rPr>
        <w:t>600</w:t>
      </w:r>
      <w:r>
        <w:rPr>
          <w:rFonts w:hint="eastAsia"/>
        </w:rPr>
        <w:t>、</w:t>
      </w:r>
      <w:r>
        <w:rPr>
          <w:rFonts w:hint="eastAsia"/>
        </w:rPr>
        <w:t>750</w:t>
      </w:r>
      <w:r>
        <w:rPr>
          <w:rFonts w:hint="eastAsia"/>
        </w:rPr>
        <w:t>、</w:t>
      </w:r>
      <w:r>
        <w:rPr>
          <w:rFonts w:hint="eastAsia"/>
        </w:rPr>
        <w:t>900</w:t>
      </w:r>
      <w:r>
        <w:rPr>
          <w:rFonts w:hint="eastAsia"/>
        </w:rPr>
        <w:t>、</w:t>
      </w:r>
      <w:r>
        <w:rPr>
          <w:rFonts w:hint="eastAsia"/>
        </w:rPr>
        <w:t>1200</w:t>
      </w:r>
      <w:r>
        <w:rPr>
          <w:rFonts w:hint="eastAsia"/>
        </w:rPr>
        <w:t>、</w:t>
      </w:r>
      <w:r>
        <w:rPr>
          <w:rFonts w:hint="eastAsia"/>
        </w:rPr>
        <w:t>1500mm</w:t>
      </w:r>
      <w:r>
        <w:rPr>
          <w:rFonts w:hint="eastAsia"/>
        </w:rPr>
        <w:t>）（宽度为</w:t>
      </w:r>
      <w:r>
        <w:rPr>
          <w:rFonts w:hint="eastAsia"/>
        </w:rPr>
        <w:t>100</w:t>
      </w:r>
      <w:r>
        <w:rPr>
          <w:rFonts w:hint="eastAsia"/>
        </w:rPr>
        <w:t>、</w:t>
      </w:r>
      <w:r>
        <w:rPr>
          <w:rFonts w:hint="eastAsia"/>
        </w:rPr>
        <w:t>150</w:t>
      </w:r>
      <w:r>
        <w:rPr>
          <w:rFonts w:hint="eastAsia"/>
        </w:rPr>
        <w:t>、</w:t>
      </w:r>
      <w:r>
        <w:rPr>
          <w:rFonts w:hint="eastAsia"/>
        </w:rPr>
        <w:t>200</w:t>
      </w:r>
      <w:r>
        <w:rPr>
          <w:rFonts w:hint="eastAsia"/>
        </w:rPr>
        <w:t>、</w:t>
      </w:r>
      <w:r>
        <w:rPr>
          <w:rFonts w:hint="eastAsia"/>
        </w:rPr>
        <w:t>250</w:t>
      </w:r>
      <w:r>
        <w:rPr>
          <w:rFonts w:hint="eastAsia"/>
        </w:rPr>
        <w:t>、</w:t>
      </w:r>
      <w:r>
        <w:rPr>
          <w:rFonts w:hint="eastAsia"/>
        </w:rPr>
        <w:t>300mm</w:t>
      </w:r>
      <w:r>
        <w:rPr>
          <w:rFonts w:hint="eastAsia"/>
        </w:rPr>
        <w:t>），阴、阳角模，连结角模。</w:t>
      </w:r>
    </w:p>
    <w:p w:rsidR="005C6046" w:rsidRDefault="005C6046" w:rsidP="005C6046">
      <w:pPr>
        <w:rPr>
          <w:rFonts w:hint="eastAsia"/>
        </w:rPr>
      </w:pPr>
      <w:r>
        <w:rPr>
          <w:rFonts w:hint="eastAsia"/>
        </w:rPr>
        <w:t>（</w:t>
      </w:r>
      <w:r>
        <w:rPr>
          <w:rFonts w:hint="eastAsia"/>
        </w:rPr>
        <w:t>2</w:t>
      </w:r>
      <w:r>
        <w:rPr>
          <w:rFonts w:hint="eastAsia"/>
        </w:rPr>
        <w:t>）、方木、木楔、支撑（木或钢），定型组合钢模板的附件（</w:t>
      </w:r>
      <w:r>
        <w:rPr>
          <w:rFonts w:hint="eastAsia"/>
        </w:rPr>
        <w:t>U</w:t>
      </w:r>
      <w:r>
        <w:rPr>
          <w:rFonts w:hint="eastAsia"/>
        </w:rPr>
        <w:t>型卡、</w:t>
      </w:r>
      <w:r>
        <w:rPr>
          <w:rFonts w:hint="eastAsia"/>
        </w:rPr>
        <w:t>L</w:t>
      </w:r>
      <w:r>
        <w:rPr>
          <w:rFonts w:hint="eastAsia"/>
        </w:rPr>
        <w:t>型插销、</w:t>
      </w:r>
      <w:r>
        <w:rPr>
          <w:rFonts w:hint="eastAsia"/>
        </w:rPr>
        <w:t>3</w:t>
      </w:r>
      <w:r>
        <w:rPr>
          <w:rFonts w:hint="eastAsia"/>
        </w:rPr>
        <w:t>型扣件、碟型扣件、对拉螺栓、钩头螺栓、紧固螺栓），铅丝（</w:t>
      </w:r>
      <w:r>
        <w:rPr>
          <w:rFonts w:hint="eastAsia"/>
        </w:rPr>
        <w:t>12</w:t>
      </w:r>
      <w:r>
        <w:rPr>
          <w:rFonts w:hint="eastAsia"/>
        </w:rPr>
        <w:t>～</w:t>
      </w:r>
      <w:r>
        <w:rPr>
          <w:rFonts w:hint="eastAsia"/>
        </w:rPr>
        <w:t>14</w:t>
      </w:r>
      <w:r>
        <w:rPr>
          <w:rFonts w:hint="eastAsia"/>
        </w:rPr>
        <w:t>号），隔离剂等。</w:t>
      </w:r>
    </w:p>
    <w:p w:rsidR="005C6046" w:rsidRDefault="005C6046" w:rsidP="005C6046">
      <w:pPr>
        <w:rPr>
          <w:rFonts w:hint="eastAsia"/>
        </w:rPr>
      </w:pPr>
      <w:r>
        <w:rPr>
          <w:rFonts w:hint="eastAsia"/>
        </w:rPr>
        <w:t>2</w:t>
      </w:r>
      <w:r>
        <w:rPr>
          <w:rFonts w:hint="eastAsia"/>
        </w:rPr>
        <w:t>．主要机具</w:t>
      </w:r>
    </w:p>
    <w:p w:rsidR="005C6046" w:rsidRDefault="005C6046" w:rsidP="005C6046">
      <w:pPr>
        <w:rPr>
          <w:rFonts w:hint="eastAsia"/>
        </w:rPr>
      </w:pPr>
      <w:r>
        <w:rPr>
          <w:rFonts w:hint="eastAsia"/>
        </w:rPr>
        <w:t>打眼电钻、搬手、钳子。</w:t>
      </w:r>
    </w:p>
    <w:p w:rsidR="005C6046" w:rsidRDefault="005C6046" w:rsidP="005C6046">
      <w:pPr>
        <w:rPr>
          <w:rFonts w:hint="eastAsia"/>
        </w:rPr>
      </w:pPr>
      <w:r>
        <w:rPr>
          <w:rFonts w:hint="eastAsia"/>
        </w:rPr>
        <w:t>3</w:t>
      </w:r>
      <w:r>
        <w:rPr>
          <w:rFonts w:hint="eastAsia"/>
        </w:rPr>
        <w:t>．作业条件</w:t>
      </w:r>
    </w:p>
    <w:p w:rsidR="005C6046" w:rsidRDefault="005C6046" w:rsidP="005C6046">
      <w:pPr>
        <w:rPr>
          <w:rFonts w:hint="eastAsia"/>
        </w:rPr>
      </w:pPr>
      <w:r>
        <w:rPr>
          <w:rFonts w:hint="eastAsia"/>
        </w:rPr>
        <w:t>（</w:t>
      </w:r>
      <w:r>
        <w:rPr>
          <w:rFonts w:hint="eastAsia"/>
        </w:rPr>
        <w:t>1</w:t>
      </w:r>
      <w:r>
        <w:rPr>
          <w:rFonts w:hint="eastAsia"/>
        </w:rPr>
        <w:t>）、弹好墙身＋</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int="eastAsia"/>
          </w:rPr>
          <w:t>50cm</w:t>
        </w:r>
      </w:smartTag>
      <w:r>
        <w:rPr>
          <w:rFonts w:hint="eastAsia"/>
        </w:rPr>
        <w:t>水平线，检查砖墙的位置是否符线。办理预检手续。</w:t>
      </w:r>
    </w:p>
    <w:p w:rsidR="005C6046" w:rsidRDefault="005C6046" w:rsidP="005C6046">
      <w:pPr>
        <w:rPr>
          <w:rFonts w:hint="eastAsia"/>
        </w:rPr>
      </w:pPr>
      <w:r>
        <w:rPr>
          <w:rFonts w:hint="eastAsia"/>
        </w:rPr>
        <w:t>（</w:t>
      </w:r>
      <w:r>
        <w:rPr>
          <w:rFonts w:hint="eastAsia"/>
        </w:rPr>
        <w:t>2</w:t>
      </w:r>
      <w:r>
        <w:rPr>
          <w:rFonts w:hint="eastAsia"/>
        </w:rPr>
        <w:t>）、钢筋绑扎完毕，并</w:t>
      </w:r>
      <w:proofErr w:type="gramStart"/>
      <w:r>
        <w:rPr>
          <w:rFonts w:hint="eastAsia"/>
        </w:rPr>
        <w:t>办好隐检手续</w:t>
      </w:r>
      <w:proofErr w:type="gramEnd"/>
      <w:r>
        <w:rPr>
          <w:rFonts w:hint="eastAsia"/>
        </w:rPr>
        <w:t>。</w:t>
      </w:r>
    </w:p>
    <w:p w:rsidR="005C6046" w:rsidRDefault="005C6046" w:rsidP="005C6046"/>
    <w:p w:rsidR="005C6046" w:rsidRDefault="005C6046" w:rsidP="005C6046">
      <w:pPr>
        <w:rPr>
          <w:rFonts w:hint="eastAsia"/>
        </w:rPr>
      </w:pPr>
      <w:r>
        <w:rPr>
          <w:rFonts w:hint="eastAsia"/>
        </w:rPr>
        <w:t>（</w:t>
      </w:r>
      <w:r>
        <w:rPr>
          <w:rFonts w:hint="eastAsia"/>
        </w:rPr>
        <w:t>3</w:t>
      </w:r>
      <w:r>
        <w:rPr>
          <w:rFonts w:hint="eastAsia"/>
        </w:rPr>
        <w:t>）、模板拉杆如需螺栓穿墙，砌砖时应按要求预留螺栓孔洞。</w:t>
      </w:r>
    </w:p>
    <w:p w:rsidR="005C6046" w:rsidRDefault="005C6046" w:rsidP="005C6046">
      <w:pPr>
        <w:rPr>
          <w:rFonts w:hint="eastAsia"/>
        </w:rPr>
      </w:pPr>
      <w:r>
        <w:rPr>
          <w:rFonts w:hint="eastAsia"/>
        </w:rPr>
        <w:t>（</w:t>
      </w:r>
      <w:r>
        <w:rPr>
          <w:rFonts w:hint="eastAsia"/>
        </w:rPr>
        <w:t>4</w:t>
      </w:r>
      <w:r>
        <w:rPr>
          <w:rFonts w:hint="eastAsia"/>
        </w:rPr>
        <w:t>）、检查模板内的灰浆，将灰浆清理干净。</w:t>
      </w:r>
    </w:p>
    <w:p w:rsidR="005C6046" w:rsidRDefault="005C6046" w:rsidP="005C6046">
      <w:pPr>
        <w:rPr>
          <w:rFonts w:hint="eastAsia"/>
        </w:rPr>
      </w:pPr>
      <w:r>
        <w:rPr>
          <w:rFonts w:hint="eastAsia"/>
        </w:rPr>
        <w:t>4</w:t>
      </w:r>
      <w:r>
        <w:rPr>
          <w:rFonts w:hint="eastAsia"/>
        </w:rPr>
        <w:t xml:space="preserve">．操作工艺工艺流程：　　　　　　　　　　</w:t>
      </w:r>
    </w:p>
    <w:p w:rsidR="005C6046" w:rsidRDefault="005C6046" w:rsidP="005C6046">
      <w:pPr>
        <w:rPr>
          <w:rFonts w:hint="eastAsia"/>
        </w:rPr>
      </w:pPr>
      <w:r>
        <w:rPr>
          <w:rFonts w:hint="eastAsia"/>
        </w:rPr>
        <w:lastRenderedPageBreak/>
        <w:t>→支圈梁模板→</w:t>
      </w:r>
    </w:p>
    <w:p w:rsidR="005C6046" w:rsidRDefault="005C6046" w:rsidP="005C6046">
      <w:pPr>
        <w:rPr>
          <w:rFonts w:hint="eastAsia"/>
        </w:rPr>
      </w:pPr>
      <w:r>
        <w:rPr>
          <w:rFonts w:hint="eastAsia"/>
        </w:rPr>
        <w:t xml:space="preserve">　　　　　　</w:t>
      </w:r>
    </w:p>
    <w:p w:rsidR="005C6046" w:rsidRDefault="005C6046" w:rsidP="005C6046">
      <w:pPr>
        <w:rPr>
          <w:rFonts w:hint="eastAsia"/>
        </w:rPr>
      </w:pPr>
      <w:r>
        <w:rPr>
          <w:rFonts w:hint="eastAsia"/>
        </w:rPr>
        <w:t>作清理准备工作→→办预检</w:t>
      </w:r>
    </w:p>
    <w:p w:rsidR="005C6046" w:rsidRDefault="005C6046" w:rsidP="005C6046">
      <w:pPr>
        <w:rPr>
          <w:rFonts w:hint="eastAsia"/>
        </w:rPr>
      </w:pPr>
      <w:r>
        <w:rPr>
          <w:rFonts w:hint="eastAsia"/>
        </w:rPr>
        <w:t xml:space="preserve">　　　　　　　　　</w:t>
      </w:r>
    </w:p>
    <w:p w:rsidR="005C6046" w:rsidRDefault="005C6046" w:rsidP="005C6046">
      <w:pPr>
        <w:rPr>
          <w:rFonts w:hint="eastAsia"/>
        </w:rPr>
      </w:pPr>
      <w:r>
        <w:rPr>
          <w:rFonts w:hint="eastAsia"/>
        </w:rPr>
        <w:t xml:space="preserve">　　　　　　　　　→支板模板→</w:t>
      </w:r>
    </w:p>
    <w:p w:rsidR="005C6046" w:rsidRDefault="005C6046" w:rsidP="005C6046">
      <w:pPr>
        <w:rPr>
          <w:rFonts w:hint="eastAsia"/>
        </w:rPr>
      </w:pPr>
      <w:r>
        <w:rPr>
          <w:rFonts w:hint="eastAsia"/>
        </w:rPr>
        <w:t>(1)</w:t>
      </w:r>
      <w:r>
        <w:rPr>
          <w:rFonts w:hint="eastAsia"/>
        </w:rPr>
        <w:t>、支模前将圈梁及板缝处杂物全部清理干净。</w:t>
      </w:r>
    </w:p>
    <w:p w:rsidR="005C6046" w:rsidRDefault="005C6046" w:rsidP="005C6046">
      <w:pPr>
        <w:rPr>
          <w:rFonts w:hint="eastAsia"/>
        </w:rPr>
      </w:pPr>
      <w:r>
        <w:rPr>
          <w:rFonts w:hint="eastAsia"/>
        </w:rPr>
        <w:t>(2)</w:t>
      </w:r>
      <w:r>
        <w:rPr>
          <w:rFonts w:hint="eastAsia"/>
        </w:rPr>
        <w:t>、支模板</w:t>
      </w:r>
    </w:p>
    <w:p w:rsidR="005C6046" w:rsidRDefault="005C6046" w:rsidP="005C6046">
      <w:pPr>
        <w:rPr>
          <w:rFonts w:hint="eastAsia"/>
        </w:rPr>
      </w:pPr>
      <w:r>
        <w:rPr>
          <w:rFonts w:hint="eastAsia"/>
        </w:rPr>
        <w:t>A</w:t>
      </w:r>
      <w:r>
        <w:rPr>
          <w:rFonts w:hint="eastAsia"/>
        </w:rPr>
        <w:t>．圈梁模板可采用木模板或定型组合钢模板上口弹线找平。</w:t>
      </w:r>
    </w:p>
    <w:p w:rsidR="005C6046" w:rsidRDefault="005C6046" w:rsidP="005C6046">
      <w:pPr>
        <w:rPr>
          <w:rFonts w:hint="eastAsia"/>
        </w:rPr>
      </w:pPr>
      <w:r>
        <w:rPr>
          <w:rFonts w:hint="eastAsia"/>
        </w:rPr>
        <w:t>B.</w:t>
      </w:r>
      <w:r>
        <w:rPr>
          <w:rFonts w:hint="eastAsia"/>
        </w:rPr>
        <w:t>圈梁模板采用落地支撑时，下面应垫方木，当用木方支撑时下面用木楔</w:t>
      </w:r>
      <w:proofErr w:type="gramStart"/>
      <w:r>
        <w:rPr>
          <w:rFonts w:hint="eastAsia"/>
        </w:rPr>
        <w:t>楔</w:t>
      </w:r>
      <w:proofErr w:type="gramEnd"/>
      <w:r>
        <w:rPr>
          <w:rFonts w:hint="eastAsia"/>
        </w:rPr>
        <w:t>紧。</w:t>
      </w:r>
    </w:p>
    <w:p w:rsidR="005C6046" w:rsidRDefault="005C6046" w:rsidP="005C6046"/>
    <w:p w:rsidR="005C6046" w:rsidRDefault="005C6046" w:rsidP="005C6046">
      <w:pPr>
        <w:rPr>
          <w:rFonts w:hint="eastAsia"/>
        </w:rPr>
      </w:pPr>
      <w:r>
        <w:rPr>
          <w:rFonts w:hint="eastAsia"/>
        </w:rPr>
        <w:t>用钢管支撑时高度调整合适。</w:t>
      </w:r>
    </w:p>
    <w:p w:rsidR="005C6046" w:rsidRDefault="005C6046" w:rsidP="005C6046">
      <w:pPr>
        <w:rPr>
          <w:rFonts w:hint="eastAsia"/>
        </w:rPr>
      </w:pPr>
      <w:r>
        <w:rPr>
          <w:rFonts w:hint="eastAsia"/>
        </w:rPr>
        <w:t>C</w:t>
      </w:r>
      <w:r>
        <w:rPr>
          <w:rFonts w:hint="eastAsia"/>
        </w:rPr>
        <w:t>．钢筋绑扎完以后，模板上口宽度进行校正定位，并用木</w:t>
      </w:r>
      <w:proofErr w:type="gramStart"/>
      <w:r>
        <w:rPr>
          <w:rFonts w:hint="eastAsia"/>
        </w:rPr>
        <w:t>撑进行</w:t>
      </w:r>
      <w:proofErr w:type="gramEnd"/>
      <w:r>
        <w:rPr>
          <w:rFonts w:hint="eastAsia"/>
        </w:rPr>
        <w:t>校正定位，用铁钉临时固定。如采用组合钢模板，上口应用卡具卡牢，保证圈梁的尺寸。</w:t>
      </w:r>
    </w:p>
    <w:p w:rsidR="005C6046" w:rsidRDefault="005C6046" w:rsidP="005C6046">
      <w:pPr>
        <w:rPr>
          <w:rFonts w:hint="eastAsia"/>
        </w:rPr>
      </w:pPr>
      <w:r>
        <w:rPr>
          <w:rFonts w:hint="eastAsia"/>
        </w:rPr>
        <w:t>D.</w:t>
      </w:r>
      <w:r>
        <w:rPr>
          <w:rFonts w:hint="eastAsia"/>
        </w:rPr>
        <w:t>外墙圈梁，用横带扁担穿墙平面位置距墙两端</w:t>
      </w:r>
      <w:smartTag w:uri="urn:schemas-microsoft-com:office:smarttags" w:element="chmetcnv">
        <w:smartTagPr>
          <w:attr w:name="UnitName" w:val="cm"/>
          <w:attr w:name="SourceValue" w:val="24"/>
          <w:attr w:name="HasSpace" w:val="False"/>
          <w:attr w:name="Negative" w:val="False"/>
          <w:attr w:name="NumberType" w:val="1"/>
          <w:attr w:name="TCSC" w:val="0"/>
        </w:smartTagPr>
        <w:r>
          <w:rPr>
            <w:rFonts w:hint="eastAsia"/>
          </w:rPr>
          <w:t>24cm</w:t>
        </w:r>
      </w:smartTag>
      <w:r>
        <w:rPr>
          <w:rFonts w:hint="eastAsia"/>
        </w:rPr>
        <w:t>开始留洞，中间每隔</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int="eastAsia"/>
          </w:rPr>
          <w:t>50cm</w:t>
        </w:r>
      </w:smartTag>
      <w:r>
        <w:rPr>
          <w:rFonts w:hint="eastAsia"/>
        </w:rPr>
        <w:t>左右留一道，每面墙不宜少于</w:t>
      </w:r>
      <w:r>
        <w:rPr>
          <w:rFonts w:hint="eastAsia"/>
        </w:rPr>
        <w:t>5</w:t>
      </w:r>
      <w:r>
        <w:rPr>
          <w:rFonts w:hint="eastAsia"/>
        </w:rPr>
        <w:t>个洞。</w:t>
      </w:r>
    </w:p>
    <w:p w:rsidR="005C6046" w:rsidRDefault="005C6046" w:rsidP="005C6046">
      <w:pPr>
        <w:rPr>
          <w:rFonts w:hint="eastAsia"/>
        </w:rPr>
      </w:pPr>
      <w:r>
        <w:rPr>
          <w:rFonts w:hint="eastAsia"/>
        </w:rPr>
        <w:t>5</w:t>
      </w:r>
      <w:r>
        <w:rPr>
          <w:rFonts w:hint="eastAsia"/>
        </w:rPr>
        <w:t>．质量验收</w:t>
      </w:r>
    </w:p>
    <w:p w:rsidR="005C6046" w:rsidRDefault="005C6046" w:rsidP="005C6046">
      <w:pPr>
        <w:rPr>
          <w:rFonts w:hint="eastAsia"/>
        </w:rPr>
      </w:pPr>
      <w:r>
        <w:rPr>
          <w:rFonts w:hint="eastAsia"/>
        </w:rPr>
        <w:t>（</w:t>
      </w:r>
      <w:r>
        <w:rPr>
          <w:rFonts w:hint="eastAsia"/>
        </w:rPr>
        <w:t>1</w:t>
      </w:r>
      <w:r>
        <w:rPr>
          <w:rFonts w:hint="eastAsia"/>
        </w:rPr>
        <w:t>）、保证项目：</w:t>
      </w:r>
    </w:p>
    <w:p w:rsidR="005C6046" w:rsidRDefault="005C6046" w:rsidP="005C6046">
      <w:pPr>
        <w:rPr>
          <w:rFonts w:hint="eastAsia"/>
        </w:rPr>
      </w:pPr>
      <w:r>
        <w:rPr>
          <w:rFonts w:hint="eastAsia"/>
        </w:rPr>
        <w:t>模板及其支架必须具有足够的强度，刚度和稳定性，其支撑部分应有足够的支撑面积，如安装在基土上，基土必须坚实，并有排水措施。对湿陷性黄土，必须有防水措施；对冻胀性土，必须有防冻融措施。</w:t>
      </w:r>
    </w:p>
    <w:p w:rsidR="005C6046" w:rsidRDefault="005C6046" w:rsidP="005C6046">
      <w:pPr>
        <w:rPr>
          <w:rFonts w:hint="eastAsia"/>
        </w:rPr>
      </w:pPr>
      <w:r>
        <w:rPr>
          <w:rFonts w:hint="eastAsia"/>
        </w:rPr>
        <w:lastRenderedPageBreak/>
        <w:t>（</w:t>
      </w:r>
      <w:r>
        <w:rPr>
          <w:rFonts w:hint="eastAsia"/>
        </w:rPr>
        <w:t>2</w:t>
      </w:r>
      <w:r>
        <w:rPr>
          <w:rFonts w:hint="eastAsia"/>
        </w:rPr>
        <w:t>）、基本项目：</w:t>
      </w:r>
    </w:p>
    <w:p w:rsidR="005C6046" w:rsidRDefault="005C6046" w:rsidP="005C6046">
      <w:pPr>
        <w:rPr>
          <w:rFonts w:hint="eastAsia"/>
        </w:rPr>
      </w:pPr>
      <w:r>
        <w:rPr>
          <w:rFonts w:hint="eastAsia"/>
        </w:rPr>
        <w:t>1</w:t>
      </w:r>
      <w:r>
        <w:rPr>
          <w:rFonts w:hint="eastAsia"/>
        </w:rPr>
        <w:t>）、模板接缝处应严密，预埋件应安置牢固，缝隙不应超过</w:t>
      </w:r>
      <w:r>
        <w:rPr>
          <w:rFonts w:hint="eastAsia"/>
        </w:rPr>
        <w:t>1.5</w:t>
      </w:r>
      <w:r>
        <w:rPr>
          <w:rFonts w:hint="eastAsia"/>
        </w:rPr>
        <w:t>ｍｍ。</w:t>
      </w:r>
    </w:p>
    <w:p w:rsidR="005C6046" w:rsidRDefault="005C6046" w:rsidP="005C6046">
      <w:pPr>
        <w:rPr>
          <w:rFonts w:hint="eastAsia"/>
        </w:rPr>
      </w:pPr>
      <w:r>
        <w:rPr>
          <w:rFonts w:hint="eastAsia"/>
        </w:rPr>
        <w:t>2</w:t>
      </w:r>
      <w:r>
        <w:rPr>
          <w:rFonts w:hint="eastAsia"/>
        </w:rPr>
        <w:t>）、模板与混凝土的接触面应清理干净并采取防止粘结措施，粘浆</w:t>
      </w:r>
      <w:proofErr w:type="gramStart"/>
      <w:r>
        <w:rPr>
          <w:rFonts w:hint="eastAsia"/>
        </w:rPr>
        <w:t>和漏刷隔离</w:t>
      </w:r>
      <w:proofErr w:type="gramEnd"/>
      <w:r>
        <w:rPr>
          <w:rFonts w:hint="eastAsia"/>
        </w:rPr>
        <w:t>剂累计面积应不大于</w:t>
      </w:r>
      <w:smartTag w:uri="urn:schemas-microsoft-com:office:smarttags" w:element="chmetcnv">
        <w:smartTagPr>
          <w:attr w:name="UnitName" w:val="cm"/>
          <w:attr w:name="SourceValue" w:val="400"/>
          <w:attr w:name="HasSpace" w:val="False"/>
          <w:attr w:name="Negative" w:val="False"/>
          <w:attr w:name="NumberType" w:val="1"/>
          <w:attr w:name="TCSC" w:val="0"/>
        </w:smartTagPr>
        <w:r>
          <w:rPr>
            <w:rFonts w:hint="eastAsia"/>
          </w:rPr>
          <w:t>400cm</w:t>
        </w:r>
      </w:smartTag>
      <w:r>
        <w:rPr>
          <w:rFonts w:hint="eastAsia"/>
        </w:rPr>
        <w:t>2</w:t>
      </w:r>
      <w:r>
        <w:rPr>
          <w:rFonts w:hint="eastAsia"/>
        </w:rPr>
        <w:t>．如模板涂刷隔离时应涂刷均匀，</w:t>
      </w:r>
      <w:proofErr w:type="gramStart"/>
      <w:r>
        <w:rPr>
          <w:rFonts w:hint="eastAsia"/>
        </w:rPr>
        <w:t>不得漏刷或沾污</w:t>
      </w:r>
      <w:proofErr w:type="gramEnd"/>
      <w:r>
        <w:rPr>
          <w:rFonts w:hint="eastAsia"/>
        </w:rPr>
        <w:t>钢筋。</w:t>
      </w:r>
    </w:p>
    <w:p w:rsidR="005C6046" w:rsidRDefault="005C6046" w:rsidP="005C6046">
      <w:pPr>
        <w:rPr>
          <w:rFonts w:hint="eastAsia"/>
        </w:rPr>
      </w:pPr>
      <w:r>
        <w:rPr>
          <w:rFonts w:hint="eastAsia"/>
        </w:rPr>
        <w:t>（</w:t>
      </w:r>
      <w:r>
        <w:rPr>
          <w:rFonts w:hint="eastAsia"/>
        </w:rPr>
        <w:t>3</w:t>
      </w:r>
      <w:r>
        <w:rPr>
          <w:rFonts w:hint="eastAsia"/>
        </w:rPr>
        <w:t>）、允许偏差项目</w:t>
      </w:r>
    </w:p>
    <w:p w:rsidR="005C6046" w:rsidRDefault="005C6046" w:rsidP="005C6046">
      <w:pPr>
        <w:rPr>
          <w:rFonts w:hint="eastAsia"/>
        </w:rPr>
      </w:pPr>
      <w:r>
        <w:rPr>
          <w:rFonts w:hint="eastAsia"/>
        </w:rPr>
        <w:t>项目</w:t>
      </w:r>
    </w:p>
    <w:p w:rsidR="005C6046" w:rsidRDefault="005C6046" w:rsidP="005C6046">
      <w:pPr>
        <w:rPr>
          <w:rFonts w:hint="eastAsia"/>
        </w:rPr>
      </w:pPr>
      <w:r>
        <w:rPr>
          <w:rFonts w:hint="eastAsia"/>
        </w:rPr>
        <w:t>项目</w:t>
      </w:r>
      <w:r>
        <w:rPr>
          <w:rFonts w:hint="eastAsia"/>
        </w:rPr>
        <w:tab/>
      </w:r>
      <w:r>
        <w:rPr>
          <w:rFonts w:hint="eastAsia"/>
        </w:rPr>
        <w:t>允许偏差（ＭＭ）</w:t>
      </w:r>
      <w:r>
        <w:rPr>
          <w:rFonts w:hint="eastAsia"/>
        </w:rPr>
        <w:tab/>
      </w:r>
      <w:r>
        <w:rPr>
          <w:rFonts w:hint="eastAsia"/>
        </w:rPr>
        <w:t>检验方法</w:t>
      </w:r>
    </w:p>
    <w:p w:rsidR="005C6046" w:rsidRDefault="005C6046" w:rsidP="005C6046">
      <w:pPr>
        <w:rPr>
          <w:rFonts w:hint="eastAsia"/>
        </w:rPr>
      </w:pPr>
      <w:r>
        <w:rPr>
          <w:rFonts w:hint="eastAsia"/>
        </w:rPr>
        <w:tab/>
      </w:r>
      <w:r>
        <w:rPr>
          <w:rFonts w:hint="eastAsia"/>
        </w:rPr>
        <w:tab/>
      </w:r>
      <w:r>
        <w:rPr>
          <w:rFonts w:hint="eastAsia"/>
        </w:rPr>
        <w:t>单层、多层</w:t>
      </w:r>
      <w:r>
        <w:rPr>
          <w:rFonts w:hint="eastAsia"/>
        </w:rPr>
        <w:tab/>
      </w:r>
      <w:r>
        <w:rPr>
          <w:rFonts w:hint="eastAsia"/>
        </w:rPr>
        <w:t>多层大模</w:t>
      </w:r>
    </w:p>
    <w:p w:rsidR="005C6046" w:rsidRDefault="005C6046" w:rsidP="005C6046">
      <w:pPr>
        <w:rPr>
          <w:rFonts w:hint="eastAsia"/>
        </w:rPr>
      </w:pPr>
      <w:r>
        <w:rPr>
          <w:rFonts w:hint="eastAsia"/>
        </w:rPr>
        <w:t>1</w:t>
      </w:r>
      <w:r>
        <w:rPr>
          <w:rFonts w:hint="eastAsia"/>
        </w:rPr>
        <w:tab/>
      </w:r>
      <w:r>
        <w:rPr>
          <w:rFonts w:hint="eastAsia"/>
        </w:rPr>
        <w:t>轴线位移</w:t>
      </w:r>
      <w:r>
        <w:rPr>
          <w:rFonts w:hint="eastAsia"/>
        </w:rPr>
        <w:tab/>
        <w:t>5</w:t>
      </w:r>
      <w:r>
        <w:rPr>
          <w:rFonts w:hint="eastAsia"/>
        </w:rPr>
        <w:tab/>
        <w:t>5</w:t>
      </w:r>
      <w:r>
        <w:rPr>
          <w:rFonts w:hint="eastAsia"/>
        </w:rPr>
        <w:tab/>
      </w:r>
      <w:r>
        <w:rPr>
          <w:rFonts w:hint="eastAsia"/>
        </w:rPr>
        <w:t>尺量检查</w:t>
      </w:r>
    </w:p>
    <w:p w:rsidR="005C6046" w:rsidRDefault="005C6046" w:rsidP="005C6046">
      <w:pPr>
        <w:rPr>
          <w:rFonts w:hint="eastAsia"/>
        </w:rPr>
      </w:pPr>
      <w:r>
        <w:rPr>
          <w:rFonts w:hint="eastAsia"/>
        </w:rPr>
        <w:t>2</w:t>
      </w:r>
      <w:r>
        <w:rPr>
          <w:rFonts w:hint="eastAsia"/>
        </w:rPr>
        <w:tab/>
      </w:r>
      <w:r>
        <w:rPr>
          <w:rFonts w:hint="eastAsia"/>
        </w:rPr>
        <w:t>标高</w:t>
      </w:r>
      <w:proofErr w:type="gramStart"/>
      <w:r>
        <w:rPr>
          <w:rFonts w:hint="eastAsia"/>
        </w:rPr>
        <w:tab/>
      </w:r>
      <w:r>
        <w:rPr>
          <w:rFonts w:hint="eastAsia"/>
        </w:rPr>
        <w:t>±</w:t>
      </w:r>
      <w:r>
        <w:rPr>
          <w:rFonts w:hint="eastAsia"/>
        </w:rPr>
        <w:t>5</w:t>
      </w:r>
      <w:r>
        <w:rPr>
          <w:rFonts w:hint="eastAsia"/>
        </w:rPr>
        <w:tab/>
      </w:r>
      <w:r>
        <w:rPr>
          <w:rFonts w:hint="eastAsia"/>
        </w:rPr>
        <w:t>±</w:t>
      </w:r>
      <w:r>
        <w:rPr>
          <w:rFonts w:hint="eastAsia"/>
        </w:rPr>
        <w:t>5</w:t>
      </w:r>
      <w:proofErr w:type="gramEnd"/>
      <w:r>
        <w:rPr>
          <w:rFonts w:hint="eastAsia"/>
        </w:rPr>
        <w:tab/>
      </w:r>
      <w:r>
        <w:rPr>
          <w:rFonts w:hint="eastAsia"/>
        </w:rPr>
        <w:t>用水准仪或拉线和尺量检查</w:t>
      </w:r>
    </w:p>
    <w:p w:rsidR="005C6046" w:rsidRDefault="005C6046" w:rsidP="005C6046">
      <w:pPr>
        <w:rPr>
          <w:rFonts w:hint="eastAsia"/>
        </w:rPr>
      </w:pPr>
      <w:r>
        <w:rPr>
          <w:rFonts w:hint="eastAsia"/>
        </w:rPr>
        <w:t>3</w:t>
      </w:r>
      <w:r>
        <w:rPr>
          <w:rFonts w:hint="eastAsia"/>
        </w:rPr>
        <w:tab/>
      </w:r>
      <w:r>
        <w:rPr>
          <w:rFonts w:hint="eastAsia"/>
        </w:rPr>
        <w:t>截面尺寸：柱、梁</w:t>
      </w:r>
      <w:r>
        <w:rPr>
          <w:rFonts w:hint="eastAsia"/>
        </w:rPr>
        <w:tab/>
      </w:r>
      <w:r>
        <w:rPr>
          <w:rFonts w:hint="eastAsia"/>
        </w:rPr>
        <w:t>＋</w:t>
      </w:r>
      <w:r>
        <w:rPr>
          <w:rFonts w:hint="eastAsia"/>
        </w:rPr>
        <w:t>4</w:t>
      </w:r>
      <w:r>
        <w:rPr>
          <w:rFonts w:hint="eastAsia"/>
        </w:rPr>
        <w:t>、－</w:t>
      </w:r>
      <w:r>
        <w:rPr>
          <w:rFonts w:hint="eastAsia"/>
        </w:rPr>
        <w:t>5</w:t>
      </w:r>
      <w:r>
        <w:rPr>
          <w:rFonts w:hint="eastAsia"/>
        </w:rPr>
        <w:tab/>
      </w:r>
      <w:r>
        <w:rPr>
          <w:rFonts w:hint="eastAsia"/>
        </w:rPr>
        <w:t>±</w:t>
      </w:r>
      <w:r>
        <w:rPr>
          <w:rFonts w:hint="eastAsia"/>
        </w:rPr>
        <w:t>2</w:t>
      </w:r>
      <w:r>
        <w:rPr>
          <w:rFonts w:hint="eastAsia"/>
        </w:rPr>
        <w:tab/>
      </w:r>
      <w:r>
        <w:rPr>
          <w:rFonts w:hint="eastAsia"/>
        </w:rPr>
        <w:t>尺量检查</w:t>
      </w:r>
    </w:p>
    <w:p w:rsidR="005C6046" w:rsidRDefault="005C6046" w:rsidP="005C6046">
      <w:pPr>
        <w:rPr>
          <w:rFonts w:hint="eastAsia"/>
        </w:rPr>
      </w:pPr>
      <w:r>
        <w:rPr>
          <w:rFonts w:hint="eastAsia"/>
        </w:rPr>
        <w:t>4</w:t>
      </w:r>
      <w:r>
        <w:rPr>
          <w:rFonts w:hint="eastAsia"/>
        </w:rPr>
        <w:tab/>
      </w:r>
      <w:r>
        <w:rPr>
          <w:rFonts w:hint="eastAsia"/>
        </w:rPr>
        <w:t>每层垂直度</w:t>
      </w:r>
      <w:r>
        <w:rPr>
          <w:rFonts w:hint="eastAsia"/>
        </w:rPr>
        <w:tab/>
        <w:t>3</w:t>
      </w:r>
      <w:r>
        <w:rPr>
          <w:rFonts w:hint="eastAsia"/>
        </w:rPr>
        <w:tab/>
        <w:t>3</w:t>
      </w:r>
      <w:r>
        <w:rPr>
          <w:rFonts w:hint="eastAsia"/>
        </w:rPr>
        <w:tab/>
      </w:r>
      <w:r>
        <w:rPr>
          <w:rFonts w:hint="eastAsia"/>
        </w:rPr>
        <w:t>用</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hint="eastAsia"/>
          </w:rPr>
          <w:t>2</w:t>
        </w:r>
        <w:r>
          <w:rPr>
            <w:rFonts w:hint="eastAsia"/>
          </w:rPr>
          <w:t>米</w:t>
        </w:r>
      </w:smartTag>
      <w:r>
        <w:rPr>
          <w:rFonts w:hint="eastAsia"/>
        </w:rPr>
        <w:t>托线板检查</w:t>
      </w:r>
    </w:p>
    <w:p w:rsidR="005C6046" w:rsidRDefault="005C6046" w:rsidP="005C6046">
      <w:pPr>
        <w:rPr>
          <w:rFonts w:hint="eastAsia"/>
        </w:rPr>
      </w:pPr>
      <w:r>
        <w:rPr>
          <w:rFonts w:hint="eastAsia"/>
        </w:rPr>
        <w:t>5</w:t>
      </w:r>
      <w:r>
        <w:rPr>
          <w:rFonts w:hint="eastAsia"/>
        </w:rPr>
        <w:tab/>
      </w:r>
      <w:r>
        <w:rPr>
          <w:rFonts w:hint="eastAsia"/>
        </w:rPr>
        <w:t>相邻两板表面高低差</w:t>
      </w:r>
      <w:r>
        <w:rPr>
          <w:rFonts w:hint="eastAsia"/>
        </w:rPr>
        <w:tab/>
        <w:t>2</w:t>
      </w:r>
      <w:r>
        <w:rPr>
          <w:rFonts w:hint="eastAsia"/>
        </w:rPr>
        <w:tab/>
        <w:t>2</w:t>
      </w:r>
      <w:r>
        <w:rPr>
          <w:rFonts w:hint="eastAsia"/>
        </w:rPr>
        <w:tab/>
      </w:r>
      <w:r>
        <w:rPr>
          <w:rFonts w:hint="eastAsia"/>
        </w:rPr>
        <w:t>用直尺和尺量检查</w:t>
      </w:r>
    </w:p>
    <w:p w:rsidR="005C6046" w:rsidRDefault="005C6046" w:rsidP="005C6046">
      <w:pPr>
        <w:rPr>
          <w:rFonts w:hint="eastAsia"/>
        </w:rPr>
      </w:pPr>
      <w:r>
        <w:rPr>
          <w:rFonts w:hint="eastAsia"/>
        </w:rPr>
        <w:t>6</w:t>
      </w:r>
      <w:r>
        <w:rPr>
          <w:rFonts w:hint="eastAsia"/>
        </w:rPr>
        <w:tab/>
      </w:r>
      <w:r>
        <w:rPr>
          <w:rFonts w:hint="eastAsia"/>
        </w:rPr>
        <w:t>表面平整度</w:t>
      </w:r>
      <w:r>
        <w:rPr>
          <w:rFonts w:hint="eastAsia"/>
        </w:rPr>
        <w:tab/>
        <w:t>5</w:t>
      </w:r>
      <w:r>
        <w:rPr>
          <w:rFonts w:hint="eastAsia"/>
        </w:rPr>
        <w:tab/>
        <w:t>2</w:t>
      </w:r>
      <w:r>
        <w:rPr>
          <w:rFonts w:hint="eastAsia"/>
        </w:rPr>
        <w:tab/>
      </w:r>
      <w:r>
        <w:rPr>
          <w:rFonts w:hint="eastAsia"/>
        </w:rPr>
        <w:t>用</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hint="eastAsia"/>
          </w:rPr>
          <w:t>2</w:t>
        </w:r>
        <w:r>
          <w:rPr>
            <w:rFonts w:hint="eastAsia"/>
          </w:rPr>
          <w:t>米</w:t>
        </w:r>
      </w:smartTag>
      <w:r>
        <w:rPr>
          <w:rFonts w:hint="eastAsia"/>
        </w:rPr>
        <w:t>靠尺和楔形塞尺检查</w:t>
      </w:r>
    </w:p>
    <w:p w:rsidR="005C6046" w:rsidRDefault="005C6046" w:rsidP="005C6046">
      <w:pPr>
        <w:rPr>
          <w:rFonts w:hint="eastAsia"/>
        </w:rPr>
      </w:pPr>
      <w:r>
        <w:rPr>
          <w:rFonts w:hint="eastAsia"/>
        </w:rPr>
        <w:t>7</w:t>
      </w:r>
      <w:r>
        <w:rPr>
          <w:rFonts w:hint="eastAsia"/>
        </w:rPr>
        <w:tab/>
      </w:r>
      <w:r>
        <w:rPr>
          <w:rFonts w:hint="eastAsia"/>
        </w:rPr>
        <w:t>预埋钢板中心线位移</w:t>
      </w:r>
      <w:r>
        <w:rPr>
          <w:rFonts w:hint="eastAsia"/>
        </w:rPr>
        <w:tab/>
        <w:t>3</w:t>
      </w:r>
      <w:r>
        <w:rPr>
          <w:rFonts w:hint="eastAsia"/>
        </w:rPr>
        <w:tab/>
        <w:t>3</w:t>
      </w:r>
      <w:r>
        <w:rPr>
          <w:rFonts w:hint="eastAsia"/>
        </w:rPr>
        <w:tab/>
      </w:r>
      <w:r>
        <w:rPr>
          <w:rFonts w:hint="eastAsia"/>
        </w:rPr>
        <w:t>拉线和尺量检查</w:t>
      </w:r>
    </w:p>
    <w:p w:rsidR="005C6046" w:rsidRDefault="005C6046" w:rsidP="005C6046"/>
    <w:p w:rsidR="005C6046" w:rsidRDefault="005C6046" w:rsidP="005C6046">
      <w:pPr>
        <w:rPr>
          <w:rFonts w:hint="eastAsia"/>
        </w:rPr>
      </w:pPr>
      <w:r>
        <w:rPr>
          <w:rFonts w:hint="eastAsia"/>
        </w:rPr>
        <w:t>6</w:t>
      </w:r>
      <w:r>
        <w:rPr>
          <w:rFonts w:hint="eastAsia"/>
        </w:rPr>
        <w:t>．成品保护</w:t>
      </w:r>
    </w:p>
    <w:p w:rsidR="005C6046" w:rsidRDefault="005C6046" w:rsidP="005C6046">
      <w:pPr>
        <w:rPr>
          <w:rFonts w:hint="eastAsia"/>
        </w:rPr>
      </w:pPr>
      <w:r>
        <w:rPr>
          <w:rFonts w:hint="eastAsia"/>
        </w:rPr>
        <w:t>（</w:t>
      </w:r>
      <w:r>
        <w:rPr>
          <w:rFonts w:hint="eastAsia"/>
        </w:rPr>
        <w:t>1</w:t>
      </w:r>
      <w:r>
        <w:rPr>
          <w:rFonts w:hint="eastAsia"/>
        </w:rPr>
        <w:t>）、在砖墙上支撑圈梁模板时，防止</w:t>
      </w:r>
      <w:proofErr w:type="gramStart"/>
      <w:r>
        <w:rPr>
          <w:rFonts w:hint="eastAsia"/>
        </w:rPr>
        <w:t>撞动最上</w:t>
      </w:r>
      <w:proofErr w:type="gramEnd"/>
      <w:r>
        <w:rPr>
          <w:rFonts w:hint="eastAsia"/>
        </w:rPr>
        <w:t>一皮砖。</w:t>
      </w:r>
    </w:p>
    <w:p w:rsidR="005C6046" w:rsidRDefault="005C6046" w:rsidP="005C6046">
      <w:pPr>
        <w:rPr>
          <w:rFonts w:hint="eastAsia"/>
        </w:rPr>
      </w:pPr>
      <w:r>
        <w:rPr>
          <w:rFonts w:hint="eastAsia"/>
        </w:rPr>
        <w:t>（</w:t>
      </w:r>
      <w:r>
        <w:rPr>
          <w:rFonts w:hint="eastAsia"/>
        </w:rPr>
        <w:t>2</w:t>
      </w:r>
      <w:r>
        <w:rPr>
          <w:rFonts w:hint="eastAsia"/>
        </w:rPr>
        <w:t>）、支完模板后，应保持模内清洁，防止掉入砖头、石子、木屑等杂物。</w:t>
      </w:r>
    </w:p>
    <w:p w:rsidR="005C6046" w:rsidRDefault="005C6046" w:rsidP="005C6046">
      <w:pPr>
        <w:rPr>
          <w:rFonts w:hint="eastAsia"/>
        </w:rPr>
      </w:pPr>
      <w:r>
        <w:rPr>
          <w:rFonts w:hint="eastAsia"/>
        </w:rPr>
        <w:t>（</w:t>
      </w:r>
      <w:r>
        <w:rPr>
          <w:rFonts w:hint="eastAsia"/>
        </w:rPr>
        <w:t>3</w:t>
      </w:r>
      <w:r>
        <w:rPr>
          <w:rFonts w:hint="eastAsia"/>
        </w:rPr>
        <w:t>）、应保护钢筋不受扰动。</w:t>
      </w:r>
    </w:p>
    <w:p w:rsidR="005C6046" w:rsidRDefault="005C6046" w:rsidP="005C6046">
      <w:pPr>
        <w:rPr>
          <w:rFonts w:hint="eastAsia"/>
        </w:rPr>
      </w:pPr>
      <w:r>
        <w:rPr>
          <w:rFonts w:hint="eastAsia"/>
        </w:rPr>
        <w:lastRenderedPageBreak/>
        <w:t>7</w:t>
      </w:r>
      <w:r>
        <w:rPr>
          <w:rFonts w:hint="eastAsia"/>
        </w:rPr>
        <w:t>．注意事项</w:t>
      </w:r>
    </w:p>
    <w:p w:rsidR="005C6046" w:rsidRDefault="005C6046" w:rsidP="005C6046">
      <w:pPr>
        <w:rPr>
          <w:rFonts w:hint="eastAsia"/>
        </w:rPr>
      </w:pPr>
      <w:r>
        <w:rPr>
          <w:rFonts w:hint="eastAsia"/>
        </w:rPr>
        <w:t>（</w:t>
      </w:r>
      <w:r>
        <w:rPr>
          <w:rFonts w:hint="eastAsia"/>
        </w:rPr>
        <w:t>1</w:t>
      </w:r>
      <w:r>
        <w:rPr>
          <w:rFonts w:hint="eastAsia"/>
        </w:rPr>
        <w:t>）、支模板时应在外墙面采取加固措施。</w:t>
      </w:r>
    </w:p>
    <w:p w:rsidR="005C6046" w:rsidRDefault="005C6046" w:rsidP="005C6046">
      <w:pPr>
        <w:rPr>
          <w:rFonts w:hint="eastAsia"/>
        </w:rPr>
      </w:pPr>
      <w:r>
        <w:rPr>
          <w:rFonts w:hint="eastAsia"/>
        </w:rPr>
        <w:t>（</w:t>
      </w:r>
      <w:r>
        <w:rPr>
          <w:rFonts w:hint="eastAsia"/>
        </w:rPr>
        <w:t>2</w:t>
      </w:r>
      <w:r>
        <w:rPr>
          <w:rFonts w:hint="eastAsia"/>
        </w:rPr>
        <w:t>）、圈梁模板外胀：圈梁模板</w:t>
      </w:r>
      <w:proofErr w:type="gramStart"/>
      <w:r>
        <w:rPr>
          <w:rFonts w:hint="eastAsia"/>
        </w:rPr>
        <w:t>支撑没</w:t>
      </w:r>
      <w:proofErr w:type="gramEnd"/>
      <w:r>
        <w:rPr>
          <w:rFonts w:hint="eastAsia"/>
        </w:rPr>
        <w:t>卡紧，支撑不牢固，模板上口拉杆碰坏或没钉牢固。浇筑混凝土时没专人修理模板。</w:t>
      </w:r>
    </w:p>
    <w:p w:rsidR="005C6046" w:rsidRDefault="005C6046" w:rsidP="005C6046">
      <w:pPr>
        <w:rPr>
          <w:rFonts w:hint="eastAsia"/>
        </w:rPr>
      </w:pPr>
      <w:r>
        <w:rPr>
          <w:rFonts w:hint="eastAsia"/>
        </w:rPr>
        <w:t>（</w:t>
      </w:r>
      <w:r>
        <w:rPr>
          <w:rFonts w:hint="eastAsia"/>
        </w:rPr>
        <w:t>3</w:t>
      </w:r>
      <w:r>
        <w:rPr>
          <w:rFonts w:hint="eastAsia"/>
        </w:rPr>
        <w:t>）、混凝土流坠：模板板缝过大没有用纤维板、木板条等贴牢；外墙圈梁没有先支模板后浇筑圈梁混凝土，而是包砖代替支模板再浇筑混凝土，致使水泥浆顺砖缝流坠。</w:t>
      </w:r>
    </w:p>
    <w:p w:rsidR="005C6046" w:rsidRDefault="005C6046" w:rsidP="005C6046">
      <w:pPr>
        <w:rPr>
          <w:rFonts w:hint="eastAsia"/>
        </w:rPr>
      </w:pPr>
      <w:r>
        <w:rPr>
          <w:rFonts w:hint="eastAsia"/>
        </w:rPr>
        <w:t>（</w:t>
      </w:r>
      <w:r>
        <w:rPr>
          <w:rFonts w:hint="eastAsia"/>
        </w:rPr>
        <w:t>5</w:t>
      </w:r>
      <w:r>
        <w:rPr>
          <w:rFonts w:hint="eastAsia"/>
        </w:rPr>
        <w:t>）、混凝土工程施工措施</w:t>
      </w:r>
    </w:p>
    <w:p w:rsidR="005C6046" w:rsidRDefault="005C6046" w:rsidP="005C6046">
      <w:pPr>
        <w:rPr>
          <w:rFonts w:hint="eastAsia"/>
        </w:rPr>
      </w:pPr>
      <w:r>
        <w:rPr>
          <w:rFonts w:hint="eastAsia"/>
        </w:rPr>
        <w:t>①、所用水泥必须有质量证明书并应对其品种标号及日期检查验收，做好化学试验分析，要求各项指标必须合格，时间超过三个月或发现受潮，结块时必须做试验，按试验数据确定水泥标号。</w:t>
      </w:r>
    </w:p>
    <w:p w:rsidR="005C6046" w:rsidRDefault="005C6046" w:rsidP="005C6046">
      <w:pPr>
        <w:rPr>
          <w:rFonts w:hint="eastAsia"/>
        </w:rPr>
      </w:pPr>
      <w:r>
        <w:rPr>
          <w:rFonts w:hint="eastAsia"/>
        </w:rPr>
        <w:t>②、所用砂要用中、粗砂，含泥量要少，所用碎石级配良好，不含杂质，石子最大粒径不超过结构截面尺寸的</w:t>
      </w:r>
      <w:r>
        <w:rPr>
          <w:rFonts w:hint="eastAsia"/>
        </w:rPr>
        <w:t>1/4</w:t>
      </w:r>
      <w:r>
        <w:rPr>
          <w:rFonts w:hint="eastAsia"/>
        </w:rPr>
        <w:t>和钢筋最小净距的</w:t>
      </w:r>
      <w:r>
        <w:rPr>
          <w:rFonts w:hint="eastAsia"/>
        </w:rPr>
        <w:t>1/4</w:t>
      </w:r>
      <w:r>
        <w:rPr>
          <w:rFonts w:hint="eastAsia"/>
        </w:rPr>
        <w:t>，对混凝土实心板可与</w:t>
      </w:r>
      <w:r>
        <w:rPr>
          <w:rFonts w:hint="eastAsia"/>
        </w:rPr>
        <w:t>40--</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int="eastAsia"/>
          </w:rPr>
          <w:t>50MM</w:t>
        </w:r>
      </w:smartTag>
      <w:r>
        <w:rPr>
          <w:rFonts w:hint="eastAsia"/>
        </w:rPr>
        <w:t>粒径的碎石拌和，</w:t>
      </w:r>
      <w:proofErr w:type="gramStart"/>
      <w:r>
        <w:rPr>
          <w:rFonts w:hint="eastAsia"/>
        </w:rPr>
        <w:t>水采</w:t>
      </w:r>
      <w:proofErr w:type="gramEnd"/>
      <w:r>
        <w:rPr>
          <w:rFonts w:hint="eastAsia"/>
        </w:rPr>
        <w:t>用自来水。</w:t>
      </w:r>
    </w:p>
    <w:p w:rsidR="005C6046" w:rsidRDefault="005C6046" w:rsidP="005C6046">
      <w:pPr>
        <w:rPr>
          <w:rFonts w:hint="eastAsia"/>
        </w:rPr>
      </w:pPr>
      <w:r>
        <w:rPr>
          <w:rFonts w:hint="eastAsia"/>
        </w:rPr>
        <w:t>③、混凝土采用搅拌机拌和，按实验室重量配合比计量，骨料的允许偏差为：砂石±</w:t>
      </w:r>
      <w:r>
        <w:rPr>
          <w:rFonts w:hint="eastAsia"/>
        </w:rPr>
        <w:t>3</w:t>
      </w:r>
      <w:r>
        <w:rPr>
          <w:rFonts w:hint="eastAsia"/>
        </w:rPr>
        <w:t>％，计量器具应定期校验，砂含水率应经常测定，雨季要减少加水量，搅第一盘混凝土时要</w:t>
      </w:r>
    </w:p>
    <w:p w:rsidR="005C6046" w:rsidRDefault="005C6046" w:rsidP="005C6046">
      <w:pPr>
        <w:rPr>
          <w:rFonts w:hint="eastAsia"/>
        </w:rPr>
      </w:pPr>
      <w:r>
        <w:rPr>
          <w:rFonts w:hint="eastAsia"/>
        </w:rPr>
        <w:t>适当增加水泥和砂子的用量，搅拌采用二次</w:t>
      </w:r>
      <w:proofErr w:type="gramStart"/>
      <w:r>
        <w:rPr>
          <w:rFonts w:hint="eastAsia"/>
        </w:rPr>
        <w:t>投料先</w:t>
      </w:r>
      <w:proofErr w:type="gramEnd"/>
      <w:r>
        <w:rPr>
          <w:rFonts w:hint="eastAsia"/>
        </w:rPr>
        <w:t>即先投入砂、水泥、水搅拌后再加入石子搅拌，可提高混凝土强度</w:t>
      </w:r>
      <w:r>
        <w:rPr>
          <w:rFonts w:hint="eastAsia"/>
        </w:rPr>
        <w:t>15%</w:t>
      </w:r>
      <w:r>
        <w:rPr>
          <w:rFonts w:hint="eastAsia"/>
        </w:rPr>
        <w:t>，搅拌时间最短为</w:t>
      </w:r>
      <w:r>
        <w:rPr>
          <w:rFonts w:hint="eastAsia"/>
        </w:rPr>
        <w:t>120</w:t>
      </w:r>
      <w:r>
        <w:rPr>
          <w:rFonts w:hint="eastAsia"/>
        </w:rPr>
        <w:t>秒钟。</w:t>
      </w:r>
    </w:p>
    <w:p w:rsidR="005C6046" w:rsidRDefault="005C6046" w:rsidP="005C6046">
      <w:pPr>
        <w:rPr>
          <w:rFonts w:hint="eastAsia"/>
        </w:rPr>
      </w:pPr>
      <w:r>
        <w:rPr>
          <w:rFonts w:hint="eastAsia"/>
        </w:rPr>
        <w:t>④、混凝土拌好后，应尽快运到浇灌地点，若发现混凝土离析，应进行二次搅拌，均匀后方准入模，混凝土的垂直水平运输均采用塔吊。</w:t>
      </w:r>
    </w:p>
    <w:p w:rsidR="005C6046" w:rsidRDefault="005C6046" w:rsidP="005C6046">
      <w:pPr>
        <w:rPr>
          <w:rFonts w:hint="eastAsia"/>
        </w:rPr>
      </w:pPr>
      <w:r>
        <w:rPr>
          <w:rFonts w:hint="eastAsia"/>
        </w:rPr>
        <w:lastRenderedPageBreak/>
        <w:t>⑤、在浇灌前，先清除干净模板，做好钢筋的隐蔽验收。在浇筑构造柱时，按</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int="eastAsia"/>
          </w:rPr>
          <w:t>400MM</w:t>
        </w:r>
      </w:smartTag>
      <w:r>
        <w:rPr>
          <w:rFonts w:hint="eastAsia"/>
        </w:rPr>
        <w:t>分层浇筑，并使用</w:t>
      </w:r>
      <w:proofErr w:type="gramStart"/>
      <w:r>
        <w:rPr>
          <w:rFonts w:hint="eastAsia"/>
        </w:rPr>
        <w:t>吊筒下灰</w:t>
      </w:r>
      <w:proofErr w:type="gramEnd"/>
      <w:r>
        <w:rPr>
          <w:rFonts w:hint="eastAsia"/>
        </w:rPr>
        <w:t>，构造柱浇筑前，应在柱根处先浇</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int="eastAsia"/>
          </w:rPr>
          <w:t>50MM</w:t>
        </w:r>
      </w:smartTag>
      <w:proofErr w:type="gramStart"/>
      <w:r>
        <w:rPr>
          <w:rFonts w:hint="eastAsia"/>
        </w:rPr>
        <w:t>厚高标号</w:t>
      </w:r>
      <w:proofErr w:type="gramEnd"/>
      <w:r>
        <w:rPr>
          <w:rFonts w:hint="eastAsia"/>
        </w:rPr>
        <w:t>砂浆再浇灌混凝土，混凝土振动要防止振动预埋件、钢筋，应快</w:t>
      </w:r>
      <w:proofErr w:type="gramStart"/>
      <w:r>
        <w:rPr>
          <w:rFonts w:hint="eastAsia"/>
        </w:rPr>
        <w:t>插慢拔</w:t>
      </w:r>
      <w:proofErr w:type="gramEnd"/>
      <w:r>
        <w:rPr>
          <w:rFonts w:hint="eastAsia"/>
        </w:rPr>
        <w:t>，振捣时间为</w:t>
      </w:r>
      <w:r>
        <w:rPr>
          <w:rFonts w:hint="eastAsia"/>
        </w:rPr>
        <w:t>30</w:t>
      </w:r>
      <w:r>
        <w:rPr>
          <w:rFonts w:hint="eastAsia"/>
        </w:rPr>
        <w:t>秒，以表面泛浆为准。</w:t>
      </w:r>
    </w:p>
    <w:p w:rsidR="005C6046" w:rsidRDefault="005C6046" w:rsidP="005C6046">
      <w:pPr>
        <w:rPr>
          <w:rFonts w:hint="eastAsia"/>
        </w:rPr>
      </w:pPr>
      <w:r>
        <w:rPr>
          <w:rFonts w:hint="eastAsia"/>
        </w:rPr>
        <w:t>⑥、混凝土浇灌过程中，不得踩倒和压弯钢筋，特别是负</w:t>
      </w:r>
      <w:proofErr w:type="gramStart"/>
      <w:r>
        <w:rPr>
          <w:rFonts w:hint="eastAsia"/>
        </w:rPr>
        <w:t>弯距</w:t>
      </w:r>
      <w:proofErr w:type="gramEnd"/>
      <w:r>
        <w:rPr>
          <w:rFonts w:hint="eastAsia"/>
        </w:rPr>
        <w:t>钢筋，楼板混凝土用</w:t>
      </w:r>
      <w:proofErr w:type="gramStart"/>
      <w:r>
        <w:rPr>
          <w:rFonts w:hint="eastAsia"/>
        </w:rPr>
        <w:t>振捣棒振完</w:t>
      </w:r>
      <w:proofErr w:type="gramEnd"/>
      <w:r>
        <w:rPr>
          <w:rFonts w:hint="eastAsia"/>
        </w:rPr>
        <w:t>后，再用平板器缓慢地来回拖一遍，并把表面用木抹子抹平。</w:t>
      </w:r>
    </w:p>
    <w:p w:rsidR="005C6046" w:rsidRDefault="005C6046" w:rsidP="005C6046">
      <w:pPr>
        <w:rPr>
          <w:rFonts w:hint="eastAsia"/>
        </w:rPr>
      </w:pPr>
      <w:r>
        <w:rPr>
          <w:rFonts w:hint="eastAsia"/>
        </w:rPr>
        <w:t>⑦、混凝土浇灌完毕</w:t>
      </w:r>
      <w:r>
        <w:rPr>
          <w:rFonts w:hint="eastAsia"/>
        </w:rPr>
        <w:t>24</w:t>
      </w:r>
      <w:r>
        <w:rPr>
          <w:rFonts w:hint="eastAsia"/>
        </w:rPr>
        <w:t>小时后，待混凝土表面收水后，浇水保持湿润，一天</w:t>
      </w:r>
      <w:r>
        <w:rPr>
          <w:rFonts w:hint="eastAsia"/>
        </w:rPr>
        <w:t>3</w:t>
      </w:r>
      <w:r>
        <w:rPr>
          <w:rFonts w:hint="eastAsia"/>
        </w:rPr>
        <w:t>次，养护时间</w:t>
      </w:r>
    </w:p>
    <w:p w:rsidR="005C6046" w:rsidRDefault="005C6046" w:rsidP="005C6046">
      <w:pPr>
        <w:rPr>
          <w:rFonts w:hint="eastAsia"/>
        </w:rPr>
      </w:pPr>
      <w:r>
        <w:rPr>
          <w:rFonts w:hint="eastAsia"/>
        </w:rPr>
        <w:t>不得小于</w:t>
      </w:r>
      <w:r>
        <w:rPr>
          <w:rFonts w:hint="eastAsia"/>
        </w:rPr>
        <w:t>7</w:t>
      </w:r>
      <w:r>
        <w:rPr>
          <w:rFonts w:hint="eastAsia"/>
        </w:rPr>
        <w:t>天。</w:t>
      </w:r>
    </w:p>
    <w:p w:rsidR="005C6046" w:rsidRDefault="005C6046" w:rsidP="005C6046">
      <w:pPr>
        <w:rPr>
          <w:rFonts w:hint="eastAsia"/>
        </w:rPr>
      </w:pPr>
      <w:r>
        <w:rPr>
          <w:rFonts w:hint="eastAsia"/>
        </w:rPr>
        <w:t>（</w:t>
      </w:r>
      <w:r>
        <w:rPr>
          <w:rFonts w:hint="eastAsia"/>
        </w:rPr>
        <w:t>6</w:t>
      </w:r>
      <w:r>
        <w:rPr>
          <w:rFonts w:hint="eastAsia"/>
        </w:rPr>
        <w:t>）、抹灰工程施工措施</w:t>
      </w:r>
    </w:p>
    <w:p w:rsidR="005C6046" w:rsidRDefault="005C6046" w:rsidP="005C6046">
      <w:pPr>
        <w:rPr>
          <w:rFonts w:hint="eastAsia"/>
        </w:rPr>
      </w:pPr>
      <w:r>
        <w:rPr>
          <w:rFonts w:hint="eastAsia"/>
        </w:rPr>
        <w:t>1</w:t>
      </w:r>
      <w:r>
        <w:rPr>
          <w:rFonts w:hint="eastAsia"/>
        </w:rPr>
        <w:t>、操作工艺</w:t>
      </w:r>
    </w:p>
    <w:p w:rsidR="005C6046" w:rsidRDefault="005C6046" w:rsidP="005C6046">
      <w:pPr>
        <w:rPr>
          <w:rFonts w:hint="eastAsia"/>
        </w:rPr>
      </w:pPr>
      <w:r>
        <w:rPr>
          <w:rFonts w:hint="eastAsia"/>
        </w:rPr>
        <w:t>工艺流程：墙面清理粉尘、污垢→浇水湿润墙面→吊</w:t>
      </w:r>
      <w:proofErr w:type="gramStart"/>
      <w:r>
        <w:rPr>
          <w:rFonts w:hint="eastAsia"/>
        </w:rPr>
        <w:t>垂直找</w:t>
      </w:r>
      <w:proofErr w:type="gramEnd"/>
      <w:r>
        <w:rPr>
          <w:rFonts w:hint="eastAsia"/>
        </w:rPr>
        <w:t>方抹灰</w:t>
      </w:r>
      <w:proofErr w:type="gramStart"/>
      <w:r>
        <w:rPr>
          <w:rFonts w:hint="eastAsia"/>
        </w:rPr>
        <w:t>饼冲筋</w:t>
      </w:r>
      <w:proofErr w:type="gramEnd"/>
      <w:r>
        <w:rPr>
          <w:rFonts w:hint="eastAsia"/>
        </w:rPr>
        <w:t>、找规矩→抹底灰→抹面层防水砂浆。</w:t>
      </w:r>
    </w:p>
    <w:p w:rsidR="005C6046" w:rsidRDefault="005C6046" w:rsidP="005C6046">
      <w:pPr>
        <w:rPr>
          <w:rFonts w:hint="eastAsia"/>
        </w:rPr>
      </w:pPr>
      <w:r>
        <w:rPr>
          <w:rFonts w:hint="eastAsia"/>
        </w:rPr>
        <w:t>1</w:t>
      </w:r>
      <w:r>
        <w:rPr>
          <w:rFonts w:hint="eastAsia"/>
        </w:rPr>
        <w:t>）、基层处理：将墙面上残余砂浆、污垢、灰尘等，清理干净，并用水浇墙，将砖缝中的尘土冲掉，并将墙面湿润。</w:t>
      </w:r>
    </w:p>
    <w:p w:rsidR="005C6046" w:rsidRDefault="005C6046" w:rsidP="005C6046">
      <w:pPr>
        <w:rPr>
          <w:rFonts w:hint="eastAsia"/>
        </w:rPr>
      </w:pPr>
      <w:r>
        <w:rPr>
          <w:rFonts w:hint="eastAsia"/>
        </w:rPr>
        <w:t>2</w:t>
      </w:r>
      <w:r>
        <w:rPr>
          <w:rFonts w:hint="eastAsia"/>
        </w:rPr>
        <w:t>）、吊垂直、套方、找规矩、抹灰</w:t>
      </w:r>
      <w:proofErr w:type="gramStart"/>
      <w:r>
        <w:rPr>
          <w:rFonts w:hint="eastAsia"/>
        </w:rPr>
        <w:t>饼</w:t>
      </w:r>
      <w:proofErr w:type="gramEnd"/>
      <w:r>
        <w:rPr>
          <w:rFonts w:hint="eastAsia"/>
        </w:rPr>
        <w:t>同上。</w:t>
      </w:r>
    </w:p>
    <w:p w:rsidR="005C6046" w:rsidRDefault="005C6046" w:rsidP="005C6046">
      <w:pPr>
        <w:rPr>
          <w:rFonts w:hint="eastAsia"/>
        </w:rPr>
      </w:pPr>
      <w:r>
        <w:rPr>
          <w:rFonts w:hint="eastAsia"/>
        </w:rPr>
        <w:t>3</w:t>
      </w:r>
      <w:r>
        <w:rPr>
          <w:rFonts w:hint="eastAsia"/>
        </w:rPr>
        <w:t>）、冲筋，抹底层砂浆时，用大横竖刮平，木抹子搓毛，终凝后浇水养护。</w:t>
      </w:r>
    </w:p>
    <w:p w:rsidR="005C6046" w:rsidRDefault="005C6046" w:rsidP="005C6046">
      <w:pPr>
        <w:rPr>
          <w:rFonts w:hint="eastAsia"/>
        </w:rPr>
      </w:pPr>
      <w:r>
        <w:rPr>
          <w:rFonts w:hint="eastAsia"/>
        </w:rPr>
        <w:t>2</w:t>
      </w:r>
      <w:r>
        <w:rPr>
          <w:rFonts w:hint="eastAsia"/>
        </w:rPr>
        <w:t>、质量验收</w:t>
      </w:r>
    </w:p>
    <w:p w:rsidR="005C6046" w:rsidRDefault="005C6046" w:rsidP="005C6046">
      <w:pPr>
        <w:rPr>
          <w:rFonts w:hint="eastAsia"/>
        </w:rPr>
      </w:pPr>
      <w:r>
        <w:rPr>
          <w:rFonts w:hint="eastAsia"/>
        </w:rPr>
        <w:t>（</w:t>
      </w:r>
      <w:r>
        <w:rPr>
          <w:rFonts w:hint="eastAsia"/>
        </w:rPr>
        <w:t>1</w:t>
      </w:r>
      <w:r>
        <w:rPr>
          <w:rFonts w:hint="eastAsia"/>
        </w:rPr>
        <w:t>）、保证项目：</w:t>
      </w:r>
    </w:p>
    <w:p w:rsidR="005C6046" w:rsidRDefault="005C6046" w:rsidP="005C6046">
      <w:pPr>
        <w:rPr>
          <w:rFonts w:hint="eastAsia"/>
        </w:rPr>
      </w:pPr>
      <w:r>
        <w:rPr>
          <w:rFonts w:hint="eastAsia"/>
        </w:rPr>
        <w:lastRenderedPageBreak/>
        <w:t>所用的材料品种，质量必须符合设计要求，各抹灰层之间，及抹灰层与基体之间必须粘结牢固、无脱层、空鼓、面层</w:t>
      </w:r>
      <w:proofErr w:type="gramStart"/>
      <w:r>
        <w:rPr>
          <w:rFonts w:hint="eastAsia"/>
        </w:rPr>
        <w:t>无爆灰</w:t>
      </w:r>
      <w:proofErr w:type="gramEnd"/>
      <w:r>
        <w:rPr>
          <w:rFonts w:hint="eastAsia"/>
        </w:rPr>
        <w:t>和裂缝（风裂除外）等缺陷。</w:t>
      </w:r>
    </w:p>
    <w:p w:rsidR="005C6046" w:rsidRDefault="005C6046" w:rsidP="005C6046">
      <w:pPr>
        <w:rPr>
          <w:rFonts w:hint="eastAsia"/>
        </w:rPr>
      </w:pPr>
      <w:r>
        <w:rPr>
          <w:rFonts w:hint="eastAsia"/>
        </w:rPr>
        <w:t>（</w:t>
      </w:r>
      <w:r>
        <w:rPr>
          <w:rFonts w:hint="eastAsia"/>
        </w:rPr>
        <w:t>2</w:t>
      </w:r>
      <w:r>
        <w:rPr>
          <w:rFonts w:hint="eastAsia"/>
        </w:rPr>
        <w:t xml:space="preserve">）、允许偏差项目：　　　　　　</w:t>
      </w:r>
    </w:p>
    <w:p w:rsidR="005C6046" w:rsidRDefault="005C6046" w:rsidP="005C6046">
      <w:pPr>
        <w:rPr>
          <w:rFonts w:hint="eastAsia"/>
        </w:rPr>
      </w:pPr>
      <w:r>
        <w:rPr>
          <w:rFonts w:hint="eastAsia"/>
        </w:rPr>
        <w:t>墙面一般抹灰允许偏差</w:t>
      </w:r>
    </w:p>
    <w:p w:rsidR="005C6046" w:rsidRDefault="005C6046" w:rsidP="005C6046">
      <w:pPr>
        <w:rPr>
          <w:rFonts w:hint="eastAsia"/>
        </w:rPr>
      </w:pPr>
      <w:r>
        <w:rPr>
          <w:rFonts w:hint="eastAsia"/>
        </w:rPr>
        <w:t>项次</w:t>
      </w:r>
      <w:r>
        <w:rPr>
          <w:rFonts w:hint="eastAsia"/>
        </w:rPr>
        <w:tab/>
      </w:r>
      <w:r>
        <w:rPr>
          <w:rFonts w:hint="eastAsia"/>
        </w:rPr>
        <w:t>项目</w:t>
      </w:r>
      <w:r>
        <w:rPr>
          <w:rFonts w:hint="eastAsia"/>
        </w:rPr>
        <w:tab/>
      </w:r>
      <w:r>
        <w:rPr>
          <w:rFonts w:hint="eastAsia"/>
        </w:rPr>
        <w:t>允许偏差（</w:t>
      </w:r>
      <w:r>
        <w:rPr>
          <w:rFonts w:hint="eastAsia"/>
        </w:rPr>
        <w:t>MM</w:t>
      </w:r>
      <w:r>
        <w:rPr>
          <w:rFonts w:hint="eastAsia"/>
        </w:rPr>
        <w:t>）</w:t>
      </w:r>
      <w:r>
        <w:rPr>
          <w:rFonts w:hint="eastAsia"/>
        </w:rPr>
        <w:tab/>
      </w:r>
      <w:r>
        <w:rPr>
          <w:rFonts w:hint="eastAsia"/>
        </w:rPr>
        <w:t>检验方法</w:t>
      </w:r>
    </w:p>
    <w:p w:rsidR="005C6046" w:rsidRDefault="005C6046" w:rsidP="005C6046">
      <w:pPr>
        <w:rPr>
          <w:rFonts w:hint="eastAsia"/>
        </w:rPr>
      </w:pPr>
      <w:r>
        <w:rPr>
          <w:rFonts w:hint="eastAsia"/>
        </w:rPr>
        <w:tab/>
      </w:r>
      <w:r>
        <w:rPr>
          <w:rFonts w:hint="eastAsia"/>
        </w:rPr>
        <w:tab/>
      </w:r>
      <w:r>
        <w:rPr>
          <w:rFonts w:hint="eastAsia"/>
        </w:rPr>
        <w:t>中级</w:t>
      </w:r>
      <w:r>
        <w:rPr>
          <w:rFonts w:hint="eastAsia"/>
        </w:rPr>
        <w:tab/>
      </w:r>
      <w:r>
        <w:rPr>
          <w:rFonts w:hint="eastAsia"/>
        </w:rPr>
        <w:t>高级</w:t>
      </w:r>
    </w:p>
    <w:p w:rsidR="005C6046" w:rsidRDefault="005C6046" w:rsidP="005C6046">
      <w:r>
        <w:t>1</w:t>
      </w:r>
    </w:p>
    <w:p w:rsidR="005C6046" w:rsidRDefault="005C6046" w:rsidP="005C6046">
      <w:r>
        <w:t>2</w:t>
      </w:r>
    </w:p>
    <w:p w:rsidR="005C6046" w:rsidRDefault="005C6046" w:rsidP="005C6046">
      <w:r>
        <w:t>3</w:t>
      </w:r>
    </w:p>
    <w:p w:rsidR="005C6046" w:rsidRDefault="005C6046" w:rsidP="005C6046">
      <w:r>
        <w:t>4</w:t>
      </w:r>
    </w:p>
    <w:p w:rsidR="005C6046" w:rsidRDefault="005C6046" w:rsidP="005C6046">
      <w:pPr>
        <w:rPr>
          <w:rFonts w:hint="eastAsia"/>
        </w:rPr>
      </w:pPr>
      <w:r>
        <w:rPr>
          <w:rFonts w:hint="eastAsia"/>
        </w:rPr>
        <w:t>5</w:t>
      </w:r>
      <w:r>
        <w:rPr>
          <w:rFonts w:hint="eastAsia"/>
        </w:rPr>
        <w:tab/>
      </w:r>
      <w:r>
        <w:rPr>
          <w:rFonts w:hint="eastAsia"/>
        </w:rPr>
        <w:t>立面垂直</w:t>
      </w:r>
    </w:p>
    <w:p w:rsidR="005C6046" w:rsidRDefault="005C6046" w:rsidP="005C6046">
      <w:pPr>
        <w:rPr>
          <w:rFonts w:hint="eastAsia"/>
        </w:rPr>
      </w:pPr>
      <w:r>
        <w:rPr>
          <w:rFonts w:hint="eastAsia"/>
        </w:rPr>
        <w:t>表面平整</w:t>
      </w:r>
    </w:p>
    <w:p w:rsidR="005C6046" w:rsidRDefault="005C6046" w:rsidP="005C6046">
      <w:pPr>
        <w:rPr>
          <w:rFonts w:hint="eastAsia"/>
        </w:rPr>
      </w:pPr>
      <w:r>
        <w:rPr>
          <w:rFonts w:hint="eastAsia"/>
        </w:rPr>
        <w:t>阴阳角垂直</w:t>
      </w:r>
    </w:p>
    <w:p w:rsidR="005C6046" w:rsidRDefault="005C6046" w:rsidP="005C6046">
      <w:pPr>
        <w:rPr>
          <w:rFonts w:hint="eastAsia"/>
        </w:rPr>
      </w:pPr>
      <w:r>
        <w:rPr>
          <w:rFonts w:hint="eastAsia"/>
        </w:rPr>
        <w:t>阴阳角方正</w:t>
      </w:r>
    </w:p>
    <w:p w:rsidR="005C6046" w:rsidRDefault="005C6046" w:rsidP="005C6046">
      <w:pPr>
        <w:rPr>
          <w:rFonts w:hint="eastAsia"/>
        </w:rPr>
      </w:pPr>
      <w:r>
        <w:rPr>
          <w:rFonts w:hint="eastAsia"/>
        </w:rPr>
        <w:t>分格条（缝）平直</w:t>
      </w:r>
      <w:r>
        <w:rPr>
          <w:rFonts w:hint="eastAsia"/>
        </w:rPr>
        <w:tab/>
        <w:t>5</w:t>
      </w:r>
    </w:p>
    <w:p w:rsidR="005C6046" w:rsidRDefault="005C6046" w:rsidP="005C6046">
      <w:r>
        <w:t>4</w:t>
      </w:r>
    </w:p>
    <w:p w:rsidR="005C6046" w:rsidRDefault="005C6046" w:rsidP="005C6046">
      <w:r>
        <w:t>4</w:t>
      </w:r>
    </w:p>
    <w:p w:rsidR="005C6046" w:rsidRDefault="005C6046" w:rsidP="005C6046">
      <w:r>
        <w:t>4</w:t>
      </w:r>
    </w:p>
    <w:p w:rsidR="005C6046" w:rsidRDefault="005C6046" w:rsidP="005C6046">
      <w:r>
        <w:t>3</w:t>
      </w:r>
      <w:r>
        <w:tab/>
        <w:t>3</w:t>
      </w:r>
    </w:p>
    <w:p w:rsidR="005C6046" w:rsidRDefault="005C6046" w:rsidP="005C6046">
      <w:r>
        <w:t>2</w:t>
      </w:r>
    </w:p>
    <w:p w:rsidR="005C6046" w:rsidRDefault="005C6046" w:rsidP="005C6046">
      <w:r>
        <w:t>2</w:t>
      </w:r>
    </w:p>
    <w:p w:rsidR="005C6046" w:rsidRDefault="005C6046" w:rsidP="005C6046">
      <w:r>
        <w:lastRenderedPageBreak/>
        <w:t>2</w:t>
      </w:r>
    </w:p>
    <w:p w:rsidR="005C6046" w:rsidRDefault="005C6046" w:rsidP="005C6046">
      <w:pPr>
        <w:rPr>
          <w:rFonts w:hint="eastAsia"/>
        </w:rPr>
      </w:pPr>
      <w:r>
        <w:rPr>
          <w:rFonts w:hint="eastAsia"/>
        </w:rPr>
        <w:t>－</w:t>
      </w:r>
      <w:r>
        <w:rPr>
          <w:rFonts w:hint="eastAsia"/>
        </w:rPr>
        <w:tab/>
      </w:r>
      <w:r>
        <w:rPr>
          <w:rFonts w:hint="eastAsia"/>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托线板检查</w:t>
      </w:r>
    </w:p>
    <w:p w:rsidR="005C6046" w:rsidRDefault="005C6046" w:rsidP="005C6046">
      <w:pPr>
        <w:rPr>
          <w:rFonts w:hint="eastAsia"/>
        </w:rPr>
      </w:pPr>
      <w:r>
        <w:rPr>
          <w:rFonts w:hint="eastAsia"/>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靠尺及楔形塞尺检查</w:t>
      </w:r>
    </w:p>
    <w:p w:rsidR="005C6046" w:rsidRDefault="005C6046" w:rsidP="005C6046">
      <w:pPr>
        <w:rPr>
          <w:rFonts w:hint="eastAsia"/>
        </w:rPr>
      </w:pPr>
      <w:r>
        <w:rPr>
          <w:rFonts w:hint="eastAsia"/>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托线板检查</w:t>
      </w:r>
    </w:p>
    <w:p w:rsidR="005C6046" w:rsidRDefault="005C6046" w:rsidP="005C6046">
      <w:pPr>
        <w:rPr>
          <w:rFonts w:hint="eastAsia"/>
        </w:rPr>
      </w:pPr>
      <w:r>
        <w:rPr>
          <w:rFonts w:hint="eastAsia"/>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方尺及楔形塞尺检查</w:t>
      </w:r>
    </w:p>
    <w:p w:rsidR="005C6046" w:rsidRDefault="005C6046" w:rsidP="005C6046">
      <w:pPr>
        <w:rPr>
          <w:rFonts w:hint="eastAsia"/>
        </w:rPr>
      </w:pPr>
      <w:r>
        <w:rPr>
          <w:rFonts w:hint="eastAsia"/>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小线和尺量检查</w:t>
      </w:r>
    </w:p>
    <w:p w:rsidR="005C6046" w:rsidRDefault="005C6046" w:rsidP="005C6046">
      <w:pPr>
        <w:rPr>
          <w:rFonts w:hint="eastAsia"/>
        </w:rPr>
      </w:pPr>
      <w:r>
        <w:rPr>
          <w:rFonts w:hint="eastAsia"/>
        </w:rPr>
        <w:t>3</w:t>
      </w:r>
      <w:r>
        <w:rPr>
          <w:rFonts w:hint="eastAsia"/>
        </w:rPr>
        <w:t>、成品保护</w:t>
      </w:r>
    </w:p>
    <w:p w:rsidR="005C6046" w:rsidRDefault="005C6046" w:rsidP="005C6046">
      <w:pPr>
        <w:rPr>
          <w:rFonts w:hint="eastAsia"/>
        </w:rPr>
      </w:pPr>
      <w:r>
        <w:rPr>
          <w:rFonts w:hint="eastAsia"/>
        </w:rPr>
        <w:t>各抹灰层在凝结前应防止快干、曝洒、水冲、撞击和振动，以保证其灰层有足够的强度。</w:t>
      </w:r>
    </w:p>
    <w:p w:rsidR="005C6046" w:rsidRDefault="005C6046" w:rsidP="005C6046">
      <w:pPr>
        <w:rPr>
          <w:rFonts w:hint="eastAsia"/>
        </w:rPr>
      </w:pPr>
      <w:r>
        <w:rPr>
          <w:rFonts w:hint="eastAsia"/>
        </w:rPr>
        <w:t>4</w:t>
      </w:r>
      <w:r>
        <w:rPr>
          <w:rFonts w:hint="eastAsia"/>
        </w:rPr>
        <w:t>、注意事项</w:t>
      </w:r>
    </w:p>
    <w:p w:rsidR="005C6046" w:rsidRDefault="005C6046" w:rsidP="005C6046">
      <w:pPr>
        <w:rPr>
          <w:rFonts w:hint="eastAsia"/>
        </w:rPr>
      </w:pPr>
      <w:r>
        <w:rPr>
          <w:rFonts w:hint="eastAsia"/>
        </w:rPr>
        <w:t>（</w:t>
      </w:r>
      <w:r>
        <w:rPr>
          <w:rFonts w:hint="eastAsia"/>
        </w:rPr>
        <w:t>1</w:t>
      </w:r>
      <w:r>
        <w:rPr>
          <w:rFonts w:hint="eastAsia"/>
        </w:rPr>
        <w:t>）、空鼓、开裂和烂根</w:t>
      </w:r>
      <w:r>
        <w:rPr>
          <w:rFonts w:hint="eastAsia"/>
        </w:rPr>
        <w:t>:</w:t>
      </w:r>
      <w:r>
        <w:rPr>
          <w:rFonts w:hint="eastAsia"/>
        </w:rPr>
        <w:t>由于抹灰前对基层清理不干净或不彻底，抹灰前不浇水，</w:t>
      </w:r>
      <w:proofErr w:type="gramStart"/>
      <w:r>
        <w:rPr>
          <w:rFonts w:hint="eastAsia"/>
        </w:rPr>
        <w:t>每层灰抹得</w:t>
      </w:r>
      <w:proofErr w:type="gramEnd"/>
      <w:r>
        <w:rPr>
          <w:rFonts w:hint="eastAsia"/>
        </w:rPr>
        <w:t>过厚，跟得太紧；对于预制混凝土光滑表面不认真进行</w:t>
      </w:r>
      <w:r>
        <w:rPr>
          <w:rFonts w:hint="eastAsia"/>
        </w:rPr>
        <w:t>"</w:t>
      </w:r>
      <w:r>
        <w:rPr>
          <w:rFonts w:hint="eastAsia"/>
        </w:rPr>
        <w:t>毛化处理</w:t>
      </w:r>
      <w:r>
        <w:rPr>
          <w:rFonts w:hint="eastAsia"/>
        </w:rPr>
        <w:t>"</w:t>
      </w:r>
      <w:r>
        <w:rPr>
          <w:rFonts w:hint="eastAsia"/>
        </w:rPr>
        <w:t>；甚至混凝土表面的酥皮不处理就抹灰；抹灰后不养护。为解决好空鼓、开裂等质量问题，应</w:t>
      </w:r>
    </w:p>
    <w:p w:rsidR="005C6046" w:rsidRDefault="005C6046" w:rsidP="005C6046">
      <w:pPr>
        <w:rPr>
          <w:rFonts w:hint="eastAsia"/>
        </w:rPr>
      </w:pPr>
      <w:r>
        <w:rPr>
          <w:rFonts w:hint="eastAsia"/>
        </w:rPr>
        <w:t>从三方面下手解决，第一施工前的浇水、清理；第二施工操作</w:t>
      </w:r>
      <w:proofErr w:type="gramStart"/>
      <w:r>
        <w:rPr>
          <w:rFonts w:hint="eastAsia"/>
        </w:rPr>
        <w:t>分层分遍压实</w:t>
      </w:r>
      <w:proofErr w:type="gramEnd"/>
      <w:r>
        <w:rPr>
          <w:rFonts w:hint="eastAsia"/>
        </w:rPr>
        <w:t>认真不马虎；第三施工后及时浇水养护，并注意施工地点的洁净，抹面层应一次到底。</w:t>
      </w:r>
    </w:p>
    <w:p w:rsidR="005C6046" w:rsidRDefault="005C6046" w:rsidP="005C6046">
      <w:pPr>
        <w:rPr>
          <w:rFonts w:hint="eastAsia"/>
        </w:rPr>
      </w:pPr>
      <w:r>
        <w:rPr>
          <w:rFonts w:hint="eastAsia"/>
        </w:rPr>
        <w:t>（</w:t>
      </w:r>
      <w:r>
        <w:rPr>
          <w:rFonts w:hint="eastAsia"/>
        </w:rPr>
        <w:t>7</w:t>
      </w:r>
      <w:r>
        <w:rPr>
          <w:rFonts w:hint="eastAsia"/>
        </w:rPr>
        <w:t>）、回填土工程施工措施</w:t>
      </w:r>
    </w:p>
    <w:p w:rsidR="005C6046" w:rsidRDefault="005C6046" w:rsidP="005C6046">
      <w:pPr>
        <w:rPr>
          <w:rFonts w:hint="eastAsia"/>
        </w:rPr>
      </w:pPr>
      <w:r>
        <w:rPr>
          <w:rFonts w:hint="eastAsia"/>
        </w:rPr>
        <w:t>1.</w:t>
      </w:r>
      <w:r>
        <w:rPr>
          <w:rFonts w:hint="eastAsia"/>
        </w:rPr>
        <w:t>施工准备</w:t>
      </w:r>
    </w:p>
    <w:p w:rsidR="005C6046" w:rsidRDefault="005C6046" w:rsidP="005C6046">
      <w:pPr>
        <w:rPr>
          <w:rFonts w:hint="eastAsia"/>
        </w:rPr>
      </w:pPr>
      <w:r>
        <w:rPr>
          <w:rFonts w:hint="eastAsia"/>
        </w:rPr>
        <w:t>1.l</w:t>
      </w:r>
      <w:r>
        <w:rPr>
          <w:rFonts w:hint="eastAsia"/>
        </w:rPr>
        <w:t>材料及主要机具：</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1.1.1</w:t>
        </w:r>
      </w:smartTag>
      <w:r>
        <w:rPr>
          <w:rFonts w:hint="eastAsia"/>
        </w:rPr>
        <w:t>碎石类土、砂土（使用细砂、粉砂时应取得设计单位同意）和爆破石碴，可用作表层以下填料。它最大粒径不得超过</w:t>
      </w:r>
      <w:proofErr w:type="gramStart"/>
      <w:r>
        <w:rPr>
          <w:rFonts w:hint="eastAsia"/>
        </w:rPr>
        <w:t>每层铺填厚度</w:t>
      </w:r>
      <w:proofErr w:type="gramEnd"/>
      <w:r>
        <w:rPr>
          <w:rFonts w:hint="eastAsia"/>
        </w:rPr>
        <w:lastRenderedPageBreak/>
        <w:t>的</w:t>
      </w:r>
      <w:r>
        <w:rPr>
          <w:rFonts w:hint="eastAsia"/>
        </w:rPr>
        <w:t>2/3</w:t>
      </w:r>
      <w:r>
        <w:rPr>
          <w:rFonts w:hint="eastAsia"/>
        </w:rPr>
        <w:t>或</w:t>
      </w:r>
      <w:r>
        <w:rPr>
          <w:rFonts w:hint="eastAsia"/>
        </w:rPr>
        <w:t>3/4</w:t>
      </w:r>
      <w:r>
        <w:rPr>
          <w:rFonts w:hint="eastAsia"/>
        </w:rPr>
        <w:t>（使用振动碾时），含水率应符合规定。</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1.1.2</w:t>
        </w:r>
      </w:smartTag>
      <w:r>
        <w:rPr>
          <w:rFonts w:hint="eastAsia"/>
        </w:rPr>
        <w:t>粘性土应检验其含水率，必须达到设计控制范围，方可使用。</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1.1.3</w:t>
        </w:r>
      </w:smartTag>
      <w:r>
        <w:rPr>
          <w:rFonts w:hint="eastAsia"/>
        </w:rPr>
        <w:t>盐渍土一般不可使用。但填料中</w:t>
      </w:r>
      <w:proofErr w:type="gramStart"/>
      <w:r>
        <w:rPr>
          <w:rFonts w:hint="eastAsia"/>
        </w:rPr>
        <w:t>不</w:t>
      </w:r>
      <w:proofErr w:type="gramEnd"/>
      <w:r>
        <w:rPr>
          <w:rFonts w:hint="eastAsia"/>
        </w:rPr>
        <w:t>含有盐晶、盐块或含盐植物的根茎，并符合《土方与爆破工程施工及验收规范》的规定的盐渍土则可以使用。</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1.1.4</w:t>
        </w:r>
      </w:smartTag>
      <w:r>
        <w:rPr>
          <w:rFonts w:hint="eastAsia"/>
        </w:rPr>
        <w:t>主要机具：</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1.1.4</w:t>
        </w:r>
      </w:smartTag>
      <w:r>
        <w:rPr>
          <w:rFonts w:hint="eastAsia"/>
        </w:rPr>
        <w:t>.1</w:t>
      </w:r>
      <w:r>
        <w:rPr>
          <w:rFonts w:hint="eastAsia"/>
        </w:rPr>
        <w:t>装运土方机械有：铲土机、自卸汽车、推土机、铲运机及翻斗车等。</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1.1.4</w:t>
        </w:r>
      </w:smartTag>
      <w:r>
        <w:rPr>
          <w:rFonts w:hint="eastAsia"/>
        </w:rPr>
        <w:t>.2</w:t>
      </w:r>
      <w:r>
        <w:rPr>
          <w:rFonts w:hint="eastAsia"/>
        </w:rPr>
        <w:t>碾压机械有：平碾、</w:t>
      </w:r>
      <w:proofErr w:type="gramStart"/>
      <w:r>
        <w:rPr>
          <w:rFonts w:hint="eastAsia"/>
        </w:rPr>
        <w:t>羊足碾和</w:t>
      </w:r>
      <w:proofErr w:type="gramEnd"/>
      <w:r>
        <w:rPr>
          <w:rFonts w:hint="eastAsia"/>
        </w:rPr>
        <w:t>振动碾等。</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1.1.4</w:t>
        </w:r>
      </w:smartTag>
      <w:r>
        <w:rPr>
          <w:rFonts w:hint="eastAsia"/>
        </w:rPr>
        <w:t>.3</w:t>
      </w:r>
      <w:r>
        <w:rPr>
          <w:rFonts w:hint="eastAsia"/>
        </w:rPr>
        <w:t>一般机具有：蛙式或柴油打夯机、手推车、铁锹（平头或尖头）、</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钢尺、</w:t>
      </w:r>
      <w:r>
        <w:rPr>
          <w:rFonts w:hint="eastAsia"/>
        </w:rPr>
        <w:t>20</w:t>
      </w:r>
      <w:r>
        <w:rPr>
          <w:rFonts w:hint="eastAsia"/>
        </w:rPr>
        <w:t>号铅丝、胶皮管等。</w:t>
      </w:r>
    </w:p>
    <w:p w:rsidR="005C6046" w:rsidRDefault="005C6046" w:rsidP="005C6046">
      <w:pPr>
        <w:rPr>
          <w:rFonts w:hint="eastAsia"/>
        </w:rPr>
      </w:pPr>
      <w:r>
        <w:rPr>
          <w:rFonts w:hint="eastAsia"/>
        </w:rPr>
        <w:t>1.2</w:t>
      </w:r>
      <w:r>
        <w:rPr>
          <w:rFonts w:hint="eastAsia"/>
        </w:rPr>
        <w:t>作业条件：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w:t>
        </w:r>
      </w:smartTag>
      <w:r>
        <w:rPr>
          <w:rFonts w:hint="eastAsia"/>
        </w:rPr>
        <w:t>施工前应根据工程特点、填方土料种类、密实度要求、施工条件等，合理地确定填方土料含水量控制范围、</w:t>
      </w:r>
      <w:proofErr w:type="gramStart"/>
      <w:r>
        <w:rPr>
          <w:rFonts w:hint="eastAsia"/>
        </w:rPr>
        <w:t>虚铺厚度</w:t>
      </w:r>
      <w:proofErr w:type="gramEnd"/>
      <w:r>
        <w:rPr>
          <w:rFonts w:hint="eastAsia"/>
        </w:rPr>
        <w:t>和压实遍数等参数；</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1.2.2</w:t>
        </w:r>
      </w:smartTag>
      <w:r>
        <w:rPr>
          <w:rFonts w:hint="eastAsia"/>
        </w:rPr>
        <w:t>填土前应对填方基底和已完工程进行检查和中间验收，合格后要作好隐蔽检查和验收手续。</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1.2.3</w:t>
        </w:r>
      </w:smartTag>
      <w:r>
        <w:rPr>
          <w:rFonts w:hint="eastAsia"/>
        </w:rPr>
        <w:t>施工前，应做好水平高程标志布置。基坑或沟边上每隔</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1m</w:t>
        </w:r>
      </w:smartTag>
      <w:r>
        <w:rPr>
          <w:rFonts w:hint="eastAsia"/>
        </w:rPr>
        <w:t>钉上水平桩</w:t>
      </w:r>
      <w:proofErr w:type="gramStart"/>
      <w:r>
        <w:rPr>
          <w:rFonts w:hint="eastAsia"/>
        </w:rPr>
        <w:t>橛</w:t>
      </w:r>
      <w:proofErr w:type="gramEnd"/>
      <w:r>
        <w:rPr>
          <w:rFonts w:hint="eastAsia"/>
        </w:rPr>
        <w:t>或在邻近的固定建筑物上抄上标准高程点。</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1.2.4</w:t>
        </w:r>
      </w:smartTag>
      <w:r>
        <w:rPr>
          <w:rFonts w:hint="eastAsia"/>
        </w:rPr>
        <w:t>确定好土方机械、车辆的行走路线，应事先经过检查，必要时要进行加固加宽等准备工作。同时要编好施工方案。</w:t>
      </w:r>
    </w:p>
    <w:p w:rsidR="005C6046" w:rsidRDefault="005C6046" w:rsidP="005C6046">
      <w:pPr>
        <w:rPr>
          <w:rFonts w:hint="eastAsia"/>
        </w:rPr>
      </w:pPr>
      <w:r>
        <w:rPr>
          <w:rFonts w:hint="eastAsia"/>
        </w:rPr>
        <w:t>2</w:t>
      </w:r>
      <w:r>
        <w:rPr>
          <w:rFonts w:hint="eastAsia"/>
        </w:rPr>
        <w:t>、操作工艺</w:t>
      </w:r>
    </w:p>
    <w:p w:rsidR="005C6046" w:rsidRDefault="005C6046" w:rsidP="005C6046">
      <w:pPr>
        <w:rPr>
          <w:rFonts w:hint="eastAsia"/>
        </w:rPr>
      </w:pPr>
      <w:r>
        <w:rPr>
          <w:rFonts w:hint="eastAsia"/>
        </w:rPr>
        <w:lastRenderedPageBreak/>
        <w:t>工艺流程：</w:t>
      </w:r>
    </w:p>
    <w:p w:rsidR="005C6046" w:rsidRDefault="005C6046" w:rsidP="005C6046">
      <w:pPr>
        <w:rPr>
          <w:rFonts w:hint="eastAsia"/>
        </w:rPr>
      </w:pPr>
      <w:r>
        <w:rPr>
          <w:rFonts w:hint="eastAsia"/>
        </w:rPr>
        <w:t>基坑底</w:t>
      </w:r>
    </w:p>
    <w:p w:rsidR="005C6046" w:rsidRDefault="005C6046" w:rsidP="005C6046">
      <w:pPr>
        <w:rPr>
          <w:rFonts w:hint="eastAsia"/>
        </w:rPr>
      </w:pPr>
      <w:r>
        <w:rPr>
          <w:rFonts w:hint="eastAsia"/>
        </w:rPr>
        <w:t>地坪上清理</w:t>
      </w:r>
      <w:r>
        <w:rPr>
          <w:rFonts w:hint="eastAsia"/>
        </w:rPr>
        <w:tab/>
      </w:r>
      <w:r>
        <w:rPr>
          <w:rFonts w:hint="eastAsia"/>
        </w:rPr>
        <w:t>→</w:t>
      </w:r>
      <w:r>
        <w:rPr>
          <w:rFonts w:hint="eastAsia"/>
        </w:rPr>
        <w:tab/>
      </w:r>
      <w:r>
        <w:rPr>
          <w:rFonts w:hint="eastAsia"/>
        </w:rPr>
        <w:t>检验</w:t>
      </w:r>
    </w:p>
    <w:p w:rsidR="005C6046" w:rsidRDefault="005C6046" w:rsidP="005C6046">
      <w:pPr>
        <w:rPr>
          <w:rFonts w:hint="eastAsia"/>
        </w:rPr>
      </w:pPr>
      <w:r>
        <w:rPr>
          <w:rFonts w:hint="eastAsia"/>
        </w:rPr>
        <w:t>土质</w:t>
      </w:r>
      <w:r>
        <w:rPr>
          <w:rFonts w:hint="eastAsia"/>
        </w:rPr>
        <w:tab/>
      </w:r>
      <w:r>
        <w:rPr>
          <w:rFonts w:hint="eastAsia"/>
        </w:rPr>
        <w:t>→</w:t>
      </w:r>
      <w:r>
        <w:rPr>
          <w:rFonts w:hint="eastAsia"/>
        </w:rPr>
        <w:tab/>
      </w:r>
      <w:r>
        <w:rPr>
          <w:rFonts w:hint="eastAsia"/>
        </w:rPr>
        <w:t>分层</w:t>
      </w:r>
    </w:p>
    <w:p w:rsidR="005C6046" w:rsidRDefault="005C6046" w:rsidP="005C6046">
      <w:pPr>
        <w:rPr>
          <w:rFonts w:hint="eastAsia"/>
        </w:rPr>
      </w:pPr>
      <w:r>
        <w:rPr>
          <w:rFonts w:hint="eastAsia"/>
        </w:rPr>
        <w:t>铺土</w:t>
      </w:r>
      <w:r>
        <w:rPr>
          <w:rFonts w:hint="eastAsia"/>
        </w:rPr>
        <w:tab/>
      </w:r>
      <w:r>
        <w:rPr>
          <w:rFonts w:hint="eastAsia"/>
        </w:rPr>
        <w:t>→</w:t>
      </w:r>
      <w:r>
        <w:rPr>
          <w:rFonts w:hint="eastAsia"/>
        </w:rPr>
        <w:tab/>
      </w:r>
      <w:r>
        <w:rPr>
          <w:rFonts w:hint="eastAsia"/>
        </w:rPr>
        <w:t>分层碾压密实</w:t>
      </w:r>
      <w:r>
        <w:rPr>
          <w:rFonts w:hint="eastAsia"/>
        </w:rPr>
        <w:tab/>
      </w:r>
      <w:r>
        <w:rPr>
          <w:rFonts w:hint="eastAsia"/>
        </w:rPr>
        <w:t>→</w:t>
      </w:r>
      <w:r>
        <w:rPr>
          <w:rFonts w:hint="eastAsia"/>
        </w:rPr>
        <w:tab/>
      </w:r>
      <w:r>
        <w:rPr>
          <w:rFonts w:hint="eastAsia"/>
        </w:rPr>
        <w:t>检验</w:t>
      </w:r>
    </w:p>
    <w:p w:rsidR="005C6046" w:rsidRDefault="005C6046" w:rsidP="005C6046">
      <w:pPr>
        <w:rPr>
          <w:rFonts w:hint="eastAsia"/>
        </w:rPr>
      </w:pPr>
      <w:r>
        <w:rPr>
          <w:rFonts w:hint="eastAsia"/>
        </w:rPr>
        <w:t>密实度</w:t>
      </w:r>
      <w:r>
        <w:rPr>
          <w:rFonts w:hint="eastAsia"/>
        </w:rPr>
        <w:tab/>
      </w:r>
      <w:r>
        <w:rPr>
          <w:rFonts w:hint="eastAsia"/>
        </w:rPr>
        <w:t>→</w:t>
      </w:r>
    </w:p>
    <w:p w:rsidR="005C6046" w:rsidRDefault="005C6046" w:rsidP="005C6046"/>
    <w:p w:rsidR="005C6046" w:rsidRDefault="005C6046" w:rsidP="005C6046">
      <w:pPr>
        <w:rPr>
          <w:rFonts w:hint="eastAsia"/>
        </w:rPr>
      </w:pPr>
      <w:r>
        <w:rPr>
          <w:rFonts w:hint="eastAsia"/>
        </w:rPr>
        <w:t>修整、找平验收</w:t>
      </w:r>
    </w:p>
    <w:p w:rsidR="005C6046" w:rsidRDefault="005C6046" w:rsidP="005C6046">
      <w:pPr>
        <w:rPr>
          <w:rFonts w:hint="eastAsia"/>
        </w:rPr>
      </w:pPr>
      <w:r>
        <w:rPr>
          <w:rFonts w:hint="eastAsia"/>
        </w:rPr>
        <w:t>2.1</w:t>
      </w:r>
      <w:r>
        <w:rPr>
          <w:rFonts w:hint="eastAsia"/>
        </w:rPr>
        <w:t>填土前，应将基土上的洞穴或基底表面上的树根、垃圾等杂物都处理完毕，清除干净。</w:t>
      </w:r>
    </w:p>
    <w:p w:rsidR="005C6046" w:rsidRDefault="005C6046" w:rsidP="005C6046">
      <w:pPr>
        <w:rPr>
          <w:rFonts w:hint="eastAsia"/>
        </w:rPr>
      </w:pPr>
      <w:r>
        <w:rPr>
          <w:rFonts w:hint="eastAsia"/>
        </w:rPr>
        <w:t>2.2</w:t>
      </w:r>
      <w:r>
        <w:rPr>
          <w:rFonts w:hint="eastAsia"/>
        </w:rPr>
        <w:t>检验土质，检验回填土料的种类、粒径，有无杂物，是否符合规定，以及土料的含水量是否在控制范围内；如含水量偏高，可采用翻松、晾晒或均匀掺入干土等措施；如遇填料含水量偏低，可采用预先洒水润湿等措施。</w:t>
      </w:r>
    </w:p>
    <w:p w:rsidR="005C6046" w:rsidRDefault="005C6046" w:rsidP="005C6046">
      <w:pPr>
        <w:rPr>
          <w:rFonts w:hint="eastAsia"/>
        </w:rPr>
      </w:pPr>
      <w:r>
        <w:rPr>
          <w:rFonts w:hint="eastAsia"/>
        </w:rPr>
        <w:t>2.3</w:t>
      </w:r>
      <w:r>
        <w:rPr>
          <w:rFonts w:hint="eastAsia"/>
        </w:rPr>
        <w:t>填土应分层铺摊，每层铺土的厚度应根据土质、密实度要求和机具性能定。</w:t>
      </w:r>
    </w:p>
    <w:p w:rsidR="005C6046" w:rsidRDefault="005C6046" w:rsidP="005C6046">
      <w:pPr>
        <w:rPr>
          <w:rFonts w:hint="eastAsia"/>
        </w:rPr>
      </w:pPr>
      <w:r>
        <w:rPr>
          <w:rFonts w:hint="eastAsia"/>
        </w:rPr>
        <w:t>填土每层的铺土厚度和压实遍数</w:t>
      </w:r>
    </w:p>
    <w:p w:rsidR="005C6046" w:rsidRDefault="005C6046" w:rsidP="005C6046">
      <w:pPr>
        <w:rPr>
          <w:rFonts w:hint="eastAsia"/>
        </w:rPr>
      </w:pPr>
      <w:r>
        <w:rPr>
          <w:rFonts w:hint="eastAsia"/>
        </w:rPr>
        <w:t>压实机具</w:t>
      </w:r>
      <w:r>
        <w:rPr>
          <w:rFonts w:hint="eastAsia"/>
        </w:rPr>
        <w:tab/>
      </w:r>
      <w:r>
        <w:rPr>
          <w:rFonts w:hint="eastAsia"/>
        </w:rPr>
        <w:t>每层铺土厚度</w:t>
      </w:r>
      <w:r>
        <w:rPr>
          <w:rFonts w:hint="eastAsia"/>
        </w:rPr>
        <w:t>(mm)</w:t>
      </w:r>
      <w:r>
        <w:rPr>
          <w:rFonts w:hint="eastAsia"/>
        </w:rPr>
        <w:tab/>
      </w:r>
      <w:r>
        <w:rPr>
          <w:rFonts w:hint="eastAsia"/>
        </w:rPr>
        <w:t>每层压实遍数</w:t>
      </w:r>
      <w:r>
        <w:rPr>
          <w:rFonts w:hint="eastAsia"/>
        </w:rPr>
        <w:t>(</w:t>
      </w:r>
      <w:r>
        <w:rPr>
          <w:rFonts w:hint="eastAsia"/>
        </w:rPr>
        <w:t>遍</w:t>
      </w:r>
      <w:r>
        <w:rPr>
          <w:rFonts w:hint="eastAsia"/>
        </w:rPr>
        <w:t>)</w:t>
      </w:r>
    </w:p>
    <w:p w:rsidR="005C6046" w:rsidRDefault="005C6046" w:rsidP="005C6046">
      <w:pPr>
        <w:rPr>
          <w:rFonts w:hint="eastAsia"/>
        </w:rPr>
      </w:pPr>
      <w:r>
        <w:rPr>
          <w:rFonts w:hint="eastAsia"/>
        </w:rPr>
        <w:t>平碾</w:t>
      </w:r>
    </w:p>
    <w:p w:rsidR="005C6046" w:rsidRDefault="005C6046" w:rsidP="005C6046">
      <w:pPr>
        <w:rPr>
          <w:rFonts w:hint="eastAsia"/>
        </w:rPr>
      </w:pPr>
      <w:proofErr w:type="gramStart"/>
      <w:r>
        <w:rPr>
          <w:rFonts w:hint="eastAsia"/>
        </w:rPr>
        <w:t>羊足碾</w:t>
      </w:r>
      <w:proofErr w:type="gramEnd"/>
    </w:p>
    <w:p w:rsidR="005C6046" w:rsidRDefault="005C6046" w:rsidP="005C6046">
      <w:pPr>
        <w:rPr>
          <w:rFonts w:hint="eastAsia"/>
        </w:rPr>
      </w:pPr>
      <w:r>
        <w:rPr>
          <w:rFonts w:hint="eastAsia"/>
        </w:rPr>
        <w:t>振动平碾</w:t>
      </w:r>
    </w:p>
    <w:p w:rsidR="005C6046" w:rsidRDefault="005C6046" w:rsidP="005C6046">
      <w:pPr>
        <w:rPr>
          <w:rFonts w:hint="eastAsia"/>
        </w:rPr>
      </w:pPr>
      <w:r>
        <w:rPr>
          <w:rFonts w:hint="eastAsia"/>
        </w:rPr>
        <w:t>蛙式柴油式打夯机</w:t>
      </w:r>
      <w:r>
        <w:rPr>
          <w:rFonts w:hint="eastAsia"/>
        </w:rPr>
        <w:tab/>
        <w:t>200</w:t>
      </w:r>
      <w:r>
        <w:rPr>
          <w:rFonts w:hint="eastAsia"/>
        </w:rPr>
        <w:t>～</w:t>
      </w:r>
      <w:r>
        <w:rPr>
          <w:rFonts w:hint="eastAsia"/>
        </w:rPr>
        <w:t>300</w:t>
      </w:r>
    </w:p>
    <w:p w:rsidR="005C6046" w:rsidRDefault="005C6046" w:rsidP="005C6046">
      <w:pPr>
        <w:rPr>
          <w:rFonts w:hint="eastAsia"/>
        </w:rPr>
      </w:pPr>
      <w:r>
        <w:rPr>
          <w:rFonts w:hint="eastAsia"/>
        </w:rPr>
        <w:lastRenderedPageBreak/>
        <w:t>200</w:t>
      </w:r>
      <w:r>
        <w:rPr>
          <w:rFonts w:hint="eastAsia"/>
        </w:rPr>
        <w:t>～</w:t>
      </w:r>
      <w:r>
        <w:rPr>
          <w:rFonts w:hint="eastAsia"/>
        </w:rPr>
        <w:t>350</w:t>
      </w:r>
    </w:p>
    <w:p w:rsidR="005C6046" w:rsidRDefault="005C6046" w:rsidP="005C6046">
      <w:pPr>
        <w:rPr>
          <w:rFonts w:hint="eastAsia"/>
        </w:rPr>
      </w:pPr>
      <w:r>
        <w:rPr>
          <w:rFonts w:hint="eastAsia"/>
        </w:rPr>
        <w:t>600</w:t>
      </w:r>
      <w:r>
        <w:rPr>
          <w:rFonts w:hint="eastAsia"/>
        </w:rPr>
        <w:t>～</w:t>
      </w:r>
      <w:r>
        <w:rPr>
          <w:rFonts w:hint="eastAsia"/>
        </w:rPr>
        <w:t>1500</w:t>
      </w:r>
    </w:p>
    <w:p w:rsidR="005C6046" w:rsidRDefault="005C6046" w:rsidP="005C6046">
      <w:pPr>
        <w:rPr>
          <w:rFonts w:hint="eastAsia"/>
        </w:rPr>
      </w:pPr>
      <w:r>
        <w:rPr>
          <w:rFonts w:hint="eastAsia"/>
        </w:rPr>
        <w:t>200</w:t>
      </w:r>
      <w:r>
        <w:rPr>
          <w:rFonts w:hint="eastAsia"/>
        </w:rPr>
        <w:t>～</w:t>
      </w:r>
      <w:r>
        <w:rPr>
          <w:rFonts w:hint="eastAsia"/>
        </w:rPr>
        <w:t>250</w:t>
      </w:r>
      <w:r>
        <w:rPr>
          <w:rFonts w:hint="eastAsia"/>
        </w:rPr>
        <w:tab/>
        <w:t>6</w:t>
      </w:r>
      <w:r>
        <w:rPr>
          <w:rFonts w:hint="eastAsia"/>
        </w:rPr>
        <w:t>～</w:t>
      </w:r>
      <w:r>
        <w:rPr>
          <w:rFonts w:hint="eastAsia"/>
        </w:rPr>
        <w:t>8</w:t>
      </w:r>
    </w:p>
    <w:p w:rsidR="005C6046" w:rsidRDefault="005C6046" w:rsidP="005C6046">
      <w:pPr>
        <w:rPr>
          <w:rFonts w:hint="eastAsia"/>
        </w:rPr>
      </w:pPr>
      <w:r>
        <w:rPr>
          <w:rFonts w:hint="eastAsia"/>
        </w:rPr>
        <w:t>8</w:t>
      </w:r>
      <w:r>
        <w:rPr>
          <w:rFonts w:hint="eastAsia"/>
        </w:rPr>
        <w:t>～</w:t>
      </w:r>
      <w:r>
        <w:rPr>
          <w:rFonts w:hint="eastAsia"/>
        </w:rPr>
        <w:t>16</w:t>
      </w:r>
    </w:p>
    <w:p w:rsidR="005C6046" w:rsidRDefault="005C6046" w:rsidP="005C6046">
      <w:pPr>
        <w:rPr>
          <w:rFonts w:hint="eastAsia"/>
        </w:rPr>
      </w:pPr>
      <w:r>
        <w:rPr>
          <w:rFonts w:hint="eastAsia"/>
        </w:rPr>
        <w:t>6</w:t>
      </w:r>
      <w:r>
        <w:rPr>
          <w:rFonts w:hint="eastAsia"/>
        </w:rPr>
        <w:t>～</w:t>
      </w:r>
      <w:r>
        <w:rPr>
          <w:rFonts w:hint="eastAsia"/>
        </w:rPr>
        <w:t>8</w:t>
      </w:r>
    </w:p>
    <w:p w:rsidR="005C6046" w:rsidRDefault="005C6046" w:rsidP="005C6046">
      <w:pPr>
        <w:rPr>
          <w:rFonts w:hint="eastAsia"/>
        </w:rPr>
      </w:pPr>
      <w:r>
        <w:rPr>
          <w:rFonts w:hint="eastAsia"/>
        </w:rPr>
        <w:t>3</w:t>
      </w:r>
      <w:r>
        <w:rPr>
          <w:rFonts w:hint="eastAsia"/>
        </w:rPr>
        <w:t>～</w:t>
      </w:r>
      <w:r>
        <w:rPr>
          <w:rFonts w:hint="eastAsia"/>
        </w:rPr>
        <w:t>4</w:t>
      </w:r>
    </w:p>
    <w:p w:rsidR="005C6046" w:rsidRDefault="005C6046" w:rsidP="005C6046">
      <w:pPr>
        <w:rPr>
          <w:rFonts w:hint="eastAsia"/>
        </w:rPr>
      </w:pPr>
      <w:r>
        <w:rPr>
          <w:rFonts w:hint="eastAsia"/>
        </w:rPr>
        <w:t>2.4</w:t>
      </w:r>
      <w:r>
        <w:rPr>
          <w:rFonts w:hint="eastAsia"/>
        </w:rPr>
        <w:t>碾压机械压实填方时，应控制行驶速度，一般不应超过以下规定：</w:t>
      </w:r>
    </w:p>
    <w:p w:rsidR="005C6046" w:rsidRDefault="005C6046" w:rsidP="005C6046">
      <w:pPr>
        <w:rPr>
          <w:rFonts w:hint="eastAsia"/>
        </w:rPr>
      </w:pPr>
      <w:r>
        <w:rPr>
          <w:rFonts w:hint="eastAsia"/>
        </w:rPr>
        <w:t>平碾：</w:t>
      </w:r>
      <w:smartTag w:uri="urn:schemas-microsoft-com:office:smarttags" w:element="chmetcnv">
        <w:smartTagPr>
          <w:attr w:name="UnitName" w:val="km/h"/>
          <w:attr w:name="SourceValue" w:val="2"/>
          <w:attr w:name="HasSpace" w:val="False"/>
          <w:attr w:name="Negative" w:val="False"/>
          <w:attr w:name="NumberType" w:val="1"/>
          <w:attr w:name="TCSC" w:val="0"/>
        </w:smartTagPr>
        <w:r>
          <w:rPr>
            <w:rFonts w:hint="eastAsia"/>
          </w:rPr>
          <w:t>2km/h</w:t>
        </w:r>
      </w:smartTag>
      <w:proofErr w:type="gramStart"/>
      <w:r>
        <w:rPr>
          <w:rFonts w:hint="eastAsia"/>
        </w:rPr>
        <w:t>羊足碾</w:t>
      </w:r>
      <w:proofErr w:type="gramEnd"/>
      <w:r>
        <w:rPr>
          <w:rFonts w:hint="eastAsia"/>
        </w:rPr>
        <w:t>：</w:t>
      </w:r>
      <w:r>
        <w:rPr>
          <w:rFonts w:hint="eastAsia"/>
        </w:rPr>
        <w:t>3kW/h</w:t>
      </w:r>
      <w:r>
        <w:rPr>
          <w:rFonts w:hint="eastAsia"/>
        </w:rPr>
        <w:t>振动碾：</w:t>
      </w:r>
      <w:smartTag w:uri="urn:schemas-microsoft-com:office:smarttags" w:element="chmetcnv">
        <w:smartTagPr>
          <w:attr w:name="UnitName" w:val="km/h"/>
          <w:attr w:name="SourceValue" w:val="2"/>
          <w:attr w:name="HasSpace" w:val="False"/>
          <w:attr w:name="Negative" w:val="False"/>
          <w:attr w:name="NumberType" w:val="1"/>
          <w:attr w:name="TCSC" w:val="0"/>
        </w:smartTagPr>
        <w:r>
          <w:rPr>
            <w:rFonts w:hint="eastAsia"/>
          </w:rPr>
          <w:t>2km/h</w:t>
        </w:r>
      </w:smartTag>
    </w:p>
    <w:p w:rsidR="005C6046" w:rsidRDefault="005C6046" w:rsidP="005C6046">
      <w:pPr>
        <w:rPr>
          <w:rFonts w:hint="eastAsia"/>
        </w:rPr>
      </w:pPr>
      <w:r>
        <w:rPr>
          <w:rFonts w:hint="eastAsia"/>
        </w:rPr>
        <w:t>2.5</w:t>
      </w:r>
      <w:r>
        <w:rPr>
          <w:rFonts w:hint="eastAsia"/>
        </w:rPr>
        <w:t>碾压时，轮（夯）</w:t>
      </w:r>
      <w:proofErr w:type="gramStart"/>
      <w:r>
        <w:rPr>
          <w:rFonts w:hint="eastAsia"/>
        </w:rPr>
        <w:t>迹应相互</w:t>
      </w:r>
      <w:proofErr w:type="gramEnd"/>
      <w:r>
        <w:rPr>
          <w:rFonts w:hint="eastAsia"/>
        </w:rPr>
        <w:t>搭接，</w:t>
      </w:r>
      <w:proofErr w:type="gramStart"/>
      <w:r>
        <w:rPr>
          <w:rFonts w:hint="eastAsia"/>
        </w:rPr>
        <w:t>防止漏压或</w:t>
      </w:r>
      <w:proofErr w:type="gramEnd"/>
      <w:r>
        <w:rPr>
          <w:rFonts w:hint="eastAsia"/>
        </w:rPr>
        <w:t>漏</w:t>
      </w:r>
      <w:proofErr w:type="gramStart"/>
      <w:r>
        <w:rPr>
          <w:rFonts w:hint="eastAsia"/>
        </w:rPr>
        <w:t>夯</w:t>
      </w:r>
      <w:proofErr w:type="gramEnd"/>
      <w:r>
        <w:rPr>
          <w:rFonts w:hint="eastAsia"/>
        </w:rPr>
        <w:t>。长宽比较大时，填土应分段进行。每层接缝处应</w:t>
      </w:r>
      <w:proofErr w:type="gramStart"/>
      <w:r>
        <w:rPr>
          <w:rFonts w:hint="eastAsia"/>
        </w:rPr>
        <w:t>作成</w:t>
      </w:r>
      <w:proofErr w:type="gramEnd"/>
      <w:r>
        <w:rPr>
          <w:rFonts w:hint="eastAsia"/>
        </w:rPr>
        <w:t>斜坡形，</w:t>
      </w:r>
      <w:proofErr w:type="gramStart"/>
      <w:r>
        <w:rPr>
          <w:rFonts w:hint="eastAsia"/>
        </w:rPr>
        <w:t>碾迹重叠</w:t>
      </w:r>
      <w:proofErr w:type="gramEnd"/>
      <w:r>
        <w:rPr>
          <w:rFonts w:hint="eastAsia"/>
        </w:rPr>
        <w:t>。重叠</w:t>
      </w:r>
      <w:r>
        <w:rPr>
          <w:rFonts w:hint="eastAsia"/>
        </w:rPr>
        <w:t>0.5</w:t>
      </w:r>
      <w:r>
        <w:rPr>
          <w:rFonts w:hint="eastAsia"/>
        </w:rPr>
        <w:t>～</w:t>
      </w:r>
      <w:r>
        <w:rPr>
          <w:rFonts w:hint="eastAsia"/>
        </w:rPr>
        <w:t>l</w:t>
      </w:r>
      <w:smartTag w:uri="urn:schemas-microsoft-com:office:smarttags" w:element="chmetcnv">
        <w:smartTagPr>
          <w:attr w:name="UnitName" w:val="m"/>
          <w:attr w:name="SourceValue" w:val="0"/>
          <w:attr w:name="HasSpace" w:val="False"/>
          <w:attr w:name="Negative" w:val="False"/>
          <w:attr w:name="NumberType" w:val="1"/>
          <w:attr w:name="TCSC" w:val="0"/>
        </w:smartTagPr>
        <w:r>
          <w:rPr>
            <w:rFonts w:hint="eastAsia"/>
          </w:rPr>
          <w:t>.0m</w:t>
        </w:r>
      </w:smartTag>
      <w:r>
        <w:rPr>
          <w:rFonts w:hint="eastAsia"/>
        </w:rPr>
        <w:t>左右，上下层错</w:t>
      </w:r>
      <w:proofErr w:type="gramStart"/>
      <w:r>
        <w:rPr>
          <w:rFonts w:hint="eastAsia"/>
        </w:rPr>
        <w:t>缝距离</w:t>
      </w:r>
      <w:proofErr w:type="gramEnd"/>
      <w:r>
        <w:rPr>
          <w:rFonts w:hint="eastAsia"/>
        </w:rPr>
        <w:t>不应小于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int="eastAsia"/>
          </w:rPr>
          <w:t>1m</w:t>
        </w:r>
      </w:smartTag>
      <w:r>
        <w:rPr>
          <w:rFonts w:hint="eastAsia"/>
        </w:rPr>
        <w:t>。</w:t>
      </w:r>
    </w:p>
    <w:p w:rsidR="005C6046" w:rsidRDefault="005C6046" w:rsidP="005C6046">
      <w:pPr>
        <w:rPr>
          <w:rFonts w:hint="eastAsia"/>
        </w:rPr>
      </w:pPr>
      <w:r>
        <w:rPr>
          <w:rFonts w:hint="eastAsia"/>
        </w:rPr>
        <w:t>2.6</w:t>
      </w:r>
      <w:r>
        <w:rPr>
          <w:rFonts w:hint="eastAsia"/>
        </w:rPr>
        <w:t>填方超出基底表面时，应保证边缘部位的压实质量。</w:t>
      </w:r>
    </w:p>
    <w:p w:rsidR="005C6046" w:rsidRDefault="005C6046" w:rsidP="005C6046">
      <w:pPr>
        <w:rPr>
          <w:rFonts w:hint="eastAsia"/>
        </w:rPr>
      </w:pPr>
      <w:r>
        <w:rPr>
          <w:rFonts w:hint="eastAsia"/>
        </w:rPr>
        <w:t>2.7</w:t>
      </w:r>
      <w:r>
        <w:rPr>
          <w:rFonts w:hint="eastAsia"/>
        </w:rPr>
        <w:t>在机械施工碾压不到的填土部位，应配合人工推土填充，用蛙式或柴油打夯机分层夯打密实。</w:t>
      </w:r>
    </w:p>
    <w:p w:rsidR="005C6046" w:rsidRDefault="005C6046" w:rsidP="005C6046">
      <w:pPr>
        <w:rPr>
          <w:rFonts w:hint="eastAsia"/>
        </w:rPr>
      </w:pPr>
      <w:r>
        <w:rPr>
          <w:rFonts w:hint="eastAsia"/>
        </w:rPr>
        <w:t>2.8</w:t>
      </w:r>
      <w:r>
        <w:rPr>
          <w:rFonts w:hint="eastAsia"/>
        </w:rPr>
        <w:t>回填土方每层压实后，应按规范规定</w:t>
      </w:r>
      <w:proofErr w:type="gramStart"/>
      <w:r>
        <w:rPr>
          <w:rFonts w:hint="eastAsia"/>
        </w:rPr>
        <w:t>进行环刀取样</w:t>
      </w:r>
      <w:proofErr w:type="gramEnd"/>
      <w:r>
        <w:rPr>
          <w:rFonts w:hint="eastAsia"/>
        </w:rPr>
        <w:t>，测出干土的质量密度，达到要求后，再进行上一层的铺土。</w:t>
      </w:r>
    </w:p>
    <w:p w:rsidR="005C6046" w:rsidRDefault="005C6046" w:rsidP="005C6046">
      <w:pPr>
        <w:rPr>
          <w:rFonts w:hint="eastAsia"/>
        </w:rPr>
      </w:pPr>
      <w:r>
        <w:rPr>
          <w:rFonts w:hint="eastAsia"/>
        </w:rPr>
        <w:t>2.9</w:t>
      </w:r>
      <w:r>
        <w:rPr>
          <w:rFonts w:hint="eastAsia"/>
        </w:rPr>
        <w:t>填方全部完成后，表面应进行拉线找平，凡超过标准高程的地方，及时依线铲平；凡低于标准高程的地方，应补土找平夯实。</w:t>
      </w:r>
    </w:p>
    <w:p w:rsidR="005C6046" w:rsidRDefault="005C6046" w:rsidP="005C6046">
      <w:pPr>
        <w:rPr>
          <w:rFonts w:hint="eastAsia"/>
        </w:rPr>
      </w:pPr>
      <w:r>
        <w:rPr>
          <w:rFonts w:hint="eastAsia"/>
        </w:rPr>
        <w:t>2.10</w:t>
      </w:r>
      <w:r>
        <w:rPr>
          <w:rFonts w:hint="eastAsia"/>
        </w:rPr>
        <w:t>雨期施工：</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2.10.1</w:t>
        </w:r>
      </w:smartTag>
      <w:r>
        <w:rPr>
          <w:rFonts w:hint="eastAsia"/>
        </w:rPr>
        <w:t>雨</w:t>
      </w:r>
      <w:proofErr w:type="gramStart"/>
      <w:r>
        <w:rPr>
          <w:rFonts w:hint="eastAsia"/>
        </w:rPr>
        <w:t>期施工</w:t>
      </w:r>
      <w:proofErr w:type="gramEnd"/>
      <w:r>
        <w:rPr>
          <w:rFonts w:hint="eastAsia"/>
        </w:rPr>
        <w:t>的填方工程，应连续进行尽快完成；工作面不宜过大，应分层分段逐片进行。</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2.10.2</w:t>
        </w:r>
      </w:smartTag>
      <w:r>
        <w:rPr>
          <w:rFonts w:hint="eastAsia"/>
        </w:rPr>
        <w:t>雨施时，应有防雨措施或方案，要防止地面水流入基坑和地坪</w:t>
      </w:r>
      <w:r>
        <w:rPr>
          <w:rFonts w:hint="eastAsia"/>
        </w:rPr>
        <w:lastRenderedPageBreak/>
        <w:t>内，以免边坡塌方或基土遭到破坏。</w:t>
      </w:r>
    </w:p>
    <w:p w:rsidR="005C6046" w:rsidRDefault="005C6046" w:rsidP="005C6046">
      <w:pPr>
        <w:rPr>
          <w:rFonts w:hint="eastAsia"/>
        </w:rPr>
      </w:pPr>
      <w:r>
        <w:rPr>
          <w:rFonts w:hint="eastAsia"/>
        </w:rPr>
        <w:t>3</w:t>
      </w:r>
      <w:r>
        <w:rPr>
          <w:rFonts w:hint="eastAsia"/>
        </w:rPr>
        <w:t>、质量标准</w:t>
      </w:r>
    </w:p>
    <w:p w:rsidR="005C6046" w:rsidRDefault="005C6046" w:rsidP="005C6046">
      <w:pPr>
        <w:rPr>
          <w:rFonts w:hint="eastAsia"/>
        </w:rPr>
      </w:pPr>
      <w:r>
        <w:rPr>
          <w:rFonts w:hint="eastAsia"/>
        </w:rPr>
        <w:t>3.1</w:t>
      </w:r>
      <w:r>
        <w:rPr>
          <w:rFonts w:hint="eastAsia"/>
        </w:rPr>
        <w:t>保证项目：</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3.1.1</w:t>
        </w:r>
      </w:smartTag>
      <w:r>
        <w:rPr>
          <w:rFonts w:hint="eastAsia"/>
        </w:rPr>
        <w:t>基底处理必须符合设计要求或施工规范的规定。</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3.1.2</w:t>
        </w:r>
      </w:smartTag>
      <w:r>
        <w:rPr>
          <w:rFonts w:hint="eastAsia"/>
        </w:rPr>
        <w:t>回填的土料，必须符合设计要求或施工规范的规定。</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3.1.3</w:t>
        </w:r>
      </w:smartTag>
      <w:r>
        <w:rPr>
          <w:rFonts w:hint="eastAsia"/>
        </w:rPr>
        <w:t>回填土必须按规定分层夯压密实。取样测定压实后的干土质量密度，其合格率不应小于</w:t>
      </w:r>
      <w:r>
        <w:rPr>
          <w:rFonts w:hint="eastAsia"/>
        </w:rPr>
        <w:t>90%</w:t>
      </w:r>
      <w:r>
        <w:rPr>
          <w:rFonts w:hint="eastAsia"/>
        </w:rPr>
        <w:t>；不合格的干土质量密度的最低值与设计值的差，不应大于</w:t>
      </w:r>
      <w:smartTag w:uri="urn:schemas-microsoft-com:office:smarttags" w:element="chmetcnv">
        <w:smartTagPr>
          <w:attr w:name="UnitName" w:val="g"/>
          <w:attr w:name="SourceValue" w:val=".08"/>
          <w:attr w:name="HasSpace" w:val="False"/>
          <w:attr w:name="Negative" w:val="False"/>
          <w:attr w:name="NumberType" w:val="1"/>
          <w:attr w:name="TCSC" w:val="0"/>
        </w:smartTagPr>
        <w:r>
          <w:rPr>
            <w:rFonts w:hint="eastAsia"/>
          </w:rPr>
          <w:t>0.08g</w:t>
        </w:r>
      </w:smartTag>
      <w:r>
        <w:rPr>
          <w:rFonts w:hint="eastAsia"/>
        </w:rPr>
        <w:t>/cm3</w:t>
      </w:r>
      <w:r>
        <w:rPr>
          <w:rFonts w:hint="eastAsia"/>
        </w:rPr>
        <w:t>，且不应集中。</w:t>
      </w:r>
      <w:proofErr w:type="gramStart"/>
      <w:r>
        <w:rPr>
          <w:rFonts w:hint="eastAsia"/>
        </w:rPr>
        <w:t>环刀取样</w:t>
      </w:r>
      <w:proofErr w:type="gramEnd"/>
      <w:r>
        <w:rPr>
          <w:rFonts w:hint="eastAsia"/>
        </w:rPr>
        <w:t>的方法及数量应符合规定。</w:t>
      </w:r>
    </w:p>
    <w:p w:rsidR="005C6046" w:rsidRDefault="005C6046" w:rsidP="005C6046">
      <w:pPr>
        <w:rPr>
          <w:rFonts w:hint="eastAsia"/>
        </w:rPr>
      </w:pPr>
      <w:r>
        <w:rPr>
          <w:rFonts w:hint="eastAsia"/>
        </w:rPr>
        <w:t>3.2</w:t>
      </w:r>
      <w:r>
        <w:rPr>
          <w:rFonts w:hint="eastAsia"/>
        </w:rPr>
        <w:t>允许偏差项目</w:t>
      </w:r>
    </w:p>
    <w:p w:rsidR="005C6046" w:rsidRDefault="005C6046" w:rsidP="005C6046">
      <w:pPr>
        <w:rPr>
          <w:rFonts w:hint="eastAsia"/>
        </w:rPr>
      </w:pPr>
      <w:r>
        <w:rPr>
          <w:rFonts w:hint="eastAsia"/>
        </w:rPr>
        <w:t>回填土工程允许偏差</w:t>
      </w:r>
    </w:p>
    <w:p w:rsidR="005C6046" w:rsidRDefault="005C6046" w:rsidP="005C6046">
      <w:pPr>
        <w:rPr>
          <w:rFonts w:hint="eastAsia"/>
        </w:rPr>
      </w:pPr>
      <w:r>
        <w:rPr>
          <w:rFonts w:hint="eastAsia"/>
        </w:rPr>
        <w:t>项次</w:t>
      </w:r>
      <w:r>
        <w:rPr>
          <w:rFonts w:hint="eastAsia"/>
        </w:rPr>
        <w:tab/>
      </w:r>
      <w:r>
        <w:rPr>
          <w:rFonts w:hint="eastAsia"/>
        </w:rPr>
        <w:t>项目</w:t>
      </w:r>
      <w:r>
        <w:rPr>
          <w:rFonts w:hint="eastAsia"/>
        </w:rPr>
        <w:tab/>
      </w:r>
      <w:r>
        <w:rPr>
          <w:rFonts w:hint="eastAsia"/>
        </w:rPr>
        <w:t>允许偏差</w:t>
      </w:r>
      <w:r>
        <w:rPr>
          <w:rFonts w:hint="eastAsia"/>
        </w:rPr>
        <w:t>(mm)</w:t>
      </w:r>
      <w:r>
        <w:rPr>
          <w:rFonts w:hint="eastAsia"/>
        </w:rPr>
        <w:tab/>
      </w:r>
      <w:r>
        <w:rPr>
          <w:rFonts w:hint="eastAsia"/>
        </w:rPr>
        <w:t>检验方法</w:t>
      </w:r>
    </w:p>
    <w:p w:rsidR="005C6046" w:rsidRDefault="005C6046" w:rsidP="005C6046">
      <w:r>
        <w:t>1</w:t>
      </w:r>
    </w:p>
    <w:p w:rsidR="005C6046" w:rsidRDefault="005C6046" w:rsidP="005C6046">
      <w:pPr>
        <w:rPr>
          <w:rFonts w:hint="eastAsia"/>
        </w:rPr>
      </w:pPr>
      <w:r>
        <w:rPr>
          <w:rFonts w:hint="eastAsia"/>
        </w:rPr>
        <w:t>2</w:t>
      </w:r>
      <w:r>
        <w:rPr>
          <w:rFonts w:hint="eastAsia"/>
        </w:rPr>
        <w:tab/>
      </w:r>
      <w:r>
        <w:rPr>
          <w:rFonts w:hint="eastAsia"/>
        </w:rPr>
        <w:t>顶面标高</w:t>
      </w:r>
    </w:p>
    <w:p w:rsidR="005C6046" w:rsidRDefault="005C6046" w:rsidP="005C6046">
      <w:pPr>
        <w:rPr>
          <w:rFonts w:hint="eastAsia"/>
        </w:rPr>
      </w:pPr>
      <w:r>
        <w:rPr>
          <w:rFonts w:hint="eastAsia"/>
        </w:rPr>
        <w:t>表面平整度</w:t>
      </w:r>
      <w:r>
        <w:rPr>
          <w:rFonts w:hint="eastAsia"/>
        </w:rPr>
        <w:tab/>
        <w:t>+0</w:t>
      </w:r>
      <w:r>
        <w:rPr>
          <w:rFonts w:hint="eastAsia"/>
        </w:rPr>
        <w:t>，</w:t>
      </w:r>
      <w:r>
        <w:rPr>
          <w:rFonts w:hint="eastAsia"/>
        </w:rPr>
        <w:t>-50</w:t>
      </w:r>
    </w:p>
    <w:p w:rsidR="005C6046" w:rsidRDefault="005C6046" w:rsidP="005C6046">
      <w:pPr>
        <w:rPr>
          <w:rFonts w:hint="eastAsia"/>
        </w:rPr>
      </w:pPr>
      <w:r>
        <w:rPr>
          <w:rFonts w:hint="eastAsia"/>
        </w:rPr>
        <w:t>20</w:t>
      </w:r>
      <w:r>
        <w:rPr>
          <w:rFonts w:hint="eastAsia"/>
        </w:rPr>
        <w:tab/>
      </w:r>
      <w:r>
        <w:rPr>
          <w:rFonts w:hint="eastAsia"/>
        </w:rPr>
        <w:t>用水准仪或拉线尺量检查</w:t>
      </w:r>
    </w:p>
    <w:p w:rsidR="005C6046" w:rsidRDefault="005C6046" w:rsidP="005C6046">
      <w:pPr>
        <w:rPr>
          <w:rFonts w:hint="eastAsia"/>
        </w:rPr>
      </w:pPr>
      <w:r>
        <w:rPr>
          <w:rFonts w:hint="eastAsia"/>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靠尺和楔形塞尺</w:t>
      </w:r>
      <w:proofErr w:type="gramStart"/>
      <w:r>
        <w:rPr>
          <w:rFonts w:hint="eastAsia"/>
        </w:rPr>
        <w:t>尺</w:t>
      </w:r>
      <w:proofErr w:type="gramEnd"/>
      <w:r>
        <w:rPr>
          <w:rFonts w:hint="eastAsia"/>
        </w:rPr>
        <w:t>量检查</w:t>
      </w:r>
    </w:p>
    <w:p w:rsidR="005C6046" w:rsidRDefault="005C6046" w:rsidP="005C6046">
      <w:pPr>
        <w:rPr>
          <w:rFonts w:hint="eastAsia"/>
        </w:rPr>
      </w:pPr>
      <w:r>
        <w:rPr>
          <w:rFonts w:hint="eastAsia"/>
        </w:rPr>
        <w:t>4</w:t>
      </w:r>
      <w:r>
        <w:rPr>
          <w:rFonts w:hint="eastAsia"/>
        </w:rPr>
        <w:t>、成品保护</w:t>
      </w:r>
    </w:p>
    <w:p w:rsidR="005C6046" w:rsidRDefault="005C6046" w:rsidP="005C6046">
      <w:pPr>
        <w:rPr>
          <w:rFonts w:hint="eastAsia"/>
        </w:rPr>
      </w:pPr>
      <w:r>
        <w:rPr>
          <w:rFonts w:hint="eastAsia"/>
        </w:rPr>
        <w:t>4.1</w:t>
      </w:r>
      <w:r>
        <w:rPr>
          <w:rFonts w:hint="eastAsia"/>
        </w:rPr>
        <w:t>施工时，对定位标准桩、轴线控制极、标准水准点及龙门板等，</w:t>
      </w:r>
      <w:proofErr w:type="gramStart"/>
      <w:r>
        <w:rPr>
          <w:rFonts w:hint="eastAsia"/>
        </w:rPr>
        <w:t>填运土方</w:t>
      </w:r>
      <w:proofErr w:type="gramEnd"/>
      <w:r>
        <w:rPr>
          <w:rFonts w:hint="eastAsia"/>
        </w:rPr>
        <w:t>时不得碰撞，也不得在龙门板上休息。并应定期复测检查这些标准桩点是否正确。</w:t>
      </w:r>
    </w:p>
    <w:p w:rsidR="005C6046" w:rsidRDefault="005C6046" w:rsidP="005C6046">
      <w:pPr>
        <w:rPr>
          <w:rFonts w:hint="eastAsia"/>
        </w:rPr>
      </w:pPr>
      <w:r>
        <w:rPr>
          <w:rFonts w:hint="eastAsia"/>
        </w:rPr>
        <w:t>4.2</w:t>
      </w:r>
      <w:r>
        <w:rPr>
          <w:rFonts w:hint="eastAsia"/>
        </w:rPr>
        <w:t>夜间施工时，应合理安排施工顺序，要有足够的照明设施。</w:t>
      </w:r>
      <w:proofErr w:type="gramStart"/>
      <w:r>
        <w:rPr>
          <w:rFonts w:hint="eastAsia"/>
        </w:rPr>
        <w:t>防止</w:t>
      </w:r>
      <w:r>
        <w:rPr>
          <w:rFonts w:hint="eastAsia"/>
        </w:rPr>
        <w:lastRenderedPageBreak/>
        <w:t>铺填超厚</w:t>
      </w:r>
      <w:proofErr w:type="gramEnd"/>
      <w:r>
        <w:rPr>
          <w:rFonts w:hint="eastAsia"/>
        </w:rPr>
        <w:t>，严禁用汽车直接将土倒入基坑（槽）内。但大型地坪不受限制。</w:t>
      </w:r>
    </w:p>
    <w:p w:rsidR="005C6046" w:rsidRDefault="005C6046" w:rsidP="005C6046">
      <w:pPr>
        <w:rPr>
          <w:rFonts w:hint="eastAsia"/>
        </w:rPr>
      </w:pPr>
      <w:r>
        <w:rPr>
          <w:rFonts w:hint="eastAsia"/>
        </w:rPr>
        <w:t>4.3</w:t>
      </w:r>
      <w:r>
        <w:rPr>
          <w:rFonts w:hint="eastAsia"/>
        </w:rPr>
        <w:t>基础或管沟的现浇混凝土应达到一定强度，不致因回填土而受破坏时，方可</w:t>
      </w:r>
    </w:p>
    <w:p w:rsidR="005C6046" w:rsidRDefault="005C6046" w:rsidP="005C6046">
      <w:pPr>
        <w:rPr>
          <w:rFonts w:hint="eastAsia"/>
        </w:rPr>
      </w:pPr>
      <w:r>
        <w:rPr>
          <w:rFonts w:hint="eastAsia"/>
        </w:rPr>
        <w:t>回填土方。</w:t>
      </w:r>
    </w:p>
    <w:p w:rsidR="005C6046" w:rsidRDefault="005C6046" w:rsidP="005C6046">
      <w:pPr>
        <w:rPr>
          <w:rFonts w:hint="eastAsia"/>
        </w:rPr>
      </w:pPr>
      <w:r>
        <w:rPr>
          <w:rFonts w:hint="eastAsia"/>
        </w:rPr>
        <w:t>5</w:t>
      </w:r>
      <w:r>
        <w:rPr>
          <w:rFonts w:hint="eastAsia"/>
        </w:rPr>
        <w:t>、注意的质量问题</w:t>
      </w:r>
    </w:p>
    <w:p w:rsidR="005C6046" w:rsidRDefault="005C6046" w:rsidP="005C6046">
      <w:pPr>
        <w:rPr>
          <w:rFonts w:hint="eastAsia"/>
        </w:rPr>
      </w:pPr>
      <w:r>
        <w:rPr>
          <w:rFonts w:hint="eastAsia"/>
        </w:rPr>
        <w:t>5.1</w:t>
      </w:r>
      <w:r>
        <w:rPr>
          <w:rFonts w:hint="eastAsia"/>
        </w:rPr>
        <w:t>未按要求测定土的干土质量密度：回填土每层都应测定夯实后的干土质量密度，符合设计要求后才能铺摊上层土。试验报告要注明土料种类，试验日期、试验结论及试验人员签字。未达到设计要求的部位，应有处理方法和复验结果。</w:t>
      </w:r>
    </w:p>
    <w:p w:rsidR="005C6046" w:rsidRDefault="005C6046" w:rsidP="005C6046">
      <w:pPr>
        <w:rPr>
          <w:rFonts w:hint="eastAsia"/>
        </w:rPr>
      </w:pPr>
      <w:r>
        <w:rPr>
          <w:rFonts w:hint="eastAsia"/>
        </w:rPr>
        <w:t>5.2</w:t>
      </w:r>
      <w:r>
        <w:rPr>
          <w:rFonts w:hint="eastAsia"/>
        </w:rPr>
        <w:t>回填土下沉：因虚铺土超过规定厚度或冬</w:t>
      </w:r>
      <w:proofErr w:type="gramStart"/>
      <w:r>
        <w:rPr>
          <w:rFonts w:hint="eastAsia"/>
        </w:rPr>
        <w:t>期施工</w:t>
      </w:r>
      <w:proofErr w:type="gramEnd"/>
      <w:r>
        <w:rPr>
          <w:rFonts w:hint="eastAsia"/>
        </w:rPr>
        <w:t>时有较大的冻土块，或夯实不够遍数，甚至漏夯，基底有机物或树根、落土等杂物清理个彻底等原因，造成回填土下沉。为此，应在施工中认真执行规范的有关规定，并要严格检查，发现问题及时纠正。</w:t>
      </w:r>
    </w:p>
    <w:p w:rsidR="005C6046" w:rsidRDefault="005C6046" w:rsidP="005C6046">
      <w:pPr>
        <w:rPr>
          <w:rFonts w:hint="eastAsia"/>
        </w:rPr>
      </w:pPr>
      <w:r>
        <w:rPr>
          <w:rFonts w:hint="eastAsia"/>
        </w:rPr>
        <w:t>5.3</w:t>
      </w:r>
      <w:r>
        <w:rPr>
          <w:rFonts w:hint="eastAsia"/>
        </w:rPr>
        <w:t>回填土夯压不密实：应在夯压时对干土适当洒水加以润湿；如回填土太</w:t>
      </w:r>
      <w:proofErr w:type="gramStart"/>
      <w:r>
        <w:rPr>
          <w:rFonts w:hint="eastAsia"/>
        </w:rPr>
        <w:t>湿同样夯不</w:t>
      </w:r>
      <w:proofErr w:type="gramEnd"/>
      <w:r>
        <w:rPr>
          <w:rFonts w:hint="eastAsia"/>
        </w:rPr>
        <w:t>密实呈</w:t>
      </w:r>
      <w:r>
        <w:rPr>
          <w:rFonts w:hint="eastAsia"/>
        </w:rPr>
        <w:t>"</w:t>
      </w:r>
      <w:r>
        <w:rPr>
          <w:rFonts w:hint="eastAsia"/>
        </w:rPr>
        <w:t>橡皮土</w:t>
      </w:r>
      <w:r>
        <w:rPr>
          <w:rFonts w:hint="eastAsia"/>
        </w:rPr>
        <w:t>"</w:t>
      </w:r>
      <w:r>
        <w:rPr>
          <w:rFonts w:hint="eastAsia"/>
        </w:rPr>
        <w:t>现象，这时应将</w:t>
      </w:r>
      <w:r>
        <w:rPr>
          <w:rFonts w:hint="eastAsia"/>
        </w:rPr>
        <w:t>"</w:t>
      </w:r>
      <w:r>
        <w:rPr>
          <w:rFonts w:hint="eastAsia"/>
        </w:rPr>
        <w:t>橡皮土</w:t>
      </w:r>
      <w:r>
        <w:rPr>
          <w:rFonts w:hint="eastAsia"/>
        </w:rPr>
        <w:t>"</w:t>
      </w:r>
      <w:r>
        <w:rPr>
          <w:rFonts w:hint="eastAsia"/>
        </w:rPr>
        <w:t>挖出，重新换好土再予</w:t>
      </w:r>
      <w:proofErr w:type="gramStart"/>
      <w:r>
        <w:rPr>
          <w:rFonts w:hint="eastAsia"/>
        </w:rPr>
        <w:t>夯</w:t>
      </w:r>
      <w:proofErr w:type="gramEnd"/>
      <w:r>
        <w:rPr>
          <w:rFonts w:hint="eastAsia"/>
        </w:rPr>
        <w:t>压实。</w:t>
      </w:r>
    </w:p>
    <w:p w:rsidR="005C6046" w:rsidRDefault="005C6046" w:rsidP="005C6046">
      <w:pPr>
        <w:rPr>
          <w:rFonts w:hint="eastAsia"/>
        </w:rPr>
      </w:pPr>
      <w:r>
        <w:rPr>
          <w:rFonts w:hint="eastAsia"/>
        </w:rPr>
        <w:t>5.4</w:t>
      </w:r>
      <w:r>
        <w:rPr>
          <w:rFonts w:hint="eastAsia"/>
        </w:rPr>
        <w:t>在工程地质复杂地区内的填方，且对填方密实度要求较高时，应采取措施，以防填方土粒流失，造成不均匀下沉和坍塌等事故。</w:t>
      </w:r>
    </w:p>
    <w:p w:rsidR="005C6046" w:rsidRDefault="005C6046" w:rsidP="005C6046">
      <w:pPr>
        <w:rPr>
          <w:rFonts w:hint="eastAsia"/>
        </w:rPr>
      </w:pPr>
      <w:r>
        <w:rPr>
          <w:rFonts w:hint="eastAsia"/>
        </w:rPr>
        <w:t>5.5</w:t>
      </w:r>
      <w:r>
        <w:rPr>
          <w:rFonts w:hint="eastAsia"/>
        </w:rPr>
        <w:t>填方基土为杂填土时，应按设计要求加固地基，并要妥善处理基底下的软硬点、空洞、</w:t>
      </w:r>
      <w:proofErr w:type="gramStart"/>
      <w:r>
        <w:rPr>
          <w:rFonts w:hint="eastAsia"/>
        </w:rPr>
        <w:t>旧基以及暗塘</w:t>
      </w:r>
      <w:proofErr w:type="gramEnd"/>
      <w:r>
        <w:rPr>
          <w:rFonts w:hint="eastAsia"/>
        </w:rPr>
        <w:t>等。</w:t>
      </w:r>
    </w:p>
    <w:p w:rsidR="005C6046" w:rsidRDefault="005C6046" w:rsidP="005C6046">
      <w:pPr>
        <w:rPr>
          <w:rFonts w:hint="eastAsia"/>
        </w:rPr>
      </w:pPr>
      <w:r>
        <w:rPr>
          <w:rFonts w:hint="eastAsia"/>
        </w:rPr>
        <w:t>5.6</w:t>
      </w:r>
      <w:r>
        <w:rPr>
          <w:rFonts w:hint="eastAsia"/>
        </w:rPr>
        <w:t>回填管沟时，为防止管道中心线位移或损坏管道，应用人工先在</w:t>
      </w:r>
      <w:r>
        <w:rPr>
          <w:rFonts w:hint="eastAsia"/>
        </w:rPr>
        <w:lastRenderedPageBreak/>
        <w:t>管子周围填土夯实，并应从管道两边同时进行，直至管顶</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以上，在不损坏管道的情况下，方可采用机械回填和压实。</w:t>
      </w:r>
      <w:proofErr w:type="gramStart"/>
      <w:r>
        <w:rPr>
          <w:rFonts w:hint="eastAsia"/>
        </w:rPr>
        <w:t>在抹带接口</w:t>
      </w:r>
      <w:proofErr w:type="gramEnd"/>
      <w:r>
        <w:rPr>
          <w:rFonts w:hint="eastAsia"/>
        </w:rPr>
        <w:t>处，防腐绝缘层或电缆周围，应使用细粒土料回填。</w:t>
      </w:r>
    </w:p>
    <w:p w:rsidR="005C6046" w:rsidRDefault="005C6046" w:rsidP="005C6046">
      <w:pPr>
        <w:rPr>
          <w:rFonts w:hint="eastAsia"/>
        </w:rPr>
      </w:pPr>
      <w:r>
        <w:rPr>
          <w:rFonts w:hint="eastAsia"/>
        </w:rPr>
        <w:t>5.7</w:t>
      </w:r>
      <w:r>
        <w:rPr>
          <w:rFonts w:hint="eastAsia"/>
        </w:rPr>
        <w:t>填方应按设计要求预留沉降量，如设计无要求时，可根据工程性质、填方高</w:t>
      </w:r>
    </w:p>
    <w:p w:rsidR="005C6046" w:rsidRDefault="005C6046" w:rsidP="005C6046">
      <w:pPr>
        <w:rPr>
          <w:rFonts w:hint="eastAsia"/>
        </w:rPr>
      </w:pPr>
      <w:r>
        <w:rPr>
          <w:rFonts w:hint="eastAsia"/>
        </w:rPr>
        <w:t>度、填料种类、密实要求和地基情况等，与建设单位共同确定（沉降量一般不超过填方高度的</w:t>
      </w:r>
      <w:r>
        <w:rPr>
          <w:rFonts w:hint="eastAsia"/>
        </w:rPr>
        <w:t>3%</w:t>
      </w:r>
      <w:r>
        <w:rPr>
          <w:rFonts w:hint="eastAsia"/>
        </w:rPr>
        <w:t>）。</w:t>
      </w:r>
    </w:p>
    <w:p w:rsidR="005C6046" w:rsidRDefault="005C6046" w:rsidP="005C6046">
      <w:pPr>
        <w:rPr>
          <w:rFonts w:hint="eastAsia"/>
        </w:rPr>
      </w:pPr>
      <w:r>
        <w:rPr>
          <w:rFonts w:hint="eastAsia"/>
        </w:rPr>
        <w:t>第七章：保证施工质量的技术措施</w:t>
      </w:r>
    </w:p>
    <w:p w:rsidR="005C6046" w:rsidRDefault="005C6046" w:rsidP="005C6046">
      <w:pPr>
        <w:rPr>
          <w:rFonts w:hint="eastAsia"/>
        </w:rPr>
      </w:pPr>
      <w:r>
        <w:rPr>
          <w:rFonts w:hint="eastAsia"/>
        </w:rPr>
        <w:t>⑴、我单位的质量宗旨是：质量第一，信誉至上，筑成受益者永远满意之路。</w:t>
      </w:r>
    </w:p>
    <w:p w:rsidR="005C6046" w:rsidRDefault="005C6046" w:rsidP="005C6046">
      <w:pPr>
        <w:rPr>
          <w:rFonts w:hint="eastAsia"/>
        </w:rPr>
      </w:pPr>
      <w:r>
        <w:rPr>
          <w:rFonts w:hint="eastAsia"/>
        </w:rPr>
        <w:t>质量目标是：</w:t>
      </w:r>
    </w:p>
    <w:p w:rsidR="005C6046" w:rsidRDefault="005C6046" w:rsidP="005C6046">
      <w:pPr>
        <w:rPr>
          <w:rFonts w:hint="eastAsia"/>
        </w:rPr>
      </w:pPr>
      <w:r>
        <w:rPr>
          <w:rFonts w:hint="eastAsia"/>
        </w:rPr>
        <w:t>1.</w:t>
      </w:r>
      <w:r>
        <w:rPr>
          <w:rFonts w:hint="eastAsia"/>
        </w:rPr>
        <w:t>优良工程</w:t>
      </w:r>
    </w:p>
    <w:p w:rsidR="005C6046" w:rsidRDefault="005C6046" w:rsidP="005C6046">
      <w:pPr>
        <w:rPr>
          <w:rFonts w:hint="eastAsia"/>
        </w:rPr>
      </w:pPr>
      <w:r>
        <w:rPr>
          <w:rFonts w:hint="eastAsia"/>
        </w:rPr>
        <w:t>2.</w:t>
      </w:r>
      <w:r>
        <w:rPr>
          <w:rFonts w:hint="eastAsia"/>
        </w:rPr>
        <w:t>管道一次打压合格率１００％；</w:t>
      </w:r>
    </w:p>
    <w:p w:rsidR="005C6046" w:rsidRDefault="005C6046" w:rsidP="005C6046">
      <w:pPr>
        <w:rPr>
          <w:rFonts w:hint="eastAsia"/>
        </w:rPr>
      </w:pPr>
      <w:r>
        <w:rPr>
          <w:rFonts w:hint="eastAsia"/>
        </w:rPr>
        <w:t>管道施工安装优良率９５％。</w:t>
      </w:r>
    </w:p>
    <w:p w:rsidR="005C6046" w:rsidRDefault="005C6046" w:rsidP="005C6046">
      <w:pPr>
        <w:rPr>
          <w:rFonts w:hint="eastAsia"/>
        </w:rPr>
      </w:pPr>
      <w:r>
        <w:rPr>
          <w:rFonts w:hint="eastAsia"/>
        </w:rPr>
        <w:t>3.</w:t>
      </w:r>
      <w:r>
        <w:rPr>
          <w:rFonts w:hint="eastAsia"/>
        </w:rPr>
        <w:t>服务周到，用户满意。</w:t>
      </w:r>
    </w:p>
    <w:p w:rsidR="005C6046" w:rsidRDefault="005C6046" w:rsidP="005C6046">
      <w:pPr>
        <w:rPr>
          <w:rFonts w:hint="eastAsia"/>
        </w:rPr>
      </w:pPr>
      <w:r>
        <w:rPr>
          <w:rFonts w:hint="eastAsia"/>
        </w:rPr>
        <w:t>实施原则是：提高素质，全面预控，严细求精，不断改善，用技术先进和管理一流保证实现优质高效。即通过提高企业全员思想素质和技术业务素质，在施工全过程中坚持预防为主的原则，对潜在的影响质量的因素进行全方位的预控</w:t>
      </w:r>
      <w:r>
        <w:rPr>
          <w:rFonts w:hint="eastAsia"/>
        </w:rPr>
        <w:t>;</w:t>
      </w:r>
      <w:r>
        <w:rPr>
          <w:rFonts w:hint="eastAsia"/>
        </w:rPr>
        <w:t>要求所有质量体系有</w:t>
      </w:r>
    </w:p>
    <w:p w:rsidR="005C6046" w:rsidRDefault="005C6046" w:rsidP="005C6046">
      <w:pPr>
        <w:rPr>
          <w:rFonts w:hint="eastAsia"/>
        </w:rPr>
      </w:pPr>
      <w:r>
        <w:rPr>
          <w:rFonts w:hint="eastAsia"/>
        </w:rPr>
        <w:t>关的人员对本岗位具体工作无条件按文件和作业指导文件操作，并严管细作精益求精不断完善质量体系的运行；领先技术进步和先进的设备、工艺检测手段，领先达到同行业领先的管理水平，实现优质高效，</w:t>
      </w:r>
      <w:r>
        <w:rPr>
          <w:rFonts w:hint="eastAsia"/>
        </w:rPr>
        <w:lastRenderedPageBreak/>
        <w:t>走质量效益道路，向顾客提供满意适用的产品，同时提供热情周到的服务，取得顾客的依赖，扩大企业的知名度，扩大企业在公路建设市场的占有份额。</w:t>
      </w:r>
    </w:p>
    <w:p w:rsidR="005C6046" w:rsidRDefault="005C6046" w:rsidP="005C6046">
      <w:pPr>
        <w:rPr>
          <w:rFonts w:hint="eastAsia"/>
        </w:rPr>
      </w:pPr>
      <w:r>
        <w:rPr>
          <w:rFonts w:hint="eastAsia"/>
        </w:rPr>
        <w:t>⑵、必须依据有关公路工程建设的法律、法规、规章、技术标准和规范规定，按照设计文件、施工合同和施工工艺要求组织施工，自觉地规范施工企业的施工行为。</w:t>
      </w:r>
    </w:p>
    <w:p w:rsidR="005C6046" w:rsidRDefault="005C6046" w:rsidP="005C6046">
      <w:pPr>
        <w:rPr>
          <w:rFonts w:hint="eastAsia"/>
        </w:rPr>
      </w:pPr>
      <w:r>
        <w:rPr>
          <w:rFonts w:hint="eastAsia"/>
        </w:rPr>
        <w:t>⑶、必须建立健全的质量保证体系，明确各部门及各级各类人员的质量责任，把质量目标层层分解落实到人，把质量责任与每个人的切身利益联系在一起，使每个人认识到个人肩上责任的重大。</w:t>
      </w:r>
    </w:p>
    <w:p w:rsidR="005C6046" w:rsidRDefault="005C6046" w:rsidP="005C6046">
      <w:pPr>
        <w:rPr>
          <w:rFonts w:hint="eastAsia"/>
        </w:rPr>
      </w:pPr>
      <w:r>
        <w:rPr>
          <w:rFonts w:hint="eastAsia"/>
        </w:rPr>
        <w:t>⑷、建立独立的自检机构，与直接组织施工的技术部门相独立，质量检查人员及试验检测人员皆为专职专责，直接对总工程师负责。这样做可使质检人员摆脱不必要的顾虑，另一方面也明确了自己的责任，更加客观、准确地执行质检职责。</w:t>
      </w:r>
    </w:p>
    <w:p w:rsidR="005C6046" w:rsidRDefault="005C6046" w:rsidP="005C6046">
      <w:pPr>
        <w:rPr>
          <w:rFonts w:hint="eastAsia"/>
        </w:rPr>
      </w:pPr>
      <w:r>
        <w:rPr>
          <w:rFonts w:hint="eastAsia"/>
        </w:rPr>
        <w:t>⑸、加强工地试验室工作，配备足够的资源，包括试验人员专业技能、试验仪器的数量和质量，仪器仪表。使工地试验室真正起到：第一，出具数据指导施工生产，第二，根据质检科的安排独立地完成对原材料、施工过程、最终产品进行试验，确保工程质量的职责，试验检测人员必须对出具的数据负责。</w:t>
      </w:r>
    </w:p>
    <w:p w:rsidR="005C6046" w:rsidRDefault="005C6046" w:rsidP="005C6046">
      <w:pPr>
        <w:rPr>
          <w:rFonts w:hint="eastAsia"/>
        </w:rPr>
      </w:pPr>
      <w:r>
        <w:rPr>
          <w:rFonts w:hint="eastAsia"/>
        </w:rPr>
        <w:t>⑹、对进货和施工过程</w:t>
      </w:r>
      <w:proofErr w:type="gramStart"/>
      <w:r>
        <w:rPr>
          <w:rFonts w:hint="eastAsia"/>
        </w:rPr>
        <w:t>直接转序交工</w:t>
      </w:r>
      <w:proofErr w:type="gramEnd"/>
      <w:r>
        <w:rPr>
          <w:rFonts w:hint="eastAsia"/>
        </w:rPr>
        <w:t>按规定要求进行检验和试验，以便验证产品工程满足规定要求，确保：</w:t>
      </w:r>
      <w:r>
        <w:rPr>
          <w:rFonts w:hint="eastAsia"/>
        </w:rPr>
        <w:t>a</w:t>
      </w:r>
      <w:r>
        <w:rPr>
          <w:rFonts w:hint="eastAsia"/>
        </w:rPr>
        <w:t>、外购材料和零部件经检验和试验合格，方可投入使用，原材料不准紧急放行。</w:t>
      </w:r>
      <w:r>
        <w:rPr>
          <w:rFonts w:hint="eastAsia"/>
        </w:rPr>
        <w:t>b</w:t>
      </w:r>
      <w:r>
        <w:rPr>
          <w:rFonts w:hint="eastAsia"/>
        </w:rPr>
        <w:t>、施工过程的全部检验和试验必须严格按照检验和试验规程进行，</w:t>
      </w:r>
    </w:p>
    <w:p w:rsidR="005C6046" w:rsidRDefault="005C6046" w:rsidP="005C6046">
      <w:pPr>
        <w:rPr>
          <w:rFonts w:hint="eastAsia"/>
        </w:rPr>
      </w:pPr>
      <w:r>
        <w:rPr>
          <w:rFonts w:hint="eastAsia"/>
        </w:rPr>
        <w:lastRenderedPageBreak/>
        <w:t>施工过程严格执行自检、互检、交接检</w:t>
      </w:r>
      <w:r>
        <w:rPr>
          <w:rFonts w:hint="eastAsia"/>
        </w:rPr>
        <w:t>"</w:t>
      </w:r>
      <w:r>
        <w:rPr>
          <w:rFonts w:hint="eastAsia"/>
        </w:rPr>
        <w:t>三检</w:t>
      </w:r>
      <w:r>
        <w:rPr>
          <w:rFonts w:hint="eastAsia"/>
        </w:rPr>
        <w:t>"</w:t>
      </w:r>
      <w:r>
        <w:rPr>
          <w:rFonts w:hint="eastAsia"/>
        </w:rPr>
        <w:t>制，未经检验和试验的工序不得转序。检验和试验必须按规定建立记录，并能清楚表明已按所有规定的验收标准，通过了检验</w:t>
      </w:r>
    </w:p>
    <w:p w:rsidR="005C6046" w:rsidRDefault="005C6046" w:rsidP="005C6046">
      <w:pPr>
        <w:rPr>
          <w:rFonts w:hint="eastAsia"/>
        </w:rPr>
      </w:pPr>
      <w:r>
        <w:rPr>
          <w:rFonts w:hint="eastAsia"/>
        </w:rPr>
        <w:t>和试验，检验和试验记录应标</w:t>
      </w:r>
      <w:proofErr w:type="gramStart"/>
      <w:r>
        <w:rPr>
          <w:rFonts w:hint="eastAsia"/>
        </w:rPr>
        <w:t>明负责</w:t>
      </w:r>
      <w:proofErr w:type="gramEnd"/>
      <w:r>
        <w:rPr>
          <w:rFonts w:hint="eastAsia"/>
        </w:rPr>
        <w:t>合格产品放行的授权检验者。</w:t>
      </w:r>
    </w:p>
    <w:p w:rsidR="005C6046" w:rsidRDefault="005C6046" w:rsidP="005C6046">
      <w:pPr>
        <w:rPr>
          <w:rFonts w:hint="eastAsia"/>
        </w:rPr>
      </w:pPr>
      <w:r>
        <w:rPr>
          <w:rFonts w:hint="eastAsia"/>
        </w:rPr>
        <w:t>⑺、严格执行监理下达的指令，遵守监理规定的管理程序，配合监理工程师开展工作。</w:t>
      </w:r>
    </w:p>
    <w:p w:rsidR="005C6046" w:rsidRDefault="005C6046" w:rsidP="005C6046">
      <w:pPr>
        <w:rPr>
          <w:rFonts w:hint="eastAsia"/>
        </w:rPr>
      </w:pPr>
      <w:r>
        <w:rPr>
          <w:rFonts w:hint="eastAsia"/>
        </w:rPr>
        <w:t>⑻、严格按照工程材料和配件要求批量进货，建立进料台帐，每批按规定进行检验试验，材料要固定存放，并写明批号和</w:t>
      </w:r>
      <w:proofErr w:type="gramStart"/>
      <w:r>
        <w:rPr>
          <w:rFonts w:hint="eastAsia"/>
        </w:rPr>
        <w:t>试验员名称</w:t>
      </w:r>
      <w:proofErr w:type="gramEnd"/>
      <w:r>
        <w:rPr>
          <w:rFonts w:hint="eastAsia"/>
        </w:rPr>
        <w:t>，进行明牌标示。</w:t>
      </w:r>
    </w:p>
    <w:p w:rsidR="005C6046" w:rsidRDefault="005C6046" w:rsidP="005C6046">
      <w:pPr>
        <w:rPr>
          <w:rFonts w:hint="eastAsia"/>
        </w:rPr>
      </w:pPr>
      <w:r>
        <w:rPr>
          <w:rFonts w:hint="eastAsia"/>
        </w:rPr>
        <w:t>⑼、现场质量检查，质量验收资料按划分的分项、分部和单位工程归集，施工原始</w:t>
      </w:r>
    </w:p>
    <w:p w:rsidR="005C6046" w:rsidRDefault="005C6046" w:rsidP="005C6046">
      <w:pPr>
        <w:rPr>
          <w:rFonts w:hint="eastAsia"/>
        </w:rPr>
      </w:pPr>
      <w:r>
        <w:rPr>
          <w:rFonts w:hint="eastAsia"/>
        </w:rPr>
        <w:t>记录、质量管理文件和质量检验资料必须真实、准确、可靠、不涂改、</w:t>
      </w:r>
      <w:proofErr w:type="gramStart"/>
      <w:r>
        <w:rPr>
          <w:rFonts w:hint="eastAsia"/>
        </w:rPr>
        <w:t>不</w:t>
      </w:r>
      <w:proofErr w:type="gramEnd"/>
      <w:r>
        <w:rPr>
          <w:rFonts w:hint="eastAsia"/>
        </w:rPr>
        <w:t>追记，力争做到边建设、边归档，工程完工、档案齐备。</w:t>
      </w:r>
    </w:p>
    <w:p w:rsidR="005C6046" w:rsidRDefault="005C6046" w:rsidP="005C6046">
      <w:pPr>
        <w:rPr>
          <w:rFonts w:hint="eastAsia"/>
        </w:rPr>
      </w:pPr>
      <w:r>
        <w:rPr>
          <w:rFonts w:hint="eastAsia"/>
        </w:rPr>
        <w:t>⑽、施工中出现质量问题必须及时返工、修补、加固。发生质量事故必须及时向监理、建设单位及有关部门报告，并保护现场，接受调查，认真进行事故处理。</w:t>
      </w:r>
    </w:p>
    <w:p w:rsidR="005C6046" w:rsidRDefault="005C6046" w:rsidP="005C6046">
      <w:pPr>
        <w:rPr>
          <w:rFonts w:hint="eastAsia"/>
        </w:rPr>
      </w:pPr>
      <w:r>
        <w:rPr>
          <w:rFonts w:hint="eastAsia"/>
        </w:rPr>
        <w:t>⑾、积极开展</w:t>
      </w:r>
      <w:r>
        <w:rPr>
          <w:rFonts w:hint="eastAsia"/>
        </w:rPr>
        <w:t>QC</w:t>
      </w:r>
      <w:r>
        <w:rPr>
          <w:rFonts w:hint="eastAsia"/>
        </w:rPr>
        <w:t>小组活动针对施工难点，研究对策、节约成本，提高工程质量。</w:t>
      </w:r>
    </w:p>
    <w:p w:rsidR="005C6046" w:rsidRDefault="005C6046" w:rsidP="005C6046">
      <w:pPr>
        <w:rPr>
          <w:rFonts w:hint="eastAsia"/>
        </w:rPr>
      </w:pPr>
      <w:r>
        <w:rPr>
          <w:rFonts w:hint="eastAsia"/>
        </w:rPr>
        <w:t>⑿、坚持文明施工，驻地应保持良好生活环境。施工中各种原材料堆放整齐，准备按照施工现场平面布置图施工，严格遵照国家规定环境及土地法，充分注意粉尘污染，需要时进行洒水防尘。</w:t>
      </w:r>
    </w:p>
    <w:p w:rsidR="005C6046" w:rsidRDefault="005C6046" w:rsidP="005C6046">
      <w:pPr>
        <w:rPr>
          <w:rFonts w:hint="eastAsia"/>
        </w:rPr>
      </w:pPr>
      <w:r>
        <w:rPr>
          <w:rFonts w:hint="eastAsia"/>
        </w:rPr>
        <w:t>⒀、我单位严格按照投标文件承诺和合同规定按照要求组织人员精心</w:t>
      </w:r>
      <w:r>
        <w:rPr>
          <w:rFonts w:hint="eastAsia"/>
        </w:rPr>
        <w:lastRenderedPageBreak/>
        <w:t>编制施工组织设计及施工计划，科学合理的利用工期。我们严格按照施工组织设计要求组织人员、机械、材料的进场，下步我们将根据工程进展情况定期修订施工计划。</w:t>
      </w:r>
    </w:p>
    <w:p w:rsidR="005C6046" w:rsidRDefault="005C6046" w:rsidP="005C6046">
      <w:pPr>
        <w:rPr>
          <w:rFonts w:hint="eastAsia"/>
        </w:rPr>
      </w:pPr>
      <w:r>
        <w:rPr>
          <w:rFonts w:hint="eastAsia"/>
        </w:rPr>
        <w:t>⒁、我单位有计划地对所有从事与质量有影响的人员进行培训，对从事特殊工作的人员进行资格考核，保证员工的素质满足工作的要求，确保质量体系的有效运行。另外，开工前总工程师负责进行层层技术交底工作，技术规范及质量标准引用交通部《市政给排水管道工程施工及验收规范》、《市政道路工程施工及验收规范》及《市政道路工程质量检验评定标准》的有关要求，技术交底范围覆盖各岗位的具体施工操作人员。综合上述技术规范及质检标准，制定了各岗位工种的施工作业指导文件，对现场施工人员施工操作做了详细合理的规范。</w:t>
      </w:r>
    </w:p>
    <w:p w:rsidR="005C6046" w:rsidRDefault="005C6046" w:rsidP="005C6046">
      <w:pPr>
        <w:rPr>
          <w:rFonts w:hint="eastAsia"/>
        </w:rPr>
      </w:pPr>
      <w:r>
        <w:rPr>
          <w:rFonts w:hint="eastAsia"/>
        </w:rPr>
        <w:t>⒂、开展全员质量教育，强化质量意识，落实质量责任制，提高公路建设质量，树</w:t>
      </w:r>
    </w:p>
    <w:p w:rsidR="005C6046" w:rsidRDefault="005C6046" w:rsidP="005C6046">
      <w:pPr>
        <w:rPr>
          <w:rFonts w:hint="eastAsia"/>
        </w:rPr>
      </w:pPr>
      <w:r>
        <w:rPr>
          <w:rFonts w:hint="eastAsia"/>
        </w:rPr>
        <w:t>立企业形象，促进公路建设持续、健康、快速发展，向党、向葫芦岛人民交出一项优良工程。</w:t>
      </w:r>
    </w:p>
    <w:p w:rsidR="005C6046" w:rsidRDefault="005C6046" w:rsidP="005C6046">
      <w:pPr>
        <w:rPr>
          <w:rFonts w:hint="eastAsia"/>
        </w:rPr>
      </w:pPr>
      <w:r>
        <w:rPr>
          <w:rFonts w:hint="eastAsia"/>
        </w:rPr>
        <w:t>第一节质量保证体系</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6.1.1</w:t>
        </w:r>
      </w:smartTag>
      <w:r>
        <w:rPr>
          <w:rFonts w:hint="eastAsia"/>
        </w:rPr>
        <w:t>工程质量目标</w:t>
      </w:r>
    </w:p>
    <w:p w:rsidR="005C6046" w:rsidRDefault="005C6046" w:rsidP="005C6046">
      <w:pPr>
        <w:rPr>
          <w:rFonts w:hint="eastAsia"/>
        </w:rPr>
      </w:pPr>
      <w:r>
        <w:rPr>
          <w:rFonts w:hint="eastAsia"/>
        </w:rPr>
        <w:t>质量是企业的生命和永恒的主题，保证工程质量。首先要重视人的因素，抓管理，练内功，提质降耗。以强化管理来提高效益。为保证工程的施工质量，达到工程的总体目标。坚持下列工程质量管理，质量保证的组织及技术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6.1.2</w:t>
        </w:r>
      </w:smartTag>
      <w:r>
        <w:rPr>
          <w:rFonts w:hint="eastAsia"/>
        </w:rPr>
        <w:t>施工准备阶段的质量管理</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6.1.3</w:t>
        </w:r>
      </w:smartTag>
      <w:r>
        <w:rPr>
          <w:rFonts w:hint="eastAsia"/>
        </w:rPr>
        <w:t>、认真学习图纸领会设计意图，组织工程技术人员对设计图纸进行学习，让全体工人员工掌握施工图的内容，要求和特点，发现施工图中的问题，即时提出以便于设计单位补充，保证施工的正常进行。</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6.1.4</w:t>
        </w:r>
      </w:smartTag>
      <w:r>
        <w:rPr>
          <w:rFonts w:hint="eastAsia"/>
        </w:rPr>
        <w:t>、编制好施工组织设计，而应根据工程进展的实际变化条件，在总的施工部署原则指导下，进行必要的调整和分阶段地指定切实可行的施工法，以确保工程好、快、省、安全、优质、高速、低消耗地完成。</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6.1.5</w:t>
        </w:r>
      </w:smartTag>
      <w:r>
        <w:rPr>
          <w:rFonts w:hint="eastAsia"/>
        </w:rPr>
        <w:t>.</w:t>
      </w:r>
      <w:r>
        <w:rPr>
          <w:rFonts w:hint="eastAsia"/>
        </w:rPr>
        <w:t>、把好原材料，成品和半成品的质量检验，组织材料按计划进场，并做好保管工作。各种不同类型。不同型号的材料分别堆放整齐，水泥、钢筋在运输存放时，须保留标牌，按批量分类，出厂证明、合格证书必须对口，齐全，不能混堆，注意放锈蚀和污染，原材料必须经试验室检验，不合格产品不得用于本工程，做好成品和半成品保护，对于成品和半成品同样应具备出厂证明和合格证书。</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6.1.6</w:t>
        </w:r>
      </w:smartTag>
      <w:r>
        <w:rPr>
          <w:rFonts w:hint="eastAsia"/>
        </w:rPr>
        <w:t>、施工机械设备投入使用前应检修完善，并坚持制度性的保护、检修，确保正常使用。</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6.1.7</w:t>
        </w:r>
      </w:smartTag>
      <w:r>
        <w:rPr>
          <w:rFonts w:hint="eastAsia"/>
        </w:rPr>
        <w:t>、组织以项目经理部为本工程统一指挥机构，充分发挥公司质量保证体系的作用，着重协调各方面的关系，排除各种障碍，确保工程优质高速度完成。</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6.1.8</w:t>
        </w:r>
      </w:smartTag>
      <w:r>
        <w:rPr>
          <w:rFonts w:hint="eastAsia"/>
        </w:rPr>
        <w:t>.</w:t>
      </w:r>
      <w:r>
        <w:rPr>
          <w:rFonts w:hint="eastAsia"/>
        </w:rPr>
        <w:t>本工程质量目标</w:t>
      </w:r>
    </w:p>
    <w:p w:rsidR="005C6046" w:rsidRDefault="005C6046" w:rsidP="005C6046">
      <w:pPr>
        <w:rPr>
          <w:rFonts w:hint="eastAsia"/>
        </w:rPr>
      </w:pPr>
      <w:r>
        <w:rPr>
          <w:rFonts w:hint="eastAsia"/>
        </w:rPr>
        <w:t>市优良工程。争创省优良样板工程。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6.1.9</w:t>
        </w:r>
      </w:smartTag>
      <w:r>
        <w:rPr>
          <w:rFonts w:hint="eastAsia"/>
        </w:rPr>
        <w:t>建立质量管理保证体系</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6.2.0</w:t>
        </w:r>
      </w:smartTag>
      <w:r>
        <w:rPr>
          <w:rFonts w:hint="eastAsia"/>
        </w:rPr>
        <w:t>施工过程中的质量管理</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6.2.1</w:t>
        </w:r>
      </w:smartTag>
      <w:r>
        <w:rPr>
          <w:rFonts w:hint="eastAsia"/>
        </w:rPr>
        <w:t>、做好施工技术交底，严格按照设计图纸，施工组织设计及有关施工规范</w:t>
      </w:r>
      <w:proofErr w:type="gramStart"/>
      <w:r>
        <w:rPr>
          <w:rFonts w:hint="eastAsia"/>
        </w:rPr>
        <w:t>规</w:t>
      </w:r>
      <w:proofErr w:type="gramEnd"/>
    </w:p>
    <w:p w:rsidR="005C6046" w:rsidRDefault="005C6046" w:rsidP="005C6046">
      <w:pPr>
        <w:rPr>
          <w:rFonts w:hint="eastAsia"/>
        </w:rPr>
      </w:pPr>
      <w:r>
        <w:rPr>
          <w:rFonts w:hint="eastAsia"/>
        </w:rPr>
        <w:t>程进行施工。除建立工程质量管理保证体系外，应认真履行技术交底程序，将设计图纸的意图，操作规程，技术措施和质量标准向各级施工人员进行详细的讲解交底，让作业人员真正作到心领神会，在施工时准确无误。这是</w:t>
      </w:r>
      <w:proofErr w:type="gramStart"/>
      <w:r>
        <w:rPr>
          <w:rFonts w:hint="eastAsia"/>
        </w:rPr>
        <w:t>保证创质工程</w:t>
      </w:r>
      <w:proofErr w:type="gramEnd"/>
      <w:r>
        <w:rPr>
          <w:rFonts w:hint="eastAsia"/>
        </w:rPr>
        <w:t>的前提和根本。</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6.2.3</w:t>
        </w:r>
      </w:smartTag>
      <w:r>
        <w:rPr>
          <w:rFonts w:hint="eastAsia"/>
        </w:rPr>
        <w:t>、坚持三检制度。各分项工程施工严格执行</w:t>
      </w:r>
      <w:r>
        <w:rPr>
          <w:rFonts w:hint="eastAsia"/>
        </w:rPr>
        <w:t>"</w:t>
      </w:r>
      <w:r>
        <w:rPr>
          <w:rFonts w:hint="eastAsia"/>
        </w:rPr>
        <w:t>三检制</w:t>
      </w:r>
      <w:r>
        <w:rPr>
          <w:rFonts w:hint="eastAsia"/>
        </w:rPr>
        <w:t>"</w:t>
      </w:r>
      <w:r>
        <w:rPr>
          <w:rFonts w:hint="eastAsia"/>
        </w:rPr>
        <w:t>，即每道工序完后，首先由作业班组自检，再由项目经理组织有关人员进行互检和交接检，最后由公司质检员组织有关人员进行专检。隐蔽工程在作好</w:t>
      </w:r>
      <w:r>
        <w:rPr>
          <w:rFonts w:hint="eastAsia"/>
        </w:rPr>
        <w:t>"</w:t>
      </w:r>
      <w:r>
        <w:rPr>
          <w:rFonts w:hint="eastAsia"/>
        </w:rPr>
        <w:t>三检制</w:t>
      </w:r>
      <w:r>
        <w:rPr>
          <w:rFonts w:hint="eastAsia"/>
        </w:rPr>
        <w:t>"</w:t>
      </w:r>
      <w:r>
        <w:rPr>
          <w:rFonts w:hint="eastAsia"/>
        </w:rPr>
        <w:t>的基础上还要请甲方、设计院、监理、质监等单位代表进行隐蔽验收。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6.2.4</w:t>
        </w:r>
      </w:smartTag>
      <w:r>
        <w:rPr>
          <w:rFonts w:hint="eastAsia"/>
        </w:rPr>
        <w:t>建立严格的质量检查制度</w:t>
      </w:r>
    </w:p>
    <w:p w:rsidR="005C6046" w:rsidRDefault="005C6046" w:rsidP="005C6046">
      <w:pPr>
        <w:rPr>
          <w:rFonts w:hint="eastAsia"/>
        </w:rPr>
      </w:pPr>
      <w:r>
        <w:rPr>
          <w:rFonts w:hint="eastAsia"/>
        </w:rPr>
        <w:t>在项目进行</w:t>
      </w:r>
      <w:r>
        <w:rPr>
          <w:rFonts w:hint="eastAsia"/>
        </w:rPr>
        <w:t>"</w:t>
      </w:r>
      <w:r>
        <w:rPr>
          <w:rFonts w:hint="eastAsia"/>
        </w:rPr>
        <w:t>三检制</w:t>
      </w:r>
      <w:r>
        <w:rPr>
          <w:rFonts w:hint="eastAsia"/>
        </w:rPr>
        <w:t>"</w:t>
      </w:r>
      <w:r>
        <w:rPr>
          <w:rFonts w:hint="eastAsia"/>
        </w:rPr>
        <w:t>的基础上，公司每月对承建的所有工程的工程质量检查一次，，项目经理部每周对自己施工项目的工程质量检查一次。</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6.2.5</w:t>
        </w:r>
      </w:smartTag>
      <w:r>
        <w:rPr>
          <w:rFonts w:hint="eastAsia"/>
        </w:rPr>
        <w:t>建立严格的奖罚制度</w:t>
      </w:r>
    </w:p>
    <w:p w:rsidR="005C6046" w:rsidRDefault="005C6046" w:rsidP="005C6046">
      <w:pPr>
        <w:rPr>
          <w:rFonts w:hint="eastAsia"/>
        </w:rPr>
      </w:pPr>
      <w:r>
        <w:rPr>
          <w:rFonts w:hint="eastAsia"/>
        </w:rPr>
        <w:t>在工程施工前或施工过程中，项目经理要组织人员，根据公司有关规定，制定出符合本工程施工的详细的规章制度和奖罚措施，特别是保证工程质量的奖罚措施，对施工质量好作业人员进行奖例，对于违章施工造成质量事故的作业人员进行重罚，不允许在本工程施工中出现不合格品。在施工任务单上要由专职质检员签署质量等级，对质量不合格的施工任务单</w:t>
      </w:r>
      <w:proofErr w:type="gramStart"/>
      <w:r>
        <w:rPr>
          <w:rFonts w:hint="eastAsia"/>
        </w:rPr>
        <w:t>不</w:t>
      </w:r>
      <w:proofErr w:type="gramEnd"/>
      <w:r>
        <w:rPr>
          <w:rFonts w:hint="eastAsia"/>
        </w:rPr>
        <w:t>得计发工资；同时，要把合格等级的工日和优良等级的工日的单价工资拉开挡次，以激励作业人员多干优良等级工日，</w:t>
      </w:r>
      <w:r>
        <w:rPr>
          <w:rFonts w:hint="eastAsia"/>
        </w:rPr>
        <w:lastRenderedPageBreak/>
        <w:t>从而提高工程质量。</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6.2.6</w:t>
        </w:r>
      </w:smartTag>
      <w:r>
        <w:rPr>
          <w:rFonts w:hint="eastAsia"/>
        </w:rPr>
        <w:t>建立严格的技术交底制度</w:t>
      </w:r>
    </w:p>
    <w:p w:rsidR="005C6046" w:rsidRDefault="005C6046" w:rsidP="005C6046">
      <w:pPr>
        <w:rPr>
          <w:rFonts w:hint="eastAsia"/>
        </w:rPr>
      </w:pPr>
      <w:r>
        <w:rPr>
          <w:rFonts w:hint="eastAsia"/>
        </w:rPr>
        <w:t>在工程施工中，各分部分项工程和比较复杂的施工工序，各工种各专业技术人员都必须编制详细的技术措施，提出具体的施工方法、注意事项以及操作方法，质量要求等，由各工种专业施工员（工长）组织作业人员进行书面交底，使每个作业人员做到心中有数，按程序施工确保工序的施工质量。</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6.6.7</w:t>
        </w:r>
      </w:smartTag>
      <w:r>
        <w:rPr>
          <w:rFonts w:hint="eastAsia"/>
        </w:rPr>
        <w:t>质量保证技术措施</w:t>
      </w:r>
    </w:p>
    <w:p w:rsidR="005C6046" w:rsidRDefault="005C6046" w:rsidP="005C6046">
      <w:pPr>
        <w:rPr>
          <w:rFonts w:hint="eastAsia"/>
        </w:rPr>
      </w:pPr>
      <w:r>
        <w:rPr>
          <w:rFonts w:hint="eastAsia"/>
        </w:rPr>
        <w:t>在本工程施工中，对各工种专业制定出质量保证措施，对于各工种各专业的质量保证技术措施，由各分部分项技术主管编制，并向施工人员作详细的交底，由质量检查员监督实施。</w:t>
      </w:r>
    </w:p>
    <w:p w:rsidR="005C6046" w:rsidRDefault="005C6046" w:rsidP="005C6046"/>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6.6.8</w:t>
        </w:r>
      </w:smartTag>
      <w:r>
        <w:rPr>
          <w:rFonts w:hint="eastAsia"/>
        </w:rPr>
        <w:t>、质量保证体系</w:t>
      </w:r>
    </w:p>
    <w:p w:rsidR="005C6046" w:rsidRDefault="005C6046" w:rsidP="005C6046">
      <w:pPr>
        <w:rPr>
          <w:rFonts w:hint="eastAsia"/>
        </w:rPr>
      </w:pPr>
      <w:r>
        <w:rPr>
          <w:rFonts w:hint="eastAsia"/>
        </w:rPr>
        <w:t>本工程的质量管理网络如下</w:t>
      </w:r>
    </w:p>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 xml:space="preserve">　　　　　　　　　　　</w:t>
      </w:r>
    </w:p>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第二节各分部分项工程质量保证措施</w:t>
      </w:r>
    </w:p>
    <w:p w:rsidR="005C6046" w:rsidRDefault="005C6046" w:rsidP="005C6046">
      <w:pPr>
        <w:rPr>
          <w:rFonts w:hint="eastAsia"/>
        </w:rPr>
      </w:pPr>
      <w:r>
        <w:rPr>
          <w:rFonts w:hint="eastAsia"/>
        </w:rPr>
        <w:t>1</w:t>
      </w:r>
      <w:r>
        <w:rPr>
          <w:rFonts w:hint="eastAsia"/>
        </w:rPr>
        <w:t>保证模板工程的质量措施</w:t>
      </w:r>
    </w:p>
    <w:p w:rsidR="005C6046" w:rsidRDefault="005C6046" w:rsidP="005C6046">
      <w:pPr>
        <w:rPr>
          <w:rFonts w:hint="eastAsia"/>
        </w:rPr>
      </w:pPr>
      <w:r>
        <w:rPr>
          <w:rFonts w:hint="eastAsia"/>
        </w:rPr>
        <w:t>2.</w:t>
      </w:r>
      <w:r>
        <w:rPr>
          <w:rFonts w:hint="eastAsia"/>
        </w:rPr>
        <w:t>柱模板中心线及垂直</w:t>
      </w:r>
      <w:proofErr w:type="gramStart"/>
      <w:r>
        <w:rPr>
          <w:rFonts w:hint="eastAsia"/>
        </w:rPr>
        <w:t>度通过</w:t>
      </w:r>
      <w:proofErr w:type="gramEnd"/>
      <w:r>
        <w:rPr>
          <w:rFonts w:hint="eastAsia"/>
        </w:rPr>
        <w:t>在每层平台浇筑后弹上墙、</w:t>
      </w:r>
      <w:proofErr w:type="gramStart"/>
      <w:r>
        <w:rPr>
          <w:rFonts w:hint="eastAsia"/>
        </w:rPr>
        <w:t>柱中心</w:t>
      </w:r>
      <w:proofErr w:type="gramEnd"/>
      <w:r>
        <w:rPr>
          <w:rFonts w:hint="eastAsia"/>
        </w:rPr>
        <w:t>和控制线进行控制，支完柱模板后用拉线的方法调节顶部支撑来保证垂直度。经质量检查员、技术员检查审核合格后方可进行下道工序的施工。</w:t>
      </w:r>
    </w:p>
    <w:p w:rsidR="005C6046" w:rsidRDefault="005C6046" w:rsidP="005C6046">
      <w:pPr>
        <w:rPr>
          <w:rFonts w:hint="eastAsia"/>
        </w:rPr>
      </w:pPr>
      <w:r>
        <w:rPr>
          <w:rFonts w:hint="eastAsia"/>
        </w:rPr>
        <w:t>3.</w:t>
      </w:r>
      <w:r>
        <w:rPr>
          <w:rFonts w:hint="eastAsia"/>
        </w:rPr>
        <w:t>梁模板要</w:t>
      </w:r>
      <w:proofErr w:type="gramStart"/>
      <w:r>
        <w:rPr>
          <w:rFonts w:hint="eastAsia"/>
        </w:rPr>
        <w:t>拉线找直</w:t>
      </w:r>
      <w:proofErr w:type="gramEnd"/>
      <w:r>
        <w:rPr>
          <w:rFonts w:hint="eastAsia"/>
        </w:rPr>
        <w:t>。</w:t>
      </w:r>
    </w:p>
    <w:p w:rsidR="005C6046" w:rsidRDefault="005C6046" w:rsidP="005C6046">
      <w:pPr>
        <w:rPr>
          <w:rFonts w:hint="eastAsia"/>
        </w:rPr>
      </w:pPr>
      <w:r>
        <w:rPr>
          <w:rFonts w:hint="eastAsia"/>
        </w:rPr>
        <w:lastRenderedPageBreak/>
        <w:t>4.</w:t>
      </w:r>
      <w:r>
        <w:rPr>
          <w:rFonts w:hint="eastAsia"/>
        </w:rPr>
        <w:t>在底层梁板支模前，钢支撑底部一定要设置面积足够大的木板或木方，以防回填土下沉导致梁、板混凝土变形。</w:t>
      </w:r>
    </w:p>
    <w:p w:rsidR="005C6046" w:rsidRDefault="005C6046" w:rsidP="005C6046">
      <w:pPr>
        <w:rPr>
          <w:rFonts w:hint="eastAsia"/>
        </w:rPr>
      </w:pPr>
      <w:r>
        <w:rPr>
          <w:rFonts w:hint="eastAsia"/>
        </w:rPr>
        <w:t>5.</w:t>
      </w:r>
      <w:r>
        <w:rPr>
          <w:rFonts w:hint="eastAsia"/>
        </w:rPr>
        <w:t>支模前所有的模板必须刷隔离剂，拆模后必须马上清理模板上的混凝土浆。</w:t>
      </w:r>
    </w:p>
    <w:p w:rsidR="005C6046" w:rsidRDefault="005C6046" w:rsidP="005C6046">
      <w:pPr>
        <w:rPr>
          <w:rFonts w:hint="eastAsia"/>
        </w:rPr>
      </w:pPr>
      <w:r>
        <w:rPr>
          <w:rFonts w:hint="eastAsia"/>
        </w:rPr>
        <w:t>6.</w:t>
      </w:r>
      <w:r>
        <w:rPr>
          <w:rFonts w:hint="eastAsia"/>
        </w:rPr>
        <w:t>支模前一定要把模板底的</w:t>
      </w:r>
      <w:proofErr w:type="gramStart"/>
      <w:r>
        <w:rPr>
          <w:rFonts w:hint="eastAsia"/>
        </w:rPr>
        <w:t>混凝土凿平以</w:t>
      </w:r>
      <w:proofErr w:type="gramEnd"/>
      <w:r>
        <w:rPr>
          <w:rFonts w:hint="eastAsia"/>
        </w:rPr>
        <w:t>保证标高位置的准确和防止漏浆。</w:t>
      </w:r>
    </w:p>
    <w:p w:rsidR="005C6046" w:rsidRDefault="005C6046" w:rsidP="005C6046">
      <w:pPr>
        <w:rPr>
          <w:rFonts w:hint="eastAsia"/>
        </w:rPr>
      </w:pPr>
      <w:r>
        <w:rPr>
          <w:rFonts w:hint="eastAsia"/>
        </w:rPr>
        <w:t>7.</w:t>
      </w:r>
      <w:r>
        <w:rPr>
          <w:rFonts w:hint="eastAsia"/>
        </w:rPr>
        <w:t>严格按施工方案规定安装支撑件和加固螺栓，以防止胀模。</w:t>
      </w:r>
    </w:p>
    <w:p w:rsidR="005C6046" w:rsidRDefault="005C6046" w:rsidP="005C6046">
      <w:pPr>
        <w:rPr>
          <w:rFonts w:hint="eastAsia"/>
        </w:rPr>
      </w:pPr>
      <w:r>
        <w:rPr>
          <w:rFonts w:hint="eastAsia"/>
        </w:rPr>
        <w:t>8.</w:t>
      </w:r>
      <w:r>
        <w:rPr>
          <w:rFonts w:hint="eastAsia"/>
        </w:rPr>
        <w:t>为了便于拆模，延长模板的使用寿命，保证混凝土表面质量，模板使用前必须涂刷隔离剂，拆模后清理干净堆放整齐有序，以防变形。</w:t>
      </w:r>
    </w:p>
    <w:p w:rsidR="005C6046" w:rsidRDefault="005C6046" w:rsidP="005C6046">
      <w:pPr>
        <w:rPr>
          <w:rFonts w:hint="eastAsia"/>
        </w:rPr>
      </w:pPr>
      <w:r>
        <w:rPr>
          <w:rFonts w:hint="eastAsia"/>
        </w:rPr>
        <w:t>9.</w:t>
      </w:r>
      <w:r>
        <w:rPr>
          <w:rFonts w:hint="eastAsia"/>
        </w:rPr>
        <w:t>拆模必须经中总工程师同意，允许后方可进行，一律不准随意拆除模板。</w:t>
      </w:r>
    </w:p>
    <w:p w:rsidR="005C6046" w:rsidRDefault="005C6046" w:rsidP="005C6046">
      <w:pPr>
        <w:rPr>
          <w:rFonts w:hint="eastAsia"/>
        </w:rPr>
      </w:pPr>
      <w:r>
        <w:rPr>
          <w:rFonts w:hint="eastAsia"/>
        </w:rPr>
        <w:t>10.</w:t>
      </w:r>
      <w:r>
        <w:rPr>
          <w:rFonts w:hint="eastAsia"/>
        </w:rPr>
        <w:t>附模板工程质量预控图。</w:t>
      </w:r>
    </w:p>
    <w:p w:rsidR="005C6046" w:rsidRDefault="005C6046" w:rsidP="005C6046">
      <w:pPr>
        <w:rPr>
          <w:rFonts w:hint="eastAsia"/>
        </w:rPr>
      </w:pPr>
      <w:r>
        <w:rPr>
          <w:rFonts w:hint="eastAsia"/>
        </w:rPr>
        <w:t>11.</w:t>
      </w:r>
      <w:r>
        <w:rPr>
          <w:rFonts w:hint="eastAsia"/>
        </w:rPr>
        <w:t>模板工程</w:t>
      </w:r>
    </w:p>
    <w:p w:rsidR="005C6046" w:rsidRDefault="005C6046" w:rsidP="005C6046">
      <w:pPr>
        <w:rPr>
          <w:rFonts w:hint="eastAsia"/>
        </w:rPr>
      </w:pPr>
      <w:r>
        <w:rPr>
          <w:rFonts w:hint="eastAsia"/>
        </w:rPr>
        <w:t>11.1</w:t>
      </w:r>
      <w:r>
        <w:rPr>
          <w:rFonts w:hint="eastAsia"/>
        </w:rPr>
        <w:t>模板的选用要因地制宜，就地取材。周转次数要多，损耗要少，成本要低，技术要先进；</w:t>
      </w:r>
    </w:p>
    <w:p w:rsidR="005C6046" w:rsidRDefault="005C6046" w:rsidP="005C6046">
      <w:pPr>
        <w:rPr>
          <w:rFonts w:hint="eastAsia"/>
        </w:rPr>
      </w:pPr>
      <w:r>
        <w:rPr>
          <w:rFonts w:hint="eastAsia"/>
        </w:rPr>
        <w:t>11.2</w:t>
      </w:r>
      <w:r>
        <w:rPr>
          <w:rFonts w:hint="eastAsia"/>
        </w:rPr>
        <w:t>模板及其支撑要保证结构和构件各部分的形状尺寸和相互</w:t>
      </w:r>
      <w:proofErr w:type="gramStart"/>
      <w:r>
        <w:rPr>
          <w:rFonts w:hint="eastAsia"/>
        </w:rPr>
        <w:t>间位置</w:t>
      </w:r>
      <w:proofErr w:type="gramEnd"/>
      <w:r>
        <w:rPr>
          <w:rFonts w:hint="eastAsia"/>
        </w:rPr>
        <w:t>的正确性；具有足够的稳定性，刚度和强度，能可靠地承受所浇捣混凝土的重量和侧压力，以及在施工过程中所产生的荷截；</w:t>
      </w:r>
      <w:proofErr w:type="gramStart"/>
      <w:r>
        <w:rPr>
          <w:rFonts w:hint="eastAsia"/>
        </w:rPr>
        <w:t>支撑及投其他</w:t>
      </w:r>
      <w:proofErr w:type="gramEnd"/>
      <w:r>
        <w:rPr>
          <w:rFonts w:hint="eastAsia"/>
        </w:rPr>
        <w:t>附属配件应便于装拆；模板的接缝均应严密。不得漏浆；</w:t>
      </w:r>
    </w:p>
    <w:p w:rsidR="005C6046" w:rsidRDefault="005C6046" w:rsidP="005C6046">
      <w:pPr>
        <w:rPr>
          <w:rFonts w:hint="eastAsia"/>
        </w:rPr>
      </w:pPr>
      <w:r>
        <w:rPr>
          <w:rFonts w:hint="eastAsia"/>
        </w:rPr>
        <w:t>11.3</w:t>
      </w:r>
      <w:r>
        <w:rPr>
          <w:rFonts w:hint="eastAsia"/>
        </w:rPr>
        <w:t>在浇筑池底板时，</w:t>
      </w:r>
      <w:proofErr w:type="gramStart"/>
      <w:r>
        <w:rPr>
          <w:rFonts w:hint="eastAsia"/>
        </w:rPr>
        <w:t>在板底中部</w:t>
      </w:r>
      <w:proofErr w:type="gramEnd"/>
      <w:r>
        <w:rPr>
          <w:rFonts w:hint="eastAsia"/>
        </w:rPr>
        <w:t>根据实际要求进行预埋</w:t>
      </w:r>
      <w:proofErr w:type="gramStart"/>
      <w:r>
        <w:rPr>
          <w:rFonts w:hint="eastAsia"/>
        </w:rPr>
        <w:t>钢筋环钩</w:t>
      </w:r>
      <w:proofErr w:type="gramEnd"/>
      <w:r>
        <w:rPr>
          <w:rFonts w:hint="eastAsia"/>
        </w:rPr>
        <w:t>。浇好后，先弹出中心线，分出边线，在钢筋绑扎校正好后，选择一边先装，竖立挡，横挡及斜撑，钉侧板，在顶部用线</w:t>
      </w:r>
      <w:proofErr w:type="gramStart"/>
      <w:r>
        <w:rPr>
          <w:rFonts w:hint="eastAsia"/>
        </w:rPr>
        <w:t>锤吊直</w:t>
      </w:r>
      <w:proofErr w:type="gramEnd"/>
      <w:r>
        <w:rPr>
          <w:rFonts w:hint="eastAsia"/>
        </w:rPr>
        <w:t>，拉线找平，</w:t>
      </w:r>
      <w:r>
        <w:rPr>
          <w:rFonts w:hint="eastAsia"/>
        </w:rPr>
        <w:lastRenderedPageBreak/>
        <w:t>撑</w:t>
      </w:r>
      <w:proofErr w:type="gramStart"/>
      <w:r>
        <w:rPr>
          <w:rFonts w:hint="eastAsia"/>
        </w:rPr>
        <w:t>牢钉实</w:t>
      </w:r>
      <w:proofErr w:type="gramEnd"/>
      <w:r>
        <w:rPr>
          <w:rFonts w:hint="eastAsia"/>
        </w:rPr>
        <w:t>。清理好墙基杂物，再竖另一边模板，一般情况下均加撑头（采用Φ</w:t>
      </w:r>
      <w:r>
        <w:rPr>
          <w:rFonts w:hint="eastAsia"/>
        </w:rPr>
        <w:t>10</w:t>
      </w:r>
      <w:r>
        <w:rPr>
          <w:rFonts w:hint="eastAsia"/>
        </w:rPr>
        <w:t>钢筋）以保证混凝土墙体的厚度。在内</w:t>
      </w:r>
      <w:proofErr w:type="gramStart"/>
      <w:r>
        <w:rPr>
          <w:rFonts w:hint="eastAsia"/>
        </w:rPr>
        <w:t>外模间拉结</w:t>
      </w:r>
      <w:proofErr w:type="gramEnd"/>
      <w:r>
        <w:rPr>
          <w:rFonts w:hint="eastAsia"/>
        </w:rPr>
        <w:t>螺栓紧固，内模</w:t>
      </w:r>
      <w:proofErr w:type="gramStart"/>
      <w:r>
        <w:rPr>
          <w:rFonts w:hint="eastAsia"/>
        </w:rPr>
        <w:t>里圈用</w:t>
      </w:r>
      <w:proofErr w:type="gramEnd"/>
      <w:r>
        <w:rPr>
          <w:rFonts w:hint="eastAsia"/>
        </w:rPr>
        <w:t>花篮螺栓及拉筋拉紧；</w:t>
      </w:r>
    </w:p>
    <w:p w:rsidR="005C6046" w:rsidRDefault="005C6046" w:rsidP="005C6046">
      <w:pPr>
        <w:rPr>
          <w:rFonts w:hint="eastAsia"/>
        </w:rPr>
      </w:pPr>
      <w:r>
        <w:rPr>
          <w:rFonts w:hint="eastAsia"/>
        </w:rPr>
        <w:t>11.4</w:t>
      </w:r>
      <w:r>
        <w:rPr>
          <w:rFonts w:hint="eastAsia"/>
        </w:rPr>
        <w:t>池壁拆模时，将外露的螺栓头割去。</w:t>
      </w:r>
    </w:p>
    <w:p w:rsidR="005C6046" w:rsidRDefault="005C6046" w:rsidP="005C6046">
      <w:pPr>
        <w:rPr>
          <w:rFonts w:hint="eastAsia"/>
        </w:rPr>
      </w:pPr>
      <w:r>
        <w:rPr>
          <w:rFonts w:hint="eastAsia"/>
        </w:rPr>
        <w:t>12</w:t>
      </w:r>
      <w:r>
        <w:rPr>
          <w:rFonts w:hint="eastAsia"/>
        </w:rPr>
        <w:t>钢筋工程质量保证措施</w:t>
      </w:r>
    </w:p>
    <w:p w:rsidR="005C6046" w:rsidRDefault="005C6046" w:rsidP="005C6046">
      <w:pPr>
        <w:rPr>
          <w:rFonts w:hint="eastAsia"/>
        </w:rPr>
      </w:pPr>
      <w:r>
        <w:rPr>
          <w:rFonts w:hint="eastAsia"/>
        </w:rPr>
        <w:t>12.1</w:t>
      </w:r>
      <w:r>
        <w:rPr>
          <w:rFonts w:hint="eastAsia"/>
        </w:rPr>
        <w:t>绑扎钢筋前要熟悉图纸，按配料</w:t>
      </w:r>
      <w:proofErr w:type="gramStart"/>
      <w:r>
        <w:rPr>
          <w:rFonts w:hint="eastAsia"/>
        </w:rPr>
        <w:t>单检查</w:t>
      </w:r>
      <w:proofErr w:type="gramEnd"/>
      <w:r>
        <w:rPr>
          <w:rFonts w:hint="eastAsia"/>
        </w:rPr>
        <w:t>加工的钢筋品种、规格、数量和形状是否符合要求。绑扎时要保证钢筋接头位置和搭接长度符合设计图纸与施工规范要求。</w:t>
      </w:r>
    </w:p>
    <w:p w:rsidR="005C6046" w:rsidRDefault="005C6046" w:rsidP="005C6046">
      <w:pPr>
        <w:rPr>
          <w:rFonts w:hint="eastAsia"/>
        </w:rPr>
      </w:pPr>
      <w:r>
        <w:rPr>
          <w:rFonts w:hint="eastAsia"/>
        </w:rPr>
        <w:t>12.2</w:t>
      </w:r>
      <w:r>
        <w:rPr>
          <w:rFonts w:hint="eastAsia"/>
        </w:rPr>
        <w:t>钢筋必须垫好</w:t>
      </w:r>
      <w:proofErr w:type="gramStart"/>
      <w:r>
        <w:rPr>
          <w:rFonts w:hint="eastAsia"/>
        </w:rPr>
        <w:t>砂浆垫块或</w:t>
      </w:r>
      <w:proofErr w:type="gramEnd"/>
      <w:r>
        <w:rPr>
          <w:rFonts w:hint="eastAsia"/>
        </w:rPr>
        <w:t>铁马凳，绑扎好钢筋后不得踩蹬，特别</w:t>
      </w:r>
      <w:proofErr w:type="gramStart"/>
      <w:r>
        <w:rPr>
          <w:rFonts w:hint="eastAsia"/>
        </w:rPr>
        <w:t>负弯筋</w:t>
      </w:r>
      <w:proofErr w:type="gramEnd"/>
      <w:r>
        <w:rPr>
          <w:rFonts w:hint="eastAsia"/>
        </w:rPr>
        <w:t>绝对不准许踩踏，浇筑混凝土时要站在脚手板上操作，发现被踩</w:t>
      </w:r>
      <w:proofErr w:type="gramStart"/>
      <w:r>
        <w:rPr>
          <w:rFonts w:hint="eastAsia"/>
        </w:rPr>
        <w:t>蹋</w:t>
      </w:r>
      <w:proofErr w:type="gramEnd"/>
      <w:r>
        <w:rPr>
          <w:rFonts w:hint="eastAsia"/>
        </w:rPr>
        <w:t>钢筋要及时修好。</w:t>
      </w:r>
    </w:p>
    <w:p w:rsidR="005C6046" w:rsidRDefault="005C6046" w:rsidP="005C6046">
      <w:pPr>
        <w:rPr>
          <w:rFonts w:hint="eastAsia"/>
        </w:rPr>
      </w:pPr>
      <w:r>
        <w:rPr>
          <w:rFonts w:hint="eastAsia"/>
        </w:rPr>
        <w:t>12.3</w:t>
      </w:r>
      <w:r>
        <w:rPr>
          <w:rFonts w:hint="eastAsia"/>
        </w:rPr>
        <w:t>钢筋的接头和交叉点采用</w:t>
      </w:r>
      <w:r>
        <w:rPr>
          <w:rFonts w:hint="eastAsia"/>
        </w:rPr>
        <w:t>20-22</w:t>
      </w:r>
      <w:r>
        <w:rPr>
          <w:rFonts w:hint="eastAsia"/>
        </w:rPr>
        <w:t>铁丝或</w:t>
      </w:r>
      <w:proofErr w:type="gramStart"/>
      <w:r>
        <w:rPr>
          <w:rFonts w:hint="eastAsia"/>
        </w:rPr>
        <w:t>锌丝进行</w:t>
      </w:r>
      <w:proofErr w:type="gramEnd"/>
      <w:r>
        <w:rPr>
          <w:rFonts w:hint="eastAsia"/>
        </w:rPr>
        <w:t>绑扎。而对于双向受力的钢筋必须绑扎全部交叉点，确保所有受力的准确位置使其受力合理。</w:t>
      </w:r>
    </w:p>
    <w:p w:rsidR="005C6046" w:rsidRDefault="005C6046" w:rsidP="005C6046">
      <w:pPr>
        <w:rPr>
          <w:rFonts w:hint="eastAsia"/>
        </w:rPr>
      </w:pPr>
      <w:r>
        <w:rPr>
          <w:rFonts w:hint="eastAsia"/>
        </w:rPr>
        <w:t>12.4</w:t>
      </w:r>
      <w:r>
        <w:rPr>
          <w:rFonts w:hint="eastAsia"/>
        </w:rPr>
        <w:t>受力</w:t>
      </w:r>
      <w:proofErr w:type="gramStart"/>
      <w:r>
        <w:rPr>
          <w:rFonts w:hint="eastAsia"/>
        </w:rPr>
        <w:t>筋</w:t>
      </w:r>
      <w:proofErr w:type="gramEnd"/>
      <w:r>
        <w:rPr>
          <w:rFonts w:hint="eastAsia"/>
        </w:rPr>
        <w:t>钢筋绑扎接头位置相互错开，从任</w:t>
      </w:r>
      <w:proofErr w:type="gramStart"/>
      <w:r>
        <w:rPr>
          <w:rFonts w:hint="eastAsia"/>
        </w:rPr>
        <w:t>一</w:t>
      </w:r>
      <w:proofErr w:type="gramEnd"/>
      <w:r>
        <w:rPr>
          <w:rFonts w:hint="eastAsia"/>
        </w:rPr>
        <w:t>绑扎接头中心至搭接长度的</w:t>
      </w:r>
      <w:r>
        <w:rPr>
          <w:rFonts w:hint="eastAsia"/>
        </w:rPr>
        <w:t>1.3</w:t>
      </w:r>
      <w:r>
        <w:rPr>
          <w:rFonts w:hint="eastAsia"/>
        </w:rPr>
        <w:t>倍区段范围内绑扎接头的受力钢筋</w:t>
      </w:r>
      <w:proofErr w:type="gramStart"/>
      <w:r>
        <w:rPr>
          <w:rFonts w:hint="eastAsia"/>
        </w:rPr>
        <w:t>截面积占受力</w:t>
      </w:r>
      <w:proofErr w:type="gramEnd"/>
      <w:r>
        <w:rPr>
          <w:rFonts w:hint="eastAsia"/>
        </w:rPr>
        <w:t>钢筋总截面积的百分率，应符合下列规定：</w:t>
      </w:r>
    </w:p>
    <w:p w:rsidR="005C6046" w:rsidRDefault="005C6046" w:rsidP="005C6046">
      <w:pPr>
        <w:rPr>
          <w:rFonts w:hint="eastAsia"/>
        </w:rPr>
      </w:pPr>
      <w:r>
        <w:rPr>
          <w:rFonts w:hint="eastAsia"/>
        </w:rPr>
        <w:t>①、受</w:t>
      </w:r>
      <w:proofErr w:type="gramStart"/>
      <w:r>
        <w:rPr>
          <w:rFonts w:hint="eastAsia"/>
        </w:rPr>
        <w:t>拉区不得</w:t>
      </w:r>
      <w:proofErr w:type="gramEnd"/>
      <w:r>
        <w:rPr>
          <w:rFonts w:hint="eastAsia"/>
        </w:rPr>
        <w:t>超过</w:t>
      </w:r>
      <w:r>
        <w:rPr>
          <w:rFonts w:hint="eastAsia"/>
        </w:rPr>
        <w:t>25%</w:t>
      </w:r>
      <w:r>
        <w:rPr>
          <w:rFonts w:hint="eastAsia"/>
        </w:rPr>
        <w:t>；</w:t>
      </w:r>
    </w:p>
    <w:p w:rsidR="005C6046" w:rsidRDefault="005C6046" w:rsidP="005C6046">
      <w:pPr>
        <w:rPr>
          <w:rFonts w:hint="eastAsia"/>
        </w:rPr>
      </w:pPr>
      <w:r>
        <w:rPr>
          <w:rFonts w:hint="eastAsia"/>
        </w:rPr>
        <w:t>②、受压</w:t>
      </w:r>
      <w:proofErr w:type="gramStart"/>
      <w:r>
        <w:rPr>
          <w:rFonts w:hint="eastAsia"/>
        </w:rPr>
        <w:t>区不得</w:t>
      </w:r>
      <w:proofErr w:type="gramEnd"/>
      <w:r>
        <w:rPr>
          <w:rFonts w:hint="eastAsia"/>
        </w:rPr>
        <w:t>超过</w:t>
      </w:r>
      <w:r>
        <w:rPr>
          <w:rFonts w:hint="eastAsia"/>
        </w:rPr>
        <w:t>50%</w:t>
      </w:r>
      <w:r>
        <w:rPr>
          <w:rFonts w:hint="eastAsia"/>
        </w:rPr>
        <w:t>；</w:t>
      </w:r>
    </w:p>
    <w:p w:rsidR="005C6046" w:rsidRDefault="005C6046" w:rsidP="005C6046">
      <w:pPr>
        <w:rPr>
          <w:rFonts w:hint="eastAsia"/>
        </w:rPr>
      </w:pPr>
      <w:r>
        <w:rPr>
          <w:rFonts w:hint="eastAsia"/>
        </w:rPr>
        <w:t>12.5</w:t>
      </w:r>
      <w:r>
        <w:rPr>
          <w:rFonts w:hint="eastAsia"/>
        </w:rPr>
        <w:t>安装钢筋时，钢筋级别、直径、根数和间距均应符合设计规定。最后应作好验收和隐蔽工程记录。所使用的钢筋必须保证合格证及复检报告齐全，并正确填写《施工现场钢筋使用登记表》。</w:t>
      </w:r>
    </w:p>
    <w:p w:rsidR="005C6046" w:rsidRDefault="005C6046" w:rsidP="005C6046">
      <w:pPr>
        <w:rPr>
          <w:rFonts w:hint="eastAsia"/>
        </w:rPr>
      </w:pPr>
      <w:r>
        <w:rPr>
          <w:rFonts w:hint="eastAsia"/>
        </w:rPr>
        <w:lastRenderedPageBreak/>
        <w:t>12.6</w:t>
      </w:r>
      <w:r>
        <w:rPr>
          <w:rFonts w:hint="eastAsia"/>
        </w:rPr>
        <w:t>附钢筋工程质量预控图。</w:t>
      </w:r>
    </w:p>
    <w:p w:rsidR="005C6046" w:rsidRDefault="005C6046" w:rsidP="005C6046">
      <w:pPr>
        <w:rPr>
          <w:rFonts w:hint="eastAsia"/>
        </w:rPr>
      </w:pPr>
      <w:r>
        <w:rPr>
          <w:rFonts w:hint="eastAsia"/>
        </w:rPr>
        <w:t>钢筋工程、本项目钢筋用量多，结构复杂，在施工中应细心处理。</w:t>
      </w:r>
    </w:p>
    <w:p w:rsidR="005C6046" w:rsidRDefault="005C6046" w:rsidP="005C6046">
      <w:pPr>
        <w:rPr>
          <w:rFonts w:hint="eastAsia"/>
        </w:rPr>
      </w:pPr>
      <w:r>
        <w:rPr>
          <w:rFonts w:hint="eastAsia"/>
        </w:rPr>
        <w:t>12.7</w:t>
      </w:r>
      <w:r>
        <w:rPr>
          <w:rFonts w:hint="eastAsia"/>
        </w:rPr>
        <w:t>钢筋的表面应洁净。无油渍、漆污、浮皮、铁锈等；</w:t>
      </w:r>
    </w:p>
    <w:p w:rsidR="005C6046" w:rsidRDefault="005C6046" w:rsidP="005C6046">
      <w:pPr>
        <w:rPr>
          <w:rFonts w:hint="eastAsia"/>
        </w:rPr>
      </w:pPr>
      <w:r>
        <w:rPr>
          <w:rFonts w:hint="eastAsia"/>
        </w:rPr>
        <w:t>12.8</w:t>
      </w:r>
      <w:r>
        <w:rPr>
          <w:rFonts w:hint="eastAsia"/>
        </w:rPr>
        <w:t>配料、详细地了解图纸中对钢筋配置的细节问题。配料时要严格计算，考虑钢筋的形状尺寸在满足设计要求的前提下，有利于加工安装；</w:t>
      </w:r>
    </w:p>
    <w:p w:rsidR="005C6046" w:rsidRDefault="005C6046" w:rsidP="005C6046">
      <w:pPr>
        <w:rPr>
          <w:rFonts w:hint="eastAsia"/>
        </w:rPr>
      </w:pPr>
      <w:r>
        <w:rPr>
          <w:rFonts w:hint="eastAsia"/>
        </w:rPr>
        <w:t>12.9</w:t>
      </w:r>
      <w:r>
        <w:rPr>
          <w:rFonts w:hint="eastAsia"/>
        </w:rPr>
        <w:t>现场的钢筋是否能够满足设计要求的级别及规格；</w:t>
      </w:r>
    </w:p>
    <w:p w:rsidR="005C6046" w:rsidRDefault="005C6046" w:rsidP="005C6046">
      <w:pPr>
        <w:rPr>
          <w:rFonts w:hint="eastAsia"/>
        </w:rPr>
      </w:pPr>
      <w:r>
        <w:rPr>
          <w:rFonts w:hint="eastAsia"/>
        </w:rPr>
        <w:t>12.10</w:t>
      </w:r>
      <w:r>
        <w:rPr>
          <w:rFonts w:hint="eastAsia"/>
        </w:rPr>
        <w:t>加工后的成品及半成品应挂牌按类堆放好；</w:t>
      </w:r>
    </w:p>
    <w:p w:rsidR="005C6046" w:rsidRDefault="005C6046" w:rsidP="005C6046">
      <w:pPr>
        <w:rPr>
          <w:rFonts w:hint="eastAsia"/>
        </w:rPr>
      </w:pPr>
      <w:r>
        <w:rPr>
          <w:rFonts w:hint="eastAsia"/>
        </w:rPr>
        <w:t>12.11</w:t>
      </w:r>
      <w:r>
        <w:rPr>
          <w:rFonts w:hint="eastAsia"/>
        </w:rPr>
        <w:t>钢筋绑扎、安装、本工程钢筋型号多，结构复杂，绑扎时应严格按型号对点绑扎，交叉点应扎牢；板和墙的钢筋网，除靠近外围两行钢筋的相交点全部扎牢外，中间部分的交叉点可相隔交错扎牢，但必须保证受力钢筋</w:t>
      </w:r>
      <w:proofErr w:type="gramStart"/>
      <w:r>
        <w:rPr>
          <w:rFonts w:hint="eastAsia"/>
        </w:rPr>
        <w:t>不</w:t>
      </w:r>
      <w:proofErr w:type="gramEnd"/>
      <w:r>
        <w:rPr>
          <w:rFonts w:hint="eastAsia"/>
        </w:rPr>
        <w:t>位移。双向受力的钢筋，须全部扎牢；墙体每次浇筑段的顶部竖筋与横筋交叉点应采用电焊焊牢，并根据墙体厚度加Φ</w:t>
      </w:r>
      <w:r>
        <w:rPr>
          <w:rFonts w:hint="eastAsia"/>
        </w:rPr>
        <w:t>12</w:t>
      </w:r>
      <w:r>
        <w:rPr>
          <w:rFonts w:hint="eastAsia"/>
        </w:rPr>
        <w:t>钢筋电焊定位；</w:t>
      </w:r>
    </w:p>
    <w:p w:rsidR="005C6046" w:rsidRDefault="005C6046" w:rsidP="005C6046">
      <w:pPr>
        <w:rPr>
          <w:rFonts w:hint="eastAsia"/>
        </w:rPr>
      </w:pPr>
      <w:r>
        <w:rPr>
          <w:rFonts w:hint="eastAsia"/>
        </w:rPr>
        <w:t>12.12</w:t>
      </w:r>
      <w:r>
        <w:rPr>
          <w:rFonts w:hint="eastAsia"/>
        </w:rPr>
        <w:t>梁、柱的箍筋，除设计有特殊要求时，应与受力钢筋垂直设置，箍筋弯钩叠合处，应沿受力钢筋方向错开设置；</w:t>
      </w:r>
    </w:p>
    <w:p w:rsidR="005C6046" w:rsidRDefault="005C6046" w:rsidP="005C6046">
      <w:pPr>
        <w:rPr>
          <w:rFonts w:hint="eastAsia"/>
        </w:rPr>
      </w:pPr>
      <w:r>
        <w:rPr>
          <w:rFonts w:hint="eastAsia"/>
        </w:rPr>
        <w:t>12.13</w:t>
      </w:r>
      <w:r>
        <w:rPr>
          <w:rFonts w:hint="eastAsia"/>
        </w:rPr>
        <w:t>钢筋搭接应符合设计要求及施工规范的规定。焊接接头绑扎接头，均应错开，搭接处中心和两端均应扎牢，并进行电焊；</w:t>
      </w:r>
    </w:p>
    <w:p w:rsidR="005C6046" w:rsidRDefault="005C6046" w:rsidP="005C6046">
      <w:pPr>
        <w:rPr>
          <w:rFonts w:hint="eastAsia"/>
        </w:rPr>
      </w:pPr>
      <w:r>
        <w:rPr>
          <w:rFonts w:hint="eastAsia"/>
        </w:rPr>
        <w:t>12.14</w:t>
      </w:r>
      <w:r>
        <w:rPr>
          <w:rFonts w:hint="eastAsia"/>
        </w:rPr>
        <w:t>墙体钢筋应按轴线校正，垫好保护层，不得有松动变形现象；竖筋垂直，横筋水平；</w:t>
      </w:r>
    </w:p>
    <w:p w:rsidR="005C6046" w:rsidRDefault="005C6046" w:rsidP="005C6046">
      <w:pPr>
        <w:rPr>
          <w:rFonts w:hint="eastAsia"/>
        </w:rPr>
      </w:pPr>
      <w:r>
        <w:rPr>
          <w:rFonts w:hint="eastAsia"/>
        </w:rPr>
        <w:t>13</w:t>
      </w:r>
      <w:r>
        <w:rPr>
          <w:rFonts w:hint="eastAsia"/>
        </w:rPr>
        <w:t>混凝土工程质量保证措施</w:t>
      </w:r>
    </w:p>
    <w:p w:rsidR="005C6046" w:rsidRDefault="005C6046" w:rsidP="005C6046">
      <w:pPr>
        <w:rPr>
          <w:rFonts w:hint="eastAsia"/>
        </w:rPr>
      </w:pPr>
      <w:r>
        <w:rPr>
          <w:rFonts w:hint="eastAsia"/>
        </w:rPr>
        <w:t>13.1</w:t>
      </w:r>
      <w:r>
        <w:rPr>
          <w:rFonts w:hint="eastAsia"/>
        </w:rPr>
        <w:t>混凝土坍落度必须严格按照配合比要求控制，不得随意加大，现</w:t>
      </w:r>
      <w:r>
        <w:rPr>
          <w:rFonts w:hint="eastAsia"/>
        </w:rPr>
        <w:lastRenderedPageBreak/>
        <w:t>场进行混凝土坍落度的测试，每个作业班不少于两次，并按测试后的数据好</w:t>
      </w:r>
      <w:proofErr w:type="gramStart"/>
      <w:r>
        <w:rPr>
          <w:rFonts w:hint="eastAsia"/>
        </w:rPr>
        <w:t>实登记</w:t>
      </w:r>
      <w:proofErr w:type="gramEnd"/>
      <w:r>
        <w:rPr>
          <w:rFonts w:hint="eastAsia"/>
        </w:rPr>
        <w:t>在《现场混凝土坍落度登记表》上。</w:t>
      </w:r>
    </w:p>
    <w:p w:rsidR="005C6046" w:rsidRDefault="005C6046" w:rsidP="005C6046">
      <w:pPr>
        <w:rPr>
          <w:rFonts w:hint="eastAsia"/>
        </w:rPr>
      </w:pPr>
      <w:r>
        <w:rPr>
          <w:rFonts w:hint="eastAsia"/>
        </w:rPr>
        <w:t>13.2</w:t>
      </w:r>
      <w:r>
        <w:rPr>
          <w:rFonts w:hint="eastAsia"/>
        </w:rPr>
        <w:t>混凝土下料时，在</w:t>
      </w:r>
      <w:proofErr w:type="gramStart"/>
      <w:r>
        <w:rPr>
          <w:rFonts w:hint="eastAsia"/>
        </w:rPr>
        <w:t>柱施工</w:t>
      </w:r>
      <w:proofErr w:type="gramEnd"/>
      <w:r>
        <w:rPr>
          <w:rFonts w:hint="eastAsia"/>
        </w:rPr>
        <w:t>时要分层用人工下料，分层捣固，每层下料厚度不得超过</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int="eastAsia"/>
          </w:rPr>
          <w:t>400mm</w:t>
        </w:r>
      </w:smartTag>
      <w:r>
        <w:rPr>
          <w:rFonts w:hint="eastAsia"/>
        </w:rPr>
        <w:t>。</w:t>
      </w:r>
    </w:p>
    <w:p w:rsidR="005C6046" w:rsidRDefault="005C6046" w:rsidP="005C6046">
      <w:pPr>
        <w:rPr>
          <w:rFonts w:hint="eastAsia"/>
        </w:rPr>
      </w:pPr>
      <w:r>
        <w:rPr>
          <w:rFonts w:hint="eastAsia"/>
        </w:rPr>
        <w:t>13.3</w:t>
      </w:r>
      <w:r>
        <w:rPr>
          <w:rFonts w:hint="eastAsia"/>
        </w:rPr>
        <w:t>为保证混凝土强度，在混凝土施工过程中，按规范规定进行试块制作，试块要在专用水池内自然养护。</w:t>
      </w:r>
    </w:p>
    <w:p w:rsidR="005C6046" w:rsidRDefault="005C6046" w:rsidP="005C6046">
      <w:pPr>
        <w:rPr>
          <w:rFonts w:hint="eastAsia"/>
        </w:rPr>
      </w:pPr>
      <w:r>
        <w:rPr>
          <w:rFonts w:hint="eastAsia"/>
        </w:rPr>
        <w:t>13.4</w:t>
      </w:r>
      <w:proofErr w:type="gramStart"/>
      <w:r>
        <w:rPr>
          <w:rFonts w:hint="eastAsia"/>
        </w:rPr>
        <w:t>试块制好</w:t>
      </w:r>
      <w:proofErr w:type="gramEnd"/>
      <w:r>
        <w:rPr>
          <w:rFonts w:hint="eastAsia"/>
        </w:rPr>
        <w:t>后要注明浇注部位、制作时间、设计标号（等级），按不同需要进行有</w:t>
      </w:r>
      <w:proofErr w:type="gramStart"/>
      <w:r>
        <w:rPr>
          <w:rFonts w:hint="eastAsia"/>
        </w:rPr>
        <w:t>鉴证</w:t>
      </w:r>
      <w:proofErr w:type="gramEnd"/>
      <w:r>
        <w:rPr>
          <w:rFonts w:hint="eastAsia"/>
        </w:rPr>
        <w:t>送检，测定强度，作为今后查阅的依据。</w:t>
      </w:r>
    </w:p>
    <w:p w:rsidR="005C6046" w:rsidRDefault="005C6046" w:rsidP="005C6046">
      <w:pPr>
        <w:rPr>
          <w:rFonts w:hint="eastAsia"/>
        </w:rPr>
      </w:pPr>
      <w:r>
        <w:rPr>
          <w:rFonts w:hint="eastAsia"/>
        </w:rPr>
        <w:t>13.5</w:t>
      </w:r>
      <w:r>
        <w:rPr>
          <w:rFonts w:hint="eastAsia"/>
        </w:rPr>
        <w:t>按设计要求和有关规范规定做好混凝土的养护。</w:t>
      </w:r>
    </w:p>
    <w:p w:rsidR="005C6046" w:rsidRDefault="005C6046" w:rsidP="005C6046">
      <w:pPr>
        <w:rPr>
          <w:rFonts w:hint="eastAsia"/>
        </w:rPr>
      </w:pPr>
      <w:r>
        <w:rPr>
          <w:rFonts w:hint="eastAsia"/>
        </w:rPr>
        <w:t>13.6</w:t>
      </w:r>
      <w:r>
        <w:rPr>
          <w:rFonts w:hint="eastAsia"/>
        </w:rPr>
        <w:t>防雨措施：混凝土浇好后若遇雨水应采用雨布遮盖，防止雨水</w:t>
      </w:r>
      <w:proofErr w:type="gramStart"/>
      <w:r>
        <w:rPr>
          <w:rFonts w:hint="eastAsia"/>
        </w:rPr>
        <w:t>冲涮新浇的</w:t>
      </w:r>
      <w:proofErr w:type="gramEnd"/>
      <w:r>
        <w:rPr>
          <w:rFonts w:hint="eastAsia"/>
        </w:rPr>
        <w:t>混凝土。</w:t>
      </w:r>
    </w:p>
    <w:p w:rsidR="005C6046" w:rsidRDefault="005C6046" w:rsidP="005C6046">
      <w:pPr>
        <w:rPr>
          <w:rFonts w:hint="eastAsia"/>
        </w:rPr>
      </w:pPr>
      <w:r>
        <w:rPr>
          <w:rFonts w:hint="eastAsia"/>
        </w:rPr>
        <w:t>13.7</w:t>
      </w:r>
      <w:r>
        <w:rPr>
          <w:rFonts w:hint="eastAsia"/>
        </w:rPr>
        <w:t>混凝土养护采用塑料胶管，由地面支管设水笼头，养护时间不少于七昼夜。</w:t>
      </w:r>
    </w:p>
    <w:p w:rsidR="005C6046" w:rsidRDefault="005C6046" w:rsidP="005C6046">
      <w:pPr>
        <w:rPr>
          <w:rFonts w:hint="eastAsia"/>
        </w:rPr>
      </w:pPr>
      <w:r>
        <w:rPr>
          <w:rFonts w:hint="eastAsia"/>
        </w:rPr>
        <w:t>附混凝土工程质量预控图。</w:t>
      </w:r>
    </w:p>
    <w:p w:rsidR="005C6046" w:rsidRDefault="005C6046" w:rsidP="005C6046">
      <w:pPr>
        <w:rPr>
          <w:rFonts w:hint="eastAsia"/>
        </w:rPr>
      </w:pPr>
      <w:r>
        <w:rPr>
          <w:rFonts w:hint="eastAsia"/>
        </w:rPr>
        <w:t>13.8</w:t>
      </w:r>
      <w:r>
        <w:rPr>
          <w:rFonts w:hint="eastAsia"/>
        </w:rPr>
        <w:t>质量保证技术措施：</w:t>
      </w:r>
    </w:p>
    <w:p w:rsidR="005C6046" w:rsidRDefault="005C6046" w:rsidP="005C6046">
      <w:pPr>
        <w:rPr>
          <w:rFonts w:hint="eastAsia"/>
        </w:rPr>
      </w:pPr>
      <w:r>
        <w:rPr>
          <w:rFonts w:hint="eastAsia"/>
        </w:rPr>
        <w:t>13.8.1</w:t>
      </w:r>
      <w:r>
        <w:rPr>
          <w:rFonts w:hint="eastAsia"/>
        </w:rPr>
        <w:t>混凝土工程：严格执行《混凝土结构工程施工及验收规范》及有关操作规程，按《建筑工程质量检验评定标准》进行检查和验收，同时做好以下几个步骤：</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13.8.2</w:t>
        </w:r>
      </w:smartTag>
      <w:r>
        <w:rPr>
          <w:rFonts w:hint="eastAsia"/>
        </w:rPr>
        <w:t>控制好轴线、标高、不同种类的模板、支撑体系、应具备足够的强度、刚度和稳定性。混凝土浇筑前，必须检查钢筋，预埋件的数量、位置、间距等是否符合图纸要求，经地盘监理，质检站验收合格，混凝土浇筑通知书签认后，方能浇混凝土；</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13.8.3</w:t>
        </w:r>
      </w:smartTag>
      <w:r>
        <w:rPr>
          <w:rFonts w:hint="eastAsia"/>
        </w:rPr>
        <w:t>每次浇混凝土时，须指定好浇灌范围和走向，换班时做好交接工作，避免出现冷缝。施工缝的留置处理，须遵循施工组织设计要求进行，保持结构的整体性，在柱、墙、梁、板变截面交接</w:t>
      </w:r>
      <w:proofErr w:type="gramStart"/>
      <w:r>
        <w:rPr>
          <w:rFonts w:hint="eastAsia"/>
        </w:rPr>
        <w:t>处做到</w:t>
      </w:r>
      <w:proofErr w:type="gramEnd"/>
      <w:r>
        <w:rPr>
          <w:rFonts w:hint="eastAsia"/>
        </w:rPr>
        <w:t>外光内实，控制混凝土的沉实现象，按规定分层浇筑，两次振捣，防止混凝土烂根、蜂窝、麻面；</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13.8.4</w:t>
        </w:r>
      </w:smartTag>
      <w:r>
        <w:rPr>
          <w:rFonts w:hint="eastAsia"/>
        </w:rPr>
        <w:t>本工程的预留孔洞较多，及预埋件、预埋管件较多，因此应尽量做好认</w:t>
      </w:r>
    </w:p>
    <w:p w:rsidR="005C6046" w:rsidRDefault="005C6046" w:rsidP="005C6046">
      <w:pPr>
        <w:rPr>
          <w:rFonts w:hint="eastAsia"/>
        </w:rPr>
      </w:pPr>
      <w:r>
        <w:rPr>
          <w:rFonts w:hint="eastAsia"/>
        </w:rPr>
        <w:t>真坚持，并与各专业密切配合，即时预留好孔洞，安装好预埋件及预埋管件，避免漏掉及事后另凿；</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13.8.5</w:t>
        </w:r>
      </w:smartTag>
      <w:r>
        <w:rPr>
          <w:rFonts w:hint="eastAsia"/>
        </w:rPr>
        <w:t>主体混凝土拌制，严格按照设计要求进行</w:t>
      </w:r>
      <w:proofErr w:type="gramStart"/>
      <w:r>
        <w:rPr>
          <w:rFonts w:hint="eastAsia"/>
        </w:rPr>
        <w:t>试配由试验</w:t>
      </w:r>
      <w:proofErr w:type="gramEnd"/>
      <w:r>
        <w:rPr>
          <w:rFonts w:hint="eastAsia"/>
        </w:rPr>
        <w:t>决定；</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13.8.6</w:t>
        </w:r>
      </w:smartTag>
      <w:r>
        <w:rPr>
          <w:rFonts w:hint="eastAsia"/>
        </w:rPr>
        <w:t>施工过程中如发生严重的质量缺陷和事故，应及时上报，不得随意处理。</w:t>
      </w:r>
    </w:p>
    <w:p w:rsidR="005C6046" w:rsidRDefault="005C6046" w:rsidP="005C6046">
      <w:pPr>
        <w:rPr>
          <w:rFonts w:hint="eastAsia"/>
        </w:rPr>
      </w:pPr>
      <w:r>
        <w:rPr>
          <w:rFonts w:hint="eastAsia"/>
        </w:rPr>
        <w:t>14</w:t>
      </w:r>
      <w:r>
        <w:rPr>
          <w:rFonts w:hint="eastAsia"/>
        </w:rPr>
        <w:t>放线的质量保证措施</w:t>
      </w:r>
    </w:p>
    <w:p w:rsidR="005C6046" w:rsidRDefault="005C6046" w:rsidP="005C6046">
      <w:pPr>
        <w:rPr>
          <w:rFonts w:hint="eastAsia"/>
        </w:rPr>
      </w:pPr>
      <w:r>
        <w:rPr>
          <w:rFonts w:hint="eastAsia"/>
        </w:rPr>
        <w:t>14.1</w:t>
      </w:r>
      <w:r>
        <w:rPr>
          <w:rFonts w:hint="eastAsia"/>
        </w:rPr>
        <w:t>技术员要参加测量放线工作，特点是建筑物的坐标位置，轴线及水准点，项目技术负责人要亲自复查，办理验收要有详细记录，以便归档，所有水平线要复尺检查，禁止一遍成活。</w:t>
      </w:r>
    </w:p>
    <w:p w:rsidR="005C6046" w:rsidRDefault="005C6046" w:rsidP="005C6046">
      <w:pPr>
        <w:rPr>
          <w:rFonts w:hint="eastAsia"/>
        </w:rPr>
      </w:pPr>
      <w:r>
        <w:rPr>
          <w:rFonts w:hint="eastAsia"/>
        </w:rPr>
        <w:t>14.2</w:t>
      </w:r>
      <w:r>
        <w:rPr>
          <w:rFonts w:hint="eastAsia"/>
        </w:rPr>
        <w:t>施工测量水准控制点按甲方提供的水准点引入场内作为施工水准测量的高程控制点。</w:t>
      </w:r>
    </w:p>
    <w:p w:rsidR="005C6046" w:rsidRDefault="005C6046" w:rsidP="005C6046">
      <w:pPr>
        <w:rPr>
          <w:rFonts w:hint="eastAsia"/>
        </w:rPr>
      </w:pPr>
      <w:r>
        <w:rPr>
          <w:rFonts w:hint="eastAsia"/>
        </w:rPr>
        <w:t>14.3</w:t>
      </w:r>
      <w:r>
        <w:rPr>
          <w:rFonts w:hint="eastAsia"/>
        </w:rPr>
        <w:t>严格控制各轴线的位置和水平标高，楼层标高按控制轴线设点，所有控制轴线点应用红漆作好标志，并</w:t>
      </w:r>
      <w:proofErr w:type="gramStart"/>
      <w:r>
        <w:rPr>
          <w:rFonts w:hint="eastAsia"/>
        </w:rPr>
        <w:t>按旗线操作</w:t>
      </w:r>
      <w:proofErr w:type="gramEnd"/>
      <w:r>
        <w:rPr>
          <w:rFonts w:hint="eastAsia"/>
        </w:rPr>
        <w:t>过程填写定位放线记录。</w:t>
      </w:r>
    </w:p>
    <w:p w:rsidR="005C6046" w:rsidRDefault="005C6046" w:rsidP="005C6046">
      <w:pPr>
        <w:rPr>
          <w:rFonts w:hint="eastAsia"/>
        </w:rPr>
      </w:pPr>
      <w:r>
        <w:rPr>
          <w:rFonts w:hint="eastAsia"/>
        </w:rPr>
        <w:t>14.4</w:t>
      </w:r>
      <w:r>
        <w:rPr>
          <w:rFonts w:hint="eastAsia"/>
        </w:rPr>
        <w:t>测量各种资料随施工进展进行整理，签证的资料要及时，技术交</w:t>
      </w:r>
      <w:r>
        <w:rPr>
          <w:rFonts w:hint="eastAsia"/>
        </w:rPr>
        <w:lastRenderedPageBreak/>
        <w:t>底要作详细记录，凡测量资料均由测量负责人进行整理。</w:t>
      </w:r>
    </w:p>
    <w:p w:rsidR="005C6046" w:rsidRDefault="005C6046" w:rsidP="005C6046">
      <w:pPr>
        <w:rPr>
          <w:rFonts w:hint="eastAsia"/>
        </w:rPr>
      </w:pPr>
      <w:r>
        <w:rPr>
          <w:rFonts w:hint="eastAsia"/>
        </w:rPr>
        <w:t>15</w:t>
      </w:r>
      <w:r>
        <w:rPr>
          <w:rFonts w:hint="eastAsia"/>
        </w:rPr>
        <w:t>防水工程的质量保证措施</w:t>
      </w:r>
    </w:p>
    <w:p w:rsidR="005C6046" w:rsidRDefault="005C6046" w:rsidP="005C6046">
      <w:pPr>
        <w:rPr>
          <w:rFonts w:hint="eastAsia"/>
        </w:rPr>
      </w:pPr>
      <w:r>
        <w:rPr>
          <w:rFonts w:hint="eastAsia"/>
        </w:rPr>
        <w:t>严格按照设计和施工工艺规定做好防水节点外，还要严格管理各工种之间的衔接配合，防止完成防水层后又凿洞安装管道颠倒工序情况的发生。屋面必须进行无渗漏和泛水试验，经检查符合要求后，方可进入下道工序。</w:t>
      </w:r>
    </w:p>
    <w:p w:rsidR="005C6046" w:rsidRDefault="005C6046" w:rsidP="005C6046">
      <w:pPr>
        <w:rPr>
          <w:rFonts w:hint="eastAsia"/>
        </w:rPr>
      </w:pPr>
      <w:r>
        <w:rPr>
          <w:rFonts w:hint="eastAsia"/>
        </w:rPr>
        <w:t>16</w:t>
      </w:r>
      <w:r>
        <w:rPr>
          <w:rFonts w:hint="eastAsia"/>
        </w:rPr>
        <w:t>装饰工程的质量保证措施</w:t>
      </w:r>
    </w:p>
    <w:p w:rsidR="005C6046" w:rsidRDefault="005C6046" w:rsidP="005C6046">
      <w:pPr>
        <w:rPr>
          <w:rFonts w:hint="eastAsia"/>
        </w:rPr>
      </w:pPr>
      <w:r>
        <w:rPr>
          <w:rFonts w:hint="eastAsia"/>
        </w:rPr>
        <w:t>16.1</w:t>
      </w:r>
      <w:r>
        <w:rPr>
          <w:rFonts w:hint="eastAsia"/>
        </w:rPr>
        <w:t>基层处理：面层施工前一定要对基层进行处理，使之达到平整、</w:t>
      </w:r>
      <w:proofErr w:type="gramStart"/>
      <w:r>
        <w:rPr>
          <w:rFonts w:hint="eastAsia"/>
        </w:rPr>
        <w:t>干净及</w:t>
      </w:r>
      <w:proofErr w:type="gramEnd"/>
      <w:r>
        <w:rPr>
          <w:rFonts w:hint="eastAsia"/>
        </w:rPr>
        <w:t>适宜的湿润程度。</w:t>
      </w:r>
    </w:p>
    <w:p w:rsidR="005C6046" w:rsidRDefault="005C6046" w:rsidP="005C6046">
      <w:pPr>
        <w:rPr>
          <w:rFonts w:hint="eastAsia"/>
        </w:rPr>
      </w:pPr>
      <w:r>
        <w:rPr>
          <w:rFonts w:hint="eastAsia"/>
        </w:rPr>
        <w:t>16.2</w:t>
      </w:r>
      <w:r>
        <w:rPr>
          <w:rFonts w:hint="eastAsia"/>
        </w:rPr>
        <w:t>材料选用：施工前一定要给所用的各种材料进行相应的各种项目检测试验，合格后方可投入使用。</w:t>
      </w:r>
    </w:p>
    <w:p w:rsidR="005C6046" w:rsidRDefault="005C6046" w:rsidP="005C6046">
      <w:pPr>
        <w:rPr>
          <w:rFonts w:hint="eastAsia"/>
        </w:rPr>
      </w:pPr>
      <w:r>
        <w:rPr>
          <w:rFonts w:hint="eastAsia"/>
        </w:rPr>
        <w:t>16.3</w:t>
      </w:r>
      <w:r>
        <w:rPr>
          <w:rFonts w:hint="eastAsia"/>
        </w:rPr>
        <w:t>质量检查：应根据有关规范要求对各有关的施工工序进行平整度、垂直度、水平偏差等的检测，凡不符合要求的要坚决返工。</w:t>
      </w:r>
    </w:p>
    <w:p w:rsidR="005C6046" w:rsidRDefault="005C6046" w:rsidP="005C6046">
      <w:pPr>
        <w:rPr>
          <w:rFonts w:hint="eastAsia"/>
        </w:rPr>
      </w:pPr>
      <w:r>
        <w:rPr>
          <w:rFonts w:hint="eastAsia"/>
        </w:rPr>
        <w:t>16.4</w:t>
      </w:r>
      <w:r>
        <w:rPr>
          <w:rFonts w:hint="eastAsia"/>
        </w:rPr>
        <w:t>按图施工：严格根据图纸要求进行每道工序的施工，杜绝各种偷工行为。</w:t>
      </w:r>
    </w:p>
    <w:p w:rsidR="005C6046" w:rsidRDefault="005C6046" w:rsidP="005C6046">
      <w:pPr>
        <w:rPr>
          <w:rFonts w:hint="eastAsia"/>
        </w:rPr>
      </w:pPr>
      <w:r>
        <w:rPr>
          <w:rFonts w:hint="eastAsia"/>
        </w:rPr>
        <w:t>16.5</w:t>
      </w:r>
      <w:r>
        <w:rPr>
          <w:rFonts w:hint="eastAsia"/>
        </w:rPr>
        <w:t>清理、保护：面层施工完后，应及时进行清理，以免污垢长期粘在面层难以清理；同时要加强成品保护，杜绝各种有意、无意的破坏行为。</w:t>
      </w:r>
    </w:p>
    <w:p w:rsidR="005C6046" w:rsidRDefault="005C6046" w:rsidP="005C6046">
      <w:pPr>
        <w:rPr>
          <w:rFonts w:hint="eastAsia"/>
        </w:rPr>
      </w:pPr>
      <w:r>
        <w:rPr>
          <w:rFonts w:hint="eastAsia"/>
        </w:rPr>
        <w:t>16.6</w:t>
      </w:r>
      <w:r>
        <w:rPr>
          <w:rFonts w:hint="eastAsia"/>
        </w:rPr>
        <w:t>装饰工程：</w:t>
      </w:r>
    </w:p>
    <w:p w:rsidR="005C6046" w:rsidRDefault="005C6046" w:rsidP="005C6046">
      <w:pPr>
        <w:rPr>
          <w:rFonts w:hint="eastAsia"/>
        </w:rPr>
      </w:pPr>
      <w:r>
        <w:rPr>
          <w:rFonts w:hint="eastAsia"/>
        </w:rPr>
        <w:t>为了保证抹灰工程的平整度，</w:t>
      </w:r>
      <w:proofErr w:type="gramStart"/>
      <w:r>
        <w:rPr>
          <w:rFonts w:hint="eastAsia"/>
        </w:rPr>
        <w:t>不</w:t>
      </w:r>
      <w:proofErr w:type="gramEnd"/>
      <w:r>
        <w:rPr>
          <w:rFonts w:hint="eastAsia"/>
        </w:rPr>
        <w:t>裂缝，不渗漏，不空鼓，抹灰的施工应分层进行。分为底层、中层、面层三部分，确保抹灰的质量和进度。</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16.6.1</w:t>
        </w:r>
      </w:smartTag>
      <w:r>
        <w:rPr>
          <w:rFonts w:hint="eastAsia"/>
        </w:rPr>
        <w:t>基层处理，墙面凹凸太多的部位</w:t>
      </w:r>
      <w:proofErr w:type="gramStart"/>
      <w:r>
        <w:rPr>
          <w:rFonts w:hint="eastAsia"/>
        </w:rPr>
        <w:t>应予剔平或</w:t>
      </w:r>
      <w:proofErr w:type="gramEnd"/>
      <w:r>
        <w:rPr>
          <w:rFonts w:hint="eastAsia"/>
        </w:rPr>
        <w:t>用</w:t>
      </w:r>
      <w:r>
        <w:rPr>
          <w:rFonts w:hint="eastAsia"/>
        </w:rPr>
        <w:t>1</w:t>
      </w:r>
      <w:r>
        <w:rPr>
          <w:rFonts w:hint="eastAsia"/>
        </w:rPr>
        <w:t>：</w:t>
      </w:r>
      <w:r>
        <w:rPr>
          <w:rFonts w:hint="eastAsia"/>
        </w:rPr>
        <w:t>3</w:t>
      </w:r>
      <w:r>
        <w:rPr>
          <w:rFonts w:hint="eastAsia"/>
        </w:rPr>
        <w:t>水泥沙浆</w:t>
      </w:r>
      <w:r>
        <w:rPr>
          <w:rFonts w:hint="eastAsia"/>
        </w:rPr>
        <w:lastRenderedPageBreak/>
        <w:t>补平，表面太光要凿毛，清理并冲洗干净，刷</w:t>
      </w:r>
      <w:r>
        <w:rPr>
          <w:rFonts w:hint="eastAsia"/>
        </w:rPr>
        <w:t>1</w:t>
      </w:r>
      <w:r>
        <w:rPr>
          <w:rFonts w:hint="eastAsia"/>
        </w:rPr>
        <w:t>：</w:t>
      </w:r>
      <w:r>
        <w:rPr>
          <w:rFonts w:hint="eastAsia"/>
        </w:rPr>
        <w:t>1</w:t>
      </w:r>
      <w:r>
        <w:rPr>
          <w:rFonts w:hint="eastAsia"/>
        </w:rPr>
        <w:t>水泥沙浆一遍，并浇水湿润，再行粉刷；</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16.6.2</w:t>
        </w:r>
      </w:smartTag>
      <w:r>
        <w:rPr>
          <w:rFonts w:hint="eastAsia"/>
        </w:rPr>
        <w:t>用</w:t>
      </w:r>
      <w:r>
        <w:rPr>
          <w:rFonts w:hint="eastAsia"/>
        </w:rPr>
        <w:t>425#</w:t>
      </w:r>
      <w:r>
        <w:rPr>
          <w:rFonts w:hint="eastAsia"/>
        </w:rPr>
        <w:t>水泥配制</w:t>
      </w:r>
      <w:r>
        <w:rPr>
          <w:rFonts w:hint="eastAsia"/>
        </w:rPr>
        <w:t>1</w:t>
      </w:r>
      <w:r>
        <w:rPr>
          <w:rFonts w:hint="eastAsia"/>
        </w:rPr>
        <w:t>：</w:t>
      </w:r>
      <w:r>
        <w:rPr>
          <w:rFonts w:hint="eastAsia"/>
        </w:rPr>
        <w:t>2</w:t>
      </w:r>
      <w:r>
        <w:rPr>
          <w:rFonts w:hint="eastAsia"/>
        </w:rPr>
        <w:t>水泥沙浆，掺入</w:t>
      </w:r>
      <w:r>
        <w:rPr>
          <w:rFonts w:hint="eastAsia"/>
        </w:rPr>
        <w:t>3%</w:t>
      </w:r>
      <w:r>
        <w:rPr>
          <w:rFonts w:hint="eastAsia"/>
        </w:rPr>
        <w:t>防水粉拌合均匀，</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16.3.3</w:t>
        </w:r>
      </w:smartTag>
      <w:r>
        <w:rPr>
          <w:rFonts w:hint="eastAsia"/>
        </w:rPr>
        <w:t>使本构筑物具有充分的观赏功能，严格坚持施工中的高标准，严要求，不合格必须返工重来，决不迁就；</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16.3.4</w:t>
        </w:r>
      </w:smartTag>
      <w:r>
        <w:rPr>
          <w:rFonts w:hint="eastAsia"/>
        </w:rPr>
        <w:t>严格坚持按施工规范规程操作，克服管理和操作上的自由化；</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16.3.5</w:t>
        </w:r>
      </w:smartTag>
      <w:r>
        <w:rPr>
          <w:rFonts w:hint="eastAsia"/>
        </w:rPr>
        <w:t>严格坚持施工中的正确程序，形成有机统筹的优良性循环局面；</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16.3.6</w:t>
        </w:r>
      </w:smartTag>
      <w:r>
        <w:rPr>
          <w:rFonts w:hint="eastAsia"/>
        </w:rPr>
        <w:t>严格坚持总体质量控制和细部处理完善，保证成品有良好的观感效果；</w:t>
      </w:r>
    </w:p>
    <w:p w:rsidR="005C6046" w:rsidRDefault="005C6046" w:rsidP="005C6046"/>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16.3.7</w:t>
        </w:r>
      </w:smartTag>
      <w:r>
        <w:rPr>
          <w:rFonts w:hint="eastAsia"/>
        </w:rPr>
        <w:t>严格坚持治理好通病，保证成品一次成功，提高精美的产品；</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16.3.8</w:t>
        </w:r>
      </w:smartTag>
      <w:proofErr w:type="gramStart"/>
      <w:r>
        <w:rPr>
          <w:rFonts w:hint="eastAsia"/>
        </w:rPr>
        <w:t>格坚持</w:t>
      </w:r>
      <w:proofErr w:type="gramEnd"/>
      <w:r>
        <w:rPr>
          <w:rFonts w:hint="eastAsia"/>
        </w:rPr>
        <w:t>防止交叉污染，注重成品保护和材料节约。</w:t>
      </w:r>
    </w:p>
    <w:p w:rsidR="005C6046" w:rsidRDefault="005C6046" w:rsidP="005C6046">
      <w:pPr>
        <w:rPr>
          <w:rFonts w:hint="eastAsia"/>
        </w:rPr>
      </w:pPr>
      <w:r>
        <w:rPr>
          <w:rFonts w:hint="eastAsia"/>
        </w:rPr>
        <w:t>第三节质量控制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7.3.1</w:t>
        </w:r>
      </w:smartTag>
      <w:r>
        <w:rPr>
          <w:rFonts w:hint="eastAsia"/>
        </w:rPr>
        <w:t>施工准备过程的质量控制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7.3.1</w:t>
        </w:r>
      </w:smartTag>
      <w:r>
        <w:rPr>
          <w:rFonts w:hint="eastAsia"/>
        </w:rPr>
        <w:t>.1</w:t>
      </w:r>
      <w:r>
        <w:rPr>
          <w:rFonts w:hint="eastAsia"/>
        </w:rPr>
        <w:t>按优化的施工组织设计和方案进行施工准备工作。</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7.3.1</w:t>
        </w:r>
      </w:smartTag>
      <w:r>
        <w:rPr>
          <w:rFonts w:hint="eastAsia"/>
        </w:rPr>
        <w:t>.2</w:t>
      </w:r>
      <w:r>
        <w:rPr>
          <w:rFonts w:hint="eastAsia"/>
        </w:rPr>
        <w:t>做好图纸会审和技术交底技术培训工作。对于推广应用的新技术、新工艺要组织有关人员认真学习。</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7.3.1</w:t>
        </w:r>
      </w:smartTag>
      <w:r>
        <w:rPr>
          <w:rFonts w:hint="eastAsia"/>
        </w:rPr>
        <w:t>.3</w:t>
      </w:r>
      <w:r>
        <w:rPr>
          <w:rFonts w:hint="eastAsia"/>
        </w:rPr>
        <w:t>正确选择和合理调配施工机械设备，搞好维修保养工作，保持机械设备的良好技术状态。</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施工过程的质量程序控制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.1</w:t>
      </w:r>
      <w:r>
        <w:rPr>
          <w:rFonts w:hint="eastAsia"/>
        </w:rPr>
        <w:t>严格按施工程序施工。</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.2</w:t>
      </w:r>
      <w:r>
        <w:rPr>
          <w:rFonts w:hint="eastAsia"/>
        </w:rPr>
        <w:t>建立高效灵敏的质量信息反馈系统。专职质检员、技术人员作</w:t>
      </w:r>
      <w:r>
        <w:rPr>
          <w:rFonts w:hint="eastAsia"/>
        </w:rPr>
        <w:lastRenderedPageBreak/>
        <w:t>为信息中心。负责搜集、整理和传递质量动态信息给决策机构（项目经理部）。决策机构对异常情况信息迅速</w:t>
      </w:r>
      <w:proofErr w:type="gramStart"/>
      <w:r>
        <w:rPr>
          <w:rFonts w:hint="eastAsia"/>
        </w:rPr>
        <w:t>作出</w:t>
      </w:r>
      <w:proofErr w:type="gramEnd"/>
      <w:r>
        <w:rPr>
          <w:rFonts w:hint="eastAsia"/>
        </w:rPr>
        <w:t>反应，并将新的指令信息传递给执行机构，调整施工部署，纠正偏差。形成一个反应迅速、畅通无阻的封闭式信息网。</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.3</w:t>
      </w:r>
      <w:r>
        <w:rPr>
          <w:rFonts w:hint="eastAsia"/>
        </w:rPr>
        <w:t>现场质检员要及时搜集班级的质量信息，按照单纯随机抽样法、分层随机抽样法、整群</w:t>
      </w:r>
      <w:proofErr w:type="gramStart"/>
      <w:r>
        <w:rPr>
          <w:rFonts w:hint="eastAsia"/>
        </w:rPr>
        <w:t>随机提样法</w:t>
      </w:r>
      <w:proofErr w:type="gramEnd"/>
      <w:r>
        <w:rPr>
          <w:rFonts w:hint="eastAsia"/>
        </w:rPr>
        <w:t>客观地提取产品的质量数，为决策提供可靠依据。</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.4</w:t>
      </w:r>
      <w:r>
        <w:rPr>
          <w:rFonts w:hint="eastAsia"/>
        </w:rPr>
        <w:t>采用质量预控法中的因果分析图、质量对策表、</w:t>
      </w:r>
      <w:r>
        <w:rPr>
          <w:rFonts w:hint="eastAsia"/>
        </w:rPr>
        <w:t>"</w:t>
      </w:r>
      <w:r>
        <w:rPr>
          <w:rFonts w:hint="eastAsia"/>
        </w:rPr>
        <w:t>五合一</w:t>
      </w:r>
      <w:r>
        <w:rPr>
          <w:rFonts w:hint="eastAsia"/>
        </w:rPr>
        <w:t>"</w:t>
      </w:r>
      <w:r>
        <w:rPr>
          <w:rFonts w:hint="eastAsia"/>
        </w:rPr>
        <w:t>记录</w:t>
      </w:r>
      <w:proofErr w:type="gramStart"/>
      <w:r>
        <w:rPr>
          <w:rFonts w:hint="eastAsia"/>
        </w:rPr>
        <w:t>表开展</w:t>
      </w:r>
      <w:proofErr w:type="gramEnd"/>
      <w:r>
        <w:rPr>
          <w:rFonts w:hint="eastAsia"/>
        </w:rPr>
        <w:t>质量统计分析。掌握质量动态，追踪</w:t>
      </w:r>
      <w:r>
        <w:rPr>
          <w:rFonts w:hint="eastAsia"/>
        </w:rPr>
        <w:t>"</w:t>
      </w:r>
      <w:r>
        <w:rPr>
          <w:rFonts w:hint="eastAsia"/>
        </w:rPr>
        <w:t>病灶</w:t>
      </w:r>
      <w:r>
        <w:rPr>
          <w:rFonts w:hint="eastAsia"/>
        </w:rPr>
        <w:t>"</w:t>
      </w:r>
      <w:r>
        <w:rPr>
          <w:rFonts w:hint="eastAsia"/>
        </w:rPr>
        <w:t>，寻</w:t>
      </w:r>
      <w:r>
        <w:rPr>
          <w:rFonts w:hint="eastAsia"/>
        </w:rPr>
        <w:t>"</w:t>
      </w:r>
      <w:r>
        <w:rPr>
          <w:rFonts w:hint="eastAsia"/>
        </w:rPr>
        <w:t>症</w:t>
      </w:r>
      <w:r>
        <w:rPr>
          <w:rFonts w:hint="eastAsia"/>
        </w:rPr>
        <w:t>"</w:t>
      </w:r>
      <w:r>
        <w:rPr>
          <w:rFonts w:hint="eastAsia"/>
        </w:rPr>
        <w:t>下药。</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w:t>
      </w:r>
      <w:r>
        <w:rPr>
          <w:rFonts w:hint="eastAsia"/>
        </w:rPr>
        <w:t>严格按照下列步骤发现和解决施工问题：</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.5.1</w:t>
      </w:r>
      <w:r>
        <w:rPr>
          <w:rFonts w:hint="eastAsia"/>
        </w:rPr>
        <w:t>发现问题；</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.5.2</w:t>
      </w:r>
      <w:r>
        <w:rPr>
          <w:rFonts w:hint="eastAsia"/>
        </w:rPr>
        <w:t>分析原因；</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.5.3</w:t>
      </w:r>
      <w:r>
        <w:rPr>
          <w:rFonts w:hint="eastAsia"/>
        </w:rPr>
        <w:t>找出主要影响因素；</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.5.4</w:t>
      </w:r>
      <w:r>
        <w:rPr>
          <w:rFonts w:hint="eastAsia"/>
        </w:rPr>
        <w:t>拟订措施；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.5.5</w:t>
      </w:r>
      <w:r>
        <w:rPr>
          <w:rFonts w:hint="eastAsia"/>
        </w:rPr>
        <w:t>认真执行措施；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.5.6</w:t>
      </w:r>
      <w:r>
        <w:rPr>
          <w:rFonts w:hint="eastAsia"/>
        </w:rPr>
        <w:t>检查效果；</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.5.7</w:t>
      </w:r>
      <w:r>
        <w:rPr>
          <w:rFonts w:hint="eastAsia"/>
        </w:rPr>
        <w:t>总结经验，纳入标准；</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.5.8</w:t>
      </w:r>
      <w:r>
        <w:rPr>
          <w:rFonts w:hint="eastAsia"/>
        </w:rPr>
        <w:t>处理问题，转入下期循环；</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.6</w:t>
      </w:r>
      <w:r>
        <w:rPr>
          <w:rFonts w:hint="eastAsia"/>
        </w:rPr>
        <w:t>加强质量监督检查工作，现场成立质量监督小组以专业检查为主，同时开展自检、互检和工序交接工作。</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.7</w:t>
      </w:r>
      <w:r>
        <w:rPr>
          <w:rFonts w:hint="eastAsia"/>
        </w:rPr>
        <w:t>项目经理每周组织一次质量、安全、现场平面管理检查，既进行现场实测又进行检查技术档案资料。</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7.3.2</w:t>
        </w:r>
      </w:smartTag>
      <w:r>
        <w:rPr>
          <w:rFonts w:hint="eastAsia"/>
        </w:rPr>
        <w:t>.8</w:t>
      </w:r>
      <w:r>
        <w:rPr>
          <w:rFonts w:hint="eastAsia"/>
        </w:rPr>
        <w:t>专职质量检查员负责对材料、半成品、成品以及砂浆，混凝土配合比的检查工作，每一分项工程完工后，先由班组自检、互检，然后由专职质量检查员会同技术员、施工员进行实测评定质量等级，各工种的施工质量情况要在办公室统计上墙，优质优价，奖罚分明，在好中求快。</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.9</w:t>
      </w:r>
      <w:r>
        <w:rPr>
          <w:rFonts w:hint="eastAsia"/>
        </w:rPr>
        <w:t>严格执行工序交接制度，凡由于操作原因，前道工序未达标的收尾</w:t>
      </w:r>
      <w:proofErr w:type="gramStart"/>
      <w:r>
        <w:rPr>
          <w:rFonts w:hint="eastAsia"/>
        </w:rPr>
        <w:t>活处理</w:t>
      </w:r>
      <w:proofErr w:type="gramEnd"/>
      <w:r>
        <w:rPr>
          <w:rFonts w:hint="eastAsia"/>
        </w:rPr>
        <w:t>均由原施工班组限期改正，由项目经理组织移交填写交接单手续。</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.10</w:t>
      </w:r>
      <w:r>
        <w:rPr>
          <w:rFonts w:hint="eastAsia"/>
        </w:rPr>
        <w:t>项目部提前申请混凝土及砂浆配合比。混凝土坍落度要严格控制；加强试块的留置、制作、养护、送检工作。</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7.3.2</w:t>
        </w:r>
      </w:smartTag>
      <w:r>
        <w:rPr>
          <w:rFonts w:hint="eastAsia"/>
        </w:rPr>
        <w:t>.11</w:t>
      </w:r>
      <w:r>
        <w:rPr>
          <w:rFonts w:hint="eastAsia"/>
        </w:rPr>
        <w:t>本工程所使用的水泥、砂、石、砌块等材料必须有出厂合格证及检验报告，同时要严格进行材质、数量、规格品种的验收和送检登记造册工作，钢筋必须具备合格证和试验报告。发现钢筋脆断等异常现象时由项目经理部取样送检作化学成份分析，在现场焊接的钢筋亦由项目部</w:t>
      </w:r>
      <w:proofErr w:type="gramStart"/>
      <w:r>
        <w:rPr>
          <w:rFonts w:hint="eastAsia"/>
        </w:rPr>
        <w:t>作工</w:t>
      </w:r>
      <w:proofErr w:type="gramEnd"/>
      <w:r>
        <w:rPr>
          <w:rFonts w:hint="eastAsia"/>
        </w:rPr>
        <w:t>艺试验。</w:t>
      </w:r>
    </w:p>
    <w:p w:rsidR="005C6046" w:rsidRDefault="005C6046" w:rsidP="005C6046">
      <w:pPr>
        <w:rPr>
          <w:rFonts w:hint="eastAsia"/>
        </w:rPr>
      </w:pPr>
      <w:r>
        <w:rPr>
          <w:rFonts w:hint="eastAsia"/>
        </w:rPr>
        <w:t>第四节质量通病防治措施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7.6.1</w:t>
        </w:r>
      </w:smartTag>
      <w:r>
        <w:rPr>
          <w:rFonts w:hint="eastAsia"/>
        </w:rPr>
        <w:t>在挖方进程中或挖方后</w:t>
      </w:r>
      <w:r>
        <w:rPr>
          <w:rFonts w:hint="eastAsia"/>
        </w:rPr>
        <w:t>,</w:t>
      </w:r>
      <w:r>
        <w:rPr>
          <w:rFonts w:hint="eastAsia"/>
        </w:rPr>
        <w:t>边坡局部或大面积塌方</w:t>
      </w:r>
      <w:r>
        <w:rPr>
          <w:rFonts w:hint="eastAsia"/>
        </w:rPr>
        <w:t>,</w:t>
      </w:r>
      <w:r>
        <w:rPr>
          <w:rFonts w:hint="eastAsia"/>
        </w:rPr>
        <w:t>使地基土受到扰动</w:t>
      </w:r>
      <w:r>
        <w:rPr>
          <w:rFonts w:hint="eastAsia"/>
        </w:rPr>
        <w:t>,</w:t>
      </w:r>
      <w:r>
        <w:rPr>
          <w:rFonts w:hint="eastAsia"/>
        </w:rPr>
        <w:t>承载力降低</w:t>
      </w:r>
      <w:r>
        <w:rPr>
          <w:rFonts w:hint="eastAsia"/>
        </w:rPr>
        <w:t>,</w:t>
      </w:r>
      <w:r>
        <w:rPr>
          <w:rFonts w:hint="eastAsia"/>
        </w:rPr>
        <w:t>严重的会影响建筑物的安全。对沟槽塌方</w:t>
      </w:r>
      <w:r>
        <w:rPr>
          <w:rFonts w:hint="eastAsia"/>
        </w:rPr>
        <w:t>,</w:t>
      </w:r>
      <w:r>
        <w:rPr>
          <w:rFonts w:hint="eastAsia"/>
        </w:rPr>
        <w:t>应清除塌方后作临时性支护措施</w:t>
      </w:r>
      <w:r>
        <w:rPr>
          <w:rFonts w:hint="eastAsia"/>
        </w:rPr>
        <w:t>,</w:t>
      </w:r>
      <w:r>
        <w:rPr>
          <w:rFonts w:hint="eastAsia"/>
        </w:rPr>
        <w:t>对永久性边坡局部塌方</w:t>
      </w:r>
      <w:r>
        <w:rPr>
          <w:rFonts w:hint="eastAsia"/>
        </w:rPr>
        <w:t>,</w:t>
      </w:r>
      <w:r>
        <w:rPr>
          <w:rFonts w:hint="eastAsia"/>
        </w:rPr>
        <w:t>应清除塌方后用块石填砌或用</w:t>
      </w:r>
      <w:r>
        <w:rPr>
          <w:rFonts w:hint="eastAsia"/>
        </w:rPr>
        <w:t>2:8</w:t>
      </w:r>
      <w:r>
        <w:rPr>
          <w:rFonts w:hint="eastAsia"/>
        </w:rPr>
        <w:t>、</w:t>
      </w:r>
      <w:r>
        <w:rPr>
          <w:rFonts w:hint="eastAsia"/>
        </w:rPr>
        <w:t>3:7</w:t>
      </w:r>
      <w:r>
        <w:rPr>
          <w:rFonts w:hint="eastAsia"/>
        </w:rPr>
        <w:t>灰土回填嵌补</w:t>
      </w:r>
      <w:r>
        <w:rPr>
          <w:rFonts w:hint="eastAsia"/>
        </w:rPr>
        <w:t>,</w:t>
      </w:r>
      <w:r>
        <w:rPr>
          <w:rFonts w:hint="eastAsia"/>
        </w:rPr>
        <w:t>与土接触部位</w:t>
      </w:r>
      <w:proofErr w:type="gramStart"/>
      <w:r>
        <w:rPr>
          <w:rFonts w:hint="eastAsia"/>
        </w:rPr>
        <w:t>作成</w:t>
      </w:r>
      <w:proofErr w:type="gramEnd"/>
      <w:r>
        <w:rPr>
          <w:rFonts w:hint="eastAsia"/>
        </w:rPr>
        <w:t>台阶搭接</w:t>
      </w:r>
      <w:r>
        <w:rPr>
          <w:rFonts w:hint="eastAsia"/>
        </w:rPr>
        <w:t>,</w:t>
      </w:r>
      <w:r>
        <w:rPr>
          <w:rFonts w:hint="eastAsia"/>
        </w:rPr>
        <w:t>防止滑动</w:t>
      </w:r>
      <w:r>
        <w:rPr>
          <w:rFonts w:hint="eastAsia"/>
        </w:rPr>
        <w:t>;</w:t>
      </w:r>
      <w:r>
        <w:rPr>
          <w:rFonts w:hint="eastAsia"/>
        </w:rPr>
        <w:t>或将坡度改缓。</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7.6.2</w:t>
        </w:r>
      </w:smartTag>
      <w:r>
        <w:rPr>
          <w:rFonts w:hint="eastAsia"/>
        </w:rPr>
        <w:t>填土经</w:t>
      </w:r>
      <w:proofErr w:type="gramStart"/>
      <w:r>
        <w:rPr>
          <w:rFonts w:hint="eastAsia"/>
        </w:rPr>
        <w:t>夯实或辗压后</w:t>
      </w:r>
      <w:proofErr w:type="gramEnd"/>
      <w:r>
        <w:rPr>
          <w:rFonts w:hint="eastAsia"/>
        </w:rPr>
        <w:t>,</w:t>
      </w:r>
      <w:r>
        <w:rPr>
          <w:rFonts w:hint="eastAsia"/>
        </w:rPr>
        <w:t>其密实度达不到设计要求</w:t>
      </w:r>
      <w:r>
        <w:rPr>
          <w:rFonts w:hint="eastAsia"/>
        </w:rPr>
        <w:t>,</w:t>
      </w:r>
      <w:r>
        <w:rPr>
          <w:rFonts w:hint="eastAsia"/>
        </w:rPr>
        <w:t>在荷载作用下变</w:t>
      </w:r>
      <w:r>
        <w:rPr>
          <w:rFonts w:hint="eastAsia"/>
        </w:rPr>
        <w:lastRenderedPageBreak/>
        <w:t>形增大</w:t>
      </w:r>
      <w:r>
        <w:rPr>
          <w:rFonts w:hint="eastAsia"/>
        </w:rPr>
        <w:t>,</w:t>
      </w:r>
      <w:r>
        <w:rPr>
          <w:rFonts w:hint="eastAsia"/>
        </w:rPr>
        <w:t>强度和稳定性下降。</w:t>
      </w:r>
    </w:p>
    <w:p w:rsidR="005C6046" w:rsidRDefault="005C6046" w:rsidP="005C6046">
      <w:pPr>
        <w:rPr>
          <w:rFonts w:hint="eastAsia"/>
        </w:rPr>
      </w:pPr>
      <w:r>
        <w:rPr>
          <w:rFonts w:hint="eastAsia"/>
        </w:rPr>
        <w:t>(1)</w:t>
      </w:r>
      <w:r>
        <w:rPr>
          <w:rFonts w:hint="eastAsia"/>
        </w:rPr>
        <w:t>不合要求的土料挖出换土</w:t>
      </w:r>
      <w:r>
        <w:rPr>
          <w:rFonts w:hint="eastAsia"/>
        </w:rPr>
        <w:t>,</w:t>
      </w:r>
      <w:r>
        <w:rPr>
          <w:rFonts w:hint="eastAsia"/>
        </w:rPr>
        <w:t>或者掺入石灰、碎石等夯实加固。</w:t>
      </w:r>
    </w:p>
    <w:p w:rsidR="005C6046" w:rsidRDefault="005C6046" w:rsidP="005C6046">
      <w:pPr>
        <w:rPr>
          <w:rFonts w:hint="eastAsia"/>
        </w:rPr>
      </w:pPr>
      <w:r>
        <w:rPr>
          <w:rFonts w:hint="eastAsia"/>
        </w:rPr>
        <w:t>(2)</w:t>
      </w:r>
      <w:r>
        <w:rPr>
          <w:rFonts w:hint="eastAsia"/>
        </w:rPr>
        <w:t>因含水量过大而达不到密实度的土层</w:t>
      </w:r>
      <w:r>
        <w:rPr>
          <w:rFonts w:hint="eastAsia"/>
        </w:rPr>
        <w:t>,</w:t>
      </w:r>
      <w:r>
        <w:rPr>
          <w:rFonts w:hint="eastAsia"/>
        </w:rPr>
        <w:t>可采用翻松晾晒、风干</w:t>
      </w:r>
      <w:r>
        <w:rPr>
          <w:rFonts w:hint="eastAsia"/>
        </w:rPr>
        <w:t>,</w:t>
      </w:r>
      <w:r>
        <w:rPr>
          <w:rFonts w:hint="eastAsia"/>
        </w:rPr>
        <w:t>或均匀掺入干土等吸水材料</w:t>
      </w:r>
      <w:r>
        <w:rPr>
          <w:rFonts w:hint="eastAsia"/>
        </w:rPr>
        <w:t>,</w:t>
      </w:r>
      <w:r>
        <w:rPr>
          <w:rFonts w:hint="eastAsia"/>
        </w:rPr>
        <w:t>重新夯实。</w:t>
      </w:r>
    </w:p>
    <w:p w:rsidR="005C6046" w:rsidRDefault="005C6046" w:rsidP="005C6046">
      <w:pPr>
        <w:rPr>
          <w:rFonts w:hint="eastAsia"/>
        </w:rPr>
      </w:pPr>
      <w:r>
        <w:rPr>
          <w:rFonts w:hint="eastAsia"/>
        </w:rPr>
        <w:t>(3)</w:t>
      </w:r>
      <w:r>
        <w:rPr>
          <w:rFonts w:hint="eastAsia"/>
        </w:rPr>
        <w:t>因含水量小可采用增加夯实遍数。</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7.6.3</w:t>
        </w:r>
      </w:smartTag>
      <w:r>
        <w:rPr>
          <w:rFonts w:hint="eastAsia"/>
        </w:rPr>
        <w:t>防水混凝土施工缝渗漏水</w:t>
      </w:r>
    </w:p>
    <w:p w:rsidR="005C6046" w:rsidRDefault="005C6046" w:rsidP="005C6046">
      <w:pPr>
        <w:rPr>
          <w:rFonts w:hint="eastAsia"/>
        </w:rPr>
      </w:pPr>
      <w:r>
        <w:rPr>
          <w:rFonts w:hint="eastAsia"/>
        </w:rPr>
        <w:t>施工缝处混凝土松散</w:t>
      </w:r>
      <w:r>
        <w:rPr>
          <w:rFonts w:hint="eastAsia"/>
        </w:rPr>
        <w:t>,</w:t>
      </w:r>
      <w:r>
        <w:rPr>
          <w:rFonts w:hint="eastAsia"/>
        </w:rPr>
        <w:t>骨料集中</w:t>
      </w:r>
      <w:r>
        <w:rPr>
          <w:rFonts w:hint="eastAsia"/>
        </w:rPr>
        <w:t>,</w:t>
      </w:r>
      <w:r>
        <w:rPr>
          <w:rFonts w:hint="eastAsia"/>
        </w:rPr>
        <w:t>接</w:t>
      </w:r>
      <w:proofErr w:type="gramStart"/>
      <w:r>
        <w:rPr>
          <w:rFonts w:hint="eastAsia"/>
        </w:rPr>
        <w:t>槎</w:t>
      </w:r>
      <w:proofErr w:type="gramEnd"/>
      <w:r>
        <w:rPr>
          <w:rFonts w:hint="eastAsia"/>
        </w:rPr>
        <w:t>明显</w:t>
      </w:r>
      <w:r>
        <w:rPr>
          <w:rFonts w:hint="eastAsia"/>
        </w:rPr>
        <w:t>,</w:t>
      </w:r>
      <w:r>
        <w:rPr>
          <w:rFonts w:hint="eastAsia"/>
        </w:rPr>
        <w:t>沿缝隙处渗漏水。</w:t>
      </w:r>
    </w:p>
    <w:p w:rsidR="005C6046" w:rsidRDefault="005C6046" w:rsidP="005C6046">
      <w:pPr>
        <w:rPr>
          <w:rFonts w:hint="eastAsia"/>
        </w:rPr>
      </w:pPr>
      <w:r>
        <w:rPr>
          <w:rFonts w:hint="eastAsia"/>
        </w:rPr>
        <w:t>(1)</w:t>
      </w:r>
      <w:r>
        <w:rPr>
          <w:rFonts w:hint="eastAsia"/>
        </w:rPr>
        <w:t>根据渗漏、水压大小情况</w:t>
      </w:r>
      <w:r>
        <w:rPr>
          <w:rFonts w:hint="eastAsia"/>
        </w:rPr>
        <w:t>,</w:t>
      </w:r>
      <w:r>
        <w:rPr>
          <w:rFonts w:hint="eastAsia"/>
        </w:rPr>
        <w:t>采用促凝胶浆</w:t>
      </w:r>
      <w:proofErr w:type="gramStart"/>
      <w:r>
        <w:rPr>
          <w:rFonts w:hint="eastAsia"/>
        </w:rPr>
        <w:t>或氰凝</w:t>
      </w:r>
      <w:proofErr w:type="gramEnd"/>
      <w:r>
        <w:rPr>
          <w:rFonts w:hint="eastAsia"/>
        </w:rPr>
        <w:t>灌浆堵漏。</w:t>
      </w:r>
    </w:p>
    <w:p w:rsidR="005C6046" w:rsidRDefault="005C6046" w:rsidP="005C6046">
      <w:pPr>
        <w:rPr>
          <w:rFonts w:hint="eastAsia"/>
        </w:rPr>
      </w:pPr>
      <w:r>
        <w:rPr>
          <w:rFonts w:hint="eastAsia"/>
        </w:rPr>
        <w:t>(2)</w:t>
      </w:r>
      <w:r>
        <w:rPr>
          <w:rFonts w:hint="eastAsia"/>
        </w:rPr>
        <w:t>不渗漏的施工缝</w:t>
      </w:r>
      <w:r>
        <w:rPr>
          <w:rFonts w:hint="eastAsia"/>
        </w:rPr>
        <w:t>,</w:t>
      </w:r>
      <w:r>
        <w:rPr>
          <w:rFonts w:hint="eastAsia"/>
        </w:rPr>
        <w:t>可沿缝剔成八字形凹槽</w:t>
      </w:r>
      <w:r>
        <w:rPr>
          <w:rFonts w:hint="eastAsia"/>
        </w:rPr>
        <w:t>,</w:t>
      </w:r>
      <w:r>
        <w:rPr>
          <w:rFonts w:hint="eastAsia"/>
        </w:rPr>
        <w:t>松散石子剔除</w:t>
      </w:r>
      <w:r>
        <w:rPr>
          <w:rFonts w:hint="eastAsia"/>
        </w:rPr>
        <w:t>,</w:t>
      </w:r>
      <w:r>
        <w:rPr>
          <w:rFonts w:hint="eastAsia"/>
        </w:rPr>
        <w:t>用水泥素浆打底</w:t>
      </w:r>
      <w:r>
        <w:rPr>
          <w:rFonts w:hint="eastAsia"/>
        </w:rPr>
        <w:t>,</w:t>
      </w:r>
      <w:r>
        <w:rPr>
          <w:rFonts w:hint="eastAsia"/>
        </w:rPr>
        <w:t>抹</w:t>
      </w:r>
      <w:r>
        <w:rPr>
          <w:rFonts w:hint="eastAsia"/>
        </w:rPr>
        <w:t>1:2.5</w:t>
      </w:r>
      <w:r>
        <w:rPr>
          <w:rFonts w:hint="eastAsia"/>
        </w:rPr>
        <w:t>水泥砂浆找平压实。</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7.6.4</w:t>
        </w:r>
      </w:smartTag>
      <w:r>
        <w:rPr>
          <w:rFonts w:hint="eastAsia"/>
        </w:rPr>
        <w:t>防水混凝土裂缝漏水</w:t>
      </w:r>
    </w:p>
    <w:p w:rsidR="005C6046" w:rsidRDefault="005C6046" w:rsidP="005C6046">
      <w:pPr>
        <w:rPr>
          <w:rFonts w:hint="eastAsia"/>
        </w:rPr>
      </w:pPr>
      <w:r>
        <w:rPr>
          <w:rFonts w:hint="eastAsia"/>
        </w:rPr>
        <w:t>混凝土表面有不规则的收缩裂缝</w:t>
      </w:r>
      <w:r>
        <w:rPr>
          <w:rFonts w:hint="eastAsia"/>
        </w:rPr>
        <w:t>,</w:t>
      </w:r>
      <w:r>
        <w:rPr>
          <w:rFonts w:hint="eastAsia"/>
        </w:rPr>
        <w:t>且贯通于混凝土结构</w:t>
      </w:r>
      <w:r>
        <w:rPr>
          <w:rFonts w:hint="eastAsia"/>
        </w:rPr>
        <w:t>,</w:t>
      </w:r>
      <w:r>
        <w:rPr>
          <w:rFonts w:hint="eastAsia"/>
        </w:rPr>
        <w:t>有渗漏水现象。</w:t>
      </w:r>
    </w:p>
    <w:p w:rsidR="005C6046" w:rsidRDefault="005C6046" w:rsidP="005C6046">
      <w:pPr>
        <w:rPr>
          <w:rFonts w:hint="eastAsia"/>
        </w:rPr>
      </w:pPr>
      <w:r>
        <w:rPr>
          <w:rFonts w:hint="eastAsia"/>
        </w:rPr>
        <w:t>(1)</w:t>
      </w:r>
      <w:r>
        <w:rPr>
          <w:rFonts w:hint="eastAsia"/>
        </w:rPr>
        <w:t>采用促凝胶浆</w:t>
      </w:r>
      <w:proofErr w:type="gramStart"/>
      <w:r>
        <w:rPr>
          <w:rFonts w:hint="eastAsia"/>
        </w:rPr>
        <w:t>或氰凝</w:t>
      </w:r>
      <w:proofErr w:type="gramEnd"/>
      <w:r>
        <w:rPr>
          <w:rFonts w:hint="eastAsia"/>
        </w:rPr>
        <w:t>灌浆堵漏。</w:t>
      </w:r>
    </w:p>
    <w:p w:rsidR="005C6046" w:rsidRDefault="005C6046" w:rsidP="005C6046">
      <w:pPr>
        <w:rPr>
          <w:rFonts w:hint="eastAsia"/>
        </w:rPr>
      </w:pPr>
      <w:r>
        <w:rPr>
          <w:rFonts w:hint="eastAsia"/>
        </w:rPr>
        <w:t>(2)</w:t>
      </w:r>
      <w:r>
        <w:rPr>
          <w:rFonts w:hint="eastAsia"/>
        </w:rPr>
        <w:t>对不渗漏的裂缝</w:t>
      </w:r>
      <w:r>
        <w:rPr>
          <w:rFonts w:hint="eastAsia"/>
        </w:rPr>
        <w:t>,</w:t>
      </w:r>
      <w:r>
        <w:rPr>
          <w:rFonts w:hint="eastAsia"/>
        </w:rPr>
        <w:t>可用灰浆或用水泥压浆法处理。</w:t>
      </w:r>
    </w:p>
    <w:p w:rsidR="005C6046" w:rsidRDefault="005C6046" w:rsidP="005C6046">
      <w:pPr>
        <w:rPr>
          <w:rFonts w:hint="eastAsia"/>
        </w:rPr>
      </w:pPr>
      <w:r>
        <w:rPr>
          <w:rFonts w:hint="eastAsia"/>
        </w:rPr>
        <w:t>(3)</w:t>
      </w:r>
      <w:r>
        <w:rPr>
          <w:rFonts w:hint="eastAsia"/>
        </w:rPr>
        <w:t>对于结构所出现的环形裂缝</w:t>
      </w:r>
      <w:r>
        <w:rPr>
          <w:rFonts w:hint="eastAsia"/>
        </w:rPr>
        <w:t>,</w:t>
      </w:r>
      <w:r>
        <w:rPr>
          <w:rFonts w:hint="eastAsia"/>
        </w:rPr>
        <w:t>可采用埋入式橡胶止水带、后埋式止水带、</w:t>
      </w:r>
      <w:proofErr w:type="gramStart"/>
      <w:r>
        <w:rPr>
          <w:rFonts w:hint="eastAsia"/>
        </w:rPr>
        <w:t>粘贴式氯丁</w:t>
      </w:r>
      <w:proofErr w:type="gramEnd"/>
      <w:r>
        <w:rPr>
          <w:rFonts w:hint="eastAsia"/>
        </w:rPr>
        <w:t>胶片以及</w:t>
      </w:r>
      <w:proofErr w:type="gramStart"/>
      <w:r>
        <w:rPr>
          <w:rFonts w:hint="eastAsia"/>
        </w:rPr>
        <w:t>涂刷式氯丁</w:t>
      </w:r>
      <w:proofErr w:type="gramEnd"/>
      <w:r>
        <w:rPr>
          <w:rFonts w:hint="eastAsia"/>
        </w:rPr>
        <w:t>胶片等方法。</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7.6.5</w:t>
        </w:r>
      </w:smartTag>
      <w:r>
        <w:rPr>
          <w:rFonts w:hint="eastAsia"/>
        </w:rPr>
        <w:t>管道穿墙或穿地部位渗漏水</w:t>
      </w:r>
    </w:p>
    <w:p w:rsidR="005C6046" w:rsidRDefault="005C6046" w:rsidP="005C6046">
      <w:pPr>
        <w:rPr>
          <w:rFonts w:hint="eastAsia"/>
        </w:rPr>
      </w:pPr>
      <w:r>
        <w:rPr>
          <w:rFonts w:hint="eastAsia"/>
        </w:rPr>
        <w:t>一般常温管道周边阴湿或有不同程度的渗漏。热力管道周边防水层隆起或酥浆</w:t>
      </w:r>
      <w:r>
        <w:rPr>
          <w:rFonts w:hint="eastAsia"/>
        </w:rPr>
        <w:t>,</w:t>
      </w:r>
      <w:r>
        <w:rPr>
          <w:rFonts w:hint="eastAsia"/>
        </w:rPr>
        <w:t>在此渗漏水。</w:t>
      </w:r>
    </w:p>
    <w:p w:rsidR="005C6046" w:rsidRDefault="005C6046" w:rsidP="005C6046">
      <w:pPr>
        <w:rPr>
          <w:rFonts w:hint="eastAsia"/>
        </w:rPr>
      </w:pPr>
      <w:r>
        <w:rPr>
          <w:rFonts w:hint="eastAsia"/>
        </w:rPr>
        <w:t>(1)</w:t>
      </w:r>
      <w:r>
        <w:rPr>
          <w:rFonts w:hint="eastAsia"/>
        </w:rPr>
        <w:t>热水管道穿透内墙部位出现渗漏水时</w:t>
      </w:r>
      <w:r>
        <w:rPr>
          <w:rFonts w:hint="eastAsia"/>
        </w:rPr>
        <w:t>,</w:t>
      </w:r>
      <w:r>
        <w:rPr>
          <w:rFonts w:hint="eastAsia"/>
        </w:rPr>
        <w:t>可剔大穿管孔眼</w:t>
      </w:r>
      <w:r>
        <w:rPr>
          <w:rFonts w:hint="eastAsia"/>
        </w:rPr>
        <w:t>,</w:t>
      </w:r>
      <w:r>
        <w:rPr>
          <w:rFonts w:hint="eastAsia"/>
        </w:rPr>
        <w:t>采用预制</w:t>
      </w:r>
      <w:proofErr w:type="gramStart"/>
      <w:r>
        <w:rPr>
          <w:rFonts w:hint="eastAsia"/>
        </w:rPr>
        <w:t>半园</w:t>
      </w:r>
      <w:proofErr w:type="gramEnd"/>
      <w:r>
        <w:rPr>
          <w:rFonts w:hint="eastAsia"/>
        </w:rPr>
        <w:t>混凝土套管理设法处理。即热力管道带填料可埋在</w:t>
      </w:r>
      <w:proofErr w:type="gramStart"/>
      <w:r>
        <w:rPr>
          <w:rFonts w:hint="eastAsia"/>
        </w:rPr>
        <w:t>半园</w:t>
      </w:r>
      <w:proofErr w:type="gramEnd"/>
      <w:r>
        <w:rPr>
          <w:rFonts w:hint="eastAsia"/>
        </w:rPr>
        <w:t>形混凝土套管内</w:t>
      </w:r>
      <w:r>
        <w:rPr>
          <w:rFonts w:hint="eastAsia"/>
        </w:rPr>
        <w:t>,</w:t>
      </w:r>
      <w:r>
        <w:rPr>
          <w:rFonts w:hint="eastAsia"/>
        </w:rPr>
        <w:t>两个</w:t>
      </w:r>
      <w:proofErr w:type="gramStart"/>
      <w:r>
        <w:rPr>
          <w:rFonts w:hint="eastAsia"/>
        </w:rPr>
        <w:t>半园</w:t>
      </w:r>
      <w:proofErr w:type="gramEnd"/>
      <w:r>
        <w:rPr>
          <w:rFonts w:hint="eastAsia"/>
        </w:rPr>
        <w:t>混凝土套管包住势力管道。</w:t>
      </w:r>
      <w:proofErr w:type="gramStart"/>
      <w:r>
        <w:rPr>
          <w:rFonts w:hint="eastAsia"/>
        </w:rPr>
        <w:t>半园</w:t>
      </w:r>
      <w:proofErr w:type="gramEnd"/>
      <w:r>
        <w:rPr>
          <w:rFonts w:hint="eastAsia"/>
        </w:rPr>
        <w:t>混凝土套管外表是</w:t>
      </w:r>
      <w:r>
        <w:rPr>
          <w:rFonts w:hint="eastAsia"/>
        </w:rPr>
        <w:lastRenderedPageBreak/>
        <w:t>粗糙的</w:t>
      </w:r>
      <w:r>
        <w:rPr>
          <w:rFonts w:hint="eastAsia"/>
        </w:rPr>
        <w:t>,</w:t>
      </w:r>
      <w:r>
        <w:rPr>
          <w:rFonts w:hint="eastAsia"/>
        </w:rPr>
        <w:t>在</w:t>
      </w:r>
      <w:proofErr w:type="gramStart"/>
      <w:r>
        <w:rPr>
          <w:rFonts w:hint="eastAsia"/>
        </w:rPr>
        <w:t>半园</w:t>
      </w:r>
      <w:proofErr w:type="gramEnd"/>
      <w:r>
        <w:rPr>
          <w:rFonts w:hint="eastAsia"/>
        </w:rPr>
        <w:t>混凝土套管与原混凝土之间再用促凝胶浆</w:t>
      </w:r>
      <w:proofErr w:type="gramStart"/>
      <w:r>
        <w:rPr>
          <w:rFonts w:hint="eastAsia"/>
        </w:rPr>
        <w:t>或氰凝</w:t>
      </w:r>
      <w:proofErr w:type="gramEnd"/>
      <w:r>
        <w:rPr>
          <w:rFonts w:hint="eastAsia"/>
        </w:rPr>
        <w:t>灌浆堵塞处理。</w:t>
      </w:r>
    </w:p>
    <w:p w:rsidR="005C6046" w:rsidRDefault="005C6046" w:rsidP="005C6046">
      <w:pPr>
        <w:rPr>
          <w:rFonts w:hint="eastAsia"/>
        </w:rPr>
      </w:pPr>
      <w:r>
        <w:rPr>
          <w:rFonts w:hint="eastAsia"/>
        </w:rPr>
        <w:t>(2)</w:t>
      </w:r>
      <w:r>
        <w:rPr>
          <w:rFonts w:hint="eastAsia"/>
        </w:rPr>
        <w:t>热力管道穿透外墙部位出现渗漏水时</w:t>
      </w:r>
      <w:r>
        <w:rPr>
          <w:rFonts w:hint="eastAsia"/>
        </w:rPr>
        <w:t>,</w:t>
      </w:r>
      <w:r>
        <w:rPr>
          <w:rFonts w:hint="eastAsia"/>
        </w:rPr>
        <w:t>需将地下水位降低至管道标高以下</w:t>
      </w:r>
      <w:r>
        <w:rPr>
          <w:rFonts w:hint="eastAsia"/>
        </w:rPr>
        <w:t>,</w:t>
      </w:r>
      <w:r>
        <w:rPr>
          <w:rFonts w:hint="eastAsia"/>
        </w:rPr>
        <w:t>用设置橡胶</w:t>
      </w:r>
      <w:proofErr w:type="gramStart"/>
      <w:r>
        <w:rPr>
          <w:rFonts w:hint="eastAsia"/>
        </w:rPr>
        <w:t>止</w:t>
      </w:r>
      <w:proofErr w:type="gramEnd"/>
      <w:r>
        <w:rPr>
          <w:rFonts w:hint="eastAsia"/>
        </w:rPr>
        <w:t>水套的方法处理。</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7.6.6</w:t>
        </w:r>
      </w:smartTag>
      <w:r>
        <w:rPr>
          <w:rFonts w:hint="eastAsia"/>
        </w:rPr>
        <w:t>混凝土表面麻面、露筋、蜂窝、孔洞</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7.6.1</w:t>
        </w:r>
      </w:smartTag>
      <w:r>
        <w:rPr>
          <w:rFonts w:hint="eastAsia"/>
        </w:rPr>
        <w:t>局部缺浆粗糙</w:t>
      </w:r>
      <w:r>
        <w:rPr>
          <w:rFonts w:hint="eastAsia"/>
        </w:rPr>
        <w:t>,</w:t>
      </w:r>
      <w:r>
        <w:rPr>
          <w:rFonts w:hint="eastAsia"/>
        </w:rPr>
        <w:t>有许多小凹坑。</w:t>
      </w:r>
    </w:p>
    <w:p w:rsidR="005C6046" w:rsidRDefault="005C6046" w:rsidP="005C6046">
      <w:pPr>
        <w:rPr>
          <w:rFonts w:hint="eastAsia"/>
        </w:rPr>
      </w:pPr>
      <w:r>
        <w:rPr>
          <w:rFonts w:hint="eastAsia"/>
        </w:rPr>
        <w:t>(2)</w:t>
      </w:r>
      <w:r>
        <w:rPr>
          <w:rFonts w:hint="eastAsia"/>
        </w:rPr>
        <w:t>结构内的主筋、副筋或箍筋外露。</w:t>
      </w:r>
    </w:p>
    <w:p w:rsidR="005C6046" w:rsidRDefault="005C6046" w:rsidP="005C6046">
      <w:pPr>
        <w:rPr>
          <w:rFonts w:hint="eastAsia"/>
        </w:rPr>
      </w:pPr>
      <w:r>
        <w:rPr>
          <w:rFonts w:hint="eastAsia"/>
        </w:rPr>
        <w:t>(3)</w:t>
      </w:r>
      <w:r>
        <w:rPr>
          <w:rFonts w:hint="eastAsia"/>
        </w:rPr>
        <w:t>混凝土局部缺浆石子多</w:t>
      </w:r>
      <w:r>
        <w:rPr>
          <w:rFonts w:hint="eastAsia"/>
        </w:rPr>
        <w:t>,</w:t>
      </w:r>
      <w:r>
        <w:rPr>
          <w:rFonts w:hint="eastAsia"/>
        </w:rPr>
        <w:t>形成蜂窝状的孔洞。</w:t>
      </w:r>
    </w:p>
    <w:p w:rsidR="005C6046" w:rsidRDefault="005C6046" w:rsidP="005C6046">
      <w:pPr>
        <w:rPr>
          <w:rFonts w:hint="eastAsia"/>
        </w:rPr>
      </w:pPr>
      <w:r>
        <w:rPr>
          <w:rFonts w:hint="eastAsia"/>
        </w:rPr>
        <w:t>(4)</w:t>
      </w:r>
      <w:r>
        <w:rPr>
          <w:rFonts w:hint="eastAsia"/>
        </w:rPr>
        <w:t>混凝土结构内有空腔</w:t>
      </w:r>
      <w:r>
        <w:rPr>
          <w:rFonts w:hint="eastAsia"/>
        </w:rPr>
        <w:t>,</w:t>
      </w:r>
      <w:r>
        <w:rPr>
          <w:rFonts w:hint="eastAsia"/>
        </w:rPr>
        <w:t>局部无混凝土</w:t>
      </w:r>
      <w:r>
        <w:rPr>
          <w:rFonts w:hint="eastAsia"/>
        </w:rPr>
        <w:t>,</w:t>
      </w:r>
      <w:r>
        <w:rPr>
          <w:rFonts w:hint="eastAsia"/>
        </w:rPr>
        <w:t>蜂窝特别大。</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7.6.2</w:t>
        </w:r>
      </w:smartTag>
      <w:r>
        <w:rPr>
          <w:rFonts w:hint="eastAsia"/>
        </w:rPr>
        <w:t>处理方法</w:t>
      </w:r>
    </w:p>
    <w:p w:rsidR="005C6046" w:rsidRDefault="005C6046" w:rsidP="005C6046">
      <w:pPr>
        <w:rPr>
          <w:rFonts w:hint="eastAsia"/>
        </w:rPr>
      </w:pPr>
      <w:r>
        <w:rPr>
          <w:rFonts w:hint="eastAsia"/>
        </w:rPr>
        <w:t>(1)</w:t>
      </w:r>
      <w:r>
        <w:rPr>
          <w:rFonts w:hint="eastAsia"/>
        </w:rPr>
        <w:t>麻面部位用清水刷洗</w:t>
      </w:r>
      <w:r>
        <w:rPr>
          <w:rFonts w:hint="eastAsia"/>
        </w:rPr>
        <w:t>,</w:t>
      </w:r>
      <w:r>
        <w:rPr>
          <w:rFonts w:hint="eastAsia"/>
        </w:rPr>
        <w:t>充分湿润后用水泥浆或水泥砂浆抹平。</w:t>
      </w:r>
    </w:p>
    <w:p w:rsidR="005C6046" w:rsidRDefault="005C6046" w:rsidP="005C6046">
      <w:pPr>
        <w:rPr>
          <w:rFonts w:hint="eastAsia"/>
        </w:rPr>
      </w:pPr>
      <w:r>
        <w:rPr>
          <w:rFonts w:hint="eastAsia"/>
        </w:rPr>
        <w:t>(2)</w:t>
      </w:r>
      <w:r>
        <w:rPr>
          <w:rFonts w:hint="eastAsia"/>
        </w:rPr>
        <w:t>将外露钢筋上的混凝土和铁锈清洗干净</w:t>
      </w:r>
      <w:r>
        <w:rPr>
          <w:rFonts w:hint="eastAsia"/>
        </w:rPr>
        <w:t>,</w:t>
      </w:r>
      <w:r>
        <w:rPr>
          <w:rFonts w:hint="eastAsia"/>
        </w:rPr>
        <w:t>再用水泥砂浆</w:t>
      </w:r>
      <w:r>
        <w:rPr>
          <w:rFonts w:hint="eastAsia"/>
        </w:rPr>
        <w:t>(1:2</w:t>
      </w:r>
      <w:r>
        <w:rPr>
          <w:rFonts w:hint="eastAsia"/>
        </w:rPr>
        <w:t>比例</w:t>
      </w:r>
      <w:r>
        <w:rPr>
          <w:rFonts w:hint="eastAsia"/>
        </w:rPr>
        <w:t>)</w:t>
      </w:r>
      <w:r>
        <w:rPr>
          <w:rFonts w:hint="eastAsia"/>
        </w:rPr>
        <w:t>抹压平整。如露筋较深</w:t>
      </w:r>
      <w:r>
        <w:rPr>
          <w:rFonts w:hint="eastAsia"/>
        </w:rPr>
        <w:t>,</w:t>
      </w:r>
      <w:r>
        <w:rPr>
          <w:rFonts w:hint="eastAsia"/>
        </w:rPr>
        <w:t>应将薄弱混凝土剔除</w:t>
      </w:r>
      <w:r>
        <w:rPr>
          <w:rFonts w:hint="eastAsia"/>
        </w:rPr>
        <w:t>,</w:t>
      </w:r>
      <w:r>
        <w:rPr>
          <w:rFonts w:hint="eastAsia"/>
        </w:rPr>
        <w:t>清理干净</w:t>
      </w:r>
      <w:r>
        <w:rPr>
          <w:rFonts w:hint="eastAsia"/>
        </w:rPr>
        <w:t>,</w:t>
      </w:r>
      <w:r>
        <w:rPr>
          <w:rFonts w:hint="eastAsia"/>
        </w:rPr>
        <w:t>用高一级</w:t>
      </w:r>
      <w:proofErr w:type="gramStart"/>
      <w:r>
        <w:rPr>
          <w:rFonts w:hint="eastAsia"/>
        </w:rPr>
        <w:t>的豆石混凝土</w:t>
      </w:r>
      <w:proofErr w:type="gramEnd"/>
      <w:r>
        <w:rPr>
          <w:rFonts w:hint="eastAsia"/>
        </w:rPr>
        <w:t>捣实</w:t>
      </w:r>
      <w:r>
        <w:rPr>
          <w:rFonts w:hint="eastAsia"/>
        </w:rPr>
        <w:t>,</w:t>
      </w:r>
      <w:r>
        <w:rPr>
          <w:rFonts w:hint="eastAsia"/>
        </w:rPr>
        <w:t>认真养护。</w:t>
      </w:r>
    </w:p>
    <w:p w:rsidR="005C6046" w:rsidRDefault="005C6046" w:rsidP="005C6046">
      <w:pPr>
        <w:rPr>
          <w:rFonts w:hint="eastAsia"/>
        </w:rPr>
      </w:pPr>
      <w:r>
        <w:rPr>
          <w:rFonts w:hint="eastAsia"/>
        </w:rPr>
        <w:t>(3)</w:t>
      </w:r>
      <w:r>
        <w:rPr>
          <w:rFonts w:hint="eastAsia"/>
        </w:rPr>
        <w:t>小蜂窝可先用水冲洗干净</w:t>
      </w:r>
      <w:r>
        <w:rPr>
          <w:rFonts w:hint="eastAsia"/>
        </w:rPr>
        <w:t>,</w:t>
      </w:r>
      <w:r>
        <w:rPr>
          <w:rFonts w:hint="eastAsia"/>
        </w:rPr>
        <w:t>用</w:t>
      </w:r>
      <w:r>
        <w:rPr>
          <w:rFonts w:hint="eastAsia"/>
        </w:rPr>
        <w:t>1:2</w:t>
      </w:r>
      <w:r>
        <w:rPr>
          <w:rFonts w:hint="eastAsia"/>
        </w:rPr>
        <w:t>水泥砂浆修补</w:t>
      </w:r>
      <w:r>
        <w:rPr>
          <w:rFonts w:hint="eastAsia"/>
        </w:rPr>
        <w:t>;</w:t>
      </w:r>
      <w:r>
        <w:rPr>
          <w:rFonts w:hint="eastAsia"/>
        </w:rPr>
        <w:t>大蜂窝</w:t>
      </w:r>
      <w:r>
        <w:rPr>
          <w:rFonts w:hint="eastAsia"/>
        </w:rPr>
        <w:t>,</w:t>
      </w:r>
      <w:r>
        <w:rPr>
          <w:rFonts w:hint="eastAsia"/>
        </w:rPr>
        <w:t>先将松动的石子和突出颗粒剔除</w:t>
      </w:r>
      <w:r>
        <w:rPr>
          <w:rFonts w:hint="eastAsia"/>
        </w:rPr>
        <w:t>,</w:t>
      </w:r>
      <w:r>
        <w:rPr>
          <w:rFonts w:hint="eastAsia"/>
        </w:rPr>
        <w:t>并剔成喇叭口</w:t>
      </w:r>
      <w:r>
        <w:rPr>
          <w:rFonts w:hint="eastAsia"/>
        </w:rPr>
        <w:t>,</w:t>
      </w:r>
      <w:r>
        <w:rPr>
          <w:rFonts w:hint="eastAsia"/>
        </w:rPr>
        <w:t>然后用清水冲洗干净湿透</w:t>
      </w:r>
      <w:r>
        <w:rPr>
          <w:rFonts w:hint="eastAsia"/>
        </w:rPr>
        <w:t>,</w:t>
      </w:r>
      <w:r>
        <w:rPr>
          <w:rFonts w:hint="eastAsia"/>
        </w:rPr>
        <w:t>再用高</w:t>
      </w:r>
      <w:proofErr w:type="gramStart"/>
      <w:r>
        <w:rPr>
          <w:rFonts w:hint="eastAsia"/>
        </w:rPr>
        <w:t>一级豆石混凝土</w:t>
      </w:r>
      <w:proofErr w:type="gramEnd"/>
      <w:r>
        <w:rPr>
          <w:rFonts w:hint="eastAsia"/>
        </w:rPr>
        <w:t>捣实</w:t>
      </w:r>
      <w:r>
        <w:rPr>
          <w:rFonts w:hint="eastAsia"/>
        </w:rPr>
        <w:t>,</w:t>
      </w:r>
      <w:r>
        <w:rPr>
          <w:rFonts w:hint="eastAsia"/>
        </w:rPr>
        <w:t>认真养护。</w:t>
      </w:r>
    </w:p>
    <w:p w:rsidR="005C6046" w:rsidRDefault="005C6046" w:rsidP="005C6046">
      <w:pPr>
        <w:rPr>
          <w:rFonts w:hint="eastAsia"/>
        </w:rPr>
      </w:pPr>
      <w:r>
        <w:rPr>
          <w:rFonts w:hint="eastAsia"/>
        </w:rPr>
        <w:t>(4)</w:t>
      </w:r>
      <w:r>
        <w:rPr>
          <w:rFonts w:hint="eastAsia"/>
        </w:rPr>
        <w:t>需要与设计单位共同研究制定补强方案</w:t>
      </w:r>
      <w:r>
        <w:rPr>
          <w:rFonts w:hint="eastAsia"/>
        </w:rPr>
        <w:t>,</w:t>
      </w:r>
      <w:r>
        <w:rPr>
          <w:rFonts w:hint="eastAsia"/>
        </w:rPr>
        <w:t>然后按批准后的方案进行处理。在处理梁中孔洞时</w:t>
      </w:r>
      <w:r>
        <w:rPr>
          <w:rFonts w:hint="eastAsia"/>
        </w:rPr>
        <w:t>,</w:t>
      </w:r>
      <w:r>
        <w:rPr>
          <w:rFonts w:hint="eastAsia"/>
        </w:rPr>
        <w:t>应在梁底用支撑支牢</w:t>
      </w:r>
      <w:r>
        <w:rPr>
          <w:rFonts w:hint="eastAsia"/>
        </w:rPr>
        <w:t>,</w:t>
      </w:r>
      <w:r>
        <w:rPr>
          <w:rFonts w:hint="eastAsia"/>
        </w:rPr>
        <w:t>然后再将孔洞处的不密实的混凝土凿掉</w:t>
      </w:r>
      <w:r>
        <w:rPr>
          <w:rFonts w:hint="eastAsia"/>
        </w:rPr>
        <w:t>,</w:t>
      </w:r>
      <w:r>
        <w:rPr>
          <w:rFonts w:hint="eastAsia"/>
        </w:rPr>
        <w:t>要凿成斜形</w:t>
      </w:r>
      <w:r>
        <w:rPr>
          <w:rFonts w:hint="eastAsia"/>
        </w:rPr>
        <w:t>,</w:t>
      </w:r>
      <w:r>
        <w:rPr>
          <w:rFonts w:hint="eastAsia"/>
        </w:rPr>
        <w:t>以便浇筑混凝土。用清水冲刷干净</w:t>
      </w:r>
      <w:r>
        <w:rPr>
          <w:rFonts w:hint="eastAsia"/>
        </w:rPr>
        <w:t>,</w:t>
      </w:r>
      <w:r>
        <w:rPr>
          <w:rFonts w:hint="eastAsia"/>
        </w:rPr>
        <w:t>并保持湿润</w:t>
      </w:r>
      <w:r>
        <w:rPr>
          <w:rFonts w:hint="eastAsia"/>
        </w:rPr>
        <w:t>72</w:t>
      </w:r>
      <w:r>
        <w:rPr>
          <w:rFonts w:hint="eastAsia"/>
        </w:rPr>
        <w:t>小时</w:t>
      </w:r>
      <w:r>
        <w:rPr>
          <w:rFonts w:hint="eastAsia"/>
        </w:rPr>
        <w:t>,</w:t>
      </w:r>
      <w:r>
        <w:rPr>
          <w:rFonts w:hint="eastAsia"/>
        </w:rPr>
        <w:t>然后用高一等级</w:t>
      </w:r>
      <w:proofErr w:type="gramStart"/>
      <w:r>
        <w:rPr>
          <w:rFonts w:hint="eastAsia"/>
        </w:rPr>
        <w:t>的豆石混凝土浇筑</w:t>
      </w:r>
      <w:proofErr w:type="gramEnd"/>
      <w:r>
        <w:rPr>
          <w:rFonts w:hint="eastAsia"/>
        </w:rPr>
        <w:t>。</w:t>
      </w:r>
      <w:proofErr w:type="gramStart"/>
      <w:r>
        <w:rPr>
          <w:rFonts w:hint="eastAsia"/>
        </w:rPr>
        <w:t>在豆石混凝土</w:t>
      </w:r>
      <w:proofErr w:type="gramEnd"/>
      <w:r>
        <w:rPr>
          <w:rFonts w:hint="eastAsia"/>
        </w:rPr>
        <w:t>中掺万分之一用量的铝粉。浇筑后加强养护。有时因孔洞</w:t>
      </w:r>
      <w:proofErr w:type="gramStart"/>
      <w:r>
        <w:rPr>
          <w:rFonts w:hint="eastAsia"/>
        </w:rPr>
        <w:t>大需支模板</w:t>
      </w:r>
      <w:proofErr w:type="gramEnd"/>
      <w:r>
        <w:rPr>
          <w:rFonts w:hint="eastAsia"/>
        </w:rPr>
        <w:lastRenderedPageBreak/>
        <w:t>后才浇筑混凝土。</w:t>
      </w:r>
    </w:p>
    <w:p w:rsidR="005C6046" w:rsidRDefault="005C6046" w:rsidP="005C6046">
      <w:pPr>
        <w:rPr>
          <w:rFonts w:hint="eastAsia"/>
        </w:rPr>
      </w:pPr>
      <w:r>
        <w:rPr>
          <w:rFonts w:hint="eastAsia"/>
        </w:rPr>
        <w:t>7.6.7</w:t>
      </w:r>
      <w:r>
        <w:rPr>
          <w:rFonts w:hint="eastAsia"/>
        </w:rPr>
        <w:t>混凝土结构构件轴线位移</w:t>
      </w:r>
    </w:p>
    <w:p w:rsidR="005C6046" w:rsidRDefault="005C6046" w:rsidP="005C6046">
      <w:pPr>
        <w:rPr>
          <w:rFonts w:hint="eastAsia"/>
        </w:rPr>
      </w:pPr>
      <w:r>
        <w:rPr>
          <w:rFonts w:hint="eastAsia"/>
        </w:rPr>
        <w:t>基础、墙、梁、柱轴线的位移</w:t>
      </w:r>
      <w:r>
        <w:rPr>
          <w:rFonts w:hint="eastAsia"/>
        </w:rPr>
        <w:t>,</w:t>
      </w:r>
      <w:r>
        <w:rPr>
          <w:rFonts w:hint="eastAsia"/>
        </w:rPr>
        <w:t>以及预埋件等的位移超过允许偏差值。</w:t>
      </w:r>
    </w:p>
    <w:p w:rsidR="005C6046" w:rsidRDefault="005C6046" w:rsidP="005C6046">
      <w:pPr>
        <w:rPr>
          <w:rFonts w:hint="eastAsia"/>
        </w:rPr>
      </w:pPr>
      <w:r>
        <w:rPr>
          <w:rFonts w:hint="eastAsia"/>
        </w:rPr>
        <w:t>(1)</w:t>
      </w:r>
      <w:r>
        <w:rPr>
          <w:rFonts w:hint="eastAsia"/>
        </w:rPr>
        <w:t>偏差值不影响结构施工质量要求时</w:t>
      </w:r>
      <w:r>
        <w:rPr>
          <w:rFonts w:hint="eastAsia"/>
        </w:rPr>
        <w:t>,</w:t>
      </w:r>
      <w:r>
        <w:rPr>
          <w:rFonts w:hint="eastAsia"/>
        </w:rPr>
        <w:t>可不处理</w:t>
      </w:r>
      <w:r>
        <w:rPr>
          <w:rFonts w:hint="eastAsia"/>
        </w:rPr>
        <w:t>;</w:t>
      </w:r>
      <w:r>
        <w:rPr>
          <w:rFonts w:hint="eastAsia"/>
        </w:rPr>
        <w:t>只需进行少量局部剔凿和修补处理时</w:t>
      </w:r>
      <w:r>
        <w:rPr>
          <w:rFonts w:hint="eastAsia"/>
        </w:rPr>
        <w:t>,</w:t>
      </w:r>
      <w:r>
        <w:rPr>
          <w:rFonts w:hint="eastAsia"/>
        </w:rPr>
        <w:t>应适时整修。一般可用</w:t>
      </w:r>
      <w:r>
        <w:rPr>
          <w:rFonts w:hint="eastAsia"/>
        </w:rPr>
        <w:t>1:2</w:t>
      </w:r>
      <w:r>
        <w:rPr>
          <w:rFonts w:hint="eastAsia"/>
        </w:rPr>
        <w:t>或</w:t>
      </w:r>
      <w:r>
        <w:rPr>
          <w:rFonts w:hint="eastAsia"/>
        </w:rPr>
        <w:t>1:2.5</w:t>
      </w:r>
      <w:r>
        <w:rPr>
          <w:rFonts w:hint="eastAsia"/>
        </w:rPr>
        <w:t>水泥砂浆或提高</w:t>
      </w:r>
      <w:proofErr w:type="gramStart"/>
      <w:r>
        <w:rPr>
          <w:rFonts w:hint="eastAsia"/>
        </w:rPr>
        <w:t>一</w:t>
      </w:r>
      <w:proofErr w:type="gramEnd"/>
      <w:r>
        <w:rPr>
          <w:rFonts w:hint="eastAsia"/>
        </w:rPr>
        <w:t>等级</w:t>
      </w:r>
      <w:proofErr w:type="gramStart"/>
      <w:r>
        <w:rPr>
          <w:rFonts w:hint="eastAsia"/>
        </w:rPr>
        <w:t>的豆石混凝土</w:t>
      </w:r>
      <w:proofErr w:type="gramEnd"/>
      <w:r>
        <w:rPr>
          <w:rFonts w:hint="eastAsia"/>
        </w:rPr>
        <w:t>进行修补。</w:t>
      </w:r>
    </w:p>
    <w:p w:rsidR="005C6046" w:rsidRDefault="005C6046" w:rsidP="005C6046">
      <w:pPr>
        <w:rPr>
          <w:rFonts w:hint="eastAsia"/>
        </w:rPr>
      </w:pPr>
      <w:r>
        <w:rPr>
          <w:rFonts w:hint="eastAsia"/>
        </w:rPr>
        <w:t>(2)</w:t>
      </w:r>
      <w:r>
        <w:rPr>
          <w:rFonts w:hint="eastAsia"/>
        </w:rPr>
        <w:t>偏差值影响结构施工质量要求时</w:t>
      </w:r>
      <w:r>
        <w:rPr>
          <w:rFonts w:hint="eastAsia"/>
        </w:rPr>
        <w:t>,</w:t>
      </w:r>
      <w:r>
        <w:rPr>
          <w:rFonts w:hint="eastAsia"/>
        </w:rPr>
        <w:t>应会同有关部门研究处理方案后</w:t>
      </w:r>
      <w:r>
        <w:rPr>
          <w:rFonts w:hint="eastAsia"/>
        </w:rPr>
        <w:t>,</w:t>
      </w:r>
      <w:r>
        <w:rPr>
          <w:rFonts w:hint="eastAsia"/>
        </w:rPr>
        <w:t>再进行处理。</w:t>
      </w:r>
    </w:p>
    <w:p w:rsidR="005C6046" w:rsidRDefault="005C6046" w:rsidP="005C6046">
      <w:pPr>
        <w:rPr>
          <w:rFonts w:hint="eastAsia"/>
        </w:rPr>
      </w:pPr>
      <w:r>
        <w:rPr>
          <w:rFonts w:hint="eastAsia"/>
        </w:rPr>
        <w:t>7.6.8</w:t>
      </w:r>
      <w:r>
        <w:rPr>
          <w:rFonts w:hint="eastAsia"/>
        </w:rPr>
        <w:t>混凝土强度偏低、匀质性差</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7.6.8</w:t>
        </w:r>
      </w:smartTag>
      <w:r>
        <w:rPr>
          <w:rFonts w:hint="eastAsia"/>
        </w:rPr>
        <w:t>.1</w:t>
      </w:r>
      <w:r>
        <w:rPr>
          <w:rFonts w:hint="eastAsia"/>
        </w:rPr>
        <w:t>同批混凝土试块的抗压强度的平均值低于</w:t>
      </w:r>
      <w:r>
        <w:rPr>
          <w:rFonts w:hint="eastAsia"/>
        </w:rPr>
        <w:t>0.85</w:t>
      </w:r>
      <w:r>
        <w:rPr>
          <w:rFonts w:hint="eastAsia"/>
        </w:rPr>
        <w:t>或</w:t>
      </w:r>
      <w:r>
        <w:rPr>
          <w:rFonts w:hint="eastAsia"/>
        </w:rPr>
        <w:t>0.90</w:t>
      </w:r>
      <w:r>
        <w:rPr>
          <w:rFonts w:hint="eastAsia"/>
        </w:rPr>
        <w:t>设计强度等级。</w:t>
      </w:r>
    </w:p>
    <w:p w:rsidR="005C6046" w:rsidRDefault="005C6046" w:rsidP="005C6046">
      <w:pPr>
        <w:rPr>
          <w:rFonts w:hint="eastAsia"/>
        </w:rPr>
      </w:pPr>
      <w:r>
        <w:rPr>
          <w:rFonts w:hint="eastAsia"/>
        </w:rPr>
        <w:t>(2)</w:t>
      </w:r>
      <w:r>
        <w:rPr>
          <w:rFonts w:hint="eastAsia"/>
        </w:rPr>
        <w:t>同批混凝土中最低一组试块强度值低于</w:t>
      </w:r>
      <w:r>
        <w:rPr>
          <w:rFonts w:hint="eastAsia"/>
        </w:rPr>
        <w:t>0.9</w:t>
      </w:r>
      <w:r>
        <w:rPr>
          <w:rFonts w:hint="eastAsia"/>
        </w:rPr>
        <w:t>设计强度等级。</w:t>
      </w:r>
    </w:p>
    <w:p w:rsidR="005C6046" w:rsidRDefault="005C6046" w:rsidP="005C6046">
      <w:pPr>
        <w:rPr>
          <w:rFonts w:hint="eastAsia"/>
        </w:rPr>
      </w:pPr>
      <w:r>
        <w:rPr>
          <w:rFonts w:hint="eastAsia"/>
        </w:rPr>
        <w:t>(3)</w:t>
      </w:r>
      <w:r>
        <w:rPr>
          <w:rFonts w:hint="eastAsia"/>
        </w:rPr>
        <w:t>同批混凝土中个别试块强度值过高过低</w:t>
      </w:r>
      <w:r>
        <w:rPr>
          <w:rFonts w:hint="eastAsia"/>
        </w:rPr>
        <w:t>,</w:t>
      </w:r>
      <w:r>
        <w:rPr>
          <w:rFonts w:hint="eastAsia"/>
        </w:rPr>
        <w:t>出现异常。</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7.6.8</w:t>
        </w:r>
      </w:smartTag>
      <w:r>
        <w:rPr>
          <w:rFonts w:hint="eastAsia"/>
        </w:rPr>
        <w:t>.2</w:t>
      </w:r>
      <w:r>
        <w:rPr>
          <w:rFonts w:hint="eastAsia"/>
        </w:rPr>
        <w:t>处理方法</w:t>
      </w:r>
    </w:p>
    <w:p w:rsidR="005C6046" w:rsidRDefault="005C6046" w:rsidP="005C6046">
      <w:pPr>
        <w:rPr>
          <w:rFonts w:hint="eastAsia"/>
        </w:rPr>
      </w:pPr>
      <w:r>
        <w:rPr>
          <w:rFonts w:hint="eastAsia"/>
        </w:rPr>
        <w:t>(1)</w:t>
      </w:r>
      <w:r>
        <w:rPr>
          <w:rFonts w:hint="eastAsia"/>
        </w:rPr>
        <w:t>当试压结果与要求相差悬殊时</w:t>
      </w:r>
      <w:r>
        <w:rPr>
          <w:rFonts w:hint="eastAsia"/>
        </w:rPr>
        <w:t>,</w:t>
      </w:r>
      <w:r>
        <w:rPr>
          <w:rFonts w:hint="eastAsia"/>
        </w:rPr>
        <w:t>或试块合格而对混凝土结构实际强度有怀疑</w:t>
      </w:r>
      <w:r>
        <w:rPr>
          <w:rFonts w:hint="eastAsia"/>
        </w:rPr>
        <w:t>,</w:t>
      </w:r>
      <w:r>
        <w:rPr>
          <w:rFonts w:hint="eastAsia"/>
        </w:rPr>
        <w:t>或有试块丢失、编号搞乱、忘记制作试块等情况</w:t>
      </w:r>
      <w:r>
        <w:rPr>
          <w:rFonts w:hint="eastAsia"/>
        </w:rPr>
        <w:t>,</w:t>
      </w:r>
      <w:r>
        <w:rPr>
          <w:rFonts w:hint="eastAsia"/>
        </w:rPr>
        <w:t>可采用回弹仪、超声波等方法来测定混凝土的强度。</w:t>
      </w:r>
    </w:p>
    <w:p w:rsidR="005C6046" w:rsidRDefault="005C6046" w:rsidP="005C6046">
      <w:pPr>
        <w:rPr>
          <w:rFonts w:hint="eastAsia"/>
        </w:rPr>
      </w:pPr>
      <w:r>
        <w:rPr>
          <w:rFonts w:hint="eastAsia"/>
        </w:rPr>
        <w:t>(2)</w:t>
      </w:r>
      <w:r>
        <w:rPr>
          <w:rFonts w:hint="eastAsia"/>
        </w:rPr>
        <w:t>如混凝土强度不合格</w:t>
      </w:r>
      <w:r>
        <w:rPr>
          <w:rFonts w:hint="eastAsia"/>
        </w:rPr>
        <w:t>,</w:t>
      </w:r>
      <w:r>
        <w:rPr>
          <w:rFonts w:hint="eastAsia"/>
        </w:rPr>
        <w:t>可从混凝土结构中</w:t>
      </w:r>
      <w:proofErr w:type="gramStart"/>
      <w:r>
        <w:rPr>
          <w:rFonts w:hint="eastAsia"/>
        </w:rPr>
        <w:t>凿取试块</w:t>
      </w:r>
      <w:proofErr w:type="gramEnd"/>
      <w:r>
        <w:rPr>
          <w:rFonts w:hint="eastAsia"/>
        </w:rPr>
        <w:t>,</w:t>
      </w:r>
      <w:proofErr w:type="gramStart"/>
      <w:r>
        <w:rPr>
          <w:rFonts w:hint="eastAsia"/>
        </w:rPr>
        <w:t>仔细摩平</w:t>
      </w:r>
      <w:proofErr w:type="gramEnd"/>
      <w:r>
        <w:rPr>
          <w:rFonts w:hint="eastAsia"/>
        </w:rPr>
        <w:t>,</w:t>
      </w:r>
      <w:r>
        <w:rPr>
          <w:rFonts w:hint="eastAsia"/>
        </w:rPr>
        <w:t>通过试验机测定混凝土的实际强度。凿取的试块要具有代表性</w:t>
      </w:r>
      <w:r>
        <w:rPr>
          <w:rFonts w:hint="eastAsia"/>
        </w:rPr>
        <w:t>,</w:t>
      </w:r>
      <w:r>
        <w:rPr>
          <w:rFonts w:hint="eastAsia"/>
        </w:rPr>
        <w:t>且不影响结构使用和安全。</w:t>
      </w:r>
    </w:p>
    <w:p w:rsidR="005C6046" w:rsidRDefault="005C6046" w:rsidP="005C6046">
      <w:pPr>
        <w:rPr>
          <w:rFonts w:hint="eastAsia"/>
        </w:rPr>
      </w:pPr>
      <w:r>
        <w:rPr>
          <w:rFonts w:hint="eastAsia"/>
        </w:rPr>
        <w:t>(3)</w:t>
      </w:r>
      <w:r>
        <w:rPr>
          <w:rFonts w:hint="eastAsia"/>
        </w:rPr>
        <w:t>当混凝土强度偏低</w:t>
      </w:r>
      <w:r>
        <w:rPr>
          <w:rFonts w:hint="eastAsia"/>
        </w:rPr>
        <w:t>,</w:t>
      </w:r>
      <w:r>
        <w:rPr>
          <w:rFonts w:hint="eastAsia"/>
        </w:rPr>
        <w:t>不能满足要求时</w:t>
      </w:r>
      <w:r>
        <w:rPr>
          <w:rFonts w:hint="eastAsia"/>
        </w:rPr>
        <w:t>,</w:t>
      </w:r>
      <w:r>
        <w:rPr>
          <w:rFonts w:hint="eastAsia"/>
        </w:rPr>
        <w:t>可按实际强度校核结构的安全度</w:t>
      </w:r>
      <w:r>
        <w:rPr>
          <w:rFonts w:hint="eastAsia"/>
        </w:rPr>
        <w:t>,</w:t>
      </w:r>
      <w:r>
        <w:rPr>
          <w:rFonts w:hint="eastAsia"/>
        </w:rPr>
        <w:t>并经有关设计单位研究提出处理方案</w:t>
      </w:r>
      <w:r>
        <w:rPr>
          <w:rFonts w:hint="eastAsia"/>
        </w:rPr>
        <w:t>,</w:t>
      </w:r>
      <w:r>
        <w:rPr>
          <w:rFonts w:hint="eastAsia"/>
        </w:rPr>
        <w:t>如推迟承受荷载的时间</w:t>
      </w:r>
      <w:r>
        <w:rPr>
          <w:rFonts w:hint="eastAsia"/>
        </w:rPr>
        <w:t>,</w:t>
      </w:r>
      <w:r>
        <w:rPr>
          <w:rFonts w:hint="eastAsia"/>
        </w:rPr>
        <w:lastRenderedPageBreak/>
        <w:t>减小荷载值或采取加固补强措施。</w:t>
      </w:r>
    </w:p>
    <w:p w:rsidR="005C6046" w:rsidRDefault="005C6046" w:rsidP="005C6046">
      <w:pPr>
        <w:rPr>
          <w:rFonts w:hint="eastAsia"/>
        </w:rPr>
      </w:pPr>
      <w:r>
        <w:rPr>
          <w:rFonts w:hint="eastAsia"/>
        </w:rPr>
        <w:t>7.6.9</w:t>
      </w:r>
      <w:r>
        <w:rPr>
          <w:rFonts w:hint="eastAsia"/>
        </w:rPr>
        <w:t>混凝土收缩裂缝</w:t>
      </w:r>
    </w:p>
    <w:p w:rsidR="005C6046" w:rsidRDefault="005C6046" w:rsidP="005C6046">
      <w:pPr>
        <w:rPr>
          <w:rFonts w:hint="eastAsia"/>
        </w:rPr>
      </w:pPr>
      <w:r>
        <w:rPr>
          <w:rFonts w:hint="eastAsia"/>
        </w:rPr>
        <w:t>裂缝多在新浇筑并暴露于空气中的结构构件表面出现</w:t>
      </w:r>
      <w:r>
        <w:rPr>
          <w:rFonts w:hint="eastAsia"/>
        </w:rPr>
        <w:t>,</w:t>
      </w:r>
      <w:proofErr w:type="gramStart"/>
      <w:r>
        <w:rPr>
          <w:rFonts w:hint="eastAsia"/>
        </w:rPr>
        <w:t>有塑态收缩</w:t>
      </w:r>
      <w:proofErr w:type="gramEnd"/>
      <w:r>
        <w:rPr>
          <w:rFonts w:hint="eastAsia"/>
        </w:rPr>
        <w:t>、沉陷收缩、干燥收</w:t>
      </w:r>
    </w:p>
    <w:p w:rsidR="005C6046" w:rsidRDefault="005C6046" w:rsidP="005C6046">
      <w:pPr>
        <w:rPr>
          <w:rFonts w:hint="eastAsia"/>
        </w:rPr>
      </w:pPr>
      <w:r>
        <w:rPr>
          <w:rFonts w:hint="eastAsia"/>
        </w:rPr>
        <w:t>缩、碳化收缩、凝结收缩等收缩裂缝</w:t>
      </w:r>
      <w:r>
        <w:rPr>
          <w:rFonts w:hint="eastAsia"/>
        </w:rPr>
        <w:t>,</w:t>
      </w:r>
      <w:r>
        <w:rPr>
          <w:rFonts w:hint="eastAsia"/>
        </w:rPr>
        <w:t>这种裂缝不深也不宽。</w:t>
      </w:r>
    </w:p>
    <w:p w:rsidR="005C6046" w:rsidRDefault="005C6046" w:rsidP="005C6046">
      <w:pPr>
        <w:rPr>
          <w:rFonts w:hint="eastAsia"/>
        </w:rPr>
      </w:pPr>
      <w:r>
        <w:rPr>
          <w:rFonts w:hint="eastAsia"/>
        </w:rPr>
        <w:t>(1)</w:t>
      </w:r>
      <w:r>
        <w:rPr>
          <w:rFonts w:hint="eastAsia"/>
        </w:rPr>
        <w:t>如混凝土仍有塑性</w:t>
      </w:r>
      <w:r>
        <w:rPr>
          <w:rFonts w:hint="eastAsia"/>
        </w:rPr>
        <w:t>,</w:t>
      </w:r>
      <w:r>
        <w:rPr>
          <w:rFonts w:hint="eastAsia"/>
        </w:rPr>
        <w:t>可</w:t>
      </w:r>
      <w:proofErr w:type="gramStart"/>
      <w:r>
        <w:rPr>
          <w:rFonts w:hint="eastAsia"/>
        </w:rPr>
        <w:t>采取压抹一遍</w:t>
      </w:r>
      <w:proofErr w:type="gramEnd"/>
      <w:r>
        <w:rPr>
          <w:rFonts w:hint="eastAsia"/>
        </w:rPr>
        <w:t>或重新振捣的办法</w:t>
      </w:r>
      <w:r>
        <w:rPr>
          <w:rFonts w:hint="eastAsia"/>
        </w:rPr>
        <w:t>,</w:t>
      </w:r>
      <w:r>
        <w:rPr>
          <w:rFonts w:hint="eastAsia"/>
        </w:rPr>
        <w:t>并加强养护。</w:t>
      </w:r>
    </w:p>
    <w:p w:rsidR="005C6046" w:rsidRDefault="005C6046" w:rsidP="005C6046">
      <w:pPr>
        <w:rPr>
          <w:rFonts w:hint="eastAsia"/>
        </w:rPr>
      </w:pPr>
      <w:r>
        <w:rPr>
          <w:rFonts w:hint="eastAsia"/>
        </w:rPr>
        <w:t>(2)</w:t>
      </w:r>
      <w:r>
        <w:rPr>
          <w:rFonts w:hint="eastAsia"/>
        </w:rPr>
        <w:t>如混凝土已硬化</w:t>
      </w:r>
      <w:r>
        <w:rPr>
          <w:rFonts w:hint="eastAsia"/>
        </w:rPr>
        <w:t>,</w:t>
      </w:r>
      <w:r>
        <w:rPr>
          <w:rFonts w:hint="eastAsia"/>
        </w:rPr>
        <w:t>可向裂缝内散入干水泥粉</w:t>
      </w:r>
      <w:r>
        <w:rPr>
          <w:rFonts w:hint="eastAsia"/>
        </w:rPr>
        <w:t>,</w:t>
      </w:r>
      <w:r>
        <w:rPr>
          <w:rFonts w:hint="eastAsia"/>
        </w:rPr>
        <w:t>然后加水润湿</w:t>
      </w:r>
      <w:r>
        <w:rPr>
          <w:rFonts w:hint="eastAsia"/>
        </w:rPr>
        <w:t>,</w:t>
      </w:r>
      <w:r>
        <w:rPr>
          <w:rFonts w:hint="eastAsia"/>
        </w:rPr>
        <w:t>或在表面抹薄层水泥砂浆。</w:t>
      </w:r>
    </w:p>
    <w:p w:rsidR="005C6046" w:rsidRDefault="005C6046" w:rsidP="005C6046">
      <w:pPr>
        <w:rPr>
          <w:rFonts w:hint="eastAsia"/>
        </w:rPr>
      </w:pPr>
      <w:r>
        <w:rPr>
          <w:rFonts w:hint="eastAsia"/>
        </w:rPr>
        <w:t>(3)</w:t>
      </w:r>
      <w:r>
        <w:rPr>
          <w:rFonts w:hint="eastAsia"/>
        </w:rPr>
        <w:t>也可在裂缝</w:t>
      </w:r>
      <w:proofErr w:type="gramStart"/>
      <w:r>
        <w:rPr>
          <w:rFonts w:hint="eastAsia"/>
        </w:rPr>
        <w:t>表面涂环氧</w:t>
      </w:r>
      <w:proofErr w:type="gramEnd"/>
      <w:r>
        <w:rPr>
          <w:rFonts w:hint="eastAsia"/>
        </w:rPr>
        <w:t>胶泥或粘贴环氧玻璃布进行封闭处理。</w:t>
      </w:r>
    </w:p>
    <w:p w:rsidR="005C6046" w:rsidRDefault="005C6046" w:rsidP="005C6046">
      <w:pPr>
        <w:rPr>
          <w:rFonts w:hint="eastAsia"/>
        </w:rPr>
      </w:pPr>
      <w:r>
        <w:rPr>
          <w:rFonts w:hint="eastAsia"/>
        </w:rPr>
        <w:t>7.7.0</w:t>
      </w:r>
      <w:r>
        <w:rPr>
          <w:rFonts w:hint="eastAsia"/>
        </w:rPr>
        <w:t>混凝土温度裂缝</w:t>
      </w:r>
    </w:p>
    <w:p w:rsidR="005C6046" w:rsidRDefault="005C6046" w:rsidP="005C6046">
      <w:pPr>
        <w:rPr>
          <w:rFonts w:hint="eastAsia"/>
        </w:rPr>
      </w:pPr>
      <w:r>
        <w:rPr>
          <w:rFonts w:hint="eastAsia"/>
        </w:rPr>
        <w:t>温度裂缝走向无规律</w:t>
      </w:r>
      <w:r>
        <w:rPr>
          <w:rFonts w:hint="eastAsia"/>
        </w:rPr>
        <w:t>,</w:t>
      </w:r>
      <w:r>
        <w:rPr>
          <w:rFonts w:hint="eastAsia"/>
        </w:rPr>
        <w:t>大面积结构温度裂缝往往是纵横交错</w:t>
      </w:r>
      <w:r>
        <w:rPr>
          <w:rFonts w:hint="eastAsia"/>
        </w:rPr>
        <w:t>;</w:t>
      </w:r>
      <w:r>
        <w:rPr>
          <w:rFonts w:hint="eastAsia"/>
        </w:rPr>
        <w:t>梁板类温度裂缝多平行于短边。贯穿的温度裂缝</w:t>
      </w:r>
      <w:r>
        <w:rPr>
          <w:rFonts w:hint="eastAsia"/>
        </w:rPr>
        <w:t>,</w:t>
      </w:r>
      <w:r>
        <w:rPr>
          <w:rFonts w:hint="eastAsia"/>
        </w:rPr>
        <w:t>一般与短边平行或接近平行。裂缝宽度一般在</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rPr>
          <w:t>0.5mm</w:t>
        </w:r>
      </w:smartTag>
      <w:r>
        <w:rPr>
          <w:rFonts w:hint="eastAsia"/>
        </w:rPr>
        <w:t>以下。表面温度裂缝多在施工期间出现</w:t>
      </w:r>
      <w:r>
        <w:rPr>
          <w:rFonts w:hint="eastAsia"/>
        </w:rPr>
        <w:t>,</w:t>
      </w:r>
      <w:r>
        <w:rPr>
          <w:rFonts w:hint="eastAsia"/>
        </w:rPr>
        <w:t>贯穿的温度裂缝在浇筑经</w:t>
      </w:r>
      <w:r>
        <w:rPr>
          <w:rFonts w:hint="eastAsia"/>
        </w:rPr>
        <w:t>2</w:t>
      </w:r>
      <w:r>
        <w:rPr>
          <w:rFonts w:hint="eastAsia"/>
        </w:rPr>
        <w:t>～</w:t>
      </w:r>
      <w:r>
        <w:rPr>
          <w:rFonts w:hint="eastAsia"/>
        </w:rPr>
        <w:t>3</w:t>
      </w:r>
      <w:r>
        <w:rPr>
          <w:rFonts w:hint="eastAsia"/>
        </w:rPr>
        <w:t>个月或更长时间发生</w:t>
      </w:r>
      <w:r>
        <w:rPr>
          <w:rFonts w:hint="eastAsia"/>
        </w:rPr>
        <w:t>,</w:t>
      </w:r>
      <w:proofErr w:type="gramStart"/>
      <w:r>
        <w:rPr>
          <w:rFonts w:hint="eastAsia"/>
        </w:rPr>
        <w:t>缝宽是冬季宽</w:t>
      </w:r>
      <w:proofErr w:type="gramEnd"/>
      <w:r>
        <w:rPr>
          <w:rFonts w:hint="eastAsia"/>
        </w:rPr>
        <w:t>夏季变细。沿截面高度</w:t>
      </w:r>
      <w:r>
        <w:rPr>
          <w:rFonts w:hint="eastAsia"/>
        </w:rPr>
        <w:t>,</w:t>
      </w:r>
      <w:r>
        <w:rPr>
          <w:rFonts w:hint="eastAsia"/>
        </w:rPr>
        <w:t>裂缝呈上宽下窄多数</w:t>
      </w:r>
      <w:r>
        <w:rPr>
          <w:rFonts w:hint="eastAsia"/>
        </w:rPr>
        <w:t>,</w:t>
      </w:r>
      <w:r>
        <w:rPr>
          <w:rFonts w:hint="eastAsia"/>
        </w:rPr>
        <w:t>个别也有下宽上窄</w:t>
      </w:r>
      <w:r>
        <w:rPr>
          <w:rFonts w:hint="eastAsia"/>
        </w:rPr>
        <w:t>,</w:t>
      </w:r>
      <w:r>
        <w:rPr>
          <w:rFonts w:hint="eastAsia"/>
        </w:rPr>
        <w:t>遇顶部和底部配筋较多的结构</w:t>
      </w:r>
      <w:r>
        <w:rPr>
          <w:rFonts w:hint="eastAsia"/>
        </w:rPr>
        <w:t>,</w:t>
      </w:r>
      <w:r>
        <w:rPr>
          <w:rFonts w:hint="eastAsia"/>
        </w:rPr>
        <w:t>也有中间宽两端窄的梭形裂缝。对表面裂缝</w:t>
      </w:r>
      <w:r>
        <w:rPr>
          <w:rFonts w:hint="eastAsia"/>
        </w:rPr>
        <w:t>,</w:t>
      </w:r>
      <w:r>
        <w:rPr>
          <w:rFonts w:hint="eastAsia"/>
        </w:rPr>
        <w:t>可采取涂两遍环氧胶泥</w:t>
      </w:r>
      <w:proofErr w:type="gramStart"/>
      <w:r>
        <w:rPr>
          <w:rFonts w:hint="eastAsia"/>
        </w:rPr>
        <w:t>或贴环氧</w:t>
      </w:r>
      <w:proofErr w:type="gramEnd"/>
      <w:r>
        <w:rPr>
          <w:rFonts w:hint="eastAsia"/>
        </w:rPr>
        <w:t>玻璃布</w:t>
      </w:r>
      <w:r>
        <w:rPr>
          <w:rFonts w:hint="eastAsia"/>
        </w:rPr>
        <w:t>,</w:t>
      </w:r>
      <w:r>
        <w:rPr>
          <w:rFonts w:hint="eastAsia"/>
        </w:rPr>
        <w:t>以及抹、喷水泥砂浆等方法进行表面封闭处理。对防水防渗的结构</w:t>
      </w:r>
      <w:r>
        <w:rPr>
          <w:rFonts w:hint="eastAsia"/>
        </w:rPr>
        <w:t>,</w:t>
      </w:r>
      <w:r>
        <w:rPr>
          <w:rFonts w:hint="eastAsia"/>
        </w:rPr>
        <w:t>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hint="eastAsia"/>
          </w:rPr>
          <w:t>0.1mm</w:t>
        </w:r>
      </w:smartTag>
      <w:r>
        <w:rPr>
          <w:rFonts w:hint="eastAsia"/>
        </w:rPr>
        <w:t>宽度的贯穿性裂缝</w:t>
      </w:r>
      <w:r>
        <w:rPr>
          <w:rFonts w:hint="eastAsia"/>
        </w:rPr>
        <w:t>,</w:t>
      </w:r>
      <w:r>
        <w:rPr>
          <w:rFonts w:hint="eastAsia"/>
        </w:rPr>
        <w:t>采用灌水泥浆或环氧浆液进行裂缝修补</w:t>
      </w:r>
      <w:r>
        <w:rPr>
          <w:rFonts w:hint="eastAsia"/>
        </w:rPr>
        <w:t>,</w:t>
      </w:r>
      <w:r>
        <w:rPr>
          <w:rFonts w:hint="eastAsia"/>
        </w:rPr>
        <w:t>或者灌浆与表面封闭同时采用。小于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hint="eastAsia"/>
          </w:rPr>
          <w:t>0.1mm</w:t>
        </w:r>
      </w:smartTag>
      <w:r>
        <w:rPr>
          <w:rFonts w:hint="eastAsia"/>
        </w:rPr>
        <w:t>的裂缝</w:t>
      </w:r>
      <w:r>
        <w:rPr>
          <w:rFonts w:hint="eastAsia"/>
        </w:rPr>
        <w:t>,</w:t>
      </w:r>
      <w:r>
        <w:rPr>
          <w:rFonts w:hint="eastAsia"/>
        </w:rPr>
        <w:t>可不处理或只作表面处理。</w:t>
      </w:r>
    </w:p>
    <w:p w:rsidR="005C6046" w:rsidRDefault="005C6046" w:rsidP="005C6046">
      <w:pPr>
        <w:rPr>
          <w:rFonts w:hint="eastAsia"/>
        </w:rPr>
      </w:pPr>
      <w:r>
        <w:rPr>
          <w:rFonts w:hint="eastAsia"/>
        </w:rPr>
        <w:t>7.7.1</w:t>
      </w:r>
      <w:r>
        <w:rPr>
          <w:rFonts w:hint="eastAsia"/>
        </w:rPr>
        <w:t>混凝土沉陷裂缝</w:t>
      </w:r>
    </w:p>
    <w:p w:rsidR="005C6046" w:rsidRDefault="005C6046" w:rsidP="005C6046">
      <w:pPr>
        <w:rPr>
          <w:rFonts w:hint="eastAsia"/>
        </w:rPr>
      </w:pPr>
      <w:r>
        <w:rPr>
          <w:rFonts w:hint="eastAsia"/>
        </w:rPr>
        <w:lastRenderedPageBreak/>
        <w:t>沉陷裂缝多属深度或贯穿性裂缝</w:t>
      </w:r>
      <w:r>
        <w:rPr>
          <w:rFonts w:hint="eastAsia"/>
        </w:rPr>
        <w:t>,</w:t>
      </w:r>
      <w:r>
        <w:rPr>
          <w:rFonts w:hint="eastAsia"/>
        </w:rPr>
        <w:t>有的</w:t>
      </w:r>
      <w:proofErr w:type="gramStart"/>
      <w:r>
        <w:rPr>
          <w:rFonts w:hint="eastAsia"/>
        </w:rPr>
        <w:t>上部</w:t>
      </w:r>
      <w:r>
        <w:rPr>
          <w:rFonts w:hint="eastAsia"/>
        </w:rPr>
        <w:t>,</w:t>
      </w:r>
      <w:proofErr w:type="gramEnd"/>
      <w:r>
        <w:rPr>
          <w:rFonts w:hint="eastAsia"/>
        </w:rPr>
        <w:t>有的在下部</w:t>
      </w:r>
      <w:r>
        <w:rPr>
          <w:rFonts w:hint="eastAsia"/>
        </w:rPr>
        <w:t>,</w:t>
      </w:r>
      <w:r>
        <w:rPr>
          <w:rFonts w:hint="eastAsia"/>
        </w:rPr>
        <w:t>一般与地面垂直或呈</w:t>
      </w:r>
      <w:r>
        <w:rPr>
          <w:rFonts w:hint="eastAsia"/>
        </w:rPr>
        <w:t>30</w:t>
      </w:r>
      <w:r>
        <w:rPr>
          <w:rFonts w:hint="eastAsia"/>
        </w:rPr>
        <w:t>°～</w:t>
      </w:r>
      <w:r>
        <w:rPr>
          <w:rFonts w:hint="eastAsia"/>
        </w:rPr>
        <w:t>45</w:t>
      </w:r>
      <w:r>
        <w:rPr>
          <w:rFonts w:hint="eastAsia"/>
        </w:rPr>
        <w:t>°角方向发展。较大的贯穿性沉陷裂缝</w:t>
      </w:r>
      <w:r>
        <w:rPr>
          <w:rFonts w:hint="eastAsia"/>
        </w:rPr>
        <w:t>,</w:t>
      </w:r>
      <w:r>
        <w:rPr>
          <w:rFonts w:hint="eastAsia"/>
        </w:rPr>
        <w:t>往往上下或左右有一定的</w:t>
      </w:r>
      <w:proofErr w:type="gramStart"/>
      <w:r>
        <w:rPr>
          <w:rFonts w:hint="eastAsia"/>
        </w:rPr>
        <w:t>错距</w:t>
      </w:r>
      <w:r>
        <w:rPr>
          <w:rFonts w:hint="eastAsia"/>
        </w:rPr>
        <w:t>,</w:t>
      </w:r>
      <w:proofErr w:type="gramEnd"/>
      <w:r>
        <w:rPr>
          <w:rFonts w:hint="eastAsia"/>
        </w:rPr>
        <w:t>裂缝宽度与荷载大小及不均匀沉降值有关</w:t>
      </w:r>
      <w:r>
        <w:rPr>
          <w:rFonts w:hint="eastAsia"/>
        </w:rPr>
        <w:t>,</w:t>
      </w:r>
      <w:r>
        <w:rPr>
          <w:rFonts w:hint="eastAsia"/>
        </w:rPr>
        <w:t>而与温度变化关系不大。会同设计等有关部门对结构进行适当的加固处理。</w:t>
      </w:r>
    </w:p>
    <w:p w:rsidR="005C6046" w:rsidRDefault="005C6046" w:rsidP="005C6046">
      <w:pPr>
        <w:rPr>
          <w:rFonts w:hint="eastAsia"/>
        </w:rPr>
      </w:pPr>
      <w:r>
        <w:rPr>
          <w:rFonts w:hint="eastAsia"/>
        </w:rPr>
        <w:t>7.7.2</w:t>
      </w:r>
      <w:r>
        <w:rPr>
          <w:rFonts w:hint="eastAsia"/>
        </w:rPr>
        <w:t>混凝土张抗裂缝</w:t>
      </w:r>
    </w:p>
    <w:p w:rsidR="005C6046" w:rsidRDefault="005C6046" w:rsidP="005C6046">
      <w:pPr>
        <w:rPr>
          <w:rFonts w:hint="eastAsia"/>
        </w:rPr>
      </w:pPr>
      <w:r>
        <w:rPr>
          <w:rFonts w:hint="eastAsia"/>
        </w:rPr>
        <w:t>常在预应力大型屋面板、墙板、槽形板的上表面或端头出现裂缝。预应力吊车梁、桁架等多在端头出现裂缝。板面多为横向裂缝</w:t>
      </w:r>
      <w:r>
        <w:rPr>
          <w:rFonts w:hint="eastAsia"/>
        </w:rPr>
        <w:t>,</w:t>
      </w:r>
      <w:r>
        <w:rPr>
          <w:rFonts w:hint="eastAsia"/>
        </w:rPr>
        <w:t>在板角部位呈</w:t>
      </w:r>
      <w:r>
        <w:rPr>
          <w:rFonts w:hint="eastAsia"/>
        </w:rPr>
        <w:t>45</w:t>
      </w:r>
      <w:r>
        <w:rPr>
          <w:rFonts w:hint="eastAsia"/>
        </w:rPr>
        <w:t>°角度</w:t>
      </w:r>
      <w:r>
        <w:rPr>
          <w:rFonts w:hint="eastAsia"/>
        </w:rPr>
        <w:t>;</w:t>
      </w:r>
      <w:r>
        <w:rPr>
          <w:rFonts w:hint="eastAsia"/>
        </w:rPr>
        <w:t>端横肋靠近</w:t>
      </w:r>
      <w:proofErr w:type="gramStart"/>
      <w:r>
        <w:rPr>
          <w:rFonts w:hint="eastAsia"/>
        </w:rPr>
        <w:t>纵</w:t>
      </w:r>
      <w:proofErr w:type="gramEnd"/>
      <w:r>
        <w:rPr>
          <w:rFonts w:hint="eastAsia"/>
        </w:rPr>
        <w:t>肋部位的裂缝</w:t>
      </w:r>
      <w:r>
        <w:rPr>
          <w:rFonts w:hint="eastAsia"/>
        </w:rPr>
        <w:t>,</w:t>
      </w:r>
      <w:r>
        <w:rPr>
          <w:rFonts w:hint="eastAsia"/>
        </w:rPr>
        <w:t>基本平行</w:t>
      </w:r>
      <w:proofErr w:type="gramStart"/>
      <w:r>
        <w:rPr>
          <w:rFonts w:hint="eastAsia"/>
        </w:rPr>
        <w:t>于肋高</w:t>
      </w:r>
      <w:proofErr w:type="gramEnd"/>
      <w:r>
        <w:rPr>
          <w:rFonts w:hint="eastAsia"/>
        </w:rPr>
        <w:t>;</w:t>
      </w:r>
      <w:r>
        <w:rPr>
          <w:rFonts w:hint="eastAsia"/>
        </w:rPr>
        <w:t>纵肋端头裂缝呈斜向。此外</w:t>
      </w:r>
      <w:r>
        <w:rPr>
          <w:rFonts w:hint="eastAsia"/>
        </w:rPr>
        <w:t>,</w:t>
      </w:r>
      <w:r>
        <w:rPr>
          <w:rFonts w:hint="eastAsia"/>
        </w:rPr>
        <w:t>预应力吊车梁、桁架等构件的端头锚固区</w:t>
      </w:r>
      <w:r>
        <w:rPr>
          <w:rFonts w:hint="eastAsia"/>
        </w:rPr>
        <w:t>,</w:t>
      </w:r>
      <w:r>
        <w:rPr>
          <w:rFonts w:hint="eastAsia"/>
        </w:rPr>
        <w:t>常出现沿预应力筋方向的纵向裂缝</w:t>
      </w:r>
      <w:r>
        <w:rPr>
          <w:rFonts w:hint="eastAsia"/>
        </w:rPr>
        <w:t>,</w:t>
      </w:r>
      <w:r>
        <w:rPr>
          <w:rFonts w:hint="eastAsia"/>
        </w:rPr>
        <w:t>并断续延伸一定长度</w:t>
      </w:r>
      <w:r>
        <w:rPr>
          <w:rFonts w:hint="eastAsia"/>
        </w:rPr>
        <w:t>,</w:t>
      </w:r>
      <w:r>
        <w:rPr>
          <w:rFonts w:hint="eastAsia"/>
        </w:rPr>
        <w:t>矩形梁有时</w:t>
      </w:r>
      <w:proofErr w:type="gramStart"/>
      <w:r>
        <w:rPr>
          <w:rFonts w:hint="eastAsia"/>
        </w:rPr>
        <w:t>贯通全梁</w:t>
      </w:r>
      <w:proofErr w:type="gramEnd"/>
      <w:r>
        <w:rPr>
          <w:rFonts w:hint="eastAsia"/>
        </w:rPr>
        <w:t>。桁架端头有时还出现垂直裂缝</w:t>
      </w:r>
      <w:r>
        <w:rPr>
          <w:rFonts w:hint="eastAsia"/>
        </w:rPr>
        <w:t>,</w:t>
      </w:r>
      <w:r>
        <w:rPr>
          <w:rFonts w:hint="eastAsia"/>
        </w:rPr>
        <w:t>其中拱形桁架上弦往往产生横向裂缝。轻微的张拉裂缝</w:t>
      </w:r>
      <w:r>
        <w:rPr>
          <w:rFonts w:hint="eastAsia"/>
        </w:rPr>
        <w:t>,</w:t>
      </w:r>
      <w:r>
        <w:rPr>
          <w:rFonts w:hint="eastAsia"/>
        </w:rPr>
        <w:t>可不作任何处理或采取涂刷环氧胶泥、粘贴环氧玻璃布等方法进行封闭处理。严重的裂缝将明显降低结构刚度</w:t>
      </w:r>
      <w:r>
        <w:rPr>
          <w:rFonts w:hint="eastAsia"/>
        </w:rPr>
        <w:t>,</w:t>
      </w:r>
      <w:r>
        <w:rPr>
          <w:rFonts w:hint="eastAsia"/>
        </w:rPr>
        <w:t>采取预应力加固或用钢筋混凝土围套、钢套箍等方法处理。</w:t>
      </w:r>
    </w:p>
    <w:p w:rsidR="005C6046" w:rsidRDefault="005C6046" w:rsidP="005C6046">
      <w:pPr>
        <w:rPr>
          <w:rFonts w:hint="eastAsia"/>
        </w:rPr>
      </w:pPr>
      <w:r>
        <w:rPr>
          <w:rFonts w:hint="eastAsia"/>
        </w:rPr>
        <w:t>7.7.3</w:t>
      </w:r>
      <w:r>
        <w:rPr>
          <w:rFonts w:hint="eastAsia"/>
        </w:rPr>
        <w:t>混凝土化学裂缝</w:t>
      </w:r>
    </w:p>
    <w:p w:rsidR="005C6046" w:rsidRDefault="005C6046" w:rsidP="005C6046">
      <w:pPr>
        <w:rPr>
          <w:rFonts w:hint="eastAsia"/>
        </w:rPr>
      </w:pPr>
      <w:r>
        <w:rPr>
          <w:rFonts w:hint="eastAsia"/>
        </w:rPr>
        <w:t>(1)</w:t>
      </w:r>
      <w:r>
        <w:rPr>
          <w:rFonts w:hint="eastAsia"/>
        </w:rPr>
        <w:t>在梁、柱表面与钢筋平行的纵向裂缝</w:t>
      </w:r>
      <w:r>
        <w:rPr>
          <w:rFonts w:hint="eastAsia"/>
        </w:rPr>
        <w:t>;</w:t>
      </w:r>
      <w:r>
        <w:rPr>
          <w:rFonts w:hint="eastAsia"/>
        </w:rPr>
        <w:t>板式构件</w:t>
      </w:r>
      <w:proofErr w:type="gramStart"/>
      <w:r>
        <w:rPr>
          <w:rFonts w:hint="eastAsia"/>
        </w:rPr>
        <w:t>的板底沿</w:t>
      </w:r>
      <w:proofErr w:type="gramEnd"/>
      <w:r>
        <w:rPr>
          <w:rFonts w:hint="eastAsia"/>
        </w:rPr>
        <w:t>钢筋位置出现裂缝</w:t>
      </w:r>
      <w:r>
        <w:rPr>
          <w:rFonts w:hint="eastAsia"/>
        </w:rPr>
        <w:t>,</w:t>
      </w:r>
      <w:r>
        <w:rPr>
          <w:rFonts w:hint="eastAsia"/>
        </w:rPr>
        <w:t>缝隙中还夹有斑黄色锈迹。</w:t>
      </w:r>
    </w:p>
    <w:p w:rsidR="005C6046" w:rsidRDefault="005C6046" w:rsidP="005C6046">
      <w:pPr>
        <w:rPr>
          <w:rFonts w:hint="eastAsia"/>
        </w:rPr>
      </w:pPr>
      <w:r>
        <w:rPr>
          <w:rFonts w:hint="eastAsia"/>
        </w:rPr>
        <w:t>(2)</w:t>
      </w:r>
      <w:r>
        <w:rPr>
          <w:rFonts w:hint="eastAsia"/>
        </w:rPr>
        <w:t>混凝土表面呈现块状崩裂</w:t>
      </w:r>
      <w:r>
        <w:rPr>
          <w:rFonts w:hint="eastAsia"/>
        </w:rPr>
        <w:t>,</w:t>
      </w:r>
      <w:r>
        <w:rPr>
          <w:rFonts w:hint="eastAsia"/>
        </w:rPr>
        <w:t>裂缝无规律性。</w:t>
      </w:r>
    </w:p>
    <w:p w:rsidR="005C6046" w:rsidRDefault="005C6046" w:rsidP="005C6046">
      <w:pPr>
        <w:rPr>
          <w:rFonts w:hint="eastAsia"/>
        </w:rPr>
      </w:pPr>
      <w:r>
        <w:rPr>
          <w:rFonts w:hint="eastAsia"/>
        </w:rPr>
        <w:t>(3)</w:t>
      </w:r>
      <w:r>
        <w:rPr>
          <w:rFonts w:hint="eastAsia"/>
        </w:rPr>
        <w:t>在浇筑混凝土后半年或更长时间发生不规则的崩裂</w:t>
      </w:r>
      <w:r>
        <w:rPr>
          <w:rFonts w:hint="eastAsia"/>
        </w:rPr>
        <w:t>,</w:t>
      </w:r>
      <w:r>
        <w:rPr>
          <w:rFonts w:hint="eastAsia"/>
        </w:rPr>
        <w:t>裂缝呈大网格状</w:t>
      </w:r>
      <w:r>
        <w:rPr>
          <w:rFonts w:hint="eastAsia"/>
        </w:rPr>
        <w:t>,</w:t>
      </w:r>
      <w:r>
        <w:rPr>
          <w:rFonts w:hint="eastAsia"/>
        </w:rPr>
        <w:t>中心突起</w:t>
      </w:r>
      <w:r>
        <w:rPr>
          <w:rFonts w:hint="eastAsia"/>
        </w:rPr>
        <w:t>,</w:t>
      </w:r>
      <w:r>
        <w:rPr>
          <w:rFonts w:hint="eastAsia"/>
        </w:rPr>
        <w:t>向四周扩散。</w:t>
      </w:r>
    </w:p>
    <w:p w:rsidR="005C6046" w:rsidRDefault="005C6046" w:rsidP="005C6046">
      <w:pPr>
        <w:rPr>
          <w:rFonts w:hint="eastAsia"/>
        </w:rPr>
      </w:pPr>
      <w:r>
        <w:rPr>
          <w:rFonts w:hint="eastAsia"/>
        </w:rPr>
        <w:t>(4)</w:t>
      </w:r>
      <w:r>
        <w:rPr>
          <w:rFonts w:hint="eastAsia"/>
        </w:rPr>
        <w:t>在浇筑混凝土后两个月左右出现大小不等的</w:t>
      </w:r>
      <w:proofErr w:type="gramStart"/>
      <w:r>
        <w:rPr>
          <w:rFonts w:hint="eastAsia"/>
        </w:rPr>
        <w:t>园形</w:t>
      </w:r>
      <w:proofErr w:type="gramEnd"/>
      <w:r>
        <w:rPr>
          <w:rFonts w:hint="eastAsia"/>
        </w:rPr>
        <w:t>或类</w:t>
      </w:r>
      <w:proofErr w:type="gramStart"/>
      <w:r>
        <w:rPr>
          <w:rFonts w:hint="eastAsia"/>
        </w:rPr>
        <w:t>园形</w:t>
      </w:r>
      <w:proofErr w:type="gramEnd"/>
      <w:r>
        <w:rPr>
          <w:rFonts w:hint="eastAsia"/>
        </w:rPr>
        <w:t>崩裂、剥落</w:t>
      </w:r>
      <w:r>
        <w:rPr>
          <w:rFonts w:hint="eastAsia"/>
        </w:rPr>
        <w:t>,</w:t>
      </w:r>
      <w:r>
        <w:rPr>
          <w:rFonts w:hint="eastAsia"/>
        </w:rPr>
        <w:t>类似</w:t>
      </w:r>
      <w:r>
        <w:rPr>
          <w:rFonts w:hint="eastAsia"/>
        </w:rPr>
        <w:t>"</w:t>
      </w:r>
      <w:r>
        <w:rPr>
          <w:rFonts w:hint="eastAsia"/>
        </w:rPr>
        <w:t>出豆子</w:t>
      </w:r>
      <w:r>
        <w:rPr>
          <w:rFonts w:hint="eastAsia"/>
        </w:rPr>
        <w:t>",</w:t>
      </w:r>
      <w:r>
        <w:rPr>
          <w:rFonts w:hint="eastAsia"/>
        </w:rPr>
        <w:t>内有白黄色颗粒。钢筋锈蚀膨胀裂缝</w:t>
      </w:r>
      <w:r>
        <w:rPr>
          <w:rFonts w:hint="eastAsia"/>
        </w:rPr>
        <w:t>,</w:t>
      </w:r>
      <w:r>
        <w:rPr>
          <w:rFonts w:hint="eastAsia"/>
        </w:rPr>
        <w:t>应凿除主筋</w:t>
      </w:r>
      <w:r>
        <w:rPr>
          <w:rFonts w:hint="eastAsia"/>
        </w:rPr>
        <w:lastRenderedPageBreak/>
        <w:t>周围含盐混凝土</w:t>
      </w:r>
      <w:r>
        <w:rPr>
          <w:rFonts w:hint="eastAsia"/>
        </w:rPr>
        <w:t>,</w:t>
      </w:r>
      <w:r>
        <w:rPr>
          <w:rFonts w:hint="eastAsia"/>
        </w:rPr>
        <w:t>铁锈用喷砂法清除</w:t>
      </w:r>
      <w:r>
        <w:rPr>
          <w:rFonts w:hint="eastAsia"/>
        </w:rPr>
        <w:t>,</w:t>
      </w:r>
      <w:r>
        <w:rPr>
          <w:rFonts w:hint="eastAsia"/>
        </w:rPr>
        <w:t>然后用喷浆或</w:t>
      </w:r>
      <w:proofErr w:type="gramStart"/>
      <w:r>
        <w:rPr>
          <w:rFonts w:hint="eastAsia"/>
        </w:rPr>
        <w:t>加围套</w:t>
      </w:r>
      <w:proofErr w:type="gramEnd"/>
      <w:r>
        <w:rPr>
          <w:rFonts w:hint="eastAsia"/>
        </w:rPr>
        <w:t>方法修补。</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7.7.4</w:t>
        </w:r>
      </w:smartTag>
      <w:r>
        <w:rPr>
          <w:rFonts w:hint="eastAsia"/>
        </w:rPr>
        <w:t>排水管道及检查井质量通病及防治措施：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7.7.4</w:t>
        </w:r>
      </w:smartTag>
      <w:r>
        <w:rPr>
          <w:rFonts w:hint="eastAsia"/>
        </w:rPr>
        <w:t>.1</w:t>
      </w:r>
      <w:r>
        <w:rPr>
          <w:rFonts w:hint="eastAsia"/>
        </w:rPr>
        <w:t>管道位置偏移或积水</w:t>
      </w:r>
    </w:p>
    <w:p w:rsidR="005C6046" w:rsidRDefault="005C6046" w:rsidP="005C6046">
      <w:pPr>
        <w:rPr>
          <w:rFonts w:hint="eastAsia"/>
        </w:rPr>
      </w:pPr>
      <w:r>
        <w:rPr>
          <w:rFonts w:hint="eastAsia"/>
        </w:rPr>
        <w:t>（</w:t>
      </w:r>
      <w:r>
        <w:rPr>
          <w:rFonts w:hint="eastAsia"/>
        </w:rPr>
        <w:t>1</w:t>
      </w:r>
      <w:r>
        <w:rPr>
          <w:rFonts w:hint="eastAsia"/>
        </w:rPr>
        <w:t>）产生原因：</w:t>
      </w:r>
    </w:p>
    <w:p w:rsidR="005C6046" w:rsidRDefault="005C6046" w:rsidP="005C6046">
      <w:pPr>
        <w:rPr>
          <w:rFonts w:hint="eastAsia"/>
        </w:rPr>
      </w:pPr>
      <w:r>
        <w:rPr>
          <w:rFonts w:hint="eastAsia"/>
        </w:rPr>
        <w:t xml:space="preserve">　　测量差错，施工走样和意外的避让原有构筑物，在平面上产生位置偏移，立面上产生积水甚至倒坡现象。</w:t>
      </w:r>
    </w:p>
    <w:p w:rsidR="005C6046" w:rsidRDefault="005C6046" w:rsidP="005C6046">
      <w:pPr>
        <w:rPr>
          <w:rFonts w:hint="eastAsia"/>
        </w:rPr>
      </w:pPr>
      <w:r>
        <w:rPr>
          <w:rFonts w:hint="eastAsia"/>
        </w:rPr>
        <w:t xml:space="preserve">　　（</w:t>
      </w:r>
      <w:r>
        <w:rPr>
          <w:rFonts w:hint="eastAsia"/>
        </w:rPr>
        <w:t>2</w:t>
      </w:r>
      <w:r>
        <w:rPr>
          <w:rFonts w:hint="eastAsia"/>
        </w:rPr>
        <w:t>）预防措施：</w:t>
      </w:r>
    </w:p>
    <w:p w:rsidR="005C6046" w:rsidRDefault="005C6046" w:rsidP="005C6046">
      <w:pPr>
        <w:rPr>
          <w:rFonts w:hint="eastAsia"/>
        </w:rPr>
      </w:pPr>
      <w:r>
        <w:rPr>
          <w:rFonts w:hint="eastAsia"/>
        </w:rPr>
        <w:t xml:space="preserve">　　防止测量和施工造成的病害措施主要有：</w:t>
      </w:r>
      <w:r>
        <w:rPr>
          <w:rFonts w:hint="eastAsia"/>
        </w:rPr>
        <w:t>a.</w:t>
      </w:r>
      <w:r>
        <w:rPr>
          <w:rFonts w:hint="eastAsia"/>
        </w:rPr>
        <w:t>施工前要认真按照施工测量规范和规程进行交接桩复测与保护。</w:t>
      </w:r>
      <w:r>
        <w:rPr>
          <w:rFonts w:hint="eastAsia"/>
        </w:rPr>
        <w:t>b</w:t>
      </w:r>
      <w:r>
        <w:rPr>
          <w:rFonts w:hint="eastAsia"/>
        </w:rPr>
        <w:t>施工放样要结合水文地质条件，按照埋置深度和设计要求以及有关规定放样，且必须进行复测检验其误差符合要求后才能交付施工；</w:t>
      </w:r>
      <w:r>
        <w:rPr>
          <w:rFonts w:hint="eastAsia"/>
        </w:rPr>
        <w:t>c</w:t>
      </w:r>
      <w:r>
        <w:rPr>
          <w:rFonts w:hint="eastAsia"/>
        </w:rPr>
        <w:t>施工时要严格按照样桩进行，沟槽和平基要做好轴线和纵坡测量验收。施工过程中如意外遇到构筑物须避让时，应在适当的位置增设连接井，其间以直线连通，连接井转角应大于</w:t>
      </w:r>
      <w:r>
        <w:rPr>
          <w:rFonts w:hint="eastAsia"/>
        </w:rPr>
        <w:t>135</w:t>
      </w:r>
      <w:r>
        <w:rPr>
          <w:rFonts w:hint="eastAsia"/>
        </w:rPr>
        <w:t>°。</w:t>
      </w:r>
    </w:p>
    <w:p w:rsidR="005C6046" w:rsidRDefault="005C6046" w:rsidP="005C6046">
      <w:pPr>
        <w:rPr>
          <w:rFonts w:hint="eastAsia"/>
        </w:rPr>
      </w:pPr>
      <w:r>
        <w:rPr>
          <w:rFonts w:hint="eastAsia"/>
        </w:rPr>
        <w:t xml:space="preserve">　　</w:t>
      </w:r>
      <w:r>
        <w:rPr>
          <w:rFonts w:hint="eastAsia"/>
        </w:rPr>
        <w:t>7..4.2</w:t>
      </w:r>
      <w:r>
        <w:rPr>
          <w:rFonts w:hint="eastAsia"/>
        </w:rPr>
        <w:t>管道渗漏水，闭水试验不合格</w:t>
      </w:r>
    </w:p>
    <w:p w:rsidR="005C6046" w:rsidRDefault="005C6046" w:rsidP="005C6046">
      <w:pPr>
        <w:rPr>
          <w:rFonts w:hint="eastAsia"/>
        </w:rPr>
      </w:pPr>
      <w:r>
        <w:rPr>
          <w:rFonts w:hint="eastAsia"/>
        </w:rPr>
        <w:t xml:space="preserve">　　（</w:t>
      </w:r>
      <w:r>
        <w:rPr>
          <w:rFonts w:hint="eastAsia"/>
        </w:rPr>
        <w:t>1</w:t>
      </w:r>
      <w:r>
        <w:rPr>
          <w:rFonts w:hint="eastAsia"/>
        </w:rPr>
        <w:t>）产生原因</w:t>
      </w:r>
    </w:p>
    <w:p w:rsidR="005C6046" w:rsidRDefault="005C6046" w:rsidP="005C6046">
      <w:pPr>
        <w:rPr>
          <w:rFonts w:hint="eastAsia"/>
        </w:rPr>
      </w:pPr>
      <w:r>
        <w:rPr>
          <w:rFonts w:hint="eastAsia"/>
        </w:rPr>
        <w:t xml:space="preserve">　　基础不均匀下沉，管材及其接口施工质量差、闭水段端头封堵不严密、井体施工质量差等原因均可产生漏水现象。</w:t>
      </w:r>
    </w:p>
    <w:p w:rsidR="005C6046" w:rsidRDefault="005C6046" w:rsidP="005C6046">
      <w:pPr>
        <w:rPr>
          <w:rFonts w:hint="eastAsia"/>
        </w:rPr>
      </w:pPr>
      <w:r>
        <w:rPr>
          <w:rFonts w:hint="eastAsia"/>
        </w:rPr>
        <w:t xml:space="preserve">　　（</w:t>
      </w:r>
      <w:r>
        <w:rPr>
          <w:rFonts w:hint="eastAsia"/>
        </w:rPr>
        <w:t>2</w:t>
      </w:r>
      <w:r>
        <w:rPr>
          <w:rFonts w:hint="eastAsia"/>
        </w:rPr>
        <w:t>）预防措施</w:t>
      </w:r>
    </w:p>
    <w:p w:rsidR="005C6046" w:rsidRDefault="005C6046" w:rsidP="005C6046">
      <w:pPr>
        <w:rPr>
          <w:rFonts w:hint="eastAsia"/>
        </w:rPr>
      </w:pPr>
      <w:r>
        <w:rPr>
          <w:rFonts w:hint="eastAsia"/>
        </w:rPr>
        <w:t xml:space="preserve">　　</w:t>
      </w:r>
      <w:r>
        <w:rPr>
          <w:rFonts w:hint="eastAsia"/>
        </w:rPr>
        <w:t>a.</w:t>
      </w:r>
      <w:r>
        <w:rPr>
          <w:rFonts w:hint="eastAsia"/>
        </w:rPr>
        <w:t>管道基础条件</w:t>
      </w:r>
      <w:proofErr w:type="gramStart"/>
      <w:r>
        <w:rPr>
          <w:rFonts w:hint="eastAsia"/>
        </w:rPr>
        <w:t>不</w:t>
      </w:r>
      <w:proofErr w:type="gramEnd"/>
      <w:r>
        <w:rPr>
          <w:rFonts w:hint="eastAsia"/>
        </w:rPr>
        <w:t>良将导致管道和基础出现不均匀沉陷，一般造成局部积水，严重时会出现管道断裂或接口开裂。预防措施是：（</w:t>
      </w:r>
      <w:r>
        <w:rPr>
          <w:rFonts w:hint="eastAsia"/>
        </w:rPr>
        <w:t>1</w:t>
      </w:r>
      <w:r>
        <w:rPr>
          <w:rFonts w:hint="eastAsia"/>
        </w:rPr>
        <w:t>）认真按设计要求施工，确保管道基础的强度和稳定性。当地基地质水</w:t>
      </w:r>
      <w:r>
        <w:rPr>
          <w:rFonts w:hint="eastAsia"/>
        </w:rPr>
        <w:lastRenderedPageBreak/>
        <w:t>文条件不良时，应进行换土改良处治，以提高基槽底部的承载力。（</w:t>
      </w:r>
      <w:r>
        <w:rPr>
          <w:rFonts w:hint="eastAsia"/>
        </w:rPr>
        <w:t>2</w:t>
      </w:r>
      <w:r>
        <w:rPr>
          <w:rFonts w:hint="eastAsia"/>
        </w:rPr>
        <w:t>）如果槽底土壤被扰动或受水浸泡，应先挖除松软土层后和超挖部分用杂砂石或碎石等稳定性好的材料回填密实。（</w:t>
      </w:r>
      <w:r>
        <w:rPr>
          <w:rFonts w:hint="eastAsia"/>
        </w:rPr>
        <w:t>3</w:t>
      </w:r>
      <w:r>
        <w:rPr>
          <w:rFonts w:hint="eastAsia"/>
        </w:rPr>
        <w:t>）地下水位以下开挖土方时，应采取有效措施做好抗槽底部排水降水工作，确保干槽开挖，必要时可在槽坑底预留</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厚土层，待后续工序施工时</w:t>
      </w:r>
      <w:proofErr w:type="gramStart"/>
      <w:r>
        <w:rPr>
          <w:rFonts w:hint="eastAsia"/>
        </w:rPr>
        <w:t>随挖随</w:t>
      </w:r>
      <w:proofErr w:type="gramEnd"/>
      <w:r>
        <w:rPr>
          <w:rFonts w:hint="eastAsia"/>
        </w:rPr>
        <w:t>清除。</w:t>
      </w:r>
    </w:p>
    <w:p w:rsidR="005C6046" w:rsidRDefault="005C6046" w:rsidP="005C6046">
      <w:pPr>
        <w:rPr>
          <w:rFonts w:hint="eastAsia"/>
        </w:rPr>
      </w:pPr>
      <w:r>
        <w:rPr>
          <w:rFonts w:hint="eastAsia"/>
        </w:rPr>
        <w:t xml:space="preserve">　</w:t>
      </w:r>
      <w:r>
        <w:rPr>
          <w:rFonts w:hint="eastAsia"/>
        </w:rPr>
        <w:t>b.</w:t>
      </w:r>
      <w:r>
        <w:rPr>
          <w:rFonts w:hint="eastAsia"/>
        </w:rPr>
        <w:t>管材质量差，存在裂缝或局部混凝土松散，抗渗能力差，容量产生漏水。因此要求：（</w:t>
      </w:r>
      <w:r>
        <w:rPr>
          <w:rFonts w:hint="eastAsia"/>
        </w:rPr>
        <w:t>1</w:t>
      </w:r>
      <w:r>
        <w:rPr>
          <w:rFonts w:hint="eastAsia"/>
        </w:rPr>
        <w:t>）所用管材要有质量部门提供合格证和力学试验报告等资料；（</w:t>
      </w:r>
      <w:r>
        <w:rPr>
          <w:rFonts w:hint="eastAsia"/>
        </w:rPr>
        <w:t>2</w:t>
      </w:r>
      <w:r>
        <w:rPr>
          <w:rFonts w:hint="eastAsia"/>
        </w:rPr>
        <w:t>）管材外观质量要求表面平整无松散露骨和蜂窝麻面形象；（</w:t>
      </w:r>
      <w:r>
        <w:rPr>
          <w:rFonts w:hint="eastAsia"/>
        </w:rPr>
        <w:t>3</w:t>
      </w:r>
      <w:r>
        <w:rPr>
          <w:rFonts w:hint="eastAsia"/>
        </w:rPr>
        <w:t>）安装前再次逐节检查，对已发现或有质量疑问的应责令退场或经有效处理后方可使用。</w:t>
      </w:r>
    </w:p>
    <w:p w:rsidR="005C6046" w:rsidRDefault="005C6046" w:rsidP="005C6046">
      <w:pPr>
        <w:rPr>
          <w:rFonts w:hint="eastAsia"/>
        </w:rPr>
      </w:pPr>
      <w:r>
        <w:rPr>
          <w:rFonts w:hint="eastAsia"/>
        </w:rPr>
        <w:t xml:space="preserve">　　</w:t>
      </w:r>
      <w:r>
        <w:rPr>
          <w:rFonts w:hint="eastAsia"/>
        </w:rPr>
        <w:t>c.</w:t>
      </w:r>
      <w:r>
        <w:rPr>
          <w:rFonts w:hint="eastAsia"/>
        </w:rPr>
        <w:t>管接口填料及施工质量差，管道在外力作用下产生破损或接口开裂。防治措施：（</w:t>
      </w:r>
      <w:r>
        <w:rPr>
          <w:rFonts w:hint="eastAsia"/>
        </w:rPr>
        <w:t>1</w:t>
      </w:r>
      <w:r>
        <w:rPr>
          <w:rFonts w:hint="eastAsia"/>
        </w:rPr>
        <w:t>）选用质量良好的接口填料并</w:t>
      </w:r>
      <w:proofErr w:type="gramStart"/>
      <w:r>
        <w:rPr>
          <w:rFonts w:hint="eastAsia"/>
        </w:rPr>
        <w:t>按试验</w:t>
      </w:r>
      <w:proofErr w:type="gramEnd"/>
      <w:r>
        <w:rPr>
          <w:rFonts w:hint="eastAsia"/>
        </w:rPr>
        <w:t>配合比和合理的施工工艺组织施工；（</w:t>
      </w:r>
      <w:r>
        <w:rPr>
          <w:rFonts w:hint="eastAsia"/>
        </w:rPr>
        <w:t>2</w:t>
      </w:r>
      <w:r>
        <w:rPr>
          <w:rFonts w:hint="eastAsia"/>
        </w:rPr>
        <w:t>）</w:t>
      </w:r>
      <w:proofErr w:type="gramStart"/>
      <w:r>
        <w:rPr>
          <w:rFonts w:hint="eastAsia"/>
        </w:rPr>
        <w:t>抹带施工</w:t>
      </w:r>
      <w:proofErr w:type="gramEnd"/>
      <w:r>
        <w:rPr>
          <w:rFonts w:hint="eastAsia"/>
        </w:rPr>
        <w:t>时，接口缝内要洁净，必要时应凿毛处理，再按照施工操作规程认真施工。</w:t>
      </w:r>
    </w:p>
    <w:p w:rsidR="005C6046" w:rsidRDefault="005C6046" w:rsidP="005C6046">
      <w:pPr>
        <w:rPr>
          <w:rFonts w:hint="eastAsia"/>
        </w:rPr>
      </w:pPr>
      <w:r>
        <w:rPr>
          <w:rFonts w:hint="eastAsia"/>
        </w:rPr>
        <w:t xml:space="preserve">　　</w:t>
      </w:r>
      <w:r>
        <w:rPr>
          <w:rFonts w:hint="eastAsia"/>
        </w:rPr>
        <w:t>d.</w:t>
      </w:r>
      <w:r>
        <w:rPr>
          <w:rFonts w:hint="eastAsia"/>
        </w:rPr>
        <w:t>检查井施工质量差，井壁和与其连接管的结合处渗漏，预防措施：（</w:t>
      </w:r>
      <w:r>
        <w:rPr>
          <w:rFonts w:hint="eastAsia"/>
        </w:rPr>
        <w:t>1</w:t>
      </w:r>
      <w:r>
        <w:rPr>
          <w:rFonts w:hint="eastAsia"/>
        </w:rPr>
        <w:t>）检查井砌筑砂浆要饱满，勾缝全面不遗漏；抹面前清洁和湿润表面，抹面时及时压光收浆并养护；遇有地下水时，抹面和勾缝应随砌筑及时完成，不可在回填以后再进行内抹面或内勾缝；（</w:t>
      </w:r>
      <w:r>
        <w:rPr>
          <w:rFonts w:hint="eastAsia"/>
        </w:rPr>
        <w:t>2</w:t>
      </w:r>
      <w:r>
        <w:rPr>
          <w:rFonts w:hint="eastAsia"/>
        </w:rPr>
        <w:t>）与检查井连接的管外表面应先湿润且均匀刷一层水泥原浆，</w:t>
      </w:r>
      <w:proofErr w:type="gramStart"/>
      <w:r>
        <w:rPr>
          <w:rFonts w:hint="eastAsia"/>
        </w:rPr>
        <w:t>并座浆</w:t>
      </w:r>
      <w:proofErr w:type="gramEnd"/>
      <w:r>
        <w:rPr>
          <w:rFonts w:hint="eastAsia"/>
        </w:rPr>
        <w:t>就位后再做好内外抹面，以防渗漏。</w:t>
      </w:r>
    </w:p>
    <w:p w:rsidR="005C6046" w:rsidRDefault="005C6046" w:rsidP="005C6046">
      <w:pPr>
        <w:rPr>
          <w:rFonts w:hint="eastAsia"/>
        </w:rPr>
      </w:pPr>
      <w:r>
        <w:rPr>
          <w:rFonts w:hint="eastAsia"/>
        </w:rPr>
        <w:t xml:space="preserve">　　</w:t>
      </w:r>
      <w:r>
        <w:rPr>
          <w:rFonts w:hint="eastAsia"/>
        </w:rPr>
        <w:t>e.</w:t>
      </w:r>
      <w:r>
        <w:rPr>
          <w:rFonts w:hint="eastAsia"/>
        </w:rPr>
        <w:t>规划预留支管封口不密实，因其在井内而常被忽视，如果采用砌砖墙封堵时，应注意做好以下几点：（</w:t>
      </w:r>
      <w:r>
        <w:rPr>
          <w:rFonts w:hint="eastAsia"/>
        </w:rPr>
        <w:t>1</w:t>
      </w:r>
      <w:r>
        <w:rPr>
          <w:rFonts w:hint="eastAsia"/>
        </w:rPr>
        <w:t>）</w:t>
      </w:r>
      <w:proofErr w:type="gramStart"/>
      <w:r>
        <w:rPr>
          <w:rFonts w:hint="eastAsia"/>
        </w:rPr>
        <w:t>砌堵前</w:t>
      </w:r>
      <w:proofErr w:type="gramEnd"/>
      <w:r>
        <w:rPr>
          <w:rFonts w:hint="eastAsia"/>
        </w:rPr>
        <w:t>应把管口</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左</w:t>
      </w:r>
      <w:r>
        <w:rPr>
          <w:rFonts w:hint="eastAsia"/>
        </w:rPr>
        <w:lastRenderedPageBreak/>
        <w:t>右范围内的管内壁清洗干净，涂刷水泥原浆，同时把所用的砖块润湿备用；（</w:t>
      </w:r>
      <w:r>
        <w:rPr>
          <w:rFonts w:hint="eastAsia"/>
        </w:rPr>
        <w:t>2</w:t>
      </w:r>
      <w:r>
        <w:rPr>
          <w:rFonts w:hint="eastAsia"/>
        </w:rPr>
        <w:t>）</w:t>
      </w:r>
      <w:proofErr w:type="gramStart"/>
      <w:r>
        <w:rPr>
          <w:rFonts w:hint="eastAsia"/>
        </w:rPr>
        <w:t>砌堵砂浆</w:t>
      </w:r>
      <w:proofErr w:type="gramEnd"/>
      <w:r>
        <w:rPr>
          <w:rFonts w:hint="eastAsia"/>
        </w:rPr>
        <w:t>标号应不低于</w:t>
      </w:r>
      <w:r>
        <w:rPr>
          <w:rFonts w:hint="eastAsia"/>
        </w:rPr>
        <w:t>M7.5</w:t>
      </w:r>
      <w:r>
        <w:rPr>
          <w:rFonts w:hint="eastAsia"/>
        </w:rPr>
        <w:t>，且具良好的稠度；（</w:t>
      </w:r>
      <w:r>
        <w:rPr>
          <w:rFonts w:hint="eastAsia"/>
        </w:rPr>
        <w:t>3</w:t>
      </w:r>
      <w:r>
        <w:rPr>
          <w:rFonts w:hint="eastAsia"/>
        </w:rPr>
        <w:t>）勾缝和抹面用的水泥砂浆标号不低于</w:t>
      </w:r>
      <w:r>
        <w:rPr>
          <w:rFonts w:hint="eastAsia"/>
        </w:rPr>
        <w:t>M15</w:t>
      </w:r>
      <w:r>
        <w:rPr>
          <w:rFonts w:hint="eastAsia"/>
        </w:rPr>
        <w:t>。管径较大时应内外双面较小时只做外单面勾缝或抹面。抹面应按防水的</w:t>
      </w:r>
      <w:r>
        <w:rPr>
          <w:rFonts w:hint="eastAsia"/>
        </w:rPr>
        <w:t>5</w:t>
      </w:r>
      <w:r>
        <w:rPr>
          <w:rFonts w:hint="eastAsia"/>
        </w:rPr>
        <w:t>层施工法施工。（</w:t>
      </w:r>
      <w:r>
        <w:rPr>
          <w:rFonts w:hint="eastAsia"/>
        </w:rPr>
        <w:t>4</w:t>
      </w:r>
      <w:r>
        <w:rPr>
          <w:rFonts w:hint="eastAsia"/>
        </w:rPr>
        <w:t>）一般情况下，在检查井砌筑之前进行封砌，以利保证质量。</w:t>
      </w:r>
    </w:p>
    <w:p w:rsidR="005C6046" w:rsidRDefault="005C6046" w:rsidP="005C6046">
      <w:pPr>
        <w:rPr>
          <w:rFonts w:hint="eastAsia"/>
        </w:rPr>
      </w:pPr>
      <w:r>
        <w:rPr>
          <w:rFonts w:hint="eastAsia"/>
        </w:rPr>
        <w:t xml:space="preserve">　　</w:t>
      </w:r>
      <w:r>
        <w:rPr>
          <w:rFonts w:hint="eastAsia"/>
        </w:rPr>
        <w:t>f.</w:t>
      </w:r>
      <w:r>
        <w:rPr>
          <w:rFonts w:hint="eastAsia"/>
        </w:rPr>
        <w:t>闭水试验是对管道施工和材料质量进行全面的检验，其间难免出现三两次不合格现象。这时应先在渗漏处一一作好记号，在排干管内水后进行认真处理。对细小的缝隙或麻面渗漏可采用水泥浆涂刷或防水涂料涂刷，较严重的应返工处理。严重的渗漏除了更换管材、重新填塞接口外，还可请专业技术人员处理。处理后再做试验，如此重复进行直至闭水合格为止。</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 xml:space="preserve">　　</w:t>
        </w:r>
        <w:r>
          <w:rPr>
            <w:rFonts w:hint="eastAsia"/>
          </w:rPr>
          <w:t>7.4.5</w:t>
        </w:r>
      </w:smartTag>
      <w:r>
        <w:rPr>
          <w:rFonts w:hint="eastAsia"/>
        </w:rPr>
        <w:t>、检查井变形、下沉，构配件质量差</w:t>
      </w:r>
    </w:p>
    <w:p w:rsidR="005C6046" w:rsidRDefault="005C6046" w:rsidP="005C6046">
      <w:pPr>
        <w:rPr>
          <w:rFonts w:hint="eastAsia"/>
        </w:rPr>
      </w:pPr>
      <w:r>
        <w:rPr>
          <w:rFonts w:hint="eastAsia"/>
        </w:rPr>
        <w:t xml:space="preserve">　　（一）产生原因</w:t>
      </w:r>
    </w:p>
    <w:p w:rsidR="005C6046" w:rsidRDefault="005C6046" w:rsidP="005C6046">
      <w:pPr>
        <w:rPr>
          <w:rFonts w:hint="eastAsia"/>
        </w:rPr>
      </w:pPr>
      <w:r>
        <w:rPr>
          <w:rFonts w:hint="eastAsia"/>
        </w:rPr>
        <w:t xml:space="preserve">　　检查井变形和下沉，井盖质量和安装质量差，井内爬梯安装随意性太大，影响外观及其使用质量。</w:t>
      </w:r>
    </w:p>
    <w:p w:rsidR="005C6046" w:rsidRDefault="005C6046" w:rsidP="005C6046">
      <w:pPr>
        <w:rPr>
          <w:rFonts w:hint="eastAsia"/>
        </w:rPr>
      </w:pPr>
      <w:r>
        <w:rPr>
          <w:rFonts w:hint="eastAsia"/>
        </w:rPr>
        <w:t xml:space="preserve">　　（二）防治措施</w:t>
      </w:r>
    </w:p>
    <w:p w:rsidR="005C6046" w:rsidRDefault="005C6046" w:rsidP="005C6046">
      <w:pPr>
        <w:rPr>
          <w:rFonts w:hint="eastAsia"/>
        </w:rPr>
      </w:pPr>
      <w:r>
        <w:rPr>
          <w:rFonts w:hint="eastAsia"/>
        </w:rPr>
        <w:t xml:space="preserve">　　</w:t>
      </w:r>
      <w:r>
        <w:rPr>
          <w:rFonts w:hint="eastAsia"/>
        </w:rPr>
        <w:t>1</w:t>
      </w:r>
      <w:r>
        <w:rPr>
          <w:rFonts w:hint="eastAsia"/>
        </w:rPr>
        <w:t>．认真做好检查井的基层和垫层，破管做流槽的做法，防止井体下沉。</w:t>
      </w:r>
    </w:p>
    <w:p w:rsidR="005C6046" w:rsidRDefault="005C6046" w:rsidP="005C6046">
      <w:pPr>
        <w:rPr>
          <w:rFonts w:hint="eastAsia"/>
        </w:rPr>
      </w:pPr>
      <w:r>
        <w:rPr>
          <w:rFonts w:hint="eastAsia"/>
        </w:rPr>
        <w:t xml:space="preserve">　　</w:t>
      </w:r>
    </w:p>
    <w:p w:rsidR="005C6046" w:rsidRDefault="005C6046" w:rsidP="005C6046">
      <w:pPr>
        <w:rPr>
          <w:rFonts w:hint="eastAsia"/>
        </w:rPr>
      </w:pPr>
      <w:r>
        <w:rPr>
          <w:rFonts w:hint="eastAsia"/>
        </w:rPr>
        <w:t>2</w:t>
      </w:r>
      <w:r>
        <w:rPr>
          <w:rFonts w:hint="eastAsia"/>
        </w:rPr>
        <w:t>．检查井砌筑质量应控制好井室和井口中心位置及其高度，防止井体变形。</w:t>
      </w:r>
    </w:p>
    <w:p w:rsidR="005C6046" w:rsidRDefault="005C6046" w:rsidP="005C6046">
      <w:pPr>
        <w:rPr>
          <w:rFonts w:hint="eastAsia"/>
        </w:rPr>
      </w:pPr>
      <w:r>
        <w:rPr>
          <w:rFonts w:hint="eastAsia"/>
        </w:rPr>
        <w:t xml:space="preserve">　　</w:t>
      </w:r>
      <w:r>
        <w:rPr>
          <w:rFonts w:hint="eastAsia"/>
        </w:rPr>
        <w:t>3</w:t>
      </w:r>
      <w:r>
        <w:rPr>
          <w:rFonts w:hint="eastAsia"/>
        </w:rPr>
        <w:t>．检查井井盖</w:t>
      </w:r>
      <w:proofErr w:type="gramStart"/>
      <w:r>
        <w:rPr>
          <w:rFonts w:hint="eastAsia"/>
        </w:rPr>
        <w:t>与座要配套</w:t>
      </w:r>
      <w:proofErr w:type="gramEnd"/>
      <w:r>
        <w:rPr>
          <w:rFonts w:hint="eastAsia"/>
        </w:rPr>
        <w:t>；安装</w:t>
      </w:r>
      <w:proofErr w:type="gramStart"/>
      <w:r>
        <w:rPr>
          <w:rFonts w:hint="eastAsia"/>
        </w:rPr>
        <w:t>时座浆要</w:t>
      </w:r>
      <w:proofErr w:type="gramEnd"/>
      <w:r>
        <w:rPr>
          <w:rFonts w:hint="eastAsia"/>
        </w:rPr>
        <w:t>饱满；轻重型号和面</w:t>
      </w:r>
      <w:r>
        <w:rPr>
          <w:rFonts w:hint="eastAsia"/>
        </w:rPr>
        <w:lastRenderedPageBreak/>
        <w:t>底不错用，</w:t>
      </w:r>
      <w:proofErr w:type="gramStart"/>
      <w:r>
        <w:rPr>
          <w:rFonts w:hint="eastAsia"/>
        </w:rPr>
        <w:t>铁爬安装</w:t>
      </w:r>
      <w:proofErr w:type="gramEnd"/>
      <w:r>
        <w:rPr>
          <w:rFonts w:hint="eastAsia"/>
        </w:rPr>
        <w:t>要控制好上、下第一步的位置，偏差不要太大，平面位置准确。</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7.4.6</w:t>
        </w:r>
      </w:smartTag>
      <w:r>
        <w:rPr>
          <w:rFonts w:hint="eastAsia"/>
        </w:rPr>
        <w:t>、回填土沉陷</w:t>
      </w:r>
    </w:p>
    <w:p w:rsidR="005C6046" w:rsidRDefault="005C6046" w:rsidP="005C6046">
      <w:pPr>
        <w:rPr>
          <w:rFonts w:hint="eastAsia"/>
        </w:rPr>
      </w:pPr>
      <w:r>
        <w:rPr>
          <w:rFonts w:hint="eastAsia"/>
        </w:rPr>
        <w:t xml:space="preserve">　　（一）产生原因</w:t>
      </w:r>
    </w:p>
    <w:p w:rsidR="005C6046" w:rsidRDefault="005C6046" w:rsidP="005C6046">
      <w:pPr>
        <w:rPr>
          <w:rFonts w:hint="eastAsia"/>
        </w:rPr>
      </w:pPr>
      <w:r>
        <w:rPr>
          <w:rFonts w:hint="eastAsia"/>
        </w:rPr>
        <w:t xml:space="preserve">　　检查井周边回填不密实，不按要求分层夯实，填料质量欠佳、含水量控制不好等原因影响压实效果，</w:t>
      </w:r>
      <w:proofErr w:type="gramStart"/>
      <w:r>
        <w:rPr>
          <w:rFonts w:hint="eastAsia"/>
        </w:rPr>
        <w:t>给工后</w:t>
      </w:r>
      <w:proofErr w:type="gramEnd"/>
      <w:r>
        <w:rPr>
          <w:rFonts w:hint="eastAsia"/>
        </w:rPr>
        <w:t>造成过大的沉降。</w:t>
      </w:r>
    </w:p>
    <w:p w:rsidR="005C6046" w:rsidRDefault="005C6046" w:rsidP="005C6046">
      <w:pPr>
        <w:rPr>
          <w:rFonts w:hint="eastAsia"/>
        </w:rPr>
      </w:pPr>
      <w:r>
        <w:rPr>
          <w:rFonts w:hint="eastAsia"/>
        </w:rPr>
        <w:t xml:space="preserve">　　（二）预防与处治措施</w:t>
      </w:r>
    </w:p>
    <w:p w:rsidR="005C6046" w:rsidRDefault="005C6046" w:rsidP="005C6046">
      <w:pPr>
        <w:rPr>
          <w:rFonts w:hint="eastAsia"/>
        </w:rPr>
      </w:pPr>
      <w:r>
        <w:rPr>
          <w:rFonts w:hint="eastAsia"/>
        </w:rPr>
        <w:t xml:space="preserve">　　</w:t>
      </w:r>
      <w:r>
        <w:rPr>
          <w:rFonts w:hint="eastAsia"/>
        </w:rPr>
        <w:t>1</w:t>
      </w:r>
      <w:r>
        <w:rPr>
          <w:rFonts w:hint="eastAsia"/>
        </w:rPr>
        <w:t>．预防措施。（</w:t>
      </w:r>
      <w:r>
        <w:rPr>
          <w:rFonts w:hint="eastAsia"/>
        </w:rPr>
        <w:t>1</w:t>
      </w:r>
      <w:r>
        <w:rPr>
          <w:rFonts w:hint="eastAsia"/>
        </w:rPr>
        <w:t>）管槽回填时必须根据回填的部位和施工条件选择合适的填料和压</w:t>
      </w:r>
      <w:r>
        <w:rPr>
          <w:rFonts w:hint="eastAsia"/>
        </w:rPr>
        <w:t>(</w:t>
      </w:r>
      <w:r>
        <w:rPr>
          <w:rFonts w:hint="eastAsia"/>
        </w:rPr>
        <w:t>夯</w:t>
      </w:r>
      <w:r>
        <w:rPr>
          <w:rFonts w:hint="eastAsia"/>
        </w:rPr>
        <w:t>)</w:t>
      </w:r>
      <w:r>
        <w:rPr>
          <w:rFonts w:hint="eastAsia"/>
        </w:rPr>
        <w:t>实机械。如南宁市主干道下的排水等设施的坑槽回填用杂砂石。</w:t>
      </w:r>
      <w:proofErr w:type="gramStart"/>
      <w:r>
        <w:rPr>
          <w:rFonts w:hint="eastAsia"/>
        </w:rPr>
        <w:t>管槽从胸腔</w:t>
      </w:r>
      <w:proofErr w:type="gramEnd"/>
      <w:r>
        <w:rPr>
          <w:rFonts w:hint="eastAsia"/>
        </w:rPr>
        <w:t>部位填至管顶</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int="eastAsia"/>
          </w:rPr>
          <w:t>30cm</w:t>
        </w:r>
      </w:smartTag>
      <w:r>
        <w:rPr>
          <w:rFonts w:hint="eastAsia"/>
        </w:rPr>
        <w:t>，再灌水振捣至相对密度≥</w:t>
      </w:r>
      <w:r>
        <w:rPr>
          <w:rFonts w:hint="eastAsia"/>
        </w:rPr>
        <w:t>0.7</w:t>
      </w:r>
      <w:r>
        <w:rPr>
          <w:rFonts w:hint="eastAsia"/>
        </w:rPr>
        <w:t>，实践证明效果很好。（</w:t>
      </w:r>
      <w:r>
        <w:rPr>
          <w:rFonts w:hint="eastAsia"/>
        </w:rPr>
        <w:t>2</w:t>
      </w:r>
      <w:r>
        <w:rPr>
          <w:rFonts w:hint="eastAsia"/>
        </w:rPr>
        <w:t>）沟槽较窄时可采用人工或蛙式打夯机夯填。不同的填料，不同的填筑厚度应选用不同的夯压器具，以取得</w:t>
      </w:r>
      <w:proofErr w:type="gramStart"/>
      <w:r>
        <w:rPr>
          <w:rFonts w:hint="eastAsia"/>
        </w:rPr>
        <w:t>最</w:t>
      </w:r>
      <w:proofErr w:type="gramEnd"/>
      <w:r>
        <w:rPr>
          <w:rFonts w:hint="eastAsia"/>
        </w:rPr>
        <w:t>经济的压实效果。（</w:t>
      </w:r>
      <w:r>
        <w:rPr>
          <w:rFonts w:hint="eastAsia"/>
        </w:rPr>
        <w:t>3</w:t>
      </w:r>
      <w:r>
        <w:rPr>
          <w:rFonts w:hint="eastAsia"/>
        </w:rPr>
        <w:t>）填料中的淤泥、树根、草皮及其</w:t>
      </w:r>
      <w:proofErr w:type="gramStart"/>
      <w:r>
        <w:rPr>
          <w:rFonts w:hint="eastAsia"/>
        </w:rPr>
        <w:t>腐</w:t>
      </w:r>
      <w:proofErr w:type="gramEnd"/>
      <w:r>
        <w:rPr>
          <w:rFonts w:hint="eastAsia"/>
        </w:rPr>
        <w:t>植物既影响压实效果，又会在土中干缩、腐烂形成孔洞，这些材料均不可</w:t>
      </w:r>
      <w:proofErr w:type="gramStart"/>
      <w:r>
        <w:rPr>
          <w:rFonts w:hint="eastAsia"/>
        </w:rPr>
        <w:t>做为</w:t>
      </w:r>
      <w:proofErr w:type="gramEnd"/>
      <w:r>
        <w:rPr>
          <w:rFonts w:hint="eastAsia"/>
        </w:rPr>
        <w:t>填料，以免引起沉陷。（</w:t>
      </w:r>
      <w:r>
        <w:rPr>
          <w:rFonts w:hint="eastAsia"/>
        </w:rPr>
        <w:t>4</w:t>
      </w:r>
      <w:r>
        <w:rPr>
          <w:rFonts w:hint="eastAsia"/>
        </w:rPr>
        <w:t>）控制填料含水量大于最佳含水量</w:t>
      </w:r>
      <w:r>
        <w:rPr>
          <w:rFonts w:hint="eastAsia"/>
        </w:rPr>
        <w:t>2%</w:t>
      </w:r>
      <w:r>
        <w:rPr>
          <w:rFonts w:hint="eastAsia"/>
        </w:rPr>
        <w:t>左右；遇地下水或雨后施工必须先排干水再分层</w:t>
      </w:r>
      <w:proofErr w:type="gramStart"/>
      <w:r>
        <w:rPr>
          <w:rFonts w:hint="eastAsia"/>
        </w:rPr>
        <w:t>随填随压</w:t>
      </w:r>
      <w:proofErr w:type="gramEnd"/>
      <w:r>
        <w:rPr>
          <w:rFonts w:hint="eastAsia"/>
        </w:rPr>
        <w:t>密实。</w:t>
      </w:r>
    </w:p>
    <w:p w:rsidR="005C6046" w:rsidRDefault="005C6046" w:rsidP="005C6046">
      <w:pPr>
        <w:rPr>
          <w:rFonts w:hint="eastAsia"/>
        </w:rPr>
      </w:pPr>
      <w:r>
        <w:rPr>
          <w:rFonts w:hint="eastAsia"/>
        </w:rPr>
        <w:t xml:space="preserve">　　</w:t>
      </w:r>
      <w:r>
        <w:rPr>
          <w:rFonts w:hint="eastAsia"/>
        </w:rPr>
        <w:t>2</w:t>
      </w:r>
      <w:r>
        <w:rPr>
          <w:rFonts w:hint="eastAsia"/>
        </w:rPr>
        <w:t>．处治措施。根据沉降破坏程度采取相应的措施：（</w:t>
      </w:r>
      <w:r>
        <w:rPr>
          <w:rFonts w:hint="eastAsia"/>
        </w:rPr>
        <w:t>1</w:t>
      </w:r>
      <w:r>
        <w:rPr>
          <w:rFonts w:hint="eastAsia"/>
        </w:rPr>
        <w:t>）不影响其它构筑物的少量沉降可不做处理或只做表面处理，如沥青路面上可采取局部填补以免积水；（</w:t>
      </w:r>
      <w:r>
        <w:rPr>
          <w:rFonts w:hint="eastAsia"/>
        </w:rPr>
        <w:t>2</w:t>
      </w:r>
      <w:r>
        <w:rPr>
          <w:rFonts w:hint="eastAsia"/>
        </w:rPr>
        <w:t>）如造成其它构筑物基础脱空破坏的，可采用泵压水泥浆填充；（</w:t>
      </w:r>
      <w:r>
        <w:rPr>
          <w:rFonts w:hint="eastAsia"/>
        </w:rPr>
        <w:t>3</w:t>
      </w:r>
      <w:r>
        <w:rPr>
          <w:rFonts w:hint="eastAsia"/>
        </w:rPr>
        <w:t>）如造成结构破坏的应挖除不良填料，</w:t>
      </w:r>
      <w:proofErr w:type="gramStart"/>
      <w:r>
        <w:rPr>
          <w:rFonts w:hint="eastAsia"/>
        </w:rPr>
        <w:t>换填稳定性</w:t>
      </w:r>
      <w:proofErr w:type="gramEnd"/>
      <w:r>
        <w:rPr>
          <w:rFonts w:hint="eastAsia"/>
        </w:rPr>
        <w:t>能好的材料，经压实后再恢复损坏的构筑物。</w:t>
      </w:r>
    </w:p>
    <w:p w:rsidR="005C6046" w:rsidRDefault="005C6046" w:rsidP="005C6046">
      <w:pPr>
        <w:rPr>
          <w:rFonts w:hint="eastAsia"/>
        </w:rPr>
      </w:pPr>
      <w:r>
        <w:rPr>
          <w:rFonts w:hint="eastAsia"/>
        </w:rPr>
        <w:t>第八章：重点（关键）和难点工程的施工方案、方法及其措施</w:t>
      </w:r>
    </w:p>
    <w:p w:rsidR="005C6046" w:rsidRDefault="005C6046" w:rsidP="005C6046">
      <w:pPr>
        <w:rPr>
          <w:rFonts w:hint="eastAsia"/>
        </w:rPr>
      </w:pPr>
      <w:r>
        <w:rPr>
          <w:rFonts w:hint="eastAsia"/>
        </w:rPr>
        <w:lastRenderedPageBreak/>
        <w:t>第一节</w:t>
      </w:r>
      <w:r>
        <w:rPr>
          <w:rFonts w:hint="eastAsia"/>
        </w:rPr>
        <w:t>.</w:t>
      </w:r>
      <w:r>
        <w:rPr>
          <w:rFonts w:hint="eastAsia"/>
        </w:rPr>
        <w:t>路基不均匀沉降的防治</w:t>
      </w:r>
    </w:p>
    <w:p w:rsidR="005C6046" w:rsidRDefault="005C6046" w:rsidP="005C6046">
      <w:pPr>
        <w:rPr>
          <w:rFonts w:hint="eastAsia"/>
        </w:rPr>
      </w:pPr>
      <w:r>
        <w:rPr>
          <w:rFonts w:hint="eastAsia"/>
        </w:rPr>
        <w:t>1.1</w:t>
      </w:r>
      <w:r>
        <w:rPr>
          <w:rFonts w:hint="eastAsia"/>
        </w:rPr>
        <w:t>基本要求</w:t>
      </w:r>
    </w:p>
    <w:p w:rsidR="005C6046" w:rsidRDefault="005C6046" w:rsidP="005C6046">
      <w:pPr>
        <w:rPr>
          <w:rFonts w:hint="eastAsia"/>
        </w:rPr>
      </w:pPr>
      <w:r>
        <w:rPr>
          <w:rFonts w:hint="eastAsia"/>
        </w:rPr>
        <w:t>（</w:t>
      </w:r>
      <w:r>
        <w:rPr>
          <w:rFonts w:hint="eastAsia"/>
        </w:rPr>
        <w:t>1</w:t>
      </w:r>
      <w:r>
        <w:rPr>
          <w:rFonts w:hint="eastAsia"/>
        </w:rPr>
        <w:t>）路基不均匀沉降是施工中存在的通病，主要</w:t>
      </w:r>
      <w:proofErr w:type="gramStart"/>
      <w:r>
        <w:rPr>
          <w:rFonts w:hint="eastAsia"/>
        </w:rPr>
        <w:t>由于填层过厚</w:t>
      </w:r>
      <w:proofErr w:type="gramEnd"/>
      <w:r>
        <w:rPr>
          <w:rFonts w:hint="eastAsia"/>
        </w:rPr>
        <w:t>、粒径过大、处理不当、压实不够等原因引起，施工中对此应给予足够的重视。</w:t>
      </w:r>
    </w:p>
    <w:p w:rsidR="005C6046" w:rsidRDefault="005C6046" w:rsidP="005C6046">
      <w:pPr>
        <w:rPr>
          <w:rFonts w:hint="eastAsia"/>
        </w:rPr>
      </w:pPr>
      <w:r>
        <w:rPr>
          <w:rFonts w:hint="eastAsia"/>
        </w:rPr>
        <w:t>（</w:t>
      </w:r>
      <w:r>
        <w:rPr>
          <w:rFonts w:hint="eastAsia"/>
        </w:rPr>
        <w:t>2</w:t>
      </w:r>
      <w:r>
        <w:rPr>
          <w:rFonts w:hint="eastAsia"/>
        </w:rPr>
        <w:t>）对易引起不均匀沉降的路基，如横向</w:t>
      </w:r>
      <w:proofErr w:type="gramStart"/>
      <w:r>
        <w:rPr>
          <w:rFonts w:hint="eastAsia"/>
        </w:rPr>
        <w:t>半填半挖</w:t>
      </w:r>
      <w:proofErr w:type="gramEnd"/>
      <w:r>
        <w:rPr>
          <w:rFonts w:hint="eastAsia"/>
        </w:rPr>
        <w:t>路段、纵向填挖交界路段、填河（塘）路段</w:t>
      </w:r>
      <w:proofErr w:type="gramStart"/>
      <w:r>
        <w:rPr>
          <w:rFonts w:hint="eastAsia"/>
        </w:rPr>
        <w:t>及高填土路</w:t>
      </w:r>
      <w:proofErr w:type="gramEnd"/>
      <w:r>
        <w:rPr>
          <w:rFonts w:hint="eastAsia"/>
        </w:rPr>
        <w:t>段等敏感路段的填筑，必须摸清情况提出切实可行的施工工艺和措施。</w:t>
      </w:r>
    </w:p>
    <w:p w:rsidR="005C6046" w:rsidRDefault="005C6046" w:rsidP="005C6046">
      <w:pPr>
        <w:rPr>
          <w:rFonts w:hint="eastAsia"/>
        </w:rPr>
      </w:pPr>
      <w:r>
        <w:rPr>
          <w:rFonts w:hint="eastAsia"/>
        </w:rPr>
        <w:t>（</w:t>
      </w:r>
      <w:r>
        <w:rPr>
          <w:rFonts w:hint="eastAsia"/>
        </w:rPr>
        <w:t>3</w:t>
      </w:r>
      <w:r>
        <w:rPr>
          <w:rFonts w:hint="eastAsia"/>
        </w:rPr>
        <w:t>）重视料源的选择和填筑材料的试验，填料的最小强度和最大粒径符合规范要求。严禁超粒</w:t>
      </w:r>
      <w:proofErr w:type="gramStart"/>
      <w:r>
        <w:rPr>
          <w:rFonts w:hint="eastAsia"/>
        </w:rPr>
        <w:t>径</w:t>
      </w:r>
      <w:proofErr w:type="gramEnd"/>
      <w:r>
        <w:rPr>
          <w:rFonts w:hint="eastAsia"/>
        </w:rPr>
        <w:t>石块运到工地后再用人工解小。</w:t>
      </w:r>
    </w:p>
    <w:p w:rsidR="005C6046" w:rsidRDefault="005C6046" w:rsidP="005C6046">
      <w:pPr>
        <w:rPr>
          <w:rFonts w:hint="eastAsia"/>
        </w:rPr>
      </w:pPr>
      <w:r>
        <w:rPr>
          <w:rFonts w:hint="eastAsia"/>
        </w:rPr>
        <w:t>（</w:t>
      </w:r>
      <w:r>
        <w:rPr>
          <w:rFonts w:hint="eastAsia"/>
        </w:rPr>
        <w:t>4</w:t>
      </w:r>
      <w:r>
        <w:rPr>
          <w:rFonts w:hint="eastAsia"/>
        </w:rPr>
        <w:t>）对合同段内不同类型的路基填筑，必须先修筑长度不小于</w:t>
      </w:r>
      <w:smartTag w:uri="urn:schemas-microsoft-com:office:smarttags" w:element="chmetcnv">
        <w:smartTagPr>
          <w:attr w:name="UnitName" w:val="米"/>
          <w:attr w:name="SourceValue" w:val="100"/>
          <w:attr w:name="HasSpace" w:val="False"/>
          <w:attr w:name="Negative" w:val="False"/>
          <w:attr w:name="NumberType" w:val="1"/>
          <w:attr w:name="TCSC" w:val="0"/>
        </w:smartTagPr>
        <w:r>
          <w:rPr>
            <w:rFonts w:hint="eastAsia"/>
          </w:rPr>
          <w:t>100</w:t>
        </w:r>
        <w:r>
          <w:rPr>
            <w:rFonts w:hint="eastAsia"/>
          </w:rPr>
          <w:t>米</w:t>
        </w:r>
      </w:smartTag>
      <w:r>
        <w:rPr>
          <w:rFonts w:hint="eastAsia"/>
        </w:rPr>
        <w:t>的试验路段，并将试验结果报监理工程师审批。</w:t>
      </w:r>
    </w:p>
    <w:p w:rsidR="005C6046" w:rsidRDefault="005C6046" w:rsidP="005C6046">
      <w:pPr>
        <w:rPr>
          <w:rFonts w:hint="eastAsia"/>
        </w:rPr>
      </w:pPr>
      <w:r>
        <w:rPr>
          <w:rFonts w:hint="eastAsia"/>
        </w:rPr>
        <w:t>1.2</w:t>
      </w:r>
      <w:r>
        <w:rPr>
          <w:rFonts w:hint="eastAsia"/>
        </w:rPr>
        <w:t>施工要求</w:t>
      </w:r>
    </w:p>
    <w:p w:rsidR="005C6046" w:rsidRDefault="005C6046" w:rsidP="005C6046">
      <w:pPr>
        <w:rPr>
          <w:rFonts w:hint="eastAsia"/>
        </w:rPr>
      </w:pPr>
      <w:r>
        <w:rPr>
          <w:rFonts w:hint="eastAsia"/>
        </w:rPr>
        <w:t>（</w:t>
      </w:r>
      <w:r>
        <w:rPr>
          <w:rFonts w:hint="eastAsia"/>
        </w:rPr>
        <w:t>1</w:t>
      </w:r>
      <w:r>
        <w:rPr>
          <w:rFonts w:hint="eastAsia"/>
        </w:rPr>
        <w:t>）横向</w:t>
      </w:r>
      <w:proofErr w:type="gramStart"/>
      <w:r>
        <w:rPr>
          <w:rFonts w:hint="eastAsia"/>
        </w:rPr>
        <w:t>半填半挖</w:t>
      </w:r>
      <w:proofErr w:type="gramEnd"/>
      <w:r>
        <w:rPr>
          <w:rFonts w:hint="eastAsia"/>
        </w:rPr>
        <w:t>地段填方</w:t>
      </w:r>
    </w:p>
    <w:p w:rsidR="005C6046" w:rsidRDefault="005C6046" w:rsidP="005C6046">
      <w:pPr>
        <w:rPr>
          <w:rFonts w:hint="eastAsia"/>
        </w:rPr>
      </w:pPr>
      <w:r>
        <w:rPr>
          <w:rFonts w:hint="eastAsia"/>
        </w:rPr>
        <w:t>1</w:t>
      </w:r>
      <w:r>
        <w:rPr>
          <w:rFonts w:hint="eastAsia"/>
        </w:rPr>
        <w:t>）认真</w:t>
      </w:r>
      <w:proofErr w:type="gramStart"/>
      <w:r>
        <w:rPr>
          <w:rFonts w:hint="eastAsia"/>
        </w:rPr>
        <w:t>清理半填断面</w:t>
      </w:r>
      <w:proofErr w:type="gramEnd"/>
      <w:r>
        <w:rPr>
          <w:rFonts w:hint="eastAsia"/>
        </w:rPr>
        <w:t>的原地面，并尽可能有规划的划定</w:t>
      </w:r>
      <w:proofErr w:type="gramStart"/>
      <w:r>
        <w:rPr>
          <w:rFonts w:hint="eastAsia"/>
        </w:rPr>
        <w:t>半填半挖</w:t>
      </w:r>
      <w:proofErr w:type="gramEnd"/>
      <w:r>
        <w:rPr>
          <w:rFonts w:hint="eastAsia"/>
        </w:rPr>
        <w:t>的交界面，以确保良好拼接。</w:t>
      </w:r>
    </w:p>
    <w:p w:rsidR="005C6046" w:rsidRDefault="005C6046" w:rsidP="005C6046">
      <w:pPr>
        <w:rPr>
          <w:rFonts w:hint="eastAsia"/>
        </w:rPr>
      </w:pPr>
      <w:r>
        <w:rPr>
          <w:rFonts w:hint="eastAsia"/>
        </w:rPr>
        <w:t>2</w:t>
      </w:r>
      <w:r>
        <w:rPr>
          <w:rFonts w:hint="eastAsia"/>
        </w:rPr>
        <w:t>）原地面横坡</w:t>
      </w:r>
      <w:proofErr w:type="gramStart"/>
      <w:r>
        <w:rPr>
          <w:rFonts w:hint="eastAsia"/>
        </w:rPr>
        <w:t>不陡于</w:t>
      </w:r>
      <w:proofErr w:type="gramEnd"/>
      <w:r>
        <w:rPr>
          <w:rFonts w:hint="eastAsia"/>
        </w:rPr>
        <w:t>1</w:t>
      </w:r>
      <w:r>
        <w:rPr>
          <w:rFonts w:hint="eastAsia"/>
        </w:rPr>
        <w:t>：</w:t>
      </w:r>
      <w:r>
        <w:rPr>
          <w:rFonts w:hint="eastAsia"/>
        </w:rPr>
        <w:t>10</w:t>
      </w:r>
      <w:r>
        <w:rPr>
          <w:rFonts w:hint="eastAsia"/>
        </w:rPr>
        <w:t>时，</w:t>
      </w:r>
      <w:proofErr w:type="gramStart"/>
      <w:r>
        <w:rPr>
          <w:rFonts w:hint="eastAsia"/>
        </w:rPr>
        <w:t>在半填断面</w:t>
      </w:r>
      <w:proofErr w:type="gramEnd"/>
      <w:r>
        <w:rPr>
          <w:rFonts w:hint="eastAsia"/>
        </w:rPr>
        <w:t>原地面表土翻松后进行填筑；地面</w:t>
      </w:r>
      <w:proofErr w:type="gramStart"/>
      <w:r>
        <w:rPr>
          <w:rFonts w:hint="eastAsia"/>
        </w:rPr>
        <w:t>横坡陡于</w:t>
      </w:r>
      <w:proofErr w:type="gramEnd"/>
      <w:r>
        <w:rPr>
          <w:rFonts w:hint="eastAsia"/>
        </w:rPr>
        <w:t>1</w:t>
      </w:r>
      <w:r>
        <w:rPr>
          <w:rFonts w:hint="eastAsia"/>
        </w:rPr>
        <w:t>：</w:t>
      </w:r>
      <w:r>
        <w:rPr>
          <w:rFonts w:hint="eastAsia"/>
        </w:rPr>
        <w:t>10</w:t>
      </w:r>
      <w:r>
        <w:rPr>
          <w:rFonts w:hint="eastAsia"/>
        </w:rPr>
        <w:t>时，应将原地面挖成不小于</w:t>
      </w:r>
      <w:smartTag w:uri="urn:schemas-microsoft-com:office:smarttags" w:element="chmetcnv">
        <w:smartTagPr>
          <w:attr w:name="UnitName" w:val="米"/>
          <w:attr w:name="SourceValue" w:val="1"/>
          <w:attr w:name="HasSpace" w:val="False"/>
          <w:attr w:name="Negative" w:val="False"/>
          <w:attr w:name="NumberType" w:val="1"/>
          <w:attr w:name="TCSC" w:val="0"/>
        </w:smartTagPr>
        <w:r>
          <w:rPr>
            <w:rFonts w:hint="eastAsia"/>
          </w:rPr>
          <w:t>1</w:t>
        </w:r>
        <w:r>
          <w:rPr>
            <w:rFonts w:hint="eastAsia"/>
          </w:rPr>
          <w:t>米</w:t>
        </w:r>
      </w:smartTag>
      <w:r>
        <w:rPr>
          <w:rFonts w:hint="eastAsia"/>
        </w:rPr>
        <w:t>宽度的台阶。台阶顶面挖成</w:t>
      </w:r>
      <w:r>
        <w:rPr>
          <w:rFonts w:hint="eastAsia"/>
        </w:rPr>
        <w:t>2%-4%</w:t>
      </w:r>
      <w:r>
        <w:rPr>
          <w:rFonts w:hint="eastAsia"/>
        </w:rPr>
        <w:t>的内倾斜坡，再进行填筑。</w:t>
      </w:r>
    </w:p>
    <w:p w:rsidR="005C6046" w:rsidRDefault="005C6046" w:rsidP="005C6046">
      <w:pPr>
        <w:rPr>
          <w:rFonts w:hint="eastAsia"/>
        </w:rPr>
      </w:pPr>
      <w:r>
        <w:rPr>
          <w:rFonts w:hint="eastAsia"/>
        </w:rPr>
        <w:t>3</w:t>
      </w:r>
      <w:r>
        <w:rPr>
          <w:rFonts w:hint="eastAsia"/>
        </w:rPr>
        <w:t>）填筑时必须从低处向高处分层摊铺碾压，特别要注意填、挖交界处的拼接，碾压要做到密实无拼痕。</w:t>
      </w:r>
    </w:p>
    <w:p w:rsidR="005C6046" w:rsidRDefault="005C6046" w:rsidP="005C6046">
      <w:pPr>
        <w:rPr>
          <w:rFonts w:hint="eastAsia"/>
        </w:rPr>
      </w:pPr>
      <w:r>
        <w:rPr>
          <w:rFonts w:hint="eastAsia"/>
        </w:rPr>
        <w:t>4</w:t>
      </w:r>
      <w:r>
        <w:rPr>
          <w:rFonts w:hint="eastAsia"/>
        </w:rPr>
        <w:t>）</w:t>
      </w:r>
      <w:proofErr w:type="gramStart"/>
      <w:r>
        <w:rPr>
          <w:rFonts w:hint="eastAsia"/>
        </w:rPr>
        <w:t>半填半挖</w:t>
      </w:r>
      <w:proofErr w:type="gramEnd"/>
      <w:r>
        <w:rPr>
          <w:rFonts w:hint="eastAsia"/>
        </w:rPr>
        <w:t>路段的开挖必须待</w:t>
      </w:r>
      <w:proofErr w:type="gramStart"/>
      <w:r>
        <w:rPr>
          <w:rFonts w:hint="eastAsia"/>
        </w:rPr>
        <w:t>下半填断面</w:t>
      </w:r>
      <w:proofErr w:type="gramEnd"/>
      <w:r>
        <w:rPr>
          <w:rFonts w:hint="eastAsia"/>
        </w:rPr>
        <w:t>原地面处理好，经监理工</w:t>
      </w:r>
      <w:r>
        <w:rPr>
          <w:rFonts w:hint="eastAsia"/>
        </w:rPr>
        <w:lastRenderedPageBreak/>
        <w:t>程师检验合格后，方可开挖上挖断面，对挖方中非适用材料必须废弃，严禁</w:t>
      </w:r>
      <w:proofErr w:type="gramStart"/>
      <w:r>
        <w:rPr>
          <w:rFonts w:hint="eastAsia"/>
        </w:rPr>
        <w:t>填再半填</w:t>
      </w:r>
      <w:proofErr w:type="gramEnd"/>
      <w:r>
        <w:rPr>
          <w:rFonts w:hint="eastAsia"/>
        </w:rPr>
        <w:t>断面内。</w:t>
      </w:r>
    </w:p>
    <w:p w:rsidR="005C6046" w:rsidRDefault="005C6046" w:rsidP="005C6046">
      <w:pPr>
        <w:rPr>
          <w:rFonts w:hint="eastAsia"/>
        </w:rPr>
      </w:pPr>
      <w:r>
        <w:rPr>
          <w:rFonts w:hint="eastAsia"/>
        </w:rPr>
        <w:t>（</w:t>
      </w:r>
      <w:r>
        <w:rPr>
          <w:rFonts w:hint="eastAsia"/>
        </w:rPr>
        <w:t>2</w:t>
      </w:r>
      <w:r>
        <w:rPr>
          <w:rFonts w:hint="eastAsia"/>
        </w:rPr>
        <w:t>）纵向填挖交界地段填方</w:t>
      </w:r>
    </w:p>
    <w:p w:rsidR="005C6046" w:rsidRDefault="005C6046" w:rsidP="005C6046">
      <w:pPr>
        <w:rPr>
          <w:rFonts w:hint="eastAsia"/>
        </w:rPr>
      </w:pPr>
      <w:r>
        <w:rPr>
          <w:rFonts w:hint="eastAsia"/>
        </w:rPr>
        <w:t>1</w:t>
      </w:r>
      <w:r>
        <w:rPr>
          <w:rFonts w:hint="eastAsia"/>
        </w:rPr>
        <w:t>）认真清理填挖交界处填方路段的原地面，清理长度不小于</w:t>
      </w:r>
      <w:smartTag w:uri="urn:schemas-microsoft-com:office:smarttags" w:element="chmetcnv">
        <w:smartTagPr>
          <w:attr w:name="UnitName" w:val="米"/>
          <w:attr w:name="SourceValue" w:val="50"/>
          <w:attr w:name="HasSpace" w:val="False"/>
          <w:attr w:name="Negative" w:val="False"/>
          <w:attr w:name="NumberType" w:val="1"/>
          <w:attr w:name="TCSC" w:val="0"/>
        </w:smartTagPr>
        <w:r>
          <w:rPr>
            <w:rFonts w:hint="eastAsia"/>
          </w:rPr>
          <w:t>50</w:t>
        </w:r>
        <w:r>
          <w:rPr>
            <w:rFonts w:hint="eastAsia"/>
          </w:rPr>
          <w:t>米</w:t>
        </w:r>
      </w:smartTag>
      <w:r>
        <w:rPr>
          <w:rFonts w:hint="eastAsia"/>
        </w:rPr>
        <w:t>。并规则的挖出纵向填挖交界面，交界面尽可能与路基中心线垂直，以确保良好拼接。</w:t>
      </w:r>
    </w:p>
    <w:p w:rsidR="005C6046" w:rsidRDefault="005C6046" w:rsidP="005C6046">
      <w:pPr>
        <w:rPr>
          <w:rFonts w:hint="eastAsia"/>
        </w:rPr>
      </w:pPr>
      <w:r>
        <w:rPr>
          <w:rFonts w:hint="eastAsia"/>
        </w:rPr>
        <w:t>2</w:t>
      </w:r>
      <w:r>
        <w:rPr>
          <w:rFonts w:hint="eastAsia"/>
        </w:rPr>
        <w:t>）原地面横坡</w:t>
      </w:r>
      <w:proofErr w:type="gramStart"/>
      <w:r>
        <w:rPr>
          <w:rFonts w:hint="eastAsia"/>
        </w:rPr>
        <w:t>不陡于</w:t>
      </w:r>
      <w:proofErr w:type="gramEnd"/>
      <w:r>
        <w:rPr>
          <w:rFonts w:hint="eastAsia"/>
        </w:rPr>
        <w:t>1</w:t>
      </w:r>
      <w:r>
        <w:rPr>
          <w:rFonts w:hint="eastAsia"/>
        </w:rPr>
        <w:t>；</w:t>
      </w:r>
      <w:r>
        <w:rPr>
          <w:rFonts w:hint="eastAsia"/>
        </w:rPr>
        <w:t>10</w:t>
      </w:r>
      <w:r>
        <w:rPr>
          <w:rFonts w:hint="eastAsia"/>
        </w:rPr>
        <w:t>时，</w:t>
      </w:r>
      <w:proofErr w:type="gramStart"/>
      <w:r>
        <w:rPr>
          <w:rFonts w:hint="eastAsia"/>
        </w:rPr>
        <w:t>在半填断面</w:t>
      </w:r>
      <w:proofErr w:type="gramEnd"/>
      <w:r>
        <w:rPr>
          <w:rFonts w:hint="eastAsia"/>
        </w:rPr>
        <w:t>原地面表土翻松后进行填筑；地面</w:t>
      </w:r>
      <w:proofErr w:type="gramStart"/>
      <w:r>
        <w:rPr>
          <w:rFonts w:hint="eastAsia"/>
        </w:rPr>
        <w:t>横坡陡于</w:t>
      </w:r>
      <w:proofErr w:type="gramEnd"/>
      <w:r>
        <w:rPr>
          <w:rFonts w:hint="eastAsia"/>
        </w:rPr>
        <w:t>1</w:t>
      </w:r>
      <w:r>
        <w:rPr>
          <w:rFonts w:hint="eastAsia"/>
        </w:rPr>
        <w:t>：</w:t>
      </w:r>
      <w:r>
        <w:rPr>
          <w:rFonts w:hint="eastAsia"/>
        </w:rPr>
        <w:t>10</w:t>
      </w:r>
      <w:r>
        <w:rPr>
          <w:rFonts w:hint="eastAsia"/>
        </w:rPr>
        <w:t>时，应将原地面挖成不小于</w:t>
      </w:r>
      <w:smartTag w:uri="urn:schemas-microsoft-com:office:smarttags" w:element="chmetcnv">
        <w:smartTagPr>
          <w:attr w:name="UnitName" w:val="米"/>
          <w:attr w:name="SourceValue" w:val="1.5"/>
          <w:attr w:name="HasSpace" w:val="False"/>
          <w:attr w:name="Negative" w:val="False"/>
          <w:attr w:name="NumberType" w:val="1"/>
          <w:attr w:name="TCSC" w:val="0"/>
        </w:smartTagPr>
        <w:r>
          <w:rPr>
            <w:rFonts w:hint="eastAsia"/>
          </w:rPr>
          <w:t>1.5</w:t>
        </w:r>
        <w:r>
          <w:rPr>
            <w:rFonts w:hint="eastAsia"/>
          </w:rPr>
          <w:t>米</w:t>
        </w:r>
      </w:smartTag>
      <w:r>
        <w:rPr>
          <w:rFonts w:hint="eastAsia"/>
        </w:rPr>
        <w:t>宽度的台阶。台阶顶面挖成</w:t>
      </w:r>
      <w:r>
        <w:rPr>
          <w:rFonts w:hint="eastAsia"/>
        </w:rPr>
        <w:t>2%-4%</w:t>
      </w:r>
      <w:r>
        <w:rPr>
          <w:rFonts w:hint="eastAsia"/>
        </w:rPr>
        <w:t>的内倾斜坡，再进行分层填筑。</w:t>
      </w:r>
    </w:p>
    <w:p w:rsidR="005C6046" w:rsidRDefault="005C6046" w:rsidP="005C6046">
      <w:pPr>
        <w:rPr>
          <w:rFonts w:hint="eastAsia"/>
        </w:rPr>
      </w:pPr>
      <w:r>
        <w:rPr>
          <w:rFonts w:hint="eastAsia"/>
        </w:rPr>
        <w:t>3</w:t>
      </w:r>
      <w:r>
        <w:rPr>
          <w:rFonts w:hint="eastAsia"/>
        </w:rPr>
        <w:t>）填筑时必须从低处向高处分层摊铺碾压，特别要注意填、挖交界处的拼接，碾压要做到密实无拼痕。</w:t>
      </w:r>
    </w:p>
    <w:p w:rsidR="005C6046" w:rsidRDefault="005C6046" w:rsidP="005C6046">
      <w:pPr>
        <w:rPr>
          <w:rFonts w:hint="eastAsia"/>
        </w:rPr>
      </w:pPr>
      <w:r>
        <w:rPr>
          <w:rFonts w:hint="eastAsia"/>
        </w:rPr>
        <w:t>4</w:t>
      </w:r>
      <w:r>
        <w:rPr>
          <w:rFonts w:hint="eastAsia"/>
        </w:rPr>
        <w:t>）填挖交界处的开挖必须待填方处原地面处理好，经监理工程师检验合格后，方可开挖挖方断面，对挖方中非适用材料严禁用于填筑。</w:t>
      </w:r>
    </w:p>
    <w:p w:rsidR="005C6046" w:rsidRDefault="005C6046" w:rsidP="005C6046">
      <w:pPr>
        <w:rPr>
          <w:rFonts w:hint="eastAsia"/>
        </w:rPr>
      </w:pPr>
      <w:r>
        <w:rPr>
          <w:rFonts w:hint="eastAsia"/>
        </w:rPr>
        <w:t>5</w:t>
      </w:r>
      <w:r>
        <w:rPr>
          <w:rFonts w:hint="eastAsia"/>
        </w:rPr>
        <w:t>）由于纵向填挖交界处常</w:t>
      </w:r>
      <w:proofErr w:type="gramStart"/>
      <w:r>
        <w:rPr>
          <w:rFonts w:hint="eastAsia"/>
        </w:rPr>
        <w:t>伴有半填半挖</w:t>
      </w:r>
      <w:proofErr w:type="gramEnd"/>
      <w:r>
        <w:rPr>
          <w:rFonts w:hint="eastAsia"/>
        </w:rPr>
        <w:t>横断面，施工时应妥善安排，做到纵横填筑均衡，碾压密实无拼痕。</w:t>
      </w:r>
    </w:p>
    <w:p w:rsidR="005C6046" w:rsidRDefault="005C6046" w:rsidP="005C6046">
      <w:pPr>
        <w:rPr>
          <w:rFonts w:hint="eastAsia"/>
        </w:rPr>
      </w:pPr>
      <w:r>
        <w:rPr>
          <w:rFonts w:hint="eastAsia"/>
        </w:rPr>
        <w:t>第二节：地基处理</w:t>
      </w:r>
    </w:p>
    <w:p w:rsidR="005C6046" w:rsidRDefault="005C6046" w:rsidP="005C6046">
      <w:pPr>
        <w:rPr>
          <w:rFonts w:hint="eastAsia"/>
        </w:rPr>
      </w:pPr>
      <w:r>
        <w:rPr>
          <w:rFonts w:hint="eastAsia"/>
        </w:rPr>
        <w:t>针对施工现场局部路段的湿陷性黄土，采用强夯或重锤夯实，报监理工程师检测合格后分层回填土方。施工及检测方法与路基填筑相同。具体为：</w:t>
      </w:r>
    </w:p>
    <w:p w:rsidR="005C6046" w:rsidRDefault="005C6046" w:rsidP="005C6046">
      <w:pPr>
        <w:rPr>
          <w:rFonts w:hint="eastAsia"/>
        </w:rPr>
      </w:pPr>
      <w:r>
        <w:rPr>
          <w:rFonts w:hint="eastAsia"/>
        </w:rPr>
        <w:t>a.</w:t>
      </w:r>
      <w:r>
        <w:rPr>
          <w:rFonts w:hint="eastAsia"/>
        </w:rPr>
        <w:tab/>
      </w:r>
      <w:r>
        <w:rPr>
          <w:rFonts w:hint="eastAsia"/>
        </w:rPr>
        <w:t>当采用重锤夯实时，要保证锤的落距，夯实次数，不要有漏夯点，保证夯实质量，试验检验如不满足要求时，进行加夯或采取其他措施。</w:t>
      </w:r>
    </w:p>
    <w:p w:rsidR="005C6046" w:rsidRDefault="005C6046" w:rsidP="005C6046">
      <w:pPr>
        <w:rPr>
          <w:rFonts w:hint="eastAsia"/>
        </w:rPr>
      </w:pPr>
      <w:proofErr w:type="gramStart"/>
      <w:r>
        <w:rPr>
          <w:rFonts w:hint="eastAsia"/>
        </w:rPr>
        <w:t>b</w:t>
      </w:r>
      <w:proofErr w:type="gramEnd"/>
      <w:r>
        <w:rPr>
          <w:rFonts w:hint="eastAsia"/>
        </w:rPr>
        <w:t>.</w:t>
      </w:r>
      <w:r>
        <w:rPr>
          <w:rFonts w:hint="eastAsia"/>
        </w:rPr>
        <w:tab/>
      </w:r>
      <w:r>
        <w:rPr>
          <w:rFonts w:hint="eastAsia"/>
        </w:rPr>
        <w:t>当采用强夯施工时，第</w:t>
      </w:r>
      <w:r>
        <w:rPr>
          <w:rFonts w:hint="eastAsia"/>
        </w:rPr>
        <w:t>1</w:t>
      </w:r>
      <w:r>
        <w:rPr>
          <w:rFonts w:hint="eastAsia"/>
        </w:rPr>
        <w:t>～</w:t>
      </w:r>
      <w:r>
        <w:rPr>
          <w:rFonts w:hint="eastAsia"/>
        </w:rPr>
        <w:t>2</w:t>
      </w:r>
      <w:r>
        <w:rPr>
          <w:rFonts w:hint="eastAsia"/>
        </w:rPr>
        <w:t>遍按</w:t>
      </w:r>
      <w:r>
        <w:rPr>
          <w:rFonts w:hint="eastAsia"/>
        </w:rPr>
        <w:t>3</w:t>
      </w:r>
      <w:r>
        <w:rPr>
          <w:rFonts w:hint="eastAsia"/>
        </w:rPr>
        <w:t>～</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hint="eastAsia"/>
          </w:rPr>
          <w:t>6</w:t>
        </w:r>
        <w:r>
          <w:rPr>
            <w:rFonts w:hint="eastAsia"/>
          </w:rPr>
          <w:t>米</w:t>
        </w:r>
      </w:smartTag>
      <w:r>
        <w:rPr>
          <w:rFonts w:hint="eastAsia"/>
        </w:rPr>
        <w:t>中距，梅花形间隔跳夯，</w:t>
      </w:r>
      <w:r>
        <w:rPr>
          <w:rFonts w:hint="eastAsia"/>
        </w:rPr>
        <w:lastRenderedPageBreak/>
        <w:t>各夯位连续夯</w:t>
      </w:r>
      <w:r>
        <w:rPr>
          <w:rFonts w:hint="eastAsia"/>
        </w:rPr>
        <w:t>15</w:t>
      </w:r>
      <w:r>
        <w:rPr>
          <w:rFonts w:hint="eastAsia"/>
        </w:rPr>
        <w:t>次，最后一遍满夯，各夯位连续夯</w:t>
      </w:r>
      <w:r>
        <w:rPr>
          <w:rFonts w:hint="eastAsia"/>
        </w:rPr>
        <w:t>6</w:t>
      </w:r>
      <w:r>
        <w:rPr>
          <w:rFonts w:hint="eastAsia"/>
        </w:rPr>
        <w:t>次，并相互搭接</w:t>
      </w:r>
      <w:r>
        <w:rPr>
          <w:rFonts w:hint="eastAsia"/>
        </w:rPr>
        <w:t>1/2</w:t>
      </w:r>
      <w:r>
        <w:rPr>
          <w:rFonts w:hint="eastAsia"/>
        </w:rPr>
        <w:t>～</w:t>
      </w:r>
      <w:r>
        <w:rPr>
          <w:rFonts w:hint="eastAsia"/>
        </w:rPr>
        <w:t>1/3</w:t>
      </w:r>
      <w:r>
        <w:rPr>
          <w:rFonts w:hint="eastAsia"/>
        </w:rPr>
        <w:t>，并夯平地基表面。回填至基底标高，压实度达到工程要求为止。</w:t>
      </w:r>
    </w:p>
    <w:p w:rsidR="005C6046" w:rsidRDefault="005C6046" w:rsidP="005C6046">
      <w:pPr>
        <w:rPr>
          <w:rFonts w:hint="eastAsia"/>
        </w:rPr>
      </w:pPr>
      <w:r>
        <w:rPr>
          <w:rFonts w:hint="eastAsia"/>
        </w:rPr>
        <w:t>施工中特别注意加强路基排水，对地表水应采取拦截、分散、防冲、防渗、远接远送的原则。根据设计及时做好综合排水设施，将水迅速引离路基，在填挖交界处引出的边沟要尽量远离路基坡角。避免施工中经常出现土边沟刚刚挖好，一场雨水，使边沟淤塞，边坡</w:t>
      </w:r>
      <w:proofErr w:type="gramStart"/>
      <w:r>
        <w:rPr>
          <w:rFonts w:hint="eastAsia"/>
        </w:rPr>
        <w:t>和坡角发生</w:t>
      </w:r>
      <w:proofErr w:type="gramEnd"/>
      <w:r>
        <w:rPr>
          <w:rFonts w:hint="eastAsia"/>
        </w:rPr>
        <w:t>水毁，经监理工程师检验合格后，方可进行土方填筑。</w:t>
      </w:r>
    </w:p>
    <w:p w:rsidR="005C6046" w:rsidRDefault="005C6046" w:rsidP="005C6046">
      <w:pPr>
        <w:rPr>
          <w:rFonts w:hint="eastAsia"/>
        </w:rPr>
      </w:pPr>
      <w:r>
        <w:rPr>
          <w:rFonts w:hint="eastAsia"/>
        </w:rPr>
        <w:t>第三节排水管道漏水闭水试验不合格的防治</w:t>
      </w:r>
    </w:p>
    <w:p w:rsidR="005C6046" w:rsidRDefault="005C6046" w:rsidP="005C6046">
      <w:pPr>
        <w:rPr>
          <w:rFonts w:hint="eastAsia"/>
        </w:rPr>
      </w:pPr>
      <w:r>
        <w:rPr>
          <w:rFonts w:hint="eastAsia"/>
        </w:rPr>
        <w:t>一、管道渗漏水，闭水试验不合格</w:t>
      </w:r>
    </w:p>
    <w:p w:rsidR="005C6046" w:rsidRDefault="005C6046" w:rsidP="005C6046">
      <w:pPr>
        <w:rPr>
          <w:rFonts w:hint="eastAsia"/>
        </w:rPr>
      </w:pPr>
      <w:r>
        <w:rPr>
          <w:rFonts w:hint="eastAsia"/>
        </w:rPr>
        <w:t xml:space="preserve">　　（一）产生原因</w:t>
      </w:r>
    </w:p>
    <w:p w:rsidR="005C6046" w:rsidRDefault="005C6046" w:rsidP="005C6046">
      <w:pPr>
        <w:rPr>
          <w:rFonts w:hint="eastAsia"/>
        </w:rPr>
      </w:pPr>
      <w:r>
        <w:rPr>
          <w:rFonts w:hint="eastAsia"/>
        </w:rPr>
        <w:t xml:space="preserve">　　基础不均匀下沉，管材及其接口施工质量差、闭水段端头封堵不严密、井体施工质量差等原因均可产生漏水现象。</w:t>
      </w:r>
    </w:p>
    <w:p w:rsidR="005C6046" w:rsidRDefault="005C6046" w:rsidP="005C6046">
      <w:pPr>
        <w:rPr>
          <w:rFonts w:hint="eastAsia"/>
        </w:rPr>
      </w:pPr>
      <w:r>
        <w:rPr>
          <w:rFonts w:hint="eastAsia"/>
        </w:rPr>
        <w:t xml:space="preserve">　　（二）防治措施</w:t>
      </w:r>
    </w:p>
    <w:p w:rsidR="005C6046" w:rsidRDefault="005C6046" w:rsidP="005C6046">
      <w:pPr>
        <w:rPr>
          <w:rFonts w:hint="eastAsia"/>
        </w:rPr>
      </w:pPr>
      <w:r>
        <w:rPr>
          <w:rFonts w:hint="eastAsia"/>
        </w:rPr>
        <w:t xml:space="preserve">　　</w:t>
      </w:r>
      <w:r>
        <w:rPr>
          <w:rFonts w:hint="eastAsia"/>
        </w:rPr>
        <w:t>1</w:t>
      </w:r>
      <w:r>
        <w:rPr>
          <w:rFonts w:hint="eastAsia"/>
        </w:rPr>
        <w:t>．管道基础条件</w:t>
      </w:r>
      <w:proofErr w:type="gramStart"/>
      <w:r>
        <w:rPr>
          <w:rFonts w:hint="eastAsia"/>
        </w:rPr>
        <w:t>不</w:t>
      </w:r>
      <w:proofErr w:type="gramEnd"/>
      <w:r>
        <w:rPr>
          <w:rFonts w:hint="eastAsia"/>
        </w:rPr>
        <w:t>良将导致管道和基础出现不均匀沉陷，一般造成局部积水，严重时会出现管道断裂或接口开裂。预防措施是：（</w:t>
      </w:r>
      <w:r>
        <w:rPr>
          <w:rFonts w:hint="eastAsia"/>
        </w:rPr>
        <w:t>1</w:t>
      </w:r>
      <w:r>
        <w:rPr>
          <w:rFonts w:hint="eastAsia"/>
        </w:rPr>
        <w:t>）认真按设计要求施工，确保管道基础的强度和稳定性。当地基地质水文条件不良时，应进行换土改良处治，以提高基槽底部的承载力。（</w:t>
      </w:r>
      <w:r>
        <w:rPr>
          <w:rFonts w:hint="eastAsia"/>
        </w:rPr>
        <w:t>2</w:t>
      </w:r>
      <w:r>
        <w:rPr>
          <w:rFonts w:hint="eastAsia"/>
        </w:rPr>
        <w:t>）如果槽底土壤被扰动或受水浸泡，应先挖除松软土层后和超挖部分用杂砂石或碎石等稳定性好的材料回填密实。（</w:t>
      </w:r>
      <w:r>
        <w:rPr>
          <w:rFonts w:hint="eastAsia"/>
        </w:rPr>
        <w:t>3</w:t>
      </w:r>
      <w:r>
        <w:rPr>
          <w:rFonts w:hint="eastAsia"/>
        </w:rPr>
        <w:t>）地下水位以下开挖土方时，应采取有效措施做好抗槽底部排水降水工作，确保干槽开挖，必要时可在槽坑底预留</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厚土层，待后续工序施工时</w:t>
      </w:r>
      <w:proofErr w:type="gramStart"/>
      <w:r>
        <w:rPr>
          <w:rFonts w:hint="eastAsia"/>
        </w:rPr>
        <w:t>随挖随</w:t>
      </w:r>
      <w:proofErr w:type="gramEnd"/>
      <w:r>
        <w:rPr>
          <w:rFonts w:hint="eastAsia"/>
        </w:rPr>
        <w:t>清除。</w:t>
      </w:r>
    </w:p>
    <w:p w:rsidR="005C6046" w:rsidRDefault="005C6046" w:rsidP="005C6046">
      <w:pPr>
        <w:rPr>
          <w:rFonts w:hint="eastAsia"/>
        </w:rPr>
      </w:pPr>
      <w:r>
        <w:rPr>
          <w:rFonts w:hint="eastAsia"/>
        </w:rPr>
        <w:lastRenderedPageBreak/>
        <w:t xml:space="preserve">　　</w:t>
      </w:r>
      <w:r>
        <w:rPr>
          <w:rFonts w:hint="eastAsia"/>
        </w:rPr>
        <w:t>2</w:t>
      </w:r>
      <w:r>
        <w:rPr>
          <w:rFonts w:hint="eastAsia"/>
        </w:rPr>
        <w:t>．管材质量差，存在裂缝或局部混凝土松散，抗渗能力差，容量产生漏水。因此要求：（</w:t>
      </w:r>
      <w:r>
        <w:rPr>
          <w:rFonts w:hint="eastAsia"/>
        </w:rPr>
        <w:t>1</w:t>
      </w:r>
      <w:r>
        <w:rPr>
          <w:rFonts w:hint="eastAsia"/>
        </w:rPr>
        <w:t>）所用管材要有质量部门提供合格证和力学试验报告等资料；（</w:t>
      </w:r>
      <w:r>
        <w:rPr>
          <w:rFonts w:hint="eastAsia"/>
        </w:rPr>
        <w:t>2</w:t>
      </w:r>
      <w:r>
        <w:rPr>
          <w:rFonts w:hint="eastAsia"/>
        </w:rPr>
        <w:t>）管材外观质量要求表面平整无松散露骨和蜂窝麻面形象；（</w:t>
      </w:r>
      <w:r>
        <w:rPr>
          <w:rFonts w:hint="eastAsia"/>
        </w:rPr>
        <w:t>3</w:t>
      </w:r>
      <w:r>
        <w:rPr>
          <w:rFonts w:hint="eastAsia"/>
        </w:rPr>
        <w:t>）安装前再次逐节检查，对已发现或有质量疑问的应责令退场或经有效处理后方可使用。</w:t>
      </w:r>
    </w:p>
    <w:p w:rsidR="005C6046" w:rsidRDefault="005C6046" w:rsidP="005C6046">
      <w:pPr>
        <w:rPr>
          <w:rFonts w:hint="eastAsia"/>
        </w:rPr>
      </w:pPr>
      <w:r>
        <w:rPr>
          <w:rFonts w:hint="eastAsia"/>
        </w:rPr>
        <w:t xml:space="preserve">　　</w:t>
      </w:r>
      <w:r>
        <w:rPr>
          <w:rFonts w:hint="eastAsia"/>
        </w:rPr>
        <w:t>3</w:t>
      </w:r>
      <w:r>
        <w:rPr>
          <w:rFonts w:hint="eastAsia"/>
        </w:rPr>
        <w:t>．管接口填料及施工质量差，管道在外力作用下产生破损或接口开裂。防治措施：（</w:t>
      </w:r>
      <w:r>
        <w:rPr>
          <w:rFonts w:hint="eastAsia"/>
        </w:rPr>
        <w:t>1</w:t>
      </w:r>
      <w:r>
        <w:rPr>
          <w:rFonts w:hint="eastAsia"/>
        </w:rPr>
        <w:t>）选用质量良好的接口填料并</w:t>
      </w:r>
      <w:proofErr w:type="gramStart"/>
      <w:r>
        <w:rPr>
          <w:rFonts w:hint="eastAsia"/>
        </w:rPr>
        <w:t>按试验</w:t>
      </w:r>
      <w:proofErr w:type="gramEnd"/>
      <w:r>
        <w:rPr>
          <w:rFonts w:hint="eastAsia"/>
        </w:rPr>
        <w:t>配合比和合理的施工工艺组织施工；（</w:t>
      </w:r>
      <w:r>
        <w:rPr>
          <w:rFonts w:hint="eastAsia"/>
        </w:rPr>
        <w:t>2</w:t>
      </w:r>
      <w:r>
        <w:rPr>
          <w:rFonts w:hint="eastAsia"/>
        </w:rPr>
        <w:t>）抹带</w:t>
      </w:r>
    </w:p>
    <w:p w:rsidR="005C6046" w:rsidRDefault="005C6046" w:rsidP="005C6046">
      <w:pPr>
        <w:rPr>
          <w:rFonts w:hint="eastAsia"/>
        </w:rPr>
      </w:pPr>
      <w:r>
        <w:rPr>
          <w:rFonts w:hint="eastAsia"/>
        </w:rPr>
        <w:t>施工时，接口缝内要洁净，必要时应凿毛处理，再按照施工操作规程认真施工。</w:t>
      </w:r>
    </w:p>
    <w:p w:rsidR="005C6046" w:rsidRDefault="005C6046" w:rsidP="005C6046">
      <w:pPr>
        <w:rPr>
          <w:rFonts w:hint="eastAsia"/>
        </w:rPr>
      </w:pPr>
      <w:r>
        <w:rPr>
          <w:rFonts w:hint="eastAsia"/>
        </w:rPr>
        <w:t xml:space="preserve">　　</w:t>
      </w:r>
      <w:r>
        <w:rPr>
          <w:rFonts w:hint="eastAsia"/>
        </w:rPr>
        <w:t>4</w:t>
      </w:r>
      <w:r>
        <w:rPr>
          <w:rFonts w:hint="eastAsia"/>
        </w:rPr>
        <w:t>．检查井施工质量差，井壁和与其连接管的结合处渗漏，预防措施：（</w:t>
      </w:r>
      <w:r>
        <w:rPr>
          <w:rFonts w:hint="eastAsia"/>
        </w:rPr>
        <w:t>1</w:t>
      </w:r>
      <w:r>
        <w:rPr>
          <w:rFonts w:hint="eastAsia"/>
        </w:rPr>
        <w:t>）检查井砌筑砂浆要饱满，勾缝全面不遗漏；抹面前清洁和湿润表面，抹面时及时压光收浆并养护；遇有地下水时，抹面和勾缝应随砌筑及时完成，不可在回填以后再进行内抹面或内勾缝；（</w:t>
      </w:r>
      <w:r>
        <w:rPr>
          <w:rFonts w:hint="eastAsia"/>
        </w:rPr>
        <w:t>2</w:t>
      </w:r>
      <w:r>
        <w:rPr>
          <w:rFonts w:hint="eastAsia"/>
        </w:rPr>
        <w:t>）与检查井连接的管外表面应先湿润且均匀刷一层水泥原浆，</w:t>
      </w:r>
      <w:proofErr w:type="gramStart"/>
      <w:r>
        <w:rPr>
          <w:rFonts w:hint="eastAsia"/>
        </w:rPr>
        <w:t>并座浆</w:t>
      </w:r>
      <w:proofErr w:type="gramEnd"/>
      <w:r>
        <w:rPr>
          <w:rFonts w:hint="eastAsia"/>
        </w:rPr>
        <w:t>就位后再做好内外抹面，以防渗漏。</w:t>
      </w:r>
    </w:p>
    <w:p w:rsidR="005C6046" w:rsidRDefault="005C6046" w:rsidP="005C6046">
      <w:pPr>
        <w:rPr>
          <w:rFonts w:hint="eastAsia"/>
        </w:rPr>
      </w:pPr>
      <w:r>
        <w:rPr>
          <w:rFonts w:hint="eastAsia"/>
        </w:rPr>
        <w:t xml:space="preserve">　　</w:t>
      </w:r>
      <w:r>
        <w:rPr>
          <w:rFonts w:hint="eastAsia"/>
        </w:rPr>
        <w:t>5</w:t>
      </w:r>
      <w:r>
        <w:rPr>
          <w:rFonts w:hint="eastAsia"/>
        </w:rPr>
        <w:t>．规划预留支管封口不密实，因其在井内而常被忽视，如果采用砌砖墙封堵时，应注意做好以下几点：（</w:t>
      </w:r>
      <w:r>
        <w:rPr>
          <w:rFonts w:hint="eastAsia"/>
        </w:rPr>
        <w:t>1</w:t>
      </w:r>
      <w:r>
        <w:rPr>
          <w:rFonts w:hint="eastAsia"/>
        </w:rPr>
        <w:t>）</w:t>
      </w:r>
      <w:proofErr w:type="gramStart"/>
      <w:r>
        <w:rPr>
          <w:rFonts w:hint="eastAsia"/>
        </w:rPr>
        <w:t>砌堵前</w:t>
      </w:r>
      <w:proofErr w:type="gramEnd"/>
      <w:r>
        <w:rPr>
          <w:rFonts w:hint="eastAsia"/>
        </w:rPr>
        <w:t>应把管口</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左右范围内的管内壁清洗干净，涂刷水泥原浆，同时把所用的砖块润湿备用；（</w:t>
      </w:r>
      <w:r>
        <w:rPr>
          <w:rFonts w:hint="eastAsia"/>
        </w:rPr>
        <w:t>2</w:t>
      </w:r>
      <w:r>
        <w:rPr>
          <w:rFonts w:hint="eastAsia"/>
        </w:rPr>
        <w:t>）</w:t>
      </w:r>
      <w:proofErr w:type="gramStart"/>
      <w:r>
        <w:rPr>
          <w:rFonts w:hint="eastAsia"/>
        </w:rPr>
        <w:t>砌堵砂浆</w:t>
      </w:r>
      <w:proofErr w:type="gramEnd"/>
      <w:r>
        <w:rPr>
          <w:rFonts w:hint="eastAsia"/>
        </w:rPr>
        <w:t>标号应不低于</w:t>
      </w:r>
      <w:r>
        <w:rPr>
          <w:rFonts w:hint="eastAsia"/>
        </w:rPr>
        <w:t>M7.5</w:t>
      </w:r>
      <w:r>
        <w:rPr>
          <w:rFonts w:hint="eastAsia"/>
        </w:rPr>
        <w:t>，且具良好的稠度；（</w:t>
      </w:r>
      <w:r>
        <w:rPr>
          <w:rFonts w:hint="eastAsia"/>
        </w:rPr>
        <w:t>3</w:t>
      </w:r>
      <w:r>
        <w:rPr>
          <w:rFonts w:hint="eastAsia"/>
        </w:rPr>
        <w:t>）勾缝和抹面用的水泥砂浆标号不低于</w:t>
      </w:r>
      <w:r>
        <w:rPr>
          <w:rFonts w:hint="eastAsia"/>
        </w:rPr>
        <w:t>M15</w:t>
      </w:r>
      <w:r>
        <w:rPr>
          <w:rFonts w:hint="eastAsia"/>
        </w:rPr>
        <w:t>。管径较大时应内外双面较小时</w:t>
      </w:r>
    </w:p>
    <w:p w:rsidR="005C6046" w:rsidRDefault="005C6046" w:rsidP="005C6046">
      <w:pPr>
        <w:rPr>
          <w:rFonts w:hint="eastAsia"/>
        </w:rPr>
      </w:pPr>
      <w:r>
        <w:rPr>
          <w:rFonts w:hint="eastAsia"/>
        </w:rPr>
        <w:lastRenderedPageBreak/>
        <w:t>只做外单面勾缝或抹面。抹面应按防水的</w:t>
      </w:r>
      <w:r>
        <w:rPr>
          <w:rFonts w:hint="eastAsia"/>
        </w:rPr>
        <w:t>5</w:t>
      </w:r>
      <w:r>
        <w:rPr>
          <w:rFonts w:hint="eastAsia"/>
        </w:rPr>
        <w:t>层施工法施工。（</w:t>
      </w:r>
      <w:r>
        <w:rPr>
          <w:rFonts w:hint="eastAsia"/>
        </w:rPr>
        <w:t>4</w:t>
      </w:r>
      <w:r>
        <w:rPr>
          <w:rFonts w:hint="eastAsia"/>
        </w:rPr>
        <w:t>）一般情况下，在检查井砌筑之前进行封砌，以利保证质量。</w:t>
      </w:r>
    </w:p>
    <w:p w:rsidR="005C6046" w:rsidRDefault="005C6046" w:rsidP="005C6046">
      <w:pPr>
        <w:rPr>
          <w:rFonts w:hint="eastAsia"/>
        </w:rPr>
      </w:pPr>
      <w:r>
        <w:rPr>
          <w:rFonts w:hint="eastAsia"/>
        </w:rPr>
        <w:t xml:space="preserve">　　</w:t>
      </w:r>
      <w:r>
        <w:rPr>
          <w:rFonts w:hint="eastAsia"/>
        </w:rPr>
        <w:t>6</w:t>
      </w:r>
      <w:r>
        <w:rPr>
          <w:rFonts w:hint="eastAsia"/>
        </w:rPr>
        <w:t>．闭水试验是对管道施工和材料质量进行全面的检验，其间难免出现三两次不合格现象。这时应先在渗漏处一一作好记号，在排干管内水后进行认真处理。对细小的缝隙或麻面渗漏可采用水泥浆涂刷或防水涂料涂刷，较严重的应返工处理。严重的渗漏除了更换管材、重新填塞接口外，还可请专业技术人员处理。处理后再做试验，如此重复进行直至闭水合格为止。</w:t>
      </w:r>
    </w:p>
    <w:p w:rsidR="005C6046" w:rsidRDefault="005C6046" w:rsidP="005C6046">
      <w:pPr>
        <w:rPr>
          <w:rFonts w:hint="eastAsia"/>
        </w:rPr>
      </w:pPr>
      <w:r>
        <w:rPr>
          <w:rFonts w:hint="eastAsia"/>
        </w:rPr>
        <w:t>第四节检查井变形及下沉的防治</w:t>
      </w:r>
    </w:p>
    <w:p w:rsidR="005C6046" w:rsidRDefault="005C6046" w:rsidP="005C6046">
      <w:pPr>
        <w:rPr>
          <w:rFonts w:hint="eastAsia"/>
        </w:rPr>
      </w:pPr>
      <w:r>
        <w:rPr>
          <w:rFonts w:hint="eastAsia"/>
        </w:rPr>
        <w:t>（一）产生原因</w:t>
      </w:r>
    </w:p>
    <w:p w:rsidR="005C6046" w:rsidRDefault="005C6046" w:rsidP="005C6046">
      <w:pPr>
        <w:rPr>
          <w:rFonts w:hint="eastAsia"/>
        </w:rPr>
      </w:pPr>
      <w:r>
        <w:rPr>
          <w:rFonts w:hint="eastAsia"/>
        </w:rPr>
        <w:t xml:space="preserve">　　检查井变形和下沉，井盖质量和安装质量差，井内爬梯安装随意性太大，影响外观及其使用质量。</w:t>
      </w:r>
    </w:p>
    <w:p w:rsidR="005C6046" w:rsidRDefault="005C6046" w:rsidP="005C6046">
      <w:pPr>
        <w:rPr>
          <w:rFonts w:hint="eastAsia"/>
        </w:rPr>
      </w:pPr>
      <w:r>
        <w:rPr>
          <w:rFonts w:hint="eastAsia"/>
        </w:rPr>
        <w:t xml:space="preserve">　　（二）防治措施</w:t>
      </w:r>
    </w:p>
    <w:p w:rsidR="005C6046" w:rsidRDefault="005C6046" w:rsidP="005C6046">
      <w:pPr>
        <w:rPr>
          <w:rFonts w:hint="eastAsia"/>
        </w:rPr>
      </w:pPr>
      <w:r>
        <w:rPr>
          <w:rFonts w:hint="eastAsia"/>
        </w:rPr>
        <w:t xml:space="preserve">　　</w:t>
      </w:r>
      <w:r>
        <w:rPr>
          <w:rFonts w:hint="eastAsia"/>
        </w:rPr>
        <w:t>1</w:t>
      </w:r>
      <w:r>
        <w:rPr>
          <w:rFonts w:hint="eastAsia"/>
        </w:rPr>
        <w:t>．认真做好检查井的基层和垫层，破管做流槽的做法，防止井体下沉。</w:t>
      </w:r>
    </w:p>
    <w:p w:rsidR="005C6046" w:rsidRDefault="005C6046" w:rsidP="005C6046">
      <w:pPr>
        <w:rPr>
          <w:rFonts w:hint="eastAsia"/>
        </w:rPr>
      </w:pPr>
      <w:r>
        <w:rPr>
          <w:rFonts w:hint="eastAsia"/>
        </w:rPr>
        <w:t xml:space="preserve">　　</w:t>
      </w:r>
      <w:r>
        <w:rPr>
          <w:rFonts w:hint="eastAsia"/>
        </w:rPr>
        <w:t>2</w:t>
      </w:r>
      <w:r>
        <w:rPr>
          <w:rFonts w:hint="eastAsia"/>
        </w:rPr>
        <w:t>．检查井砌筑质量应控制好井室和井口中心位置及其高度，防止井体变形。</w:t>
      </w:r>
    </w:p>
    <w:p w:rsidR="005C6046" w:rsidRDefault="005C6046" w:rsidP="005C6046">
      <w:pPr>
        <w:rPr>
          <w:rFonts w:hint="eastAsia"/>
        </w:rPr>
      </w:pPr>
      <w:r>
        <w:rPr>
          <w:rFonts w:hint="eastAsia"/>
        </w:rPr>
        <w:t xml:space="preserve">　　</w:t>
      </w:r>
      <w:r>
        <w:rPr>
          <w:rFonts w:hint="eastAsia"/>
        </w:rPr>
        <w:t>3</w:t>
      </w:r>
      <w:r>
        <w:rPr>
          <w:rFonts w:hint="eastAsia"/>
        </w:rPr>
        <w:t>．检查井井盖</w:t>
      </w:r>
      <w:proofErr w:type="gramStart"/>
      <w:r>
        <w:rPr>
          <w:rFonts w:hint="eastAsia"/>
        </w:rPr>
        <w:t>与座要配套</w:t>
      </w:r>
      <w:proofErr w:type="gramEnd"/>
      <w:r>
        <w:rPr>
          <w:rFonts w:hint="eastAsia"/>
        </w:rPr>
        <w:t>；安装</w:t>
      </w:r>
      <w:proofErr w:type="gramStart"/>
      <w:r>
        <w:rPr>
          <w:rFonts w:hint="eastAsia"/>
        </w:rPr>
        <w:t>时座浆要</w:t>
      </w:r>
      <w:proofErr w:type="gramEnd"/>
      <w:r>
        <w:rPr>
          <w:rFonts w:hint="eastAsia"/>
        </w:rPr>
        <w:t>饱满；轻重型号和面底不错用，</w:t>
      </w:r>
      <w:proofErr w:type="gramStart"/>
      <w:r>
        <w:rPr>
          <w:rFonts w:hint="eastAsia"/>
        </w:rPr>
        <w:t>铁爬安装</w:t>
      </w:r>
      <w:proofErr w:type="gramEnd"/>
      <w:r>
        <w:rPr>
          <w:rFonts w:hint="eastAsia"/>
        </w:rPr>
        <w:t>要控制好上、下第一步的位置，偏差不要太大，平面位置准确。</w:t>
      </w:r>
    </w:p>
    <w:p w:rsidR="005C6046" w:rsidRDefault="005C6046" w:rsidP="005C6046"/>
    <w:p w:rsidR="005C6046" w:rsidRDefault="005C6046" w:rsidP="005C6046">
      <w:pPr>
        <w:rPr>
          <w:rFonts w:hint="eastAsia"/>
        </w:rPr>
      </w:pPr>
      <w:r>
        <w:rPr>
          <w:rFonts w:hint="eastAsia"/>
        </w:rPr>
        <w:t>第九章：安全生产、文明施工保证措施及地下管线保护措施</w:t>
      </w:r>
    </w:p>
    <w:p w:rsidR="005C6046" w:rsidRDefault="005C6046" w:rsidP="005C6046">
      <w:pPr>
        <w:rPr>
          <w:rFonts w:hint="eastAsia"/>
        </w:rPr>
      </w:pPr>
      <w:r>
        <w:rPr>
          <w:rFonts w:hint="eastAsia"/>
        </w:rPr>
        <w:lastRenderedPageBreak/>
        <w:t>第一节：安全保证措施</w:t>
      </w:r>
    </w:p>
    <w:p w:rsidR="005C6046" w:rsidRDefault="005C6046" w:rsidP="005C6046">
      <w:pPr>
        <w:rPr>
          <w:rFonts w:hint="eastAsia"/>
        </w:rPr>
      </w:pPr>
      <w:r>
        <w:rPr>
          <w:rFonts w:hint="eastAsia"/>
        </w:rPr>
        <w:t>⑴、建立健全安全生产组织机构。</w:t>
      </w:r>
    </w:p>
    <w:p w:rsidR="005C6046" w:rsidRDefault="005C6046" w:rsidP="005C6046"/>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安全管理网络</w:t>
      </w:r>
    </w:p>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 w:rsidR="005C6046" w:rsidRDefault="005C6046" w:rsidP="005C6046">
      <w:pPr>
        <w:rPr>
          <w:rFonts w:hint="eastAsia"/>
        </w:rPr>
      </w:pPr>
      <w:r>
        <w:rPr>
          <w:rFonts w:hint="eastAsia"/>
        </w:rPr>
        <w:t>⑵、加强对施工现场的交通管理，设置禁行，限速等标牌。</w:t>
      </w:r>
    </w:p>
    <w:p w:rsidR="005C6046" w:rsidRDefault="005C6046" w:rsidP="005C6046">
      <w:pPr>
        <w:rPr>
          <w:rFonts w:hint="eastAsia"/>
        </w:rPr>
      </w:pPr>
      <w:r>
        <w:rPr>
          <w:rFonts w:hint="eastAsia"/>
        </w:rPr>
        <w:t>⑶、对职工进行体检，不适合高空作业的人员禁止攀高作业，并安排其它的适当的工作。</w:t>
      </w:r>
    </w:p>
    <w:p w:rsidR="005C6046" w:rsidRDefault="005C6046" w:rsidP="005C6046">
      <w:pPr>
        <w:rPr>
          <w:rFonts w:hint="eastAsia"/>
        </w:rPr>
      </w:pPr>
      <w:r>
        <w:rPr>
          <w:rFonts w:hint="eastAsia"/>
        </w:rPr>
        <w:t>⑷、吊装运输预制板，钢模等笨重物体，对一切吊装设备设施必须严格检查，指定专人指挥现场，一切有关人员必须听众指挥。</w:t>
      </w:r>
    </w:p>
    <w:p w:rsidR="005C6046" w:rsidRDefault="005C6046" w:rsidP="005C6046"/>
    <w:p w:rsidR="005C6046" w:rsidRDefault="005C6046" w:rsidP="005C6046">
      <w:pPr>
        <w:rPr>
          <w:rFonts w:hint="eastAsia"/>
        </w:rPr>
      </w:pPr>
      <w:r>
        <w:rPr>
          <w:rFonts w:hint="eastAsia"/>
        </w:rPr>
        <w:t>⑸、模板支架、支撑等指定专人负责检查其安全、可靠性，未经检查的禁止在其上作业。</w:t>
      </w:r>
    </w:p>
    <w:p w:rsidR="005C6046" w:rsidRDefault="005C6046" w:rsidP="005C6046">
      <w:pPr>
        <w:rPr>
          <w:rFonts w:hint="eastAsia"/>
        </w:rPr>
      </w:pPr>
      <w:r>
        <w:rPr>
          <w:rFonts w:hint="eastAsia"/>
        </w:rPr>
        <w:t>⑹、备有常用的医疗设施和急救药品。</w:t>
      </w:r>
    </w:p>
    <w:p w:rsidR="005C6046" w:rsidRDefault="005C6046" w:rsidP="005C6046">
      <w:pPr>
        <w:rPr>
          <w:rFonts w:hint="eastAsia"/>
        </w:rPr>
      </w:pPr>
      <w:r>
        <w:rPr>
          <w:rFonts w:hint="eastAsia"/>
        </w:rPr>
        <w:t>⑺、经常向全体职工宣传防火、防盗常识，并设防火、防盗工具、设备，安全保卫人员坚守岗位。</w:t>
      </w:r>
    </w:p>
    <w:p w:rsidR="005C6046" w:rsidRDefault="005C6046" w:rsidP="005C6046">
      <w:pPr>
        <w:rPr>
          <w:rFonts w:hint="eastAsia"/>
        </w:rPr>
      </w:pPr>
      <w:r>
        <w:rPr>
          <w:rFonts w:hint="eastAsia"/>
        </w:rPr>
        <w:t>⑻、</w:t>
      </w:r>
      <w:proofErr w:type="gramStart"/>
      <w:r>
        <w:rPr>
          <w:rFonts w:hint="eastAsia"/>
        </w:rPr>
        <w:t>汛期作</w:t>
      </w:r>
      <w:proofErr w:type="gramEnd"/>
      <w:r>
        <w:rPr>
          <w:rFonts w:hint="eastAsia"/>
        </w:rPr>
        <w:t>好防洪、防淹措施。</w:t>
      </w:r>
    </w:p>
    <w:p w:rsidR="005C6046" w:rsidRDefault="005C6046" w:rsidP="005C6046">
      <w:pPr>
        <w:rPr>
          <w:rFonts w:hint="eastAsia"/>
        </w:rPr>
      </w:pPr>
      <w:r>
        <w:rPr>
          <w:rFonts w:hint="eastAsia"/>
        </w:rPr>
        <w:t>⑼、加强炊事员教育工作，注意储水容器，炊事用具，仪器采购及保管的卫生管理工作，防止各种疾病的发生，尤其注意肠道，肝炎等传染病的发生和扩散。</w:t>
      </w:r>
    </w:p>
    <w:p w:rsidR="005C6046" w:rsidRDefault="005C6046" w:rsidP="005C6046">
      <w:pPr>
        <w:rPr>
          <w:rFonts w:hint="eastAsia"/>
        </w:rPr>
      </w:pPr>
      <w:r>
        <w:rPr>
          <w:rFonts w:hint="eastAsia"/>
        </w:rPr>
        <w:t>（</w:t>
      </w:r>
      <w:r>
        <w:rPr>
          <w:rFonts w:hint="eastAsia"/>
        </w:rPr>
        <w:t>10</w:t>
      </w:r>
      <w:r>
        <w:rPr>
          <w:rFonts w:hint="eastAsia"/>
        </w:rPr>
        <w:t>）安全技术措施</w:t>
      </w:r>
    </w:p>
    <w:p w:rsidR="005C6046" w:rsidRDefault="005C6046" w:rsidP="005C6046">
      <w:pPr>
        <w:rPr>
          <w:rFonts w:hint="eastAsia"/>
        </w:rPr>
      </w:pPr>
      <w:r>
        <w:rPr>
          <w:rFonts w:hint="eastAsia"/>
        </w:rPr>
        <w:lastRenderedPageBreak/>
        <w:t>安全技术措施是安全生产施工的基本保障，必须全力实行。在本工程中安全技术措施将贯彻施工全过程。</w:t>
      </w:r>
    </w:p>
    <w:p w:rsidR="005C6046" w:rsidRDefault="005C6046" w:rsidP="005C6046">
      <w:pPr>
        <w:rPr>
          <w:rFonts w:hint="eastAsia"/>
        </w:rPr>
      </w:pPr>
      <w:r>
        <w:rPr>
          <w:rFonts w:hint="eastAsia"/>
        </w:rPr>
        <w:t>10.1</w:t>
      </w:r>
      <w:r>
        <w:rPr>
          <w:rFonts w:hint="eastAsia"/>
        </w:rPr>
        <w:t>、施工机具安全防护</w:t>
      </w:r>
    </w:p>
    <w:p w:rsidR="005C6046" w:rsidRDefault="005C6046" w:rsidP="005C6046">
      <w:pPr>
        <w:rPr>
          <w:rFonts w:hint="eastAsia"/>
        </w:rPr>
      </w:pPr>
      <w:r>
        <w:rPr>
          <w:rFonts w:hint="eastAsia"/>
        </w:rPr>
        <w:t>现场所有机械设备必须按照施工平面布置图进行布置和停放，机械设备的设置和使用必须严格遵守《施工现场机械设备安全管理规定》，现场机械有明显的安全标志和安全技术操作指示牌，具体要做到：</w:t>
      </w:r>
    </w:p>
    <w:p w:rsidR="005C6046" w:rsidRDefault="005C6046" w:rsidP="005C6046">
      <w:pPr>
        <w:rPr>
          <w:rFonts w:hint="eastAsia"/>
        </w:rPr>
      </w:pPr>
      <w:r>
        <w:rPr>
          <w:rFonts w:hint="eastAsia"/>
        </w:rPr>
        <w:t>A</w:t>
      </w:r>
      <w:r>
        <w:rPr>
          <w:rFonts w:hint="eastAsia"/>
        </w:rPr>
        <w:t>、拉伸钢筋时周围要设防护栏杆，后侧设防护挡板；</w:t>
      </w:r>
    </w:p>
    <w:p w:rsidR="005C6046" w:rsidRDefault="005C6046" w:rsidP="005C6046">
      <w:pPr>
        <w:rPr>
          <w:rFonts w:hint="eastAsia"/>
        </w:rPr>
      </w:pPr>
      <w:r>
        <w:rPr>
          <w:rFonts w:hint="eastAsia"/>
        </w:rPr>
        <w:t>B</w:t>
      </w:r>
      <w:r>
        <w:rPr>
          <w:rFonts w:hint="eastAsia"/>
        </w:rPr>
        <w:t>、搅拌机应搭设防砸、防雨操作棚；</w:t>
      </w:r>
    </w:p>
    <w:p w:rsidR="005C6046" w:rsidRDefault="005C6046" w:rsidP="005C6046">
      <w:pPr>
        <w:rPr>
          <w:rFonts w:hint="eastAsia"/>
        </w:rPr>
      </w:pPr>
      <w:r>
        <w:rPr>
          <w:rFonts w:hint="eastAsia"/>
        </w:rPr>
        <w:t>C</w:t>
      </w:r>
      <w:r>
        <w:rPr>
          <w:rFonts w:hint="eastAsia"/>
        </w:rPr>
        <w:t>、所有机械设备应经常性清洁、润滑、紧固、调整、</w:t>
      </w:r>
      <w:proofErr w:type="gramStart"/>
      <w:r>
        <w:rPr>
          <w:rFonts w:hint="eastAsia"/>
        </w:rPr>
        <w:t>不</w:t>
      </w:r>
      <w:proofErr w:type="gramEnd"/>
      <w:r>
        <w:rPr>
          <w:rFonts w:hint="eastAsia"/>
        </w:rPr>
        <w:t>超负荷工作</w:t>
      </w:r>
      <w:proofErr w:type="gramStart"/>
      <w:r>
        <w:rPr>
          <w:rFonts w:hint="eastAsia"/>
        </w:rPr>
        <w:t>和</w:t>
      </w:r>
      <w:proofErr w:type="gramEnd"/>
    </w:p>
    <w:p w:rsidR="005C6046" w:rsidRDefault="005C6046" w:rsidP="005C6046">
      <w:pPr>
        <w:rPr>
          <w:rFonts w:hint="eastAsia"/>
        </w:rPr>
      </w:pPr>
      <w:r>
        <w:rPr>
          <w:rFonts w:hint="eastAsia"/>
        </w:rPr>
        <w:t>带病工作；</w:t>
      </w:r>
    </w:p>
    <w:p w:rsidR="005C6046" w:rsidRDefault="005C6046" w:rsidP="005C6046">
      <w:pPr>
        <w:rPr>
          <w:rFonts w:hint="eastAsia"/>
        </w:rPr>
      </w:pPr>
      <w:r>
        <w:rPr>
          <w:rFonts w:hint="eastAsia"/>
        </w:rPr>
        <w:t>D</w:t>
      </w:r>
      <w:r>
        <w:rPr>
          <w:rFonts w:hint="eastAsia"/>
        </w:rPr>
        <w:t>、起重作业耍遵守</w:t>
      </w:r>
      <w:r>
        <w:rPr>
          <w:rFonts w:hint="eastAsia"/>
        </w:rPr>
        <w:t>"</w:t>
      </w:r>
      <w:r>
        <w:rPr>
          <w:rFonts w:hint="eastAsia"/>
        </w:rPr>
        <w:t>十不吊</w:t>
      </w:r>
      <w:r>
        <w:rPr>
          <w:rFonts w:hint="eastAsia"/>
        </w:rPr>
        <w:t>"</w:t>
      </w:r>
      <w:r>
        <w:rPr>
          <w:rFonts w:hint="eastAsia"/>
        </w:rPr>
        <w:t>原则，履带</w:t>
      </w:r>
      <w:proofErr w:type="gramStart"/>
      <w:r>
        <w:rPr>
          <w:rFonts w:hint="eastAsia"/>
        </w:rPr>
        <w:t>吊司机</w:t>
      </w:r>
      <w:proofErr w:type="gramEnd"/>
      <w:r>
        <w:rPr>
          <w:rFonts w:hint="eastAsia"/>
        </w:rPr>
        <w:t>和指挥驻守岗位。</w:t>
      </w:r>
    </w:p>
    <w:p w:rsidR="005C6046" w:rsidRDefault="005C6046" w:rsidP="005C6046">
      <w:pPr>
        <w:rPr>
          <w:rFonts w:hint="eastAsia"/>
        </w:rPr>
      </w:pPr>
      <w:r>
        <w:rPr>
          <w:rFonts w:hint="eastAsia"/>
        </w:rPr>
        <w:t>E</w:t>
      </w:r>
      <w:r>
        <w:rPr>
          <w:rFonts w:hint="eastAsia"/>
        </w:rPr>
        <w:t>．机械在停用、停电时必须切断电源；</w:t>
      </w:r>
    </w:p>
    <w:p w:rsidR="005C6046" w:rsidRDefault="005C6046" w:rsidP="005C6046">
      <w:pPr>
        <w:rPr>
          <w:rFonts w:hint="eastAsia"/>
        </w:rPr>
      </w:pPr>
      <w:r>
        <w:rPr>
          <w:rFonts w:hint="eastAsia"/>
        </w:rPr>
        <w:t>F</w:t>
      </w:r>
      <w:r>
        <w:rPr>
          <w:rFonts w:hint="eastAsia"/>
        </w:rPr>
        <w:t>、对新技术、新材料、新工艺、新设备的使用，在制定操作规程的同</w:t>
      </w:r>
    </w:p>
    <w:p w:rsidR="005C6046" w:rsidRDefault="005C6046" w:rsidP="005C6046">
      <w:pPr>
        <w:rPr>
          <w:rFonts w:hint="eastAsia"/>
        </w:rPr>
      </w:pPr>
      <w:r>
        <w:rPr>
          <w:rFonts w:hint="eastAsia"/>
        </w:rPr>
        <w:t>时，必须制定安全操作规程；</w:t>
      </w:r>
    </w:p>
    <w:p w:rsidR="005C6046" w:rsidRDefault="005C6046" w:rsidP="005C6046">
      <w:pPr>
        <w:rPr>
          <w:rFonts w:hint="eastAsia"/>
        </w:rPr>
      </w:pPr>
      <w:r>
        <w:rPr>
          <w:rFonts w:hint="eastAsia"/>
        </w:rPr>
        <w:t>G</w:t>
      </w:r>
      <w:r>
        <w:rPr>
          <w:rFonts w:hint="eastAsia"/>
        </w:rPr>
        <w:t>、对特殊工序，必须编制作业方案，提出确保安全措施。</w:t>
      </w:r>
    </w:p>
    <w:p w:rsidR="005C6046" w:rsidRDefault="005C6046" w:rsidP="005C6046">
      <w:pPr>
        <w:rPr>
          <w:rFonts w:hint="eastAsia"/>
        </w:rPr>
      </w:pPr>
      <w:r>
        <w:rPr>
          <w:rFonts w:hint="eastAsia"/>
        </w:rPr>
        <w:t>10.2</w:t>
      </w:r>
      <w:r>
        <w:rPr>
          <w:rFonts w:hint="eastAsia"/>
        </w:rPr>
        <w:t>、消防保卫管理</w:t>
      </w:r>
    </w:p>
    <w:p w:rsidR="005C6046" w:rsidRDefault="005C6046" w:rsidP="005C6046">
      <w:pPr>
        <w:rPr>
          <w:rFonts w:hint="eastAsia"/>
        </w:rPr>
      </w:pPr>
      <w:r>
        <w:rPr>
          <w:rFonts w:hint="eastAsia"/>
        </w:rPr>
        <w:t>A</w:t>
      </w:r>
      <w:r>
        <w:rPr>
          <w:rFonts w:hint="eastAsia"/>
        </w:rPr>
        <w:t>、施工现场必须设置畅通消防车道，配备足够消防糕材、消火栓、进</w:t>
      </w:r>
    </w:p>
    <w:p w:rsidR="005C6046" w:rsidRDefault="005C6046" w:rsidP="005C6046"/>
    <w:p w:rsidR="005C6046" w:rsidRDefault="005C6046" w:rsidP="005C6046">
      <w:pPr>
        <w:rPr>
          <w:rFonts w:hint="eastAsia"/>
        </w:rPr>
      </w:pPr>
      <w:r>
        <w:rPr>
          <w:rFonts w:hint="eastAsia"/>
        </w:rPr>
        <w:t>水主管务必满足消防要求</w:t>
      </w:r>
      <w:r>
        <w:rPr>
          <w:rFonts w:hint="eastAsia"/>
        </w:rPr>
        <w:t>;</w:t>
      </w:r>
    </w:p>
    <w:p w:rsidR="005C6046" w:rsidRDefault="005C6046" w:rsidP="005C6046">
      <w:pPr>
        <w:rPr>
          <w:rFonts w:hint="eastAsia"/>
        </w:rPr>
      </w:pPr>
      <w:r>
        <w:rPr>
          <w:rFonts w:hint="eastAsia"/>
        </w:rPr>
        <w:lastRenderedPageBreak/>
        <w:t>B</w:t>
      </w:r>
      <w:r>
        <w:rPr>
          <w:rFonts w:hint="eastAsia"/>
        </w:rPr>
        <w:t>、现场料场、库房的布局应合理规范，易燃易爆物品，有毒物品均应</w:t>
      </w:r>
    </w:p>
    <w:p w:rsidR="005C6046" w:rsidRDefault="005C6046" w:rsidP="005C6046">
      <w:pPr>
        <w:rPr>
          <w:rFonts w:hint="eastAsia"/>
        </w:rPr>
      </w:pPr>
      <w:r>
        <w:rPr>
          <w:rFonts w:hint="eastAsia"/>
        </w:rPr>
        <w:t>设专库保管，严格执行领用、回收制度</w:t>
      </w:r>
      <w:r>
        <w:rPr>
          <w:rFonts w:hint="eastAsia"/>
        </w:rPr>
        <w:t>;</w:t>
      </w:r>
    </w:p>
    <w:p w:rsidR="005C6046" w:rsidRDefault="005C6046" w:rsidP="005C6046">
      <w:pPr>
        <w:rPr>
          <w:rFonts w:hint="eastAsia"/>
        </w:rPr>
      </w:pPr>
      <w:r>
        <w:rPr>
          <w:rFonts w:hint="eastAsia"/>
        </w:rPr>
        <w:t>C</w:t>
      </w:r>
      <w:r>
        <w:rPr>
          <w:rFonts w:hint="eastAsia"/>
        </w:rPr>
        <w:t>、各分部各项工程，各分管辖地实行</w:t>
      </w:r>
      <w:r>
        <w:rPr>
          <w:rFonts w:hint="eastAsia"/>
        </w:rPr>
        <w:t>"</w:t>
      </w:r>
      <w:r>
        <w:rPr>
          <w:rFonts w:hint="eastAsia"/>
        </w:rPr>
        <w:t>谁主管、谁负责</w:t>
      </w:r>
      <w:r>
        <w:rPr>
          <w:rFonts w:hint="eastAsia"/>
        </w:rPr>
        <w:t>"</w:t>
      </w:r>
      <w:r>
        <w:rPr>
          <w:rFonts w:hint="eastAsia"/>
        </w:rPr>
        <w:t>的原则：</w:t>
      </w:r>
    </w:p>
    <w:p w:rsidR="005C6046" w:rsidRDefault="005C6046" w:rsidP="005C6046">
      <w:pPr>
        <w:rPr>
          <w:rFonts w:hint="eastAsia"/>
        </w:rPr>
      </w:pPr>
      <w:r>
        <w:rPr>
          <w:rFonts w:hint="eastAsia"/>
        </w:rPr>
        <w:t>10.3</w:t>
      </w:r>
      <w:r>
        <w:rPr>
          <w:rFonts w:hint="eastAsia"/>
        </w:rPr>
        <w:t>、施工用电安全</w:t>
      </w:r>
    </w:p>
    <w:p w:rsidR="005C6046" w:rsidRDefault="005C6046" w:rsidP="005C6046">
      <w:pPr>
        <w:rPr>
          <w:rFonts w:hint="eastAsia"/>
        </w:rPr>
      </w:pPr>
      <w:r>
        <w:rPr>
          <w:rFonts w:hint="eastAsia"/>
        </w:rPr>
        <w:t>本工程施工现场用电采用发电机，安全用电贯彻执行</w:t>
      </w:r>
      <w:r>
        <w:rPr>
          <w:rFonts w:hint="eastAsia"/>
        </w:rPr>
        <w:t>"</w:t>
      </w:r>
      <w:r>
        <w:rPr>
          <w:rFonts w:hint="eastAsia"/>
        </w:rPr>
        <w:t>安全第一，预防为主</w:t>
      </w:r>
      <w:r>
        <w:rPr>
          <w:rFonts w:hint="eastAsia"/>
        </w:rPr>
        <w:t>"</w:t>
      </w:r>
      <w:r>
        <w:rPr>
          <w:rFonts w:hint="eastAsia"/>
        </w:rPr>
        <w:t>的</w:t>
      </w:r>
    </w:p>
    <w:p w:rsidR="005C6046" w:rsidRDefault="005C6046" w:rsidP="005C6046"/>
    <w:p w:rsidR="005C6046" w:rsidRDefault="005C6046" w:rsidP="005C6046">
      <w:pPr>
        <w:rPr>
          <w:rFonts w:hint="eastAsia"/>
        </w:rPr>
      </w:pPr>
      <w:r>
        <w:rPr>
          <w:rFonts w:hint="eastAsia"/>
        </w:rPr>
        <w:t>方针，确保在施工现场用电中的人身安全和设备安全，并使施工现场供用电设施的设计、运行及维护做到安全可靠。</w:t>
      </w:r>
    </w:p>
    <w:p w:rsidR="005C6046" w:rsidRDefault="005C6046" w:rsidP="005C6046">
      <w:pPr>
        <w:rPr>
          <w:rFonts w:hint="eastAsia"/>
        </w:rPr>
      </w:pPr>
      <w:r>
        <w:rPr>
          <w:rFonts w:hint="eastAsia"/>
        </w:rPr>
        <w:t>C</w:t>
      </w:r>
      <w:r>
        <w:rPr>
          <w:rFonts w:hint="eastAsia"/>
        </w:rPr>
        <w:t>、按地保护</w:t>
      </w:r>
    </w:p>
    <w:p w:rsidR="005C6046" w:rsidRDefault="005C6046" w:rsidP="005C6046">
      <w:pPr>
        <w:rPr>
          <w:rFonts w:hint="eastAsia"/>
        </w:rPr>
      </w:pPr>
      <w:r>
        <w:rPr>
          <w:rFonts w:hint="eastAsia"/>
        </w:rPr>
        <w:t>a.</w:t>
      </w:r>
      <w:r>
        <w:rPr>
          <w:rFonts w:hint="eastAsia"/>
        </w:rPr>
        <w:t>大型机械设备的外壳采取用可靠的接地保护；</w:t>
      </w:r>
    </w:p>
    <w:p w:rsidR="005C6046" w:rsidRDefault="005C6046" w:rsidP="005C6046">
      <w:pPr>
        <w:rPr>
          <w:rFonts w:hint="eastAsia"/>
        </w:rPr>
      </w:pPr>
      <w:r>
        <w:rPr>
          <w:rFonts w:hint="eastAsia"/>
        </w:rPr>
        <w:t>b.</w:t>
      </w:r>
      <w:r>
        <w:rPr>
          <w:rFonts w:hint="eastAsia"/>
        </w:rPr>
        <w:t>电器设备的工作零线于保护接地线必须分开</w:t>
      </w:r>
      <w:r>
        <w:rPr>
          <w:rFonts w:hint="eastAsia"/>
        </w:rPr>
        <w:t>,</w:t>
      </w:r>
      <w:r>
        <w:rPr>
          <w:rFonts w:hint="eastAsia"/>
        </w:rPr>
        <w:t>保护零线上严禁设开关或熔断器。</w:t>
      </w:r>
    </w:p>
    <w:p w:rsidR="005C6046" w:rsidRDefault="005C6046" w:rsidP="005C6046">
      <w:pPr>
        <w:rPr>
          <w:rFonts w:hint="eastAsia"/>
        </w:rPr>
      </w:pPr>
      <w:r>
        <w:rPr>
          <w:rFonts w:hint="eastAsia"/>
        </w:rPr>
        <w:t>c.</w:t>
      </w:r>
      <w:r>
        <w:rPr>
          <w:rFonts w:hint="eastAsia"/>
        </w:rPr>
        <w:t>用电设备接地线采用并联接地方式，严禁串联接地或接入零线；</w:t>
      </w:r>
    </w:p>
    <w:p w:rsidR="005C6046" w:rsidRDefault="005C6046" w:rsidP="005C6046">
      <w:pPr>
        <w:rPr>
          <w:rFonts w:hint="eastAsia"/>
        </w:rPr>
      </w:pPr>
      <w:r>
        <w:rPr>
          <w:rFonts w:hint="eastAsia"/>
        </w:rPr>
        <w:t>d.</w:t>
      </w:r>
      <w:r>
        <w:rPr>
          <w:rFonts w:hint="eastAsia"/>
        </w:rPr>
        <w:t>接地线采用焊接、压接、螺栓连接或其他可靠方法连接，严禁缠绕或勾挂连接。</w:t>
      </w:r>
    </w:p>
    <w:p w:rsidR="005C6046" w:rsidRDefault="005C6046" w:rsidP="005C6046">
      <w:pPr>
        <w:rPr>
          <w:rFonts w:hint="eastAsia"/>
        </w:rPr>
      </w:pPr>
      <w:r>
        <w:rPr>
          <w:rFonts w:hint="eastAsia"/>
        </w:rPr>
        <w:t>D</w:t>
      </w:r>
      <w:r>
        <w:rPr>
          <w:rFonts w:hint="eastAsia"/>
        </w:rPr>
        <w:t>、配电箱和开关箱</w:t>
      </w:r>
    </w:p>
    <w:p w:rsidR="005C6046" w:rsidRDefault="005C6046" w:rsidP="005C6046">
      <w:pPr>
        <w:rPr>
          <w:rFonts w:hint="eastAsia"/>
        </w:rPr>
      </w:pPr>
      <w:r>
        <w:rPr>
          <w:rFonts w:hint="eastAsia"/>
        </w:rPr>
        <w:t>a.</w:t>
      </w:r>
      <w:r>
        <w:rPr>
          <w:rFonts w:hint="eastAsia"/>
        </w:rPr>
        <w:t>配电箱和开关应安装牢固：</w:t>
      </w:r>
    </w:p>
    <w:p w:rsidR="005C6046" w:rsidRDefault="005C6046" w:rsidP="005C6046">
      <w:pPr>
        <w:rPr>
          <w:rFonts w:hint="eastAsia"/>
        </w:rPr>
      </w:pPr>
      <w:r>
        <w:rPr>
          <w:rFonts w:hint="eastAsia"/>
        </w:rPr>
        <w:t>b.</w:t>
      </w:r>
      <w:r>
        <w:rPr>
          <w:rFonts w:hint="eastAsia"/>
        </w:rPr>
        <w:t>地面上所设的配电箱和开关箱，位置需高出地面</w:t>
      </w:r>
      <w:r>
        <w:rPr>
          <w:rFonts w:hint="eastAsia"/>
        </w:rPr>
        <w:t>,</w:t>
      </w:r>
      <w:r>
        <w:rPr>
          <w:rFonts w:hint="eastAsia"/>
        </w:rPr>
        <w:t>附近不可堆杂物</w:t>
      </w:r>
    </w:p>
    <w:p w:rsidR="005C6046" w:rsidRDefault="005C6046" w:rsidP="005C6046">
      <w:pPr>
        <w:rPr>
          <w:rFonts w:hint="eastAsia"/>
        </w:rPr>
      </w:pPr>
      <w:r>
        <w:rPr>
          <w:rFonts w:hint="eastAsia"/>
        </w:rPr>
        <w:t>c.</w:t>
      </w:r>
      <w:r>
        <w:rPr>
          <w:rFonts w:hint="eastAsia"/>
        </w:rPr>
        <w:t>配电箱和开关箱的进线口和出线口设于侧面或底面，电源引出</w:t>
      </w:r>
      <w:proofErr w:type="gramStart"/>
      <w:r>
        <w:rPr>
          <w:rFonts w:hint="eastAsia"/>
        </w:rPr>
        <w:t>设防水</w:t>
      </w:r>
      <w:proofErr w:type="gramEnd"/>
      <w:r>
        <w:rPr>
          <w:rFonts w:hint="eastAsia"/>
        </w:rPr>
        <w:t>弯头。</w:t>
      </w:r>
    </w:p>
    <w:p w:rsidR="005C6046" w:rsidRDefault="005C6046" w:rsidP="005C6046">
      <w:pPr>
        <w:rPr>
          <w:rFonts w:hint="eastAsia"/>
        </w:rPr>
      </w:pPr>
      <w:r>
        <w:rPr>
          <w:rFonts w:hint="eastAsia"/>
        </w:rPr>
        <w:lastRenderedPageBreak/>
        <w:t>d.</w:t>
      </w:r>
      <w:r>
        <w:rPr>
          <w:rFonts w:hint="eastAsia"/>
        </w:rPr>
        <w:t>照明和</w:t>
      </w:r>
      <w:proofErr w:type="gramStart"/>
      <w:r>
        <w:rPr>
          <w:rFonts w:hint="eastAsia"/>
        </w:rPr>
        <w:t>动力台</w:t>
      </w:r>
      <w:proofErr w:type="gramEnd"/>
      <w:r>
        <w:rPr>
          <w:rFonts w:hint="eastAsia"/>
        </w:rPr>
        <w:t>用同一配电箱时，应</w:t>
      </w:r>
      <w:proofErr w:type="gramStart"/>
      <w:r>
        <w:rPr>
          <w:rFonts w:hint="eastAsia"/>
        </w:rPr>
        <w:t>分别配刀闸</w:t>
      </w:r>
      <w:proofErr w:type="gramEnd"/>
      <w:r>
        <w:rPr>
          <w:rFonts w:hint="eastAsia"/>
        </w:rPr>
        <w:t>；</w:t>
      </w:r>
    </w:p>
    <w:p w:rsidR="005C6046" w:rsidRDefault="005C6046" w:rsidP="005C6046">
      <w:pPr>
        <w:rPr>
          <w:rFonts w:hint="eastAsia"/>
        </w:rPr>
      </w:pPr>
      <w:r>
        <w:rPr>
          <w:rFonts w:hint="eastAsia"/>
        </w:rPr>
        <w:t>E</w:t>
      </w:r>
      <w:r>
        <w:rPr>
          <w:rFonts w:hint="eastAsia"/>
        </w:rPr>
        <w:t>、熔断器和插座</w:t>
      </w:r>
    </w:p>
    <w:p w:rsidR="005C6046" w:rsidRDefault="005C6046" w:rsidP="005C6046">
      <w:pPr>
        <w:rPr>
          <w:rFonts w:hint="eastAsia"/>
        </w:rPr>
      </w:pPr>
      <w:r>
        <w:rPr>
          <w:rFonts w:hint="eastAsia"/>
        </w:rPr>
        <w:t>a.</w:t>
      </w:r>
      <w:r>
        <w:rPr>
          <w:rFonts w:hint="eastAsia"/>
        </w:rPr>
        <w:t>熔断器和插座规格应满足被保护的线路所需的要求，严禁使用不合格熔断器，严禁使用铜丝代替熔丝；</w:t>
      </w:r>
    </w:p>
    <w:p w:rsidR="005C6046" w:rsidRDefault="005C6046" w:rsidP="005C6046">
      <w:pPr>
        <w:rPr>
          <w:rFonts w:hint="eastAsia"/>
        </w:rPr>
      </w:pPr>
      <w:r>
        <w:rPr>
          <w:rFonts w:hint="eastAsia"/>
        </w:rPr>
        <w:t>b.</w:t>
      </w:r>
      <w:proofErr w:type="gramStart"/>
      <w:r>
        <w:rPr>
          <w:rFonts w:hint="eastAsia"/>
        </w:rPr>
        <w:t>熔休熔断</w:t>
      </w:r>
      <w:proofErr w:type="gramEnd"/>
      <w:r>
        <w:rPr>
          <w:rFonts w:hint="eastAsia"/>
        </w:rPr>
        <w:t>后，必须查找原因，</w:t>
      </w:r>
      <w:proofErr w:type="gramStart"/>
      <w:r>
        <w:rPr>
          <w:rFonts w:hint="eastAsia"/>
        </w:rPr>
        <w:t>经符合</w:t>
      </w:r>
      <w:proofErr w:type="gramEnd"/>
      <w:r>
        <w:rPr>
          <w:rFonts w:hint="eastAsia"/>
        </w:rPr>
        <w:t>无误后方可更换，装好后方可送电；</w:t>
      </w:r>
    </w:p>
    <w:p w:rsidR="005C6046" w:rsidRDefault="005C6046" w:rsidP="005C6046">
      <w:pPr>
        <w:rPr>
          <w:rFonts w:hint="eastAsia"/>
        </w:rPr>
      </w:pPr>
      <w:r>
        <w:rPr>
          <w:rFonts w:hint="eastAsia"/>
        </w:rPr>
        <w:t>c.</w:t>
      </w:r>
      <w:r>
        <w:rPr>
          <w:rFonts w:hint="eastAsia"/>
        </w:rPr>
        <w:t>插销和插座必须配套使用。</w:t>
      </w:r>
    </w:p>
    <w:p w:rsidR="005C6046" w:rsidRDefault="005C6046" w:rsidP="005C6046">
      <w:pPr>
        <w:rPr>
          <w:rFonts w:hint="eastAsia"/>
        </w:rPr>
      </w:pPr>
      <w:r>
        <w:rPr>
          <w:rFonts w:hint="eastAsia"/>
        </w:rPr>
        <w:t>F</w:t>
      </w:r>
      <w:r>
        <w:rPr>
          <w:rFonts w:hint="eastAsia"/>
        </w:rPr>
        <w:t>、移动式电动工具和手持电动工具</w:t>
      </w:r>
    </w:p>
    <w:p w:rsidR="005C6046" w:rsidRDefault="005C6046" w:rsidP="005C6046">
      <w:pPr>
        <w:rPr>
          <w:rFonts w:hint="eastAsia"/>
        </w:rPr>
      </w:pPr>
      <w:r>
        <w:rPr>
          <w:rFonts w:hint="eastAsia"/>
        </w:rPr>
        <w:t>a.</w:t>
      </w:r>
      <w:r>
        <w:rPr>
          <w:rFonts w:hint="eastAsia"/>
        </w:rPr>
        <w:t>长期停用或新领用</w:t>
      </w:r>
      <w:proofErr w:type="gramStart"/>
      <w:r>
        <w:rPr>
          <w:rFonts w:hint="eastAsia"/>
        </w:rPr>
        <w:t>的移功式</w:t>
      </w:r>
      <w:proofErr w:type="gramEnd"/>
      <w:r>
        <w:rPr>
          <w:rFonts w:hint="eastAsia"/>
        </w:rPr>
        <w:t>电动工具和手持式电动工具在使用以前应进行检查是否有漏电情况发生；</w:t>
      </w:r>
    </w:p>
    <w:p w:rsidR="005C6046" w:rsidRDefault="005C6046" w:rsidP="005C6046">
      <w:pPr>
        <w:rPr>
          <w:rFonts w:hint="eastAsia"/>
        </w:rPr>
      </w:pPr>
      <w:r>
        <w:rPr>
          <w:rFonts w:hint="eastAsia"/>
        </w:rPr>
        <w:t>b.</w:t>
      </w:r>
      <w:r>
        <w:rPr>
          <w:rFonts w:hint="eastAsia"/>
        </w:rPr>
        <w:t>使用的移动式电动工具当采用插座连接时，插座插头应无损伤、无裂纹、且绝缘良好；</w:t>
      </w:r>
    </w:p>
    <w:p w:rsidR="005C6046" w:rsidRDefault="005C6046" w:rsidP="005C6046">
      <w:pPr>
        <w:rPr>
          <w:rFonts w:hint="eastAsia"/>
        </w:rPr>
      </w:pPr>
      <w:r>
        <w:rPr>
          <w:rFonts w:hint="eastAsia"/>
        </w:rPr>
        <w:t>c.</w:t>
      </w:r>
      <w:r>
        <w:rPr>
          <w:rFonts w:hint="eastAsia"/>
        </w:rPr>
        <w:t>使用的</w:t>
      </w:r>
      <w:proofErr w:type="gramStart"/>
      <w:r>
        <w:rPr>
          <w:rFonts w:hint="eastAsia"/>
        </w:rPr>
        <w:t>移支式</w:t>
      </w:r>
      <w:proofErr w:type="gramEnd"/>
      <w:r>
        <w:rPr>
          <w:rFonts w:hint="eastAsia"/>
        </w:rPr>
        <w:t>电动工具，人员因故离开现场暂停工作或突然停电时，应拉开电源；</w:t>
      </w:r>
    </w:p>
    <w:p w:rsidR="005C6046" w:rsidRDefault="005C6046" w:rsidP="005C6046">
      <w:pPr>
        <w:rPr>
          <w:rFonts w:hint="eastAsia"/>
        </w:rPr>
      </w:pPr>
      <w:r>
        <w:rPr>
          <w:rFonts w:hint="eastAsia"/>
        </w:rPr>
        <w:t>d.</w:t>
      </w:r>
      <w:r>
        <w:rPr>
          <w:rFonts w:hint="eastAsia"/>
        </w:rPr>
        <w:t>使用的移动式电动工具应加装高灵敏性漏电保护装臀；</w:t>
      </w:r>
    </w:p>
    <w:p w:rsidR="005C6046" w:rsidRDefault="005C6046" w:rsidP="005C6046">
      <w:pPr>
        <w:rPr>
          <w:rFonts w:hint="eastAsia"/>
        </w:rPr>
      </w:pPr>
      <w:r>
        <w:rPr>
          <w:rFonts w:hint="eastAsia"/>
        </w:rPr>
        <w:t>e.</w:t>
      </w:r>
      <w:r>
        <w:rPr>
          <w:rFonts w:hint="eastAsia"/>
        </w:rPr>
        <w:t>使用的移动电动工具，其电缆丝应按电器规格和使用环境要求选用，电缆避开热源，不得在地上拖拉；</w:t>
      </w:r>
    </w:p>
    <w:p w:rsidR="005C6046" w:rsidRDefault="005C6046" w:rsidP="005C6046">
      <w:pPr>
        <w:rPr>
          <w:rFonts w:hint="eastAsia"/>
        </w:rPr>
      </w:pPr>
      <w:r>
        <w:rPr>
          <w:rFonts w:hint="eastAsia"/>
        </w:rPr>
        <w:t>G</w:t>
      </w:r>
      <w:r>
        <w:rPr>
          <w:rFonts w:hint="eastAsia"/>
        </w:rPr>
        <w:t>、电焊机</w:t>
      </w:r>
    </w:p>
    <w:p w:rsidR="005C6046" w:rsidRDefault="005C6046" w:rsidP="005C6046">
      <w:pPr>
        <w:rPr>
          <w:rFonts w:hint="eastAsia"/>
        </w:rPr>
      </w:pPr>
      <w:r>
        <w:rPr>
          <w:rFonts w:hint="eastAsia"/>
        </w:rPr>
        <w:t>a.</w:t>
      </w:r>
      <w:r>
        <w:rPr>
          <w:rFonts w:hint="eastAsia"/>
        </w:rPr>
        <w:t>电焊机应按区域标高层集中布置；</w:t>
      </w:r>
    </w:p>
    <w:p w:rsidR="005C6046" w:rsidRDefault="005C6046" w:rsidP="005C6046">
      <w:pPr>
        <w:rPr>
          <w:rFonts w:hint="eastAsia"/>
        </w:rPr>
      </w:pPr>
      <w:r>
        <w:rPr>
          <w:rFonts w:hint="eastAsia"/>
        </w:rPr>
        <w:t>b.</w:t>
      </w:r>
      <w:r>
        <w:rPr>
          <w:rFonts w:hint="eastAsia"/>
        </w:rPr>
        <w:t>室外电焊机应设置在干燥场所，并设遮棚；</w:t>
      </w:r>
    </w:p>
    <w:p w:rsidR="005C6046" w:rsidRDefault="005C6046" w:rsidP="005C6046">
      <w:pPr>
        <w:rPr>
          <w:rFonts w:hint="eastAsia"/>
        </w:rPr>
      </w:pPr>
      <w:r>
        <w:rPr>
          <w:rFonts w:hint="eastAsia"/>
        </w:rPr>
        <w:t>c.</w:t>
      </w:r>
      <w:r>
        <w:rPr>
          <w:rFonts w:hint="eastAsia"/>
        </w:rPr>
        <w:t>电焊机外壳必须可靠接地；</w:t>
      </w:r>
    </w:p>
    <w:p w:rsidR="005C6046" w:rsidRDefault="005C6046" w:rsidP="005C6046">
      <w:pPr>
        <w:rPr>
          <w:rFonts w:hint="eastAsia"/>
        </w:rPr>
      </w:pPr>
      <w:r>
        <w:rPr>
          <w:rFonts w:hint="eastAsia"/>
        </w:rPr>
        <w:t>d.</w:t>
      </w:r>
      <w:r>
        <w:rPr>
          <w:rFonts w:hint="eastAsia"/>
        </w:rPr>
        <w:t>电焊机的裸露导电部分和转动部分应装安全护罩；</w:t>
      </w:r>
    </w:p>
    <w:p w:rsidR="005C6046" w:rsidRDefault="005C6046" w:rsidP="005C6046"/>
    <w:p w:rsidR="005C6046" w:rsidRDefault="005C6046" w:rsidP="005C6046">
      <w:pPr>
        <w:rPr>
          <w:rFonts w:hint="eastAsia"/>
        </w:rPr>
      </w:pPr>
      <w:r>
        <w:rPr>
          <w:rFonts w:hint="eastAsia"/>
        </w:rPr>
        <w:t>e.</w:t>
      </w:r>
      <w:r>
        <w:rPr>
          <w:rFonts w:hint="eastAsia"/>
        </w:rPr>
        <w:t>电焊把钳绝缘必须良好；</w:t>
      </w:r>
    </w:p>
    <w:p w:rsidR="005C6046" w:rsidRDefault="005C6046" w:rsidP="005C6046">
      <w:pPr>
        <w:rPr>
          <w:rFonts w:hint="eastAsia"/>
        </w:rPr>
      </w:pPr>
      <w:r>
        <w:rPr>
          <w:rFonts w:hint="eastAsia"/>
        </w:rPr>
        <w:t>f.</w:t>
      </w:r>
      <w:r>
        <w:rPr>
          <w:rFonts w:hint="eastAsia"/>
        </w:rPr>
        <w:t>电焊机二次引出线长度不宜大于</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int="eastAsia"/>
          </w:rPr>
          <w:t>30cm</w:t>
        </w:r>
      </w:smartTag>
      <w:r>
        <w:rPr>
          <w:rFonts w:hint="eastAsia"/>
        </w:rPr>
        <w:t>。</w:t>
      </w:r>
    </w:p>
    <w:p w:rsidR="005C6046" w:rsidRDefault="005C6046" w:rsidP="005C6046">
      <w:pPr>
        <w:rPr>
          <w:rFonts w:hint="eastAsia"/>
        </w:rPr>
      </w:pPr>
      <w:r>
        <w:rPr>
          <w:rFonts w:hint="eastAsia"/>
        </w:rPr>
        <w:t>H</w:t>
      </w:r>
      <w:r>
        <w:rPr>
          <w:rFonts w:hint="eastAsia"/>
        </w:rPr>
        <w:t>、照明</w:t>
      </w:r>
    </w:p>
    <w:p w:rsidR="005C6046" w:rsidRDefault="005C6046" w:rsidP="005C6046">
      <w:pPr>
        <w:rPr>
          <w:rFonts w:hint="eastAsia"/>
        </w:rPr>
      </w:pPr>
      <w:r>
        <w:rPr>
          <w:rFonts w:hint="eastAsia"/>
        </w:rPr>
        <w:t>a.</w:t>
      </w:r>
      <w:r>
        <w:rPr>
          <w:rFonts w:hint="eastAsia"/>
        </w:rPr>
        <w:t>照明线路应布置整齐，位置相对固定；</w:t>
      </w:r>
    </w:p>
    <w:p w:rsidR="005C6046" w:rsidRDefault="005C6046" w:rsidP="005C6046">
      <w:pPr>
        <w:rPr>
          <w:rFonts w:hint="eastAsia"/>
        </w:rPr>
      </w:pPr>
      <w:r>
        <w:rPr>
          <w:rFonts w:hint="eastAsia"/>
        </w:rPr>
        <w:t>b.</w:t>
      </w:r>
      <w:r>
        <w:rPr>
          <w:rFonts w:hint="eastAsia"/>
        </w:rPr>
        <w:t>顶管照明采用低压照明</w:t>
      </w:r>
      <w:proofErr w:type="gramStart"/>
      <w:r>
        <w:rPr>
          <w:rFonts w:hint="eastAsia"/>
        </w:rPr>
        <w:t>〈</w:t>
      </w:r>
      <w:proofErr w:type="gramEnd"/>
      <w:r>
        <w:rPr>
          <w:rFonts w:hint="eastAsia"/>
        </w:rPr>
        <w:t>36V</w:t>
      </w:r>
      <w:r>
        <w:rPr>
          <w:rFonts w:hint="eastAsia"/>
        </w:rPr>
        <w:t>。</w:t>
      </w:r>
    </w:p>
    <w:p w:rsidR="005C6046" w:rsidRDefault="005C6046" w:rsidP="005C6046">
      <w:pPr>
        <w:rPr>
          <w:rFonts w:hint="eastAsia"/>
        </w:rPr>
      </w:pPr>
      <w:r>
        <w:rPr>
          <w:rFonts w:hint="eastAsia"/>
        </w:rPr>
        <w:t>c.</w:t>
      </w:r>
      <w:r>
        <w:rPr>
          <w:rFonts w:hint="eastAsia"/>
        </w:rPr>
        <w:t>照明线路不得接触潮湿地面，不得接近热源和直接挂于金属</w:t>
      </w:r>
      <w:proofErr w:type="gramStart"/>
      <w:r>
        <w:rPr>
          <w:rFonts w:hint="eastAsia"/>
        </w:rPr>
        <w:t>钩</w:t>
      </w:r>
      <w:proofErr w:type="gramEnd"/>
      <w:r>
        <w:rPr>
          <w:rFonts w:hint="eastAsia"/>
        </w:rPr>
        <w:t>挂上</w:t>
      </w:r>
      <w:r>
        <w:rPr>
          <w:rFonts w:hint="eastAsia"/>
        </w:rPr>
        <w:t>;</w:t>
      </w:r>
    </w:p>
    <w:p w:rsidR="005C6046" w:rsidRDefault="005C6046" w:rsidP="005C6046">
      <w:pPr>
        <w:rPr>
          <w:rFonts w:hint="eastAsia"/>
        </w:rPr>
      </w:pPr>
      <w:r>
        <w:rPr>
          <w:rFonts w:hint="eastAsia"/>
        </w:rPr>
        <w:t>d.</w:t>
      </w:r>
      <w:r>
        <w:rPr>
          <w:rFonts w:hint="eastAsia"/>
        </w:rPr>
        <w:t>照明开关应控制相线，当采用螺口灯头时，相线应接在头上</w:t>
      </w:r>
      <w:r>
        <w:rPr>
          <w:rFonts w:hint="eastAsia"/>
        </w:rPr>
        <w:t>;</w:t>
      </w:r>
    </w:p>
    <w:p w:rsidR="005C6046" w:rsidRDefault="005C6046" w:rsidP="005C6046">
      <w:pPr>
        <w:rPr>
          <w:rFonts w:hint="eastAsia"/>
        </w:rPr>
      </w:pPr>
      <w:r>
        <w:rPr>
          <w:rFonts w:hint="eastAsia"/>
        </w:rPr>
        <w:t>e.</w:t>
      </w:r>
      <w:r>
        <w:rPr>
          <w:rFonts w:hint="eastAsia"/>
        </w:rPr>
        <w:t>照明灯具于易燃物之间，应按规定保证</w:t>
      </w:r>
      <w:r>
        <w:rPr>
          <w:rFonts w:hint="eastAsia"/>
        </w:rPr>
        <w:t>-</w:t>
      </w:r>
      <w:r>
        <w:rPr>
          <w:rFonts w:hint="eastAsia"/>
        </w:rPr>
        <w:t>定的安全距离，当间距不够时，应采用有效的隔离措施。</w:t>
      </w:r>
    </w:p>
    <w:p w:rsidR="005C6046" w:rsidRDefault="005C6046" w:rsidP="005C6046">
      <w:pPr>
        <w:rPr>
          <w:rFonts w:hint="eastAsia"/>
        </w:rPr>
      </w:pPr>
      <w:r>
        <w:rPr>
          <w:rFonts w:hint="eastAsia"/>
        </w:rPr>
        <w:t>10.4</w:t>
      </w:r>
      <w:r>
        <w:rPr>
          <w:rFonts w:hint="eastAsia"/>
        </w:rPr>
        <w:t>排水系统</w:t>
      </w:r>
    </w:p>
    <w:p w:rsidR="005C6046" w:rsidRDefault="005C6046" w:rsidP="005C6046">
      <w:pPr>
        <w:rPr>
          <w:rFonts w:hint="eastAsia"/>
        </w:rPr>
      </w:pPr>
      <w:r>
        <w:rPr>
          <w:rFonts w:hint="eastAsia"/>
        </w:rPr>
        <w:t>我公司进场后将对现场</w:t>
      </w:r>
      <w:proofErr w:type="gramStart"/>
      <w:r>
        <w:rPr>
          <w:rFonts w:hint="eastAsia"/>
        </w:rPr>
        <w:t>便道路</w:t>
      </w:r>
      <w:proofErr w:type="gramEnd"/>
      <w:r>
        <w:rPr>
          <w:rFonts w:hint="eastAsia"/>
        </w:rPr>
        <w:t>进行修筑，保证现场排水系统通畅，以设置有坡度的明沟为主，部份地段需通行人的用钢筋制作的盖板盖在明沟上。排水以排入河道为主，对有些不能排入河道的泥浆、污水</w:t>
      </w:r>
      <w:proofErr w:type="gramStart"/>
      <w:r>
        <w:rPr>
          <w:rFonts w:hint="eastAsia"/>
        </w:rPr>
        <w:t>须设置</w:t>
      </w:r>
      <w:proofErr w:type="gramEnd"/>
      <w:r>
        <w:rPr>
          <w:rFonts w:hint="eastAsia"/>
        </w:rPr>
        <w:t>沉淀池，待沉淀、达标后方可排出。</w:t>
      </w:r>
    </w:p>
    <w:p w:rsidR="005C6046" w:rsidRDefault="005C6046" w:rsidP="005C6046">
      <w:pPr>
        <w:rPr>
          <w:rFonts w:hint="eastAsia"/>
        </w:rPr>
      </w:pPr>
      <w:r>
        <w:rPr>
          <w:rFonts w:hint="eastAsia"/>
        </w:rPr>
        <w:t>10.5</w:t>
      </w:r>
      <w:r>
        <w:rPr>
          <w:rFonts w:hint="eastAsia"/>
        </w:rPr>
        <w:t>工完场清</w:t>
      </w:r>
    </w:p>
    <w:p w:rsidR="005C6046" w:rsidRDefault="005C6046" w:rsidP="005C6046">
      <w:pPr>
        <w:rPr>
          <w:rFonts w:hint="eastAsia"/>
        </w:rPr>
      </w:pPr>
      <w:r>
        <w:rPr>
          <w:rFonts w:hint="eastAsia"/>
        </w:rPr>
        <w:t>在施工过程中，要求各作业班组做到工完场清，以保证施工面没有多余的材料及垃圾。项目经理部应派专人进行清扫、检查，使已施工完的结构面清洁、无太多的积灰，而对运入的材料要求堆放整齐。</w:t>
      </w:r>
    </w:p>
    <w:p w:rsidR="005C6046" w:rsidRDefault="005C6046" w:rsidP="005C6046">
      <w:pPr>
        <w:rPr>
          <w:rFonts w:hint="eastAsia"/>
        </w:rPr>
      </w:pPr>
      <w:r>
        <w:rPr>
          <w:rFonts w:hint="eastAsia"/>
        </w:rPr>
        <w:t>第二节：文明施工措施及减少扰民降低环境污染和噪音的措施</w:t>
      </w:r>
    </w:p>
    <w:p w:rsidR="005C6046" w:rsidRDefault="005C6046" w:rsidP="005C6046">
      <w:pPr>
        <w:rPr>
          <w:rFonts w:hint="eastAsia"/>
        </w:rPr>
      </w:pPr>
      <w:r>
        <w:rPr>
          <w:rFonts w:hint="eastAsia"/>
        </w:rPr>
        <w:t>认真贯彻执行国家、省、市有关环境保护的法律、法令和法规，贯彻《文明施工现场的规定》。在施工期间要加强文明施工并对周边环境</w:t>
      </w:r>
      <w:r>
        <w:rPr>
          <w:rFonts w:hint="eastAsia"/>
        </w:rPr>
        <w:lastRenderedPageBreak/>
        <w:t>采取必要的保护措施以及对这些措施的维护与修整，从而使施工期间对环境造成的不利影响降至最低。</w:t>
      </w:r>
    </w:p>
    <w:p w:rsidR="005C6046" w:rsidRDefault="005C6046" w:rsidP="005C6046">
      <w:pPr>
        <w:rPr>
          <w:rFonts w:hint="eastAsia"/>
        </w:rPr>
      </w:pPr>
      <w:r>
        <w:rPr>
          <w:rFonts w:hint="eastAsia"/>
        </w:rPr>
        <w:t>1.</w:t>
      </w:r>
      <w:r>
        <w:rPr>
          <w:rFonts w:hint="eastAsia"/>
        </w:rPr>
        <w:tab/>
      </w:r>
      <w:r>
        <w:rPr>
          <w:rFonts w:hint="eastAsia"/>
        </w:rPr>
        <w:t>施工现场在醒目的位置上，设立彩色大型渲染图，写明工程名称、建设单位、设计单位、施工单位、监理单位、工程技术负责人、开竣工时间、工程质量举报电话号码。</w:t>
      </w:r>
    </w:p>
    <w:p w:rsidR="005C6046" w:rsidRDefault="005C6046" w:rsidP="005C6046">
      <w:pPr>
        <w:rPr>
          <w:rFonts w:hint="eastAsia"/>
        </w:rPr>
      </w:pPr>
      <w:r>
        <w:rPr>
          <w:rFonts w:hint="eastAsia"/>
        </w:rPr>
        <w:t>2.</w:t>
      </w:r>
      <w:r>
        <w:rPr>
          <w:rFonts w:hint="eastAsia"/>
        </w:rPr>
        <w:tab/>
      </w:r>
      <w:r>
        <w:rPr>
          <w:rFonts w:hint="eastAsia"/>
        </w:rPr>
        <w:t>施工现场设办公室，图表上墙，办公室、民工宿舍整洁干净，墙壁粉刷干净。</w:t>
      </w:r>
    </w:p>
    <w:p w:rsidR="005C6046" w:rsidRDefault="005C6046" w:rsidP="005C6046">
      <w:pPr>
        <w:rPr>
          <w:rFonts w:hint="eastAsia"/>
        </w:rPr>
      </w:pPr>
      <w:r>
        <w:rPr>
          <w:rFonts w:hint="eastAsia"/>
        </w:rPr>
        <w:t>3.</w:t>
      </w:r>
      <w:r>
        <w:rPr>
          <w:rFonts w:hint="eastAsia"/>
        </w:rPr>
        <w:tab/>
      </w:r>
      <w:r>
        <w:rPr>
          <w:rFonts w:hint="eastAsia"/>
        </w:rPr>
        <w:t>施工现场各施工路口设立钢围挡并悬挂警示标志。对不能完全封闭的路口施工地段要给行人及车辆留有便于通行的道路，施工期间减少噪声避免扰民现象。</w:t>
      </w:r>
    </w:p>
    <w:p w:rsidR="005C6046" w:rsidRDefault="005C6046" w:rsidP="005C6046">
      <w:pPr>
        <w:rPr>
          <w:rFonts w:hint="eastAsia"/>
        </w:rPr>
      </w:pPr>
      <w:r>
        <w:rPr>
          <w:rFonts w:hint="eastAsia"/>
        </w:rPr>
        <w:t>4.</w:t>
      </w:r>
      <w:r>
        <w:rPr>
          <w:rFonts w:hint="eastAsia"/>
        </w:rPr>
        <w:tab/>
      </w:r>
      <w:r>
        <w:rPr>
          <w:rFonts w:hint="eastAsia"/>
        </w:rPr>
        <w:t>生活区室内通风良好，物品摆放整齐、干净、室内外卫生设专人打扫、畅通、有食堂、开水处、厕所。生活区内要始终保持清洁卫生，特别要加强对民工宿舍的管理。</w:t>
      </w:r>
    </w:p>
    <w:p w:rsidR="005C6046" w:rsidRDefault="005C6046" w:rsidP="005C6046">
      <w:pPr>
        <w:rPr>
          <w:rFonts w:hint="eastAsia"/>
        </w:rPr>
      </w:pPr>
      <w:r>
        <w:rPr>
          <w:rFonts w:hint="eastAsia"/>
        </w:rPr>
        <w:t>5.</w:t>
      </w:r>
      <w:r>
        <w:rPr>
          <w:rFonts w:hint="eastAsia"/>
        </w:rPr>
        <w:tab/>
      </w:r>
      <w:r>
        <w:rPr>
          <w:rFonts w:hint="eastAsia"/>
        </w:rPr>
        <w:t>现场材料应按种类、规格，分别堆放整齐，材料使用后要及时将材料堆放。场地清理干净，现场做到工完场清。各种机械设备应保持清洁。</w:t>
      </w:r>
    </w:p>
    <w:p w:rsidR="005C6046" w:rsidRDefault="005C6046" w:rsidP="005C6046">
      <w:pPr>
        <w:rPr>
          <w:rFonts w:hint="eastAsia"/>
        </w:rPr>
      </w:pPr>
      <w:r>
        <w:rPr>
          <w:rFonts w:hint="eastAsia"/>
        </w:rPr>
        <w:t>6.</w:t>
      </w:r>
      <w:r>
        <w:rPr>
          <w:rFonts w:hint="eastAsia"/>
        </w:rPr>
        <w:tab/>
      </w:r>
      <w:r>
        <w:rPr>
          <w:rFonts w:hint="eastAsia"/>
        </w:rPr>
        <w:t>残土倒运时，车箱应封闭，运输时用帆布套遮盖，防止残土散落在路上。如果有散落残土，派专人清理。施工作业产生的灰尘，除在场地作业的人员配备必要的防护外，还要随时洒水，以免灰尘造成公害。</w:t>
      </w:r>
    </w:p>
    <w:p w:rsidR="005C6046" w:rsidRDefault="005C6046" w:rsidP="005C6046">
      <w:pPr>
        <w:rPr>
          <w:rFonts w:hint="eastAsia"/>
        </w:rPr>
      </w:pPr>
      <w:r>
        <w:rPr>
          <w:rFonts w:hint="eastAsia"/>
        </w:rPr>
        <w:t>7.</w:t>
      </w:r>
      <w:r>
        <w:rPr>
          <w:rFonts w:hint="eastAsia"/>
        </w:rPr>
        <w:tab/>
      </w:r>
      <w:r>
        <w:rPr>
          <w:rFonts w:hint="eastAsia"/>
        </w:rPr>
        <w:t>施工期间始终要保存</w:t>
      </w:r>
      <w:proofErr w:type="gramStart"/>
      <w:r>
        <w:rPr>
          <w:rFonts w:hint="eastAsia"/>
        </w:rPr>
        <w:t>持施工</w:t>
      </w:r>
      <w:proofErr w:type="gramEnd"/>
      <w:r>
        <w:rPr>
          <w:rFonts w:hint="eastAsia"/>
        </w:rPr>
        <w:t>现场的排水状态良好，修建有足够泄水断面的临时排水渠道，并与永久性排水设施连接，但不得使排水设</w:t>
      </w:r>
      <w:r>
        <w:rPr>
          <w:rFonts w:hint="eastAsia"/>
        </w:rPr>
        <w:lastRenderedPageBreak/>
        <w:t>施引起淤积和冲刷。生活污水和施工废水不得排入雨水</w:t>
      </w:r>
      <w:proofErr w:type="gramStart"/>
      <w:r>
        <w:rPr>
          <w:rFonts w:hint="eastAsia"/>
        </w:rPr>
        <w:t>管经</w:t>
      </w:r>
      <w:proofErr w:type="gramEnd"/>
      <w:r>
        <w:rPr>
          <w:rFonts w:hint="eastAsia"/>
        </w:rPr>
        <w:t>内。</w:t>
      </w:r>
    </w:p>
    <w:p w:rsidR="005C6046" w:rsidRDefault="005C6046" w:rsidP="005C6046">
      <w:pPr>
        <w:rPr>
          <w:rFonts w:hint="eastAsia"/>
        </w:rPr>
      </w:pPr>
      <w:r>
        <w:rPr>
          <w:rFonts w:hint="eastAsia"/>
        </w:rPr>
        <w:t>8.</w:t>
      </w:r>
      <w:r>
        <w:rPr>
          <w:rFonts w:hint="eastAsia"/>
        </w:rPr>
        <w:tab/>
      </w:r>
      <w:r>
        <w:rPr>
          <w:rFonts w:hint="eastAsia"/>
        </w:rPr>
        <w:t>施工期间要尽量减少噪声污染，各种机械设备都</w:t>
      </w:r>
      <w:proofErr w:type="gramStart"/>
      <w:r>
        <w:rPr>
          <w:rFonts w:hint="eastAsia"/>
        </w:rPr>
        <w:t>必须间</w:t>
      </w:r>
      <w:proofErr w:type="gramEnd"/>
      <w:r>
        <w:rPr>
          <w:rFonts w:hint="eastAsia"/>
        </w:rPr>
        <w:t>装备良好的消音器，施工现场不准鸣喇叭。</w:t>
      </w:r>
    </w:p>
    <w:p w:rsidR="005C6046" w:rsidRDefault="005C6046" w:rsidP="005C6046">
      <w:pPr>
        <w:rPr>
          <w:rFonts w:hint="eastAsia"/>
        </w:rPr>
      </w:pPr>
      <w:r>
        <w:rPr>
          <w:rFonts w:hint="eastAsia"/>
        </w:rPr>
        <w:t>工程竣工前，将残土、垃圾全部清运出场，恢复原貌，达到验收标准。</w:t>
      </w:r>
    </w:p>
    <w:p w:rsidR="005C6046" w:rsidRDefault="005C6046" w:rsidP="005C6046">
      <w:pPr>
        <w:rPr>
          <w:rFonts w:hint="eastAsia"/>
        </w:rPr>
      </w:pPr>
      <w:r>
        <w:rPr>
          <w:rFonts w:hint="eastAsia"/>
        </w:rPr>
        <w:t>第三节：地下管线及其他地下设施加固措施</w:t>
      </w:r>
    </w:p>
    <w:p w:rsidR="005C6046" w:rsidRDefault="005C6046" w:rsidP="005C6046">
      <w:pPr>
        <w:rPr>
          <w:rFonts w:hint="eastAsia"/>
        </w:rPr>
      </w:pPr>
      <w:r>
        <w:rPr>
          <w:rFonts w:hint="eastAsia"/>
        </w:rPr>
        <w:t>⑴、</w:t>
      </w:r>
      <w:r>
        <w:rPr>
          <w:rFonts w:hint="eastAsia"/>
        </w:rPr>
        <w:tab/>
      </w:r>
      <w:r>
        <w:rPr>
          <w:rFonts w:hint="eastAsia"/>
        </w:rPr>
        <w:t>无论有无地下设施，在基坑开挖前均应在施工位置人工开挖探坑，在确定没有地下设施或地下迁移、确认不再使用时方可开挖，</w:t>
      </w:r>
      <w:proofErr w:type="gramStart"/>
      <w:r>
        <w:rPr>
          <w:rFonts w:hint="eastAsia"/>
        </w:rPr>
        <w:t>若施工</w:t>
      </w:r>
      <w:proofErr w:type="gramEnd"/>
      <w:r>
        <w:rPr>
          <w:rFonts w:hint="eastAsia"/>
        </w:rPr>
        <w:t>范围内有管线及其他地下设施，一定做好保护以避免破损。</w:t>
      </w:r>
    </w:p>
    <w:p w:rsidR="005C6046" w:rsidRDefault="005C6046" w:rsidP="005C6046">
      <w:pPr>
        <w:rPr>
          <w:rFonts w:hint="eastAsia"/>
        </w:rPr>
      </w:pPr>
      <w:r>
        <w:rPr>
          <w:rFonts w:hint="eastAsia"/>
        </w:rPr>
        <w:t>⑵、</w:t>
      </w:r>
      <w:r>
        <w:rPr>
          <w:rFonts w:hint="eastAsia"/>
        </w:rPr>
        <w:tab/>
      </w:r>
      <w:r>
        <w:rPr>
          <w:rFonts w:hint="eastAsia"/>
        </w:rPr>
        <w:t>其加固方法按各管线及其它地下设施管理单位进行加固。</w:t>
      </w:r>
    </w:p>
    <w:p w:rsidR="005C6046" w:rsidRDefault="005C6046" w:rsidP="005C6046">
      <w:pPr>
        <w:rPr>
          <w:rFonts w:hint="eastAsia"/>
        </w:rPr>
      </w:pPr>
      <w:r>
        <w:rPr>
          <w:rFonts w:hint="eastAsia"/>
        </w:rPr>
        <w:t>⑶、</w:t>
      </w:r>
      <w:r>
        <w:rPr>
          <w:rFonts w:hint="eastAsia"/>
        </w:rPr>
        <w:tab/>
      </w:r>
      <w:r>
        <w:rPr>
          <w:rFonts w:hint="eastAsia"/>
        </w:rPr>
        <w:t>对施工区域内的一切设施在施工期间不得损坏，如有损坏，应及时通知监理工程师和产权单位采取应急措施，协助或给予修复。</w:t>
      </w:r>
    </w:p>
    <w:p w:rsidR="005C6046" w:rsidRDefault="005C6046" w:rsidP="005C6046">
      <w:pPr>
        <w:rPr>
          <w:rFonts w:hint="eastAsia"/>
        </w:rPr>
      </w:pPr>
      <w:r>
        <w:rPr>
          <w:rFonts w:hint="eastAsia"/>
        </w:rPr>
        <w:t>对需要改线的地下设施，必须由业主单位同意、产权单位施工改线，不得私自迁移、填埋、破坏地下各种设施。</w:t>
      </w:r>
    </w:p>
    <w:p w:rsidR="005C6046" w:rsidRDefault="005C6046" w:rsidP="005C6046">
      <w:pPr>
        <w:rPr>
          <w:rFonts w:hint="eastAsia"/>
        </w:rPr>
      </w:pPr>
      <w:r>
        <w:rPr>
          <w:rFonts w:hint="eastAsia"/>
        </w:rPr>
        <w:t>第十章雨季施工措施</w:t>
      </w:r>
    </w:p>
    <w:p w:rsidR="005C6046" w:rsidRDefault="005C6046" w:rsidP="005C6046">
      <w:pPr>
        <w:rPr>
          <w:rFonts w:hint="eastAsia"/>
        </w:rPr>
      </w:pPr>
      <w:r>
        <w:rPr>
          <w:rFonts w:hint="eastAsia"/>
        </w:rPr>
        <w:t>根据当地的气象资料，具体安排雨季工程施工</w:t>
      </w:r>
    </w:p>
    <w:p w:rsidR="005C6046" w:rsidRDefault="005C6046" w:rsidP="005C6046">
      <w:pPr>
        <w:rPr>
          <w:rFonts w:hint="eastAsia"/>
        </w:rPr>
      </w:pPr>
      <w:r>
        <w:rPr>
          <w:rFonts w:hint="eastAsia"/>
        </w:rPr>
        <w:t>1.</w:t>
      </w:r>
      <w:r>
        <w:rPr>
          <w:rFonts w:hint="eastAsia"/>
        </w:rPr>
        <w:t>临时设施</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现场临设严格按照有关规定实施，防雨、防洪器材要备足。</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雨期前对各类仓库、机具料棚、宿舍（含电气线路）等进行全面检查，加固补漏，对于危险建筑必须及时处理。</w:t>
      </w:r>
    </w:p>
    <w:p w:rsidR="005C6046" w:rsidRDefault="005C6046" w:rsidP="005C6046">
      <w:pPr>
        <w:rPr>
          <w:rFonts w:hint="eastAsia"/>
        </w:rPr>
      </w:pPr>
      <w:r>
        <w:rPr>
          <w:rFonts w:hint="eastAsia"/>
        </w:rPr>
        <w:t>（</w:t>
      </w:r>
      <w:r>
        <w:rPr>
          <w:rFonts w:hint="eastAsia"/>
        </w:rPr>
        <w:t>3</w:t>
      </w:r>
      <w:r>
        <w:rPr>
          <w:rFonts w:hint="eastAsia"/>
        </w:rPr>
        <w:t>）</w:t>
      </w:r>
      <w:r>
        <w:rPr>
          <w:rFonts w:hint="eastAsia"/>
        </w:rPr>
        <w:tab/>
      </w:r>
      <w:r>
        <w:rPr>
          <w:rFonts w:hint="eastAsia"/>
        </w:rPr>
        <w:t>水泥库室内地面标高要比室外地形高出</w:t>
      </w:r>
      <w:r>
        <w:rPr>
          <w:rFonts w:hint="eastAsia"/>
        </w:rPr>
        <w:t>20</w:t>
      </w:r>
      <w:smartTag w:uri="urn:schemas-microsoft-com:office:smarttags" w:element="chmetcnv">
        <w:smartTagPr>
          <w:attr w:name="UnitName" w:val="cm"/>
          <w:attr w:name="SourceValue" w:val="30"/>
          <w:attr w:name="HasSpace" w:val="False"/>
          <w:attr w:name="Negative" w:val="True"/>
          <w:attr w:name="NumberType" w:val="1"/>
          <w:attr w:name="TCSC" w:val="0"/>
        </w:smartTagPr>
        <w:r>
          <w:rPr>
            <w:rFonts w:hint="eastAsia"/>
          </w:rPr>
          <w:t>-30cm</w:t>
        </w:r>
      </w:smartTag>
      <w:r>
        <w:rPr>
          <w:rFonts w:hint="eastAsia"/>
        </w:rPr>
        <w:t>，防止雨水流入库内。</w:t>
      </w:r>
    </w:p>
    <w:p w:rsidR="005C6046" w:rsidRDefault="005C6046" w:rsidP="005C6046">
      <w:pPr>
        <w:rPr>
          <w:rFonts w:hint="eastAsia"/>
        </w:rPr>
      </w:pPr>
      <w:r>
        <w:rPr>
          <w:rFonts w:hint="eastAsia"/>
        </w:rPr>
        <w:t>2.</w:t>
      </w:r>
      <w:r>
        <w:rPr>
          <w:rFonts w:hint="eastAsia"/>
        </w:rPr>
        <w:t>路基填筑与基础工程</w:t>
      </w:r>
    </w:p>
    <w:p w:rsidR="005C6046" w:rsidRDefault="005C6046" w:rsidP="005C6046">
      <w:pPr>
        <w:rPr>
          <w:rFonts w:hint="eastAsia"/>
        </w:rPr>
      </w:pPr>
      <w:r>
        <w:rPr>
          <w:rFonts w:hint="eastAsia"/>
        </w:rPr>
        <w:lastRenderedPageBreak/>
        <w:t>（</w:t>
      </w:r>
      <w:r>
        <w:rPr>
          <w:rFonts w:hint="eastAsia"/>
        </w:rPr>
        <w:t>1</w:t>
      </w:r>
      <w:r>
        <w:rPr>
          <w:rFonts w:hint="eastAsia"/>
        </w:rPr>
        <w:t>）</w:t>
      </w:r>
      <w:r>
        <w:rPr>
          <w:rFonts w:hint="eastAsia"/>
        </w:rPr>
        <w:tab/>
      </w:r>
      <w:r>
        <w:rPr>
          <w:rFonts w:hint="eastAsia"/>
        </w:rPr>
        <w:t>做好设置在路基两侧的排水沟，同时做好现况地面及沿线设施排水和疏通。土方开挖前要准备好防洪器材和排水机械设备。</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路基施工中，严格按照施工规范，各层必须找好纵、横坡度并整平，注意收听天气预报，在雨到来之前必须压实，避免翻浆。</w:t>
      </w:r>
    </w:p>
    <w:p w:rsidR="005C6046" w:rsidRDefault="005C6046" w:rsidP="005C6046">
      <w:pPr>
        <w:rPr>
          <w:rFonts w:hint="eastAsia"/>
        </w:rPr>
      </w:pPr>
      <w:r>
        <w:rPr>
          <w:rFonts w:hint="eastAsia"/>
        </w:rPr>
        <w:t>（</w:t>
      </w:r>
      <w:r>
        <w:rPr>
          <w:rFonts w:hint="eastAsia"/>
        </w:rPr>
        <w:t>3</w:t>
      </w:r>
      <w:r>
        <w:rPr>
          <w:rFonts w:hint="eastAsia"/>
        </w:rPr>
        <w:t>）</w:t>
      </w:r>
      <w:r>
        <w:rPr>
          <w:rFonts w:hint="eastAsia"/>
        </w:rPr>
        <w:tab/>
      </w:r>
      <w:r>
        <w:rPr>
          <w:rFonts w:hint="eastAsia"/>
        </w:rPr>
        <w:t>防止基坑（槽）进水泡槽。基槽四周设高于地面的土埂以阻挡地面水进入基槽。基底成型后及时进行下道工序，防止雨水泡槽。</w:t>
      </w:r>
    </w:p>
    <w:p w:rsidR="005C6046" w:rsidRDefault="005C6046" w:rsidP="005C6046">
      <w:pPr>
        <w:rPr>
          <w:rFonts w:hint="eastAsia"/>
        </w:rPr>
      </w:pPr>
      <w:r>
        <w:rPr>
          <w:rFonts w:hint="eastAsia"/>
        </w:rPr>
        <w:t>（</w:t>
      </w:r>
      <w:r>
        <w:rPr>
          <w:rFonts w:hint="eastAsia"/>
        </w:rPr>
        <w:t>4</w:t>
      </w:r>
      <w:r>
        <w:rPr>
          <w:rFonts w:hint="eastAsia"/>
        </w:rPr>
        <w:t>）</w:t>
      </w:r>
      <w:r>
        <w:rPr>
          <w:rFonts w:hint="eastAsia"/>
        </w:rPr>
        <w:tab/>
      </w:r>
      <w:r>
        <w:rPr>
          <w:rFonts w:hint="eastAsia"/>
        </w:rPr>
        <w:t>要严防滑坡和边坡塌方。雨</w:t>
      </w:r>
      <w:proofErr w:type="gramStart"/>
      <w:r>
        <w:rPr>
          <w:rFonts w:hint="eastAsia"/>
        </w:rPr>
        <w:t>期施工</w:t>
      </w:r>
      <w:proofErr w:type="gramEnd"/>
      <w:r>
        <w:rPr>
          <w:rFonts w:hint="eastAsia"/>
        </w:rPr>
        <w:t>中基坑（槽）边坡比常规施工时适当减缓，并根据土质情况采用适宜的坡面覆盖保护措施。挖土机械停放位置要停在安全处，降雨时要随时检查支撑和边坡情况，防止浸水滑坡塌方。</w:t>
      </w:r>
    </w:p>
    <w:p w:rsidR="005C6046" w:rsidRDefault="005C6046" w:rsidP="005C6046">
      <w:pPr>
        <w:rPr>
          <w:rFonts w:hint="eastAsia"/>
        </w:rPr>
      </w:pPr>
      <w:r>
        <w:rPr>
          <w:rFonts w:hint="eastAsia"/>
        </w:rPr>
        <w:t>（</w:t>
      </w:r>
      <w:r>
        <w:rPr>
          <w:rFonts w:hint="eastAsia"/>
        </w:rPr>
        <w:t>5</w:t>
      </w:r>
      <w:r>
        <w:rPr>
          <w:rFonts w:hint="eastAsia"/>
        </w:rPr>
        <w:t>）</w:t>
      </w:r>
      <w:r>
        <w:rPr>
          <w:rFonts w:hint="eastAsia"/>
        </w:rPr>
        <w:tab/>
      </w:r>
      <w:r>
        <w:rPr>
          <w:rFonts w:hint="eastAsia"/>
        </w:rPr>
        <w:t>要严防地基浸水引起地基</w:t>
      </w:r>
      <w:proofErr w:type="gramStart"/>
      <w:r>
        <w:rPr>
          <w:rFonts w:hint="eastAsia"/>
        </w:rPr>
        <w:t>土结构</w:t>
      </w:r>
      <w:proofErr w:type="gramEnd"/>
      <w:r>
        <w:rPr>
          <w:rFonts w:hint="eastAsia"/>
        </w:rPr>
        <w:t>的破坏。清底时要根据基底土质情况预留适当厚度的覆盖土层以防雨淋，待基础施工前再将覆盖层挖去。基坑挖好后要迅速</w:t>
      </w:r>
    </w:p>
    <w:p w:rsidR="005C6046" w:rsidRDefault="005C6046" w:rsidP="005C6046">
      <w:pPr>
        <w:rPr>
          <w:rFonts w:hint="eastAsia"/>
        </w:rPr>
      </w:pPr>
      <w:r>
        <w:rPr>
          <w:rFonts w:hint="eastAsia"/>
        </w:rPr>
        <w:t>（</w:t>
      </w:r>
      <w:r>
        <w:rPr>
          <w:rFonts w:hint="eastAsia"/>
        </w:rPr>
        <w:t>6</w:t>
      </w:r>
      <w:r>
        <w:rPr>
          <w:rFonts w:hint="eastAsia"/>
        </w:rPr>
        <w:t>）</w:t>
      </w:r>
      <w:r>
        <w:rPr>
          <w:rFonts w:hint="eastAsia"/>
        </w:rPr>
        <w:tab/>
      </w:r>
      <w:r>
        <w:rPr>
          <w:rFonts w:hint="eastAsia"/>
        </w:rPr>
        <w:t>进行下道工序，尽量减少土基暴露时间。</w:t>
      </w:r>
    </w:p>
    <w:p w:rsidR="005C6046" w:rsidRDefault="005C6046" w:rsidP="005C6046">
      <w:pPr>
        <w:rPr>
          <w:rFonts w:hint="eastAsia"/>
        </w:rPr>
      </w:pPr>
      <w:r>
        <w:rPr>
          <w:rFonts w:hint="eastAsia"/>
        </w:rPr>
        <w:t>（</w:t>
      </w:r>
      <w:r>
        <w:rPr>
          <w:rFonts w:hint="eastAsia"/>
        </w:rPr>
        <w:t>7</w:t>
      </w:r>
      <w:r>
        <w:rPr>
          <w:rFonts w:hint="eastAsia"/>
        </w:rPr>
        <w:t>）</w:t>
      </w:r>
      <w:r>
        <w:rPr>
          <w:rFonts w:hint="eastAsia"/>
        </w:rPr>
        <w:tab/>
      </w:r>
      <w:r>
        <w:rPr>
          <w:rFonts w:hint="eastAsia"/>
        </w:rPr>
        <w:t>混凝土基础施工时必须考虑随时准备遮盖挡雨和排出积水，以防雨水浸泡、冲刷、影响质量。</w:t>
      </w:r>
    </w:p>
    <w:p w:rsidR="005C6046" w:rsidRDefault="005C6046" w:rsidP="005C6046">
      <w:pPr>
        <w:rPr>
          <w:rFonts w:hint="eastAsia"/>
        </w:rPr>
      </w:pPr>
      <w:r>
        <w:rPr>
          <w:rFonts w:hint="eastAsia"/>
        </w:rPr>
        <w:t>（</w:t>
      </w:r>
      <w:r>
        <w:rPr>
          <w:rFonts w:hint="eastAsia"/>
        </w:rPr>
        <w:t>8</w:t>
      </w:r>
      <w:r>
        <w:rPr>
          <w:rFonts w:hint="eastAsia"/>
        </w:rPr>
        <w:t>）</w:t>
      </w:r>
      <w:r>
        <w:rPr>
          <w:rFonts w:hint="eastAsia"/>
        </w:rPr>
        <w:tab/>
      </w:r>
      <w:r>
        <w:rPr>
          <w:rFonts w:hint="eastAsia"/>
        </w:rPr>
        <w:t>回填土在晴天进行。回填时除按照正常施工的有关规定外，须严格控制土的含水量。必要时可预存一部分干土，使其能达到要求的含水量和密实度。</w:t>
      </w:r>
    </w:p>
    <w:p w:rsidR="005C6046" w:rsidRDefault="005C6046" w:rsidP="005C6046">
      <w:pPr>
        <w:rPr>
          <w:rFonts w:hint="eastAsia"/>
        </w:rPr>
      </w:pPr>
      <w:r>
        <w:rPr>
          <w:rFonts w:hint="eastAsia"/>
        </w:rPr>
        <w:t>3.</w:t>
      </w:r>
      <w:r>
        <w:rPr>
          <w:rFonts w:hint="eastAsia"/>
        </w:rPr>
        <w:t>混凝土工程</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开盘前注意收听天气预报，掌握天气变化情况，避免突然遇雨影响浇灌混凝土。</w:t>
      </w:r>
    </w:p>
    <w:p w:rsidR="005C6046" w:rsidRDefault="005C6046" w:rsidP="005C6046">
      <w:pPr>
        <w:rPr>
          <w:rFonts w:hint="eastAsia"/>
        </w:rPr>
      </w:pPr>
      <w:r>
        <w:rPr>
          <w:rFonts w:hint="eastAsia"/>
        </w:rPr>
        <w:lastRenderedPageBreak/>
        <w:t>（</w:t>
      </w:r>
      <w:r>
        <w:rPr>
          <w:rFonts w:hint="eastAsia"/>
        </w:rPr>
        <w:t>2</w:t>
      </w:r>
      <w:r>
        <w:rPr>
          <w:rFonts w:hint="eastAsia"/>
        </w:rPr>
        <w:t>）</w:t>
      </w:r>
      <w:r>
        <w:rPr>
          <w:rFonts w:hint="eastAsia"/>
        </w:rPr>
        <w:tab/>
      </w:r>
      <w:r>
        <w:rPr>
          <w:rFonts w:hint="eastAsia"/>
        </w:rPr>
        <w:t>已入模振捣成型的混凝土，及时覆盖防止突然遇雨受雨水冲淋。</w:t>
      </w:r>
    </w:p>
    <w:p w:rsidR="005C6046" w:rsidRDefault="005C6046" w:rsidP="005C6046">
      <w:pPr>
        <w:rPr>
          <w:rFonts w:hint="eastAsia"/>
        </w:rPr>
      </w:pPr>
      <w:r>
        <w:rPr>
          <w:rFonts w:hint="eastAsia"/>
        </w:rPr>
        <w:t>（</w:t>
      </w:r>
      <w:r>
        <w:rPr>
          <w:rFonts w:hint="eastAsia"/>
        </w:rPr>
        <w:t>3</w:t>
      </w:r>
      <w:r>
        <w:rPr>
          <w:rFonts w:hint="eastAsia"/>
        </w:rPr>
        <w:t>）</w:t>
      </w:r>
      <w:r>
        <w:rPr>
          <w:rFonts w:hint="eastAsia"/>
        </w:rPr>
        <w:tab/>
      </w:r>
      <w:proofErr w:type="gramStart"/>
      <w:r>
        <w:rPr>
          <w:rFonts w:hint="eastAsia"/>
        </w:rPr>
        <w:t>合模后如</w:t>
      </w:r>
      <w:proofErr w:type="gramEnd"/>
      <w:r>
        <w:rPr>
          <w:rFonts w:hint="eastAsia"/>
        </w:rPr>
        <w:t>不能及时灌注混凝土时，在模板的适当部位预留排水孔，防止突然下雨模内积水。</w:t>
      </w:r>
    </w:p>
    <w:p w:rsidR="005C6046" w:rsidRDefault="005C6046" w:rsidP="005C6046">
      <w:pPr>
        <w:rPr>
          <w:rFonts w:hint="eastAsia"/>
        </w:rPr>
      </w:pPr>
      <w:r>
        <w:rPr>
          <w:rFonts w:hint="eastAsia"/>
        </w:rPr>
        <w:t>（</w:t>
      </w:r>
      <w:r>
        <w:rPr>
          <w:rFonts w:hint="eastAsia"/>
        </w:rPr>
        <w:t>4</w:t>
      </w:r>
      <w:r>
        <w:rPr>
          <w:rFonts w:hint="eastAsia"/>
        </w:rPr>
        <w:t>）</w:t>
      </w:r>
      <w:r>
        <w:rPr>
          <w:rFonts w:hint="eastAsia"/>
        </w:rPr>
        <w:tab/>
      </w:r>
      <w:r>
        <w:rPr>
          <w:rFonts w:hint="eastAsia"/>
        </w:rPr>
        <w:t>涂刷水溶性脱模剂的模板，采取有效措施，防止雨水直接冲刷而脱落流失，影响脱模及混凝土表面质量。</w:t>
      </w:r>
    </w:p>
    <w:p w:rsidR="005C6046" w:rsidRDefault="005C6046" w:rsidP="005C6046">
      <w:pPr>
        <w:rPr>
          <w:rFonts w:hint="eastAsia"/>
        </w:rPr>
      </w:pPr>
      <w:r>
        <w:rPr>
          <w:rFonts w:hint="eastAsia"/>
        </w:rPr>
        <w:t>（</w:t>
      </w:r>
      <w:r>
        <w:rPr>
          <w:rFonts w:hint="eastAsia"/>
        </w:rPr>
        <w:t>5</w:t>
      </w:r>
      <w:r>
        <w:rPr>
          <w:rFonts w:hint="eastAsia"/>
        </w:rPr>
        <w:t>）</w:t>
      </w:r>
      <w:r>
        <w:rPr>
          <w:rFonts w:hint="eastAsia"/>
        </w:rPr>
        <w:tab/>
      </w:r>
      <w:r>
        <w:rPr>
          <w:rFonts w:hint="eastAsia"/>
        </w:rPr>
        <w:t>在浇灌混凝土时，若突然遇雨，按相应规范的规定，作</w:t>
      </w:r>
      <w:proofErr w:type="gramStart"/>
      <w:r>
        <w:rPr>
          <w:rFonts w:hint="eastAsia"/>
        </w:rPr>
        <w:t>好临时</w:t>
      </w:r>
      <w:proofErr w:type="gramEnd"/>
      <w:r>
        <w:rPr>
          <w:rFonts w:hint="eastAsia"/>
        </w:rPr>
        <w:t>施工缝，方可收工。雨后继续施工时，先对接合部位进行技术处理后再进行浇筑。</w:t>
      </w:r>
    </w:p>
    <w:p w:rsidR="005C6046" w:rsidRDefault="005C6046" w:rsidP="005C6046">
      <w:pPr>
        <w:rPr>
          <w:rFonts w:hint="eastAsia"/>
        </w:rPr>
      </w:pPr>
      <w:r>
        <w:rPr>
          <w:rFonts w:hint="eastAsia"/>
        </w:rPr>
        <w:t>4.</w:t>
      </w:r>
      <w:r>
        <w:rPr>
          <w:rFonts w:hint="eastAsia"/>
        </w:rPr>
        <w:t>钢筋工程</w:t>
      </w:r>
    </w:p>
    <w:p w:rsidR="005C6046" w:rsidRDefault="005C6046" w:rsidP="005C6046">
      <w:pPr>
        <w:rPr>
          <w:rFonts w:hint="eastAsia"/>
        </w:rPr>
      </w:pPr>
      <w:r>
        <w:rPr>
          <w:rFonts w:hint="eastAsia"/>
        </w:rPr>
        <w:t>钢筋原材及已加工完的半成品料堆放应用方木垫起，保证</w:t>
      </w:r>
      <w:proofErr w:type="gramStart"/>
      <w:r>
        <w:rPr>
          <w:rFonts w:hint="eastAsia"/>
        </w:rPr>
        <w:t>不</w:t>
      </w:r>
      <w:proofErr w:type="gramEnd"/>
      <w:r>
        <w:rPr>
          <w:rFonts w:hint="eastAsia"/>
        </w:rPr>
        <w:t>积水，上面用纺织布覆盖，防止生锈。己绑扎成型的钢筋如果生锈，在</w:t>
      </w:r>
      <w:proofErr w:type="gramStart"/>
      <w:r>
        <w:rPr>
          <w:rFonts w:hint="eastAsia"/>
        </w:rPr>
        <w:t>打灰前用</w:t>
      </w:r>
      <w:proofErr w:type="gramEnd"/>
      <w:r>
        <w:rPr>
          <w:rFonts w:hint="eastAsia"/>
        </w:rPr>
        <w:t>钢丝刷或棉丝除锈。</w:t>
      </w:r>
    </w:p>
    <w:p w:rsidR="005C6046" w:rsidRDefault="005C6046" w:rsidP="005C6046">
      <w:pPr>
        <w:rPr>
          <w:rFonts w:hint="eastAsia"/>
        </w:rPr>
      </w:pPr>
      <w:r>
        <w:rPr>
          <w:rFonts w:hint="eastAsia"/>
        </w:rPr>
        <w:t>5.</w:t>
      </w:r>
      <w:r>
        <w:rPr>
          <w:rFonts w:hint="eastAsia"/>
        </w:rPr>
        <w:t>模板工程</w:t>
      </w:r>
    </w:p>
    <w:p w:rsidR="005C6046" w:rsidRDefault="005C6046" w:rsidP="005C6046">
      <w:pPr>
        <w:rPr>
          <w:rFonts w:hint="eastAsia"/>
        </w:rPr>
      </w:pPr>
      <w:r>
        <w:rPr>
          <w:rFonts w:hint="eastAsia"/>
        </w:rPr>
        <w:t>模板码放时，底部要垫方木，防止雨浸泡。下雨后重新涂刷脱模剂，模板支撑用方木，在下雨前加固完毕，防止变形。</w:t>
      </w:r>
    </w:p>
    <w:p w:rsidR="005C6046" w:rsidRDefault="005C6046" w:rsidP="005C6046">
      <w:pPr>
        <w:rPr>
          <w:rFonts w:hint="eastAsia"/>
        </w:rPr>
      </w:pPr>
      <w:r>
        <w:rPr>
          <w:rFonts w:hint="eastAsia"/>
        </w:rPr>
        <w:t>6.</w:t>
      </w:r>
      <w:r>
        <w:rPr>
          <w:rFonts w:hint="eastAsia"/>
        </w:rPr>
        <w:t>材料存放</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水泥、石灰粉等材料，必须存放在确实有效的防雨、防风、防积水、防潮气的库房内，特殊情况需露天临时堆放时，必须具备可靠的苫、垫等措施。下面要架空不挡水，高度不低于</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hint="eastAsia"/>
          </w:rPr>
          <w:t>40cm</w:t>
        </w:r>
      </w:smartTag>
      <w:r>
        <w:rPr>
          <w:rFonts w:hint="eastAsia"/>
        </w:rPr>
        <w:t>，底层要做隔水隔潮措施；</w:t>
      </w:r>
      <w:proofErr w:type="gramStart"/>
      <w:r>
        <w:rPr>
          <w:rFonts w:hint="eastAsia"/>
        </w:rPr>
        <w:t>上苫要牢固</w:t>
      </w:r>
      <w:proofErr w:type="gramEnd"/>
      <w:r>
        <w:rPr>
          <w:rFonts w:hint="eastAsia"/>
        </w:rPr>
        <w:t>抗风，苫盖材料要防水不渗。</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准备好适量的防洪防汛材料、工具、器材和设备以备应急使用。</w:t>
      </w:r>
    </w:p>
    <w:p w:rsidR="005C6046" w:rsidRDefault="005C6046" w:rsidP="005C6046">
      <w:pPr>
        <w:rPr>
          <w:rFonts w:hint="eastAsia"/>
        </w:rPr>
      </w:pPr>
      <w:r>
        <w:rPr>
          <w:rFonts w:hint="eastAsia"/>
        </w:rPr>
        <w:t>7.</w:t>
      </w:r>
      <w:r>
        <w:rPr>
          <w:rFonts w:hint="eastAsia"/>
        </w:rPr>
        <w:t>机械设备</w:t>
      </w:r>
    </w:p>
    <w:p w:rsidR="005C6046" w:rsidRDefault="005C6046" w:rsidP="005C6046">
      <w:pPr>
        <w:rPr>
          <w:rFonts w:hint="eastAsia"/>
        </w:rPr>
      </w:pPr>
      <w:r>
        <w:rPr>
          <w:rFonts w:hint="eastAsia"/>
        </w:rPr>
        <w:lastRenderedPageBreak/>
        <w:t>（</w:t>
      </w:r>
      <w:r>
        <w:rPr>
          <w:rFonts w:hint="eastAsia"/>
        </w:rPr>
        <w:t>1</w:t>
      </w:r>
      <w:r>
        <w:rPr>
          <w:rFonts w:hint="eastAsia"/>
        </w:rPr>
        <w:t>）</w:t>
      </w:r>
      <w:r>
        <w:rPr>
          <w:rFonts w:hint="eastAsia"/>
        </w:rPr>
        <w:tab/>
      </w:r>
      <w:r>
        <w:rPr>
          <w:rFonts w:hint="eastAsia"/>
        </w:rPr>
        <w:t>现场机械操作棚（如搅拌机、卷扬机、电焊机、木工机械、钢筋机械等），必须搭设牢固，防止漏雨和积水。</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现场机械设备，要采取防雨、防潮、防淹没等措施。用电的机械设备要按相应规定作好接地或接零保护装置，并要经常检查和测试可靠性。</w:t>
      </w:r>
    </w:p>
    <w:p w:rsidR="005C6046" w:rsidRDefault="005C6046" w:rsidP="005C6046">
      <w:pPr>
        <w:rPr>
          <w:rFonts w:hint="eastAsia"/>
        </w:rPr>
      </w:pPr>
      <w:r>
        <w:rPr>
          <w:rFonts w:hint="eastAsia"/>
        </w:rPr>
        <w:t>（</w:t>
      </w:r>
      <w:r>
        <w:rPr>
          <w:rFonts w:hint="eastAsia"/>
        </w:rPr>
        <w:t>3</w:t>
      </w:r>
      <w:r>
        <w:rPr>
          <w:rFonts w:hint="eastAsia"/>
        </w:rPr>
        <w:t>）</w:t>
      </w:r>
      <w:r>
        <w:rPr>
          <w:rFonts w:hint="eastAsia"/>
        </w:rPr>
        <w:tab/>
      </w:r>
      <w:r>
        <w:rPr>
          <w:rFonts w:hint="eastAsia"/>
        </w:rPr>
        <w:t>电动机械设备和手持式电动机具，都安装漏电保安器，漏电保护器的容量要与用电机械的容量相符，并要单机专用。</w:t>
      </w:r>
    </w:p>
    <w:p w:rsidR="005C6046" w:rsidRDefault="005C6046" w:rsidP="005C6046">
      <w:pPr>
        <w:rPr>
          <w:rFonts w:hint="eastAsia"/>
        </w:rPr>
      </w:pPr>
      <w:r>
        <w:rPr>
          <w:rFonts w:hint="eastAsia"/>
        </w:rPr>
        <w:t>（</w:t>
      </w:r>
      <w:r>
        <w:rPr>
          <w:rFonts w:hint="eastAsia"/>
        </w:rPr>
        <w:t>4</w:t>
      </w:r>
      <w:r>
        <w:rPr>
          <w:rFonts w:hint="eastAsia"/>
        </w:rPr>
        <w:t>）</w:t>
      </w:r>
      <w:r>
        <w:rPr>
          <w:rFonts w:hint="eastAsia"/>
        </w:rPr>
        <w:tab/>
      </w:r>
      <w:r>
        <w:rPr>
          <w:rFonts w:hint="eastAsia"/>
        </w:rPr>
        <w:t>所有机械的操作运转，都必须严格遵守相应的安全技术操作规程，雨期施工期间加强教育和检查监督。</w:t>
      </w:r>
    </w:p>
    <w:p w:rsidR="005C6046" w:rsidRDefault="005C6046" w:rsidP="005C6046">
      <w:pPr>
        <w:rPr>
          <w:rFonts w:hint="eastAsia"/>
        </w:rPr>
      </w:pPr>
      <w:r>
        <w:rPr>
          <w:rFonts w:hint="eastAsia"/>
        </w:rPr>
        <w:t>（</w:t>
      </w:r>
      <w:r>
        <w:rPr>
          <w:rFonts w:hint="eastAsia"/>
        </w:rPr>
        <w:t>5</w:t>
      </w:r>
      <w:r>
        <w:rPr>
          <w:rFonts w:hint="eastAsia"/>
        </w:rPr>
        <w:t>）</w:t>
      </w:r>
      <w:r>
        <w:rPr>
          <w:rFonts w:hint="eastAsia"/>
        </w:rPr>
        <w:tab/>
      </w:r>
      <w:r>
        <w:rPr>
          <w:rFonts w:hint="eastAsia"/>
        </w:rPr>
        <w:t>所有机具电气设备均设置防雨罩，雨后全面检查电源线路，保证绝缘良好。</w:t>
      </w:r>
    </w:p>
    <w:p w:rsidR="005C6046" w:rsidRDefault="005C6046" w:rsidP="005C6046"/>
    <w:p w:rsidR="005C6046" w:rsidRDefault="005C6046" w:rsidP="005C6046">
      <w:pPr>
        <w:rPr>
          <w:rFonts w:hint="eastAsia"/>
        </w:rPr>
      </w:pPr>
      <w:r>
        <w:rPr>
          <w:rFonts w:hint="eastAsia"/>
        </w:rPr>
        <w:t>8.</w:t>
      </w:r>
      <w:r>
        <w:rPr>
          <w:rFonts w:hint="eastAsia"/>
        </w:rPr>
        <w:t>电气设备</w:t>
      </w:r>
    </w:p>
    <w:p w:rsidR="005C6046" w:rsidRDefault="005C6046" w:rsidP="005C6046">
      <w:pPr>
        <w:rPr>
          <w:rFonts w:hint="eastAsia"/>
        </w:rPr>
      </w:pPr>
      <w:r>
        <w:rPr>
          <w:rFonts w:hint="eastAsia"/>
        </w:rPr>
        <w:t>（</w:t>
      </w:r>
      <w:r>
        <w:rPr>
          <w:rFonts w:hint="eastAsia"/>
        </w:rPr>
        <w:t>1</w:t>
      </w:r>
      <w:r>
        <w:rPr>
          <w:rFonts w:hint="eastAsia"/>
        </w:rPr>
        <w:t>）</w:t>
      </w:r>
      <w:r>
        <w:rPr>
          <w:rFonts w:hint="eastAsia"/>
        </w:rPr>
        <w:tab/>
      </w:r>
      <w:r>
        <w:rPr>
          <w:rFonts w:hint="eastAsia"/>
        </w:rPr>
        <w:t>在雨</w:t>
      </w:r>
      <w:proofErr w:type="gramStart"/>
      <w:r>
        <w:rPr>
          <w:rFonts w:hint="eastAsia"/>
        </w:rPr>
        <w:t>期施工</w:t>
      </w:r>
      <w:proofErr w:type="gramEnd"/>
      <w:r>
        <w:rPr>
          <w:rFonts w:hint="eastAsia"/>
        </w:rPr>
        <w:t>前，对现场所有动力及照明线路，供配电电气设施进行一次全面检查，对线路老化、安装不良、瓷瓶裂纹、绝缘降低以及漏电、跑电现象，必须及时修理和更换，严禁迁就使用。</w:t>
      </w:r>
    </w:p>
    <w:p w:rsidR="005C6046" w:rsidRDefault="005C6046" w:rsidP="005C6046">
      <w:pPr>
        <w:rPr>
          <w:rFonts w:hint="eastAsia"/>
        </w:rPr>
      </w:pPr>
      <w:r>
        <w:rPr>
          <w:rFonts w:hint="eastAsia"/>
        </w:rPr>
        <w:t>（</w:t>
      </w:r>
      <w:r>
        <w:rPr>
          <w:rFonts w:hint="eastAsia"/>
        </w:rPr>
        <w:t>2</w:t>
      </w:r>
      <w:r>
        <w:rPr>
          <w:rFonts w:hint="eastAsia"/>
        </w:rPr>
        <w:t>）</w:t>
      </w:r>
      <w:r>
        <w:rPr>
          <w:rFonts w:hint="eastAsia"/>
        </w:rPr>
        <w:tab/>
      </w:r>
      <w:r>
        <w:rPr>
          <w:rFonts w:hint="eastAsia"/>
        </w:rPr>
        <w:t>配电箱、电闸箱等，要采取防雨、防潮、防淹、防雷等措施，外壳要做接地保护。</w:t>
      </w:r>
    </w:p>
    <w:p w:rsidR="005C6046" w:rsidRDefault="005C6046" w:rsidP="005C6046">
      <w:pPr>
        <w:rPr>
          <w:rFonts w:hint="eastAsia"/>
        </w:rPr>
      </w:pPr>
      <w:r>
        <w:rPr>
          <w:rFonts w:hint="eastAsia"/>
        </w:rPr>
        <w:t>（</w:t>
      </w:r>
      <w:r>
        <w:rPr>
          <w:rFonts w:hint="eastAsia"/>
        </w:rPr>
        <w:t>3</w:t>
      </w:r>
      <w:r>
        <w:rPr>
          <w:rFonts w:hint="eastAsia"/>
        </w:rPr>
        <w:t>）</w:t>
      </w:r>
      <w:r>
        <w:rPr>
          <w:rFonts w:hint="eastAsia"/>
        </w:rPr>
        <w:tab/>
      </w:r>
      <w:r>
        <w:rPr>
          <w:rFonts w:hint="eastAsia"/>
        </w:rPr>
        <w:t>线路架设时掌握气象预报情况，严禁在雷电降雨天气中作业。</w:t>
      </w:r>
    </w:p>
    <w:p w:rsidR="005C6046" w:rsidRDefault="005C6046" w:rsidP="005C6046"/>
    <w:p w:rsidR="005C6046" w:rsidRDefault="005C6046" w:rsidP="005C6046">
      <w:pPr>
        <w:rPr>
          <w:rFonts w:hint="eastAsia"/>
        </w:rPr>
      </w:pPr>
      <w:r>
        <w:rPr>
          <w:rFonts w:hint="eastAsia"/>
        </w:rPr>
        <w:t>第十一章、保证工期措施</w:t>
      </w:r>
    </w:p>
    <w:p w:rsidR="005C6046" w:rsidRDefault="005C6046" w:rsidP="005C6046">
      <w:pPr>
        <w:rPr>
          <w:rFonts w:hint="eastAsia"/>
        </w:rPr>
      </w:pPr>
      <w:r>
        <w:rPr>
          <w:rFonts w:hint="eastAsia"/>
        </w:rPr>
        <w:t>为确保按期完成工程施工，及早发挥投资效益。我公司将采取下列措</w:t>
      </w:r>
      <w:r>
        <w:rPr>
          <w:rFonts w:hint="eastAsia"/>
        </w:rPr>
        <w:lastRenderedPageBreak/>
        <w:t>施：</w:t>
      </w:r>
    </w:p>
    <w:p w:rsidR="005C6046" w:rsidRDefault="005C6046" w:rsidP="005C6046">
      <w:pPr>
        <w:rPr>
          <w:rFonts w:hint="eastAsia"/>
        </w:rPr>
      </w:pPr>
      <w:r>
        <w:rPr>
          <w:rFonts w:hint="eastAsia"/>
        </w:rPr>
        <w:t>1.</w:t>
      </w:r>
      <w:r>
        <w:rPr>
          <w:rFonts w:hint="eastAsia"/>
        </w:rPr>
        <w:tab/>
      </w:r>
      <w:r>
        <w:rPr>
          <w:rFonts w:hint="eastAsia"/>
        </w:rPr>
        <w:t>投入精锐力量</w:t>
      </w:r>
    </w:p>
    <w:p w:rsidR="005C6046" w:rsidRDefault="005C6046" w:rsidP="005C6046">
      <w:pPr>
        <w:rPr>
          <w:rFonts w:hint="eastAsia"/>
        </w:rPr>
      </w:pPr>
      <w:r>
        <w:rPr>
          <w:rFonts w:hint="eastAsia"/>
        </w:rPr>
        <w:t>在公司范围内，精选有多年施工经验的施工队伍，优中选优。调集优良的施工机械设备，确保工程的顺利完工。</w:t>
      </w:r>
    </w:p>
    <w:p w:rsidR="005C6046" w:rsidRDefault="005C6046" w:rsidP="005C6046">
      <w:pPr>
        <w:rPr>
          <w:rFonts w:hint="eastAsia"/>
        </w:rPr>
      </w:pPr>
      <w:r>
        <w:rPr>
          <w:rFonts w:hint="eastAsia"/>
        </w:rPr>
        <w:t>2.</w:t>
      </w:r>
      <w:r>
        <w:rPr>
          <w:rFonts w:hint="eastAsia"/>
        </w:rPr>
        <w:tab/>
      </w:r>
      <w:r>
        <w:rPr>
          <w:rFonts w:hint="eastAsia"/>
        </w:rPr>
        <w:t>强化指挥机构</w:t>
      </w:r>
    </w:p>
    <w:p w:rsidR="005C6046" w:rsidRDefault="005C6046" w:rsidP="005C6046">
      <w:pPr>
        <w:rPr>
          <w:rFonts w:hint="eastAsia"/>
        </w:rPr>
      </w:pPr>
      <w:r>
        <w:rPr>
          <w:rFonts w:hint="eastAsia"/>
        </w:rPr>
        <w:t>选派懂管理、懂业务的领导干部组成精干、有力的项目经理部，在施工现场行使指挥职能，对建设单位负责，信守合同，服从监理，协调施工，确保本工程施工任务的按期完成。</w:t>
      </w:r>
    </w:p>
    <w:p w:rsidR="005C6046" w:rsidRDefault="005C6046" w:rsidP="005C6046">
      <w:pPr>
        <w:rPr>
          <w:rFonts w:hint="eastAsia"/>
        </w:rPr>
      </w:pPr>
      <w:r>
        <w:rPr>
          <w:rFonts w:hint="eastAsia"/>
        </w:rPr>
        <w:t>3.</w:t>
      </w:r>
      <w:r>
        <w:rPr>
          <w:rFonts w:hint="eastAsia"/>
        </w:rPr>
        <w:tab/>
      </w:r>
      <w:r>
        <w:rPr>
          <w:rFonts w:hint="eastAsia"/>
        </w:rPr>
        <w:t>加强机械设备管理和调配</w:t>
      </w:r>
    </w:p>
    <w:p w:rsidR="005C6046" w:rsidRDefault="005C6046" w:rsidP="005C6046">
      <w:pPr>
        <w:rPr>
          <w:rFonts w:hint="eastAsia"/>
        </w:rPr>
      </w:pPr>
      <w:r>
        <w:rPr>
          <w:rFonts w:hint="eastAsia"/>
        </w:rPr>
        <w:t>切实做到加强机械设备的检修和维修工作，配齐维修人员，配合常用条件，充分发挥机械效率。投标书即定的机械设备要保质、保量，按时到工地。</w:t>
      </w:r>
    </w:p>
    <w:p w:rsidR="005C6046" w:rsidRDefault="005C6046" w:rsidP="005C6046">
      <w:pPr>
        <w:rPr>
          <w:rFonts w:hint="eastAsia"/>
        </w:rPr>
      </w:pPr>
      <w:r>
        <w:rPr>
          <w:rFonts w:hint="eastAsia"/>
        </w:rPr>
        <w:t>4.</w:t>
      </w:r>
      <w:r>
        <w:rPr>
          <w:rFonts w:hint="eastAsia"/>
        </w:rPr>
        <w:tab/>
      </w:r>
      <w:r>
        <w:rPr>
          <w:rFonts w:hint="eastAsia"/>
        </w:rPr>
        <w:t>保障材料供应</w:t>
      </w:r>
    </w:p>
    <w:p w:rsidR="005C6046" w:rsidRDefault="005C6046" w:rsidP="005C6046">
      <w:pPr>
        <w:rPr>
          <w:rFonts w:hint="eastAsia"/>
        </w:rPr>
      </w:pPr>
      <w:r>
        <w:rPr>
          <w:rFonts w:hint="eastAsia"/>
        </w:rPr>
        <w:t>对工程所需材料做到有组织、有计划地进行采购与供应，并做好材料的储备工作，保证施工用料。</w:t>
      </w:r>
    </w:p>
    <w:p w:rsidR="005C6046" w:rsidRDefault="005C6046" w:rsidP="005C6046">
      <w:pPr>
        <w:rPr>
          <w:rFonts w:hint="eastAsia"/>
        </w:rPr>
      </w:pPr>
      <w:r>
        <w:rPr>
          <w:rFonts w:hint="eastAsia"/>
        </w:rPr>
        <w:t>5.</w:t>
      </w:r>
      <w:r>
        <w:rPr>
          <w:rFonts w:hint="eastAsia"/>
        </w:rPr>
        <w:tab/>
      </w:r>
      <w:r>
        <w:rPr>
          <w:rFonts w:hint="eastAsia"/>
        </w:rPr>
        <w:t>强化施工管理，实施短期网络计划控制</w:t>
      </w:r>
    </w:p>
    <w:p w:rsidR="005C6046" w:rsidRDefault="005C6046" w:rsidP="005C6046">
      <w:pPr>
        <w:rPr>
          <w:rFonts w:hint="eastAsia"/>
        </w:rPr>
      </w:pPr>
      <w:r>
        <w:rPr>
          <w:rFonts w:hint="eastAsia"/>
        </w:rPr>
        <w:t>对劳动力实行动态管理，优化组合，使作业专业化、规范化和程序化。严格实行和落实责任承包制，确立分岗负责制，采用责任和效益挂钩，调动全员积极性。应用网络计划技术，优化施工方案，在施工计划上合理安排，实行全面计划管理。</w:t>
      </w:r>
    </w:p>
    <w:p w:rsidR="005C6046" w:rsidRDefault="005C6046" w:rsidP="005C6046">
      <w:pPr>
        <w:rPr>
          <w:rFonts w:hint="eastAsia"/>
        </w:rPr>
      </w:pPr>
      <w:r>
        <w:rPr>
          <w:rFonts w:hint="eastAsia"/>
        </w:rPr>
        <w:t>6.</w:t>
      </w:r>
      <w:r>
        <w:rPr>
          <w:rFonts w:hint="eastAsia"/>
        </w:rPr>
        <w:tab/>
      </w:r>
      <w:r>
        <w:rPr>
          <w:rFonts w:hint="eastAsia"/>
        </w:rPr>
        <w:t>树立时间观念、全面把握工期</w:t>
      </w:r>
    </w:p>
    <w:p w:rsidR="005C6046" w:rsidRDefault="005C6046" w:rsidP="005C6046">
      <w:pPr>
        <w:rPr>
          <w:rFonts w:hint="eastAsia"/>
        </w:rPr>
      </w:pPr>
      <w:r>
        <w:rPr>
          <w:rFonts w:hint="eastAsia"/>
        </w:rPr>
        <w:t>根据建设单位要求，本工程施工期定为</w:t>
      </w:r>
      <w:r>
        <w:rPr>
          <w:rFonts w:hint="eastAsia"/>
        </w:rPr>
        <w:t>75</w:t>
      </w:r>
      <w:r>
        <w:rPr>
          <w:rFonts w:hint="eastAsia"/>
        </w:rPr>
        <w:t>天，我单位将全员树立时</w:t>
      </w:r>
      <w:r>
        <w:rPr>
          <w:rFonts w:hint="eastAsia"/>
        </w:rPr>
        <w:lastRenderedPageBreak/>
        <w:t>间观念，在有效施工期内完成施工任务。</w:t>
      </w:r>
    </w:p>
    <w:p w:rsidR="005C6046" w:rsidRDefault="005C6046" w:rsidP="005C6046">
      <w:pPr>
        <w:rPr>
          <w:rFonts w:hint="eastAsia"/>
        </w:rPr>
      </w:pPr>
      <w:r>
        <w:rPr>
          <w:rFonts w:hint="eastAsia"/>
        </w:rPr>
        <w:t>7.</w:t>
      </w:r>
      <w:r>
        <w:rPr>
          <w:rFonts w:hint="eastAsia"/>
        </w:rPr>
        <w:tab/>
      </w:r>
      <w:r>
        <w:rPr>
          <w:rFonts w:hint="eastAsia"/>
        </w:rPr>
        <w:t>加强劳动纪律</w:t>
      </w:r>
    </w:p>
    <w:p w:rsidR="005C6046" w:rsidRDefault="005C6046" w:rsidP="005C6046">
      <w:pPr>
        <w:rPr>
          <w:rFonts w:hint="eastAsia"/>
        </w:rPr>
      </w:pPr>
      <w:r>
        <w:rPr>
          <w:rFonts w:hint="eastAsia"/>
        </w:rPr>
        <w:t>采取加强劳动纪律与经济挂钩相结合的手段，调动工人的劳动积极性。使人人树立紧迫感、责任感。</w:t>
      </w:r>
    </w:p>
    <w:p w:rsidR="005C6046" w:rsidRDefault="005C6046" w:rsidP="005C6046"/>
    <w:p w:rsidR="005C6046" w:rsidRDefault="005C6046" w:rsidP="005C6046">
      <w:pPr>
        <w:rPr>
          <w:rFonts w:hint="eastAsia"/>
        </w:rPr>
      </w:pPr>
      <w:r>
        <w:rPr>
          <w:rFonts w:hint="eastAsia"/>
        </w:rPr>
        <w:t>第十二章节</w:t>
      </w:r>
      <w:proofErr w:type="gramStart"/>
      <w:r>
        <w:rPr>
          <w:rFonts w:hint="eastAsia"/>
        </w:rPr>
        <w:t>约成本</w:t>
      </w:r>
      <w:proofErr w:type="gramEnd"/>
      <w:r>
        <w:rPr>
          <w:rFonts w:hint="eastAsia"/>
        </w:rPr>
        <w:t>措施</w:t>
      </w:r>
    </w:p>
    <w:p w:rsidR="005C6046" w:rsidRDefault="005C6046" w:rsidP="005C6046">
      <w:pPr>
        <w:rPr>
          <w:rFonts w:hint="eastAsia"/>
        </w:rPr>
      </w:pPr>
      <w:r>
        <w:rPr>
          <w:rFonts w:hint="eastAsia"/>
        </w:rPr>
        <w:t>第一节抓好目标成本管理提高企业经济效益</w:t>
      </w:r>
    </w:p>
    <w:p w:rsidR="005C6046" w:rsidRDefault="005C6046" w:rsidP="005C6046">
      <w:pPr>
        <w:rPr>
          <w:rFonts w:hint="eastAsia"/>
        </w:rPr>
      </w:pPr>
      <w:r>
        <w:rPr>
          <w:rFonts w:hint="eastAsia"/>
        </w:rPr>
        <w:t>项目成本管理是在保证满足工程质量、工期等合同要求的前提下，对项目实施过程中所发生的费用，通过计划、组织、控制和协调等活动实现预定的成本目标，并尽可能地降低成本费用的一种科学的管理活动，它主要通过技术（如施工方案的制定比选）、经济（如核算）和管理（如施工组织管理、各项规章制度等）活动达到预定目标，实现盈利的目的。</w:t>
      </w:r>
    </w:p>
    <w:p w:rsidR="005C6046" w:rsidRDefault="005C6046" w:rsidP="005C6046">
      <w:pPr>
        <w:rPr>
          <w:rFonts w:hint="eastAsia"/>
        </w:rPr>
      </w:pPr>
      <w:r>
        <w:rPr>
          <w:rFonts w:hint="eastAsia"/>
        </w:rPr>
        <w:t>成本是项目施工过程中各种耗费的总和。成本管理的内容很广泛，贯穿于项目管理活动的全过程和每个方面，从项目中标签约开始到施工准备、现场施工、直至竣工验收，每个环节都离不开成本管理工作，就成本管理的完整工作过程来说，其内容一般包括：成本预测、成本控制、成本核算、成本分析和成本考核等。下面仅就工作项目的成本预测、成本控制、降低成本的有效途径三方面引以阐述。</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搞好成本预测、确定成本控制目标</w:t>
      </w:r>
    </w:p>
    <w:p w:rsidR="005C6046" w:rsidRDefault="005C6046" w:rsidP="005C6046">
      <w:pPr>
        <w:rPr>
          <w:rFonts w:hint="eastAsia"/>
        </w:rPr>
      </w:pPr>
      <w:r>
        <w:rPr>
          <w:rFonts w:hint="eastAsia"/>
        </w:rPr>
        <w:t>成本预测是成本计划的基础，为编制科学、合理的成本控制目标提供依据。因此，成本预测对提高成本计划的科学性、降低成本和提高经</w:t>
      </w:r>
      <w:r>
        <w:rPr>
          <w:rFonts w:hint="eastAsia"/>
        </w:rPr>
        <w:lastRenderedPageBreak/>
        <w:t>济效益，具有重要的作用。加强成本控制，首先要抓成本预测。成本预测的内容主要是使用科学的方法，结合中标价根据各项目的施工条件、机械设备、人员素质等对项目的成本目标进行预测。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11.1.1</w:t>
        </w:r>
      </w:smartTag>
      <w:r>
        <w:rPr>
          <w:rFonts w:hint="eastAsia"/>
        </w:rPr>
        <w:t>.1</w:t>
      </w:r>
      <w:r>
        <w:rPr>
          <w:rFonts w:hint="eastAsia"/>
        </w:rPr>
        <w:t>工、料、费用预测</w:t>
      </w:r>
    </w:p>
    <w:p w:rsidR="005C6046" w:rsidRDefault="005C6046" w:rsidP="005C6046">
      <w:pPr>
        <w:rPr>
          <w:rFonts w:hint="eastAsia"/>
        </w:rPr>
      </w:pPr>
      <w:r>
        <w:rPr>
          <w:rFonts w:hint="eastAsia"/>
        </w:rPr>
        <w:t>①首先分析工程项目采用的人工费单价，再分析工人的工资水平及社会劳务的市场行情，根据工期及准备投入的人员数量分析该项工程合同价中人工费是否包住。</w:t>
      </w:r>
    </w:p>
    <w:p w:rsidR="005C6046" w:rsidRDefault="005C6046" w:rsidP="005C6046">
      <w:pPr>
        <w:rPr>
          <w:rFonts w:hint="eastAsia"/>
        </w:rPr>
      </w:pPr>
      <w:r>
        <w:rPr>
          <w:rFonts w:hint="eastAsia"/>
        </w:rPr>
        <w:t>②材料费占建安费的比重极大，应作为重点予以准确把握，分别对主材、地材、辅材、其它材料费进行逐项分析，重新核定材料的供应地点、购买价、运输方式及装卸费，分析定额中规定的材料规格与实际采用的材料规格的不同，对比实际采用配合比的水泥用量与定额用量的差异，汇总分析预算中的其它材料费，在混凝土实际操作中要掺一定量的外加剂等。</w:t>
      </w:r>
    </w:p>
    <w:p w:rsidR="005C6046" w:rsidRDefault="005C6046" w:rsidP="005C6046">
      <w:pPr>
        <w:rPr>
          <w:rFonts w:hint="eastAsia"/>
        </w:rPr>
      </w:pPr>
      <w:r>
        <w:rPr>
          <w:rFonts w:hint="eastAsia"/>
        </w:rPr>
        <w:t>③机械使用费：投标施组中的机械设备的型号，数量一般是采用定额中的施工方法套算出来的，与工地实际施工有一定差异，工作效率也有不同，因此要测算实际将要发生的机使费。同时，还得计算可能发生的机械租赁费及需新购置的机械设备费的摊销费，对主要机械重新核定台班产量定额。</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.2</w:t>
      </w:r>
      <w:r>
        <w:rPr>
          <w:rFonts w:hint="eastAsia"/>
        </w:rPr>
        <w:t>施工方案引起费用变化的预测</w:t>
      </w:r>
    </w:p>
    <w:p w:rsidR="005C6046" w:rsidRDefault="005C6046" w:rsidP="005C6046">
      <w:pPr>
        <w:rPr>
          <w:rFonts w:hint="eastAsia"/>
        </w:rPr>
      </w:pPr>
      <w:r>
        <w:rPr>
          <w:rFonts w:hint="eastAsia"/>
        </w:rPr>
        <w:t>工程项目中标后，必须结合施工现场的实际情况制定技术上先进可行和经济合理的实</w:t>
      </w:r>
    </w:p>
    <w:p w:rsidR="005C6046" w:rsidRDefault="005C6046" w:rsidP="005C6046">
      <w:pPr>
        <w:rPr>
          <w:rFonts w:hint="eastAsia"/>
        </w:rPr>
      </w:pPr>
      <w:r>
        <w:rPr>
          <w:rFonts w:hint="eastAsia"/>
        </w:rPr>
        <w:t>施性施工组织设计，结合项目所在地的经济、自然地理条件、施工工</w:t>
      </w:r>
      <w:r>
        <w:rPr>
          <w:rFonts w:hint="eastAsia"/>
        </w:rPr>
        <w:lastRenderedPageBreak/>
        <w:t>艺、设备选择、工期安排的实际情况，比较实施</w:t>
      </w:r>
      <w:proofErr w:type="gramStart"/>
      <w:r>
        <w:rPr>
          <w:rFonts w:hint="eastAsia"/>
        </w:rPr>
        <w:t>性施组</w:t>
      </w:r>
      <w:proofErr w:type="gramEnd"/>
      <w:r>
        <w:rPr>
          <w:rFonts w:hint="eastAsia"/>
        </w:rPr>
        <w:t>所采用的施工方法与标书编制时的不同，或与定额中施工方法的不同，以据实</w:t>
      </w:r>
      <w:proofErr w:type="gramStart"/>
      <w:r>
        <w:rPr>
          <w:rFonts w:hint="eastAsia"/>
        </w:rPr>
        <w:t>作出</w:t>
      </w:r>
      <w:proofErr w:type="gramEnd"/>
      <w:r>
        <w:rPr>
          <w:rFonts w:hint="eastAsia"/>
        </w:rPr>
        <w:t>正确的预测。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.3</w:t>
      </w:r>
      <w:r>
        <w:rPr>
          <w:rFonts w:hint="eastAsia"/>
        </w:rPr>
        <w:t>辅助工程费的预测</w:t>
      </w:r>
    </w:p>
    <w:p w:rsidR="005C6046" w:rsidRDefault="005C6046" w:rsidP="005C6046">
      <w:pPr>
        <w:rPr>
          <w:rFonts w:hint="eastAsia"/>
        </w:rPr>
      </w:pPr>
      <w:r>
        <w:rPr>
          <w:rFonts w:hint="eastAsia"/>
        </w:rPr>
        <w:t>辅助工程量是指工程量清单或设计图纸中没有给定，而又是施工中不可缺少的，例如</w:t>
      </w:r>
    </w:p>
    <w:p w:rsidR="005C6046" w:rsidRDefault="005C6046" w:rsidP="005C6046">
      <w:pPr>
        <w:rPr>
          <w:rFonts w:hint="eastAsia"/>
        </w:rPr>
      </w:pPr>
      <w:r>
        <w:rPr>
          <w:rFonts w:hint="eastAsia"/>
        </w:rPr>
        <w:t>混凝土拌合站、隧道施工中的三管两线，高压进洞等，也需根据实施</w:t>
      </w:r>
      <w:proofErr w:type="gramStart"/>
      <w:r>
        <w:rPr>
          <w:rFonts w:hint="eastAsia"/>
        </w:rPr>
        <w:t>性施组</w:t>
      </w:r>
      <w:proofErr w:type="gramEnd"/>
      <w:r>
        <w:rPr>
          <w:rFonts w:hint="eastAsia"/>
        </w:rPr>
        <w:t>作好具体实际的预测。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.4</w:t>
      </w:r>
      <w:r>
        <w:rPr>
          <w:rFonts w:hint="eastAsia"/>
        </w:rPr>
        <w:t>大型临时设施费的预测</w:t>
      </w:r>
    </w:p>
    <w:p w:rsidR="005C6046" w:rsidRDefault="005C6046" w:rsidP="005C6046">
      <w:pPr>
        <w:rPr>
          <w:rFonts w:hint="eastAsia"/>
        </w:rPr>
      </w:pPr>
      <w:r>
        <w:rPr>
          <w:rFonts w:hint="eastAsia"/>
        </w:rPr>
        <w:t>大型临时工作费的预测应详细地调查，充分地比选论证，从而确定合理的目标值。</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.5</w:t>
      </w:r>
      <w:r>
        <w:rPr>
          <w:rFonts w:hint="eastAsia"/>
        </w:rPr>
        <w:t>小型临时设施费、工地转移费的预测</w:t>
      </w:r>
    </w:p>
    <w:p w:rsidR="005C6046" w:rsidRDefault="005C6046" w:rsidP="005C6046">
      <w:pPr>
        <w:rPr>
          <w:rFonts w:hint="eastAsia"/>
        </w:rPr>
      </w:pPr>
      <w:r>
        <w:rPr>
          <w:rFonts w:hint="eastAsia"/>
        </w:rPr>
        <w:t>小型临时设施</w:t>
      </w:r>
      <w:proofErr w:type="gramStart"/>
      <w:r>
        <w:rPr>
          <w:rFonts w:hint="eastAsia"/>
        </w:rPr>
        <w:t>费内容</w:t>
      </w:r>
      <w:proofErr w:type="gramEnd"/>
      <w:r>
        <w:rPr>
          <w:rFonts w:hint="eastAsia"/>
        </w:rPr>
        <w:t>包括：临时设施的搭设，需根据工期的长短和</w:t>
      </w:r>
      <w:proofErr w:type="gramStart"/>
      <w:r>
        <w:rPr>
          <w:rFonts w:hint="eastAsia"/>
        </w:rPr>
        <w:t>拟投入</w:t>
      </w:r>
      <w:proofErr w:type="gramEnd"/>
      <w:r>
        <w:rPr>
          <w:rFonts w:hint="eastAsia"/>
        </w:rPr>
        <w:t>的人员、设备的多少来确定临时设施的规模和标准，按实际发生并参考以往工程施工中包干控制的历史数据确定目标值。工地转移费应根据转移距离的远近和</w:t>
      </w:r>
      <w:proofErr w:type="gramStart"/>
      <w:r>
        <w:rPr>
          <w:rFonts w:hint="eastAsia"/>
        </w:rPr>
        <w:t>拟转移</w:t>
      </w:r>
      <w:proofErr w:type="gramEnd"/>
      <w:r>
        <w:rPr>
          <w:rFonts w:hint="eastAsia"/>
        </w:rPr>
        <w:t>人员，设备的多少核定预测目标值。</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12.1.1</w:t>
        </w:r>
      </w:smartTag>
      <w:r>
        <w:rPr>
          <w:rFonts w:hint="eastAsia"/>
        </w:rPr>
        <w:t>.6</w:t>
      </w:r>
      <w:r>
        <w:rPr>
          <w:rFonts w:hint="eastAsia"/>
        </w:rPr>
        <w:t>成本失控的风险预测</w:t>
      </w:r>
    </w:p>
    <w:p w:rsidR="005C6046" w:rsidRDefault="005C6046" w:rsidP="005C6046">
      <w:pPr>
        <w:rPr>
          <w:rFonts w:hint="eastAsia"/>
        </w:rPr>
      </w:pPr>
      <w:r>
        <w:rPr>
          <w:rFonts w:hint="eastAsia"/>
        </w:rPr>
        <w:t>项目成本目标的风险分析，就是对在本项目中实施可能影响目标实现的因素进行事前分析，通常可以从以下几方面来进行分析：</w:t>
      </w:r>
    </w:p>
    <w:p w:rsidR="005C6046" w:rsidRDefault="005C6046" w:rsidP="005C6046">
      <w:pPr>
        <w:rPr>
          <w:rFonts w:hint="eastAsia"/>
        </w:rPr>
      </w:pPr>
      <w:r>
        <w:rPr>
          <w:rFonts w:hint="eastAsia"/>
        </w:rPr>
        <w:t>1</w:t>
      </w:r>
      <w:r>
        <w:rPr>
          <w:rFonts w:hint="eastAsia"/>
        </w:rPr>
        <w:t>）对工程项目技术特征的认识，如结构特征，地质特征等。</w:t>
      </w:r>
    </w:p>
    <w:p w:rsidR="005C6046" w:rsidRDefault="005C6046" w:rsidP="005C6046">
      <w:pPr>
        <w:rPr>
          <w:rFonts w:hint="eastAsia"/>
        </w:rPr>
      </w:pPr>
      <w:r>
        <w:rPr>
          <w:rFonts w:hint="eastAsia"/>
        </w:rPr>
        <w:t>2</w:t>
      </w:r>
      <w:r>
        <w:rPr>
          <w:rFonts w:hint="eastAsia"/>
        </w:rPr>
        <w:t>）对业主单位有关情况的分析，包括业主单位的信用、资金到位情况、组织协调能力等。</w:t>
      </w:r>
    </w:p>
    <w:p w:rsidR="005C6046" w:rsidRDefault="005C6046" w:rsidP="005C6046">
      <w:pPr>
        <w:rPr>
          <w:rFonts w:hint="eastAsia"/>
        </w:rPr>
      </w:pPr>
      <w:r>
        <w:rPr>
          <w:rFonts w:hint="eastAsia"/>
        </w:rPr>
        <w:lastRenderedPageBreak/>
        <w:t>3</w:t>
      </w:r>
      <w:r>
        <w:rPr>
          <w:rFonts w:hint="eastAsia"/>
        </w:rPr>
        <w:t>）对项目组织系统内部的分析，</w:t>
      </w:r>
      <w:proofErr w:type="gramStart"/>
      <w:r>
        <w:rPr>
          <w:rFonts w:hint="eastAsia"/>
        </w:rPr>
        <w:t>包括施组设计</w:t>
      </w:r>
      <w:proofErr w:type="gramEnd"/>
      <w:r>
        <w:rPr>
          <w:rFonts w:hint="eastAsia"/>
        </w:rPr>
        <w:t>、资源配备、队伍素质等方面。</w:t>
      </w:r>
    </w:p>
    <w:p w:rsidR="005C6046" w:rsidRDefault="005C6046" w:rsidP="005C6046">
      <w:pPr>
        <w:rPr>
          <w:rFonts w:hint="eastAsia"/>
        </w:rPr>
      </w:pPr>
      <w:r>
        <w:rPr>
          <w:rFonts w:hint="eastAsia"/>
        </w:rPr>
        <w:t>4</w:t>
      </w:r>
      <w:r>
        <w:rPr>
          <w:rFonts w:hint="eastAsia"/>
        </w:rPr>
        <w:t>）对项目所在地的交通、能源、电力的分析。</w:t>
      </w:r>
    </w:p>
    <w:p w:rsidR="005C6046" w:rsidRDefault="005C6046" w:rsidP="005C6046">
      <w:pPr>
        <w:rPr>
          <w:rFonts w:hint="eastAsia"/>
        </w:rPr>
      </w:pPr>
      <w:r>
        <w:rPr>
          <w:rFonts w:hint="eastAsia"/>
        </w:rPr>
        <w:t>5</w:t>
      </w:r>
      <w:r>
        <w:rPr>
          <w:rFonts w:hint="eastAsia"/>
        </w:rPr>
        <w:t>）对气候的分析。</w:t>
      </w:r>
    </w:p>
    <w:p w:rsidR="005C6046" w:rsidRDefault="005C6046" w:rsidP="005C6046">
      <w:pPr>
        <w:rPr>
          <w:rFonts w:hint="eastAsia"/>
        </w:rPr>
      </w:pPr>
      <w:r>
        <w:rPr>
          <w:rFonts w:hint="eastAsia"/>
        </w:rPr>
        <w:t>总之，通过对上述几种主要费用的预测，即可确定工、料、机及间接费的控制标准，也可确定必须在多长工期内完成该项目，才能完成管理费的目标控制。所以说，成本预测是成本控制的基础。</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12.1.2</w:t>
        </w:r>
      </w:smartTag>
      <w:r>
        <w:rPr>
          <w:rFonts w:hint="eastAsia"/>
        </w:rPr>
        <w:t>围绕成本目标，确立成本控制原则施工项目成本控制就是在实施过程中对资源的投入，施工过程及成果进行监督，检查和衡量，并采取措施确保项目成本目标的实现。</w:t>
      </w:r>
    </w:p>
    <w:p w:rsidR="005C6046" w:rsidRDefault="005C6046" w:rsidP="005C6046">
      <w:pPr>
        <w:rPr>
          <w:rFonts w:hint="eastAsia"/>
        </w:rPr>
      </w:pPr>
      <w:r>
        <w:rPr>
          <w:rFonts w:hint="eastAsia"/>
        </w:rPr>
        <w:t>成本控制的对象是工程项目，其主体则是人的管理活动，目的是合理使用人力、物力、财力，降低成本，增加效益。为此，成本控制的一般原则有：</w:t>
      </w:r>
    </w:p>
    <w:p w:rsidR="005C6046" w:rsidRDefault="005C6046" w:rsidP="005C6046">
      <w:pPr>
        <w:rPr>
          <w:rFonts w:hint="eastAsia"/>
        </w:rPr>
      </w:pPr>
      <w:r>
        <w:rPr>
          <w:rFonts w:hint="eastAsia"/>
        </w:rPr>
        <w:t>节约就是项目施工用人力、物力和财力的节省，是成本控制的基本原则。节约绝对不是消极的限制与监督，而是要积极创造条件，要着眼于成本的事前监督、过程控制，在实施过程中经常检查是否出偏差，以优化施工方案，从提高项目的科学管理水平入手来达到节约。</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12.1.3</w:t>
        </w:r>
      </w:smartTag>
      <w:r>
        <w:rPr>
          <w:rFonts w:hint="eastAsia"/>
        </w:rPr>
        <w:t>全面控制原则</w:t>
      </w:r>
    </w:p>
    <w:p w:rsidR="005C6046" w:rsidRDefault="005C6046" w:rsidP="005C6046">
      <w:pPr>
        <w:rPr>
          <w:rFonts w:hint="eastAsia"/>
        </w:rPr>
      </w:pPr>
      <w:r>
        <w:rPr>
          <w:rFonts w:hint="eastAsia"/>
        </w:rPr>
        <w:t>全面控制原则包括两个涵义，即全员控制和全过程控制。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12.1.3</w:t>
        </w:r>
      </w:smartTag>
      <w:r>
        <w:rPr>
          <w:rFonts w:hint="eastAsia"/>
        </w:rPr>
        <w:t>.1</w:t>
      </w:r>
      <w:r>
        <w:rPr>
          <w:rFonts w:hint="eastAsia"/>
        </w:rPr>
        <w:t>项目全员控制</w:t>
      </w:r>
    </w:p>
    <w:p w:rsidR="005C6046" w:rsidRDefault="005C6046" w:rsidP="005C6046">
      <w:pPr>
        <w:rPr>
          <w:rFonts w:hint="eastAsia"/>
        </w:rPr>
      </w:pPr>
      <w:r>
        <w:rPr>
          <w:rFonts w:hint="eastAsia"/>
        </w:rPr>
        <w:t>成本控制涉及到项目组织中的所有部门、班组和员工的工作，并与每一个员工的切身利益有关，因此应充分调动每个部门、班组和每一个</w:t>
      </w:r>
      <w:r>
        <w:rPr>
          <w:rFonts w:hint="eastAsia"/>
        </w:rPr>
        <w:lastRenderedPageBreak/>
        <w:t xml:space="preserve">员工控制成本、关心成本的积极性，真正树立起全员控制的观念，如果认为成本控制仅是负责预、结算及财务方面的事，就片面了。　　</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12.1.3</w:t>
        </w:r>
      </w:smartTag>
      <w:r>
        <w:rPr>
          <w:rFonts w:hint="eastAsia"/>
        </w:rPr>
        <w:t>.2</w:t>
      </w:r>
      <w:r>
        <w:rPr>
          <w:rFonts w:hint="eastAsia"/>
        </w:rPr>
        <w:t>项目全过程成本控制</w:t>
      </w:r>
    </w:p>
    <w:p w:rsidR="005C6046" w:rsidRDefault="005C6046" w:rsidP="005C6046">
      <w:pPr>
        <w:rPr>
          <w:rFonts w:hint="eastAsia"/>
        </w:rPr>
      </w:pPr>
      <w:r>
        <w:rPr>
          <w:rFonts w:hint="eastAsia"/>
        </w:rPr>
        <w:t>项目成本的发生涉及到项目的整个周期，项目成本形成的全过程，从施工准备开始，经施工过程至竣工移交后的保修期结束。因此，成本控制工作要伴随项目施工的每一阶段，如在施工准备阶段制定最佳的施工方案，按照设计要求和施工规范施工，充分利用现有的资源，减少施工成本支出，并确保工程质量，减少工程返工费和工程移交后的保修费用。工程验收移交阶段，要及时追加合同价款办理工程结算，使工程成本自始至终处于有效控制之下。</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12.1.3</w:t>
        </w:r>
      </w:smartTag>
      <w:r>
        <w:rPr>
          <w:rFonts w:hint="eastAsia"/>
        </w:rPr>
        <w:t>.3</w:t>
      </w:r>
      <w:r>
        <w:rPr>
          <w:rFonts w:hint="eastAsia"/>
        </w:rPr>
        <w:t>目标控制原则</w:t>
      </w:r>
    </w:p>
    <w:p w:rsidR="005C6046" w:rsidRDefault="005C6046" w:rsidP="005C6046">
      <w:pPr>
        <w:rPr>
          <w:rFonts w:hint="eastAsia"/>
        </w:rPr>
      </w:pPr>
      <w:r>
        <w:rPr>
          <w:rFonts w:hint="eastAsia"/>
        </w:rPr>
        <w:t>目标管理是管理活动的基本技术和方法。它是把计划的方针、任务、目标和措施等加以逐一分解落实。在实施目标管理的过程中，目标的设定应切实可行，越具体越好，要落实到部门、班组甚至个人；目标的责任要全面，既要有工作责任，更要有成本责任；做到责、权、利相结合，对责任部门（人）的业绩进行检查和考评，并同其工资、奖金挂钩，做到奖罚分明。</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12.1.3</w:t>
        </w:r>
      </w:smartTag>
      <w:r>
        <w:rPr>
          <w:rFonts w:hint="eastAsia"/>
        </w:rPr>
        <w:t>.4</w:t>
      </w:r>
      <w:r>
        <w:rPr>
          <w:rFonts w:hint="eastAsia"/>
        </w:rPr>
        <w:t>动态控制原则</w:t>
      </w:r>
    </w:p>
    <w:p w:rsidR="005C6046" w:rsidRDefault="005C6046" w:rsidP="005C6046">
      <w:pPr>
        <w:rPr>
          <w:rFonts w:hint="eastAsia"/>
        </w:rPr>
      </w:pPr>
      <w:r>
        <w:rPr>
          <w:rFonts w:hint="eastAsia"/>
        </w:rPr>
        <w:t>成本控制是在不断变化的环境下进行的管理活动，所以必须坚持动态控制的原则，所谓动态控制就是将工、料、机投入到施工过程中，收集成本发生的实际值，将其与目标值相比较，检查有无偏离，若无偏差，则继续进行，否则要找出具体原因，采取相应措施。实施成本控</w:t>
      </w:r>
      <w:r>
        <w:rPr>
          <w:rFonts w:hint="eastAsia"/>
        </w:rPr>
        <w:lastRenderedPageBreak/>
        <w:t>制过程应遵循</w:t>
      </w:r>
      <w:r>
        <w:rPr>
          <w:rFonts w:hint="eastAsia"/>
        </w:rPr>
        <w:t>"</w:t>
      </w:r>
      <w:r>
        <w:rPr>
          <w:rFonts w:hint="eastAsia"/>
        </w:rPr>
        <w:t>例外</w:t>
      </w:r>
      <w:r>
        <w:rPr>
          <w:rFonts w:hint="eastAsia"/>
        </w:rPr>
        <w:t>"</w:t>
      </w:r>
      <w:r>
        <w:rPr>
          <w:rFonts w:hint="eastAsia"/>
        </w:rPr>
        <w:t>管理方法，所谓</w:t>
      </w:r>
      <w:r>
        <w:rPr>
          <w:rFonts w:hint="eastAsia"/>
        </w:rPr>
        <w:t>"</w:t>
      </w:r>
      <w:r>
        <w:rPr>
          <w:rFonts w:hint="eastAsia"/>
        </w:rPr>
        <w:t>例外</w:t>
      </w:r>
      <w:r>
        <w:rPr>
          <w:rFonts w:hint="eastAsia"/>
        </w:rPr>
        <w:t>"</w:t>
      </w:r>
      <w:r>
        <w:rPr>
          <w:rFonts w:hint="eastAsia"/>
        </w:rPr>
        <w:t>是指在工程项目建设活动中那些不经常出现的问题，但关键性问题对成本目标的顺利完成影响重大，也必须予以高度重视。在项目实施过程中属于</w:t>
      </w:r>
      <w:r>
        <w:rPr>
          <w:rFonts w:hint="eastAsia"/>
        </w:rPr>
        <w:t>"</w:t>
      </w:r>
      <w:r>
        <w:rPr>
          <w:rFonts w:hint="eastAsia"/>
        </w:rPr>
        <w:t>例外</w:t>
      </w:r>
      <w:r>
        <w:rPr>
          <w:rFonts w:hint="eastAsia"/>
        </w:rPr>
        <w:t>"</w:t>
      </w:r>
      <w:r>
        <w:rPr>
          <w:rFonts w:hint="eastAsia"/>
        </w:rPr>
        <w:t>的情况通常有如下几个方面：</w:t>
      </w:r>
    </w:p>
    <w:p w:rsidR="005C6046" w:rsidRDefault="005C6046" w:rsidP="005C6046">
      <w:pPr>
        <w:rPr>
          <w:rFonts w:hint="eastAsia"/>
        </w:rPr>
      </w:pPr>
      <w:r>
        <w:rPr>
          <w:rFonts w:hint="eastAsia"/>
        </w:rPr>
        <w:t>1</w:t>
      </w:r>
      <w:r>
        <w:rPr>
          <w:rFonts w:hint="eastAsia"/>
        </w:rPr>
        <w:t>）重要性：一般是从金额上来看有重要意义的差异，才</w:t>
      </w:r>
      <w:proofErr w:type="gramStart"/>
      <w:r>
        <w:rPr>
          <w:rFonts w:hint="eastAsia"/>
        </w:rPr>
        <w:t>称做</w:t>
      </w:r>
      <w:proofErr w:type="gramEnd"/>
      <w:r>
        <w:rPr>
          <w:rFonts w:hint="eastAsia"/>
        </w:rPr>
        <w:t>"</w:t>
      </w:r>
      <w:r>
        <w:rPr>
          <w:rFonts w:hint="eastAsia"/>
        </w:rPr>
        <w:t>例外</w:t>
      </w:r>
      <w:r>
        <w:rPr>
          <w:rFonts w:hint="eastAsia"/>
        </w:rPr>
        <w:t>"</w:t>
      </w:r>
      <w:r>
        <w:rPr>
          <w:rFonts w:hint="eastAsia"/>
        </w:rPr>
        <w:t>，成本差额金额的确定，应根据项目的具体情况确定差异占原标准的百分率。差异</w:t>
      </w:r>
      <w:proofErr w:type="gramStart"/>
      <w:r>
        <w:rPr>
          <w:rFonts w:hint="eastAsia"/>
        </w:rPr>
        <w:t>分有利</w:t>
      </w:r>
      <w:proofErr w:type="gramEnd"/>
      <w:r>
        <w:rPr>
          <w:rFonts w:hint="eastAsia"/>
        </w:rPr>
        <w:t>差异和不利差异。实际成本支出低于标准成本过多也不见得是一件好事，它可能造成两种情况：</w:t>
      </w:r>
    </w:p>
    <w:p w:rsidR="005C6046" w:rsidRDefault="005C6046" w:rsidP="005C6046">
      <w:pPr>
        <w:rPr>
          <w:rFonts w:hint="eastAsia"/>
        </w:rPr>
      </w:pPr>
      <w:r>
        <w:rPr>
          <w:rFonts w:hint="eastAsia"/>
        </w:rPr>
        <w:t>一种是给后续的分部分项工程或作业带来不利影响：另一种是造成质量低，除可能带来返工和增加保修费用外，质量成本控制还影响企业声誉。</w:t>
      </w:r>
    </w:p>
    <w:p w:rsidR="005C6046" w:rsidRDefault="005C6046" w:rsidP="005C6046">
      <w:pPr>
        <w:rPr>
          <w:rFonts w:hint="eastAsia"/>
        </w:rPr>
      </w:pPr>
      <w:r>
        <w:rPr>
          <w:rFonts w:hint="eastAsia"/>
        </w:rPr>
        <w:t>2</w:t>
      </w:r>
      <w:r>
        <w:rPr>
          <w:rFonts w:hint="eastAsia"/>
        </w:rPr>
        <w:t>）一贯性：尽管有些成本差异虽未超过规定的百分率或最低金额，但一直在控制线的上下限线附近徘徊，亦应视为</w:t>
      </w:r>
      <w:r>
        <w:rPr>
          <w:rFonts w:hint="eastAsia"/>
        </w:rPr>
        <w:t>"</w:t>
      </w:r>
      <w:r>
        <w:rPr>
          <w:rFonts w:hint="eastAsia"/>
        </w:rPr>
        <w:t>例外</w:t>
      </w:r>
      <w:r>
        <w:rPr>
          <w:rFonts w:hint="eastAsia"/>
        </w:rPr>
        <w:t>"</w:t>
      </w:r>
      <w:r>
        <w:rPr>
          <w:rFonts w:hint="eastAsia"/>
        </w:rPr>
        <w:t>。意味着原来的成本预测可能不准确，要及时根据实际情况进行调整。</w:t>
      </w:r>
    </w:p>
    <w:p w:rsidR="005C6046" w:rsidRDefault="005C6046" w:rsidP="005C6046">
      <w:pPr>
        <w:rPr>
          <w:rFonts w:hint="eastAsia"/>
        </w:rPr>
      </w:pPr>
      <w:r>
        <w:rPr>
          <w:rFonts w:hint="eastAsia"/>
        </w:rPr>
        <w:t>3</w:t>
      </w:r>
      <w:r>
        <w:rPr>
          <w:rFonts w:hint="eastAsia"/>
        </w:rPr>
        <w:t>）控制能力：有些是项目管理人员无法控制的成本项目，即使发生重大的差异，也应视为</w:t>
      </w:r>
      <w:r>
        <w:rPr>
          <w:rFonts w:hint="eastAsia"/>
        </w:rPr>
        <w:t>"</w:t>
      </w:r>
      <w:r>
        <w:rPr>
          <w:rFonts w:hint="eastAsia"/>
        </w:rPr>
        <w:t>例外</w:t>
      </w:r>
      <w:r>
        <w:rPr>
          <w:rFonts w:hint="eastAsia"/>
        </w:rPr>
        <w:t>"</w:t>
      </w:r>
      <w:r>
        <w:rPr>
          <w:rFonts w:hint="eastAsia"/>
        </w:rPr>
        <w:t>，如征地、拆迁、临时租用费用的上升等。</w:t>
      </w:r>
    </w:p>
    <w:p w:rsidR="005C6046" w:rsidRDefault="005C6046" w:rsidP="005C6046">
      <w:pPr>
        <w:rPr>
          <w:rFonts w:hint="eastAsia"/>
        </w:rPr>
      </w:pPr>
      <w:r>
        <w:rPr>
          <w:rFonts w:hint="eastAsia"/>
        </w:rPr>
        <w:t>4</w:t>
      </w:r>
      <w:r>
        <w:rPr>
          <w:rFonts w:hint="eastAsia"/>
        </w:rPr>
        <w:t xml:space="preserve">）特殊性：凡对项目施工全过程都有影响的成本项目，即使差异没有达到重要性的地位，也应受到成本管理人员的密切注意。如机械维修费的片面强调节约。在短期内虽可再降低成本，但因维修不足可能造成未来的停工修理，从而影响施工生产的顺利进行。　</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寻找有效途径，实现成本控制目标</w:t>
      </w:r>
    </w:p>
    <w:p w:rsidR="005C6046" w:rsidRDefault="005C6046" w:rsidP="005C6046">
      <w:pPr>
        <w:rPr>
          <w:rFonts w:hint="eastAsia"/>
        </w:rPr>
      </w:pPr>
      <w:r>
        <w:rPr>
          <w:rFonts w:hint="eastAsia"/>
        </w:rPr>
        <w:lastRenderedPageBreak/>
        <w:t>降低项目成本的方法有多种，概括起来可以从组织、技术、经济、合同管理等几个方面采取措施控制。</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.1</w:t>
      </w:r>
      <w:r>
        <w:rPr>
          <w:rFonts w:hint="eastAsia"/>
        </w:rPr>
        <w:t>采取组织措施控制工程成本</w:t>
      </w:r>
    </w:p>
    <w:p w:rsidR="005C6046" w:rsidRDefault="005C6046" w:rsidP="005C6046">
      <w:pPr>
        <w:rPr>
          <w:rFonts w:hint="eastAsia"/>
        </w:rPr>
      </w:pPr>
      <w:r>
        <w:rPr>
          <w:rFonts w:hint="eastAsia"/>
        </w:rPr>
        <w:t>首先要明确项目经理部的机构设置与人员配备，明确处、项目经理部、公司或施工队之间职权关系的划分。项目经理部是作业管理班子，是企业法人指定项目经理做他的代表人管理项目的工作班子，项目建成后即行解体，所以他不是</w:t>
      </w:r>
      <w:proofErr w:type="gramStart"/>
      <w:r>
        <w:rPr>
          <w:rFonts w:hint="eastAsia"/>
        </w:rPr>
        <w:t>一</w:t>
      </w:r>
      <w:proofErr w:type="gramEnd"/>
      <w:r>
        <w:rPr>
          <w:rFonts w:hint="eastAsia"/>
        </w:rPr>
        <w:t>经济实体，应对</w:t>
      </w:r>
      <w:proofErr w:type="gramStart"/>
      <w:r>
        <w:rPr>
          <w:rFonts w:hint="eastAsia"/>
        </w:rPr>
        <w:t>处整体</w:t>
      </w:r>
      <w:proofErr w:type="gramEnd"/>
      <w:r>
        <w:rPr>
          <w:rFonts w:hint="eastAsia"/>
        </w:rPr>
        <w:t>利益负责任，同理应协调好公司与公司之间的责、权、利的关系。</w:t>
      </w:r>
    </w:p>
    <w:p w:rsidR="005C6046" w:rsidRDefault="005C6046" w:rsidP="005C6046">
      <w:pPr>
        <w:rPr>
          <w:rFonts w:hint="eastAsia"/>
        </w:rPr>
      </w:pPr>
      <w:r>
        <w:rPr>
          <w:rFonts w:hint="eastAsia"/>
        </w:rPr>
        <w:t>其次要明确成本控制者及任务，从而使成本控制有人负责，避免成本大了，费用超了，项目亏了责任却不明的问题。</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.2</w:t>
      </w:r>
      <w:r>
        <w:rPr>
          <w:rFonts w:hint="eastAsia"/>
        </w:rPr>
        <w:t>采取技术措施控制工成本</w:t>
      </w:r>
    </w:p>
    <w:p w:rsidR="005C6046" w:rsidRDefault="005C6046" w:rsidP="005C6046">
      <w:pPr>
        <w:rPr>
          <w:rFonts w:hint="eastAsia"/>
        </w:rPr>
      </w:pPr>
      <w:r>
        <w:rPr>
          <w:rFonts w:hint="eastAsia"/>
        </w:rPr>
        <w:t>采取技术措施是在施工阶段充分发挥技术人员的主观能动性，对标书中主要技术方案作必要的技术经济论证，以寻求较为经济可靠的方案，从而降低工程成本，包括采用新材料、新技术、新工艺节约能耗，提高机械化操作等。</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w:t>
      </w:r>
      <w:r>
        <w:rPr>
          <w:rFonts w:hint="eastAsia"/>
        </w:rPr>
        <w:t>采取经济措施控制工程成本采取经济措施管制工程成本包括：</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.3.1</w:t>
      </w:r>
      <w:r>
        <w:rPr>
          <w:rFonts w:hint="eastAsia"/>
        </w:rPr>
        <w:t>人工费控制：人工费占全部工程费用的比例较大，一般都在</w:t>
      </w:r>
      <w:r>
        <w:rPr>
          <w:rFonts w:hint="eastAsia"/>
        </w:rPr>
        <w:t>10%</w:t>
      </w:r>
      <w:r>
        <w:rPr>
          <w:rFonts w:hint="eastAsia"/>
        </w:rPr>
        <w:t>左右，所以要严格控制人工费。要从用工数量控制，有针对性地减少或缩短某些工序的工日消耗量，从而</w:t>
      </w:r>
      <w:proofErr w:type="gramStart"/>
      <w:r>
        <w:rPr>
          <w:rFonts w:hint="eastAsia"/>
        </w:rPr>
        <w:t>达降低</w:t>
      </w:r>
      <w:proofErr w:type="gramEnd"/>
      <w:r>
        <w:rPr>
          <w:rFonts w:hint="eastAsia"/>
        </w:rPr>
        <w:t>工日消耗，控制工程成本的目的。</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.3.2</w:t>
      </w:r>
      <w:r>
        <w:rPr>
          <w:rFonts w:hint="eastAsia"/>
        </w:rPr>
        <w:t>材料费的控制：材料费一般占全部工程费的</w:t>
      </w:r>
      <w:r>
        <w:rPr>
          <w:rFonts w:hint="eastAsia"/>
        </w:rPr>
        <w:t>65%~75%</w:t>
      </w:r>
      <w:r>
        <w:rPr>
          <w:rFonts w:hint="eastAsia"/>
        </w:rPr>
        <w:t>，直接影响工程成本和经济效益。一般作法是要按量、价分离的原则，主</w:t>
      </w:r>
      <w:r>
        <w:rPr>
          <w:rFonts w:hint="eastAsia"/>
        </w:rPr>
        <w:lastRenderedPageBreak/>
        <w:t>要做好两个方面的工作。</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.3.3</w:t>
      </w:r>
      <w:r>
        <w:rPr>
          <w:rFonts w:hint="eastAsia"/>
        </w:rPr>
        <w:t>是对材料用量的控制：首先是坚持按定额确定材料消耗量，实行限额领料制度：其次是改进施工技术，推广使用降低料耗的各种新技术、新工艺、新材料。再就是对工程进行功能分析，对材料进行性能分析，力求用低价材料代替高价材料，加强周转料管理，延长周转次数等。</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.3.4</w:t>
      </w:r>
      <w:r>
        <w:rPr>
          <w:rFonts w:hint="eastAsia"/>
        </w:rPr>
        <w:t>是对材料价格进行控制：主要是由采购部门在采购中加以控制。首先对市场行情进行调查，在保质保量前提下，货比三家，择优购料：其次是合理组织运输，就近购料，选用</w:t>
      </w:r>
      <w:proofErr w:type="gramStart"/>
      <w:r>
        <w:rPr>
          <w:rFonts w:hint="eastAsia"/>
        </w:rPr>
        <w:t>最</w:t>
      </w:r>
      <w:proofErr w:type="gramEnd"/>
      <w:r>
        <w:rPr>
          <w:rFonts w:hint="eastAsia"/>
        </w:rPr>
        <w:t>经济的运输方式，以降低运输成本：再就是要考虑奖金的时间价值，减少资金占用，合理确定进货</w:t>
      </w:r>
      <w:proofErr w:type="gramStart"/>
      <w:r>
        <w:rPr>
          <w:rFonts w:hint="eastAsia"/>
        </w:rPr>
        <w:t>批量与</w:t>
      </w:r>
      <w:proofErr w:type="gramEnd"/>
      <w:r>
        <w:rPr>
          <w:rFonts w:hint="eastAsia"/>
        </w:rPr>
        <w:t>批次，尽可能降低材料储备。</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.3.5</w:t>
      </w:r>
      <w:r>
        <w:rPr>
          <w:rFonts w:hint="eastAsia"/>
        </w:rPr>
        <w:t>机械费的控制：尽</w:t>
      </w:r>
      <w:proofErr w:type="gramStart"/>
      <w:r>
        <w:rPr>
          <w:rFonts w:hint="eastAsia"/>
        </w:rPr>
        <w:t>理减少</w:t>
      </w:r>
      <w:proofErr w:type="gramEnd"/>
      <w:r>
        <w:rPr>
          <w:rFonts w:hint="eastAsia"/>
        </w:rPr>
        <w:t>施工中所消耗的机械台班量，通过全理施工</w:t>
      </w:r>
    </w:p>
    <w:p w:rsidR="005C6046" w:rsidRDefault="005C6046" w:rsidP="005C6046">
      <w:pPr>
        <w:rPr>
          <w:rFonts w:hint="eastAsia"/>
        </w:rPr>
      </w:pPr>
      <w:r>
        <w:rPr>
          <w:rFonts w:hint="eastAsia"/>
        </w:rPr>
        <w:t>组织、机械调配，提高机械设备的利用率和完好率，同时，加强现场设备的维修、保养工作，降低大修、经常性修理等各项费用的开支，避免不正当使用造成机械设备的闲置；加强租赁设备计划的管理，充分利用社会闲置机械资源，从不同角度降低机械台班价格。从经济的角度管制工程成本还包括对参与成本控制的部门和个人给予奖励的措施。</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.4</w:t>
      </w:r>
      <w:r>
        <w:rPr>
          <w:rFonts w:hint="eastAsia"/>
        </w:rPr>
        <w:t>加强质量管理，控制返工率</w:t>
      </w:r>
    </w:p>
    <w:p w:rsidR="005C6046" w:rsidRDefault="005C6046" w:rsidP="005C6046">
      <w:pPr>
        <w:rPr>
          <w:rFonts w:hint="eastAsia"/>
        </w:rPr>
      </w:pPr>
      <w:r>
        <w:rPr>
          <w:rFonts w:hint="eastAsia"/>
        </w:rPr>
        <w:t>在施工过程中，要严把工程质量关，始终贯彻我局</w:t>
      </w:r>
      <w:r>
        <w:rPr>
          <w:rFonts w:hint="eastAsia"/>
        </w:rPr>
        <w:t>"</w:t>
      </w:r>
      <w:r>
        <w:rPr>
          <w:rFonts w:hint="eastAsia"/>
        </w:rPr>
        <w:t>至精、至诚、更优、更新</w:t>
      </w:r>
      <w:r>
        <w:rPr>
          <w:rFonts w:hint="eastAsia"/>
        </w:rPr>
        <w:t>"</w:t>
      </w:r>
      <w:r>
        <w:rPr>
          <w:rFonts w:hint="eastAsia"/>
        </w:rPr>
        <w:t>的质量方针，各级质量自检人员定点、定岗、定责、加强</w:t>
      </w:r>
      <w:r>
        <w:rPr>
          <w:rFonts w:hint="eastAsia"/>
        </w:rPr>
        <w:lastRenderedPageBreak/>
        <w:t>施工工序的质量自检和管理工作真正贯彻到整个过程中，采取防范措施，消除质理通病，做到工程一次成型，一次合格，杜绝返工现象的发生，避免造成因不必要的人、财、物等大量的投入而加大工程成本。</w:t>
      </w:r>
    </w:p>
    <w:p w:rsidR="005C6046" w:rsidRDefault="005C6046" w:rsidP="005C6046">
      <w:pPr>
        <w:rPr>
          <w:rFonts w:hint="eastAsia"/>
        </w:rPr>
      </w:pPr>
      <w:smartTag w:uri="urn:schemas-microsoft-com:office:smarttags" w:element="chsdate">
        <w:smartTagPr>
          <w:attr w:name="Year" w:val="1899"/>
          <w:attr w:name="Month" w:val="12"/>
          <w:attr w:name="Day" w:val="30"/>
          <w:attr w:name="IsLunarDate" w:val="False"/>
          <w:attr w:name="IsROCDate" w:val="False"/>
        </w:smartTagPr>
        <w:r>
          <w:rPr>
            <w:rFonts w:hint="eastAsia"/>
          </w:rPr>
          <w:t>12.1.4</w:t>
        </w:r>
      </w:smartTag>
      <w:r>
        <w:rPr>
          <w:rFonts w:hint="eastAsia"/>
        </w:rPr>
        <w:t>.5</w:t>
      </w:r>
      <w:r>
        <w:rPr>
          <w:rFonts w:hint="eastAsia"/>
        </w:rPr>
        <w:t>加强合同管理，控制工程成本</w:t>
      </w:r>
    </w:p>
    <w:p w:rsidR="005C6046" w:rsidRDefault="005C6046" w:rsidP="005C6046">
      <w:pPr>
        <w:rPr>
          <w:rFonts w:hint="eastAsia"/>
        </w:rPr>
      </w:pPr>
      <w:r>
        <w:rPr>
          <w:rFonts w:hint="eastAsia"/>
        </w:rPr>
        <w:t>合同管理是施工企业管理的重要内容，也是降低工程成本，提高经济效益的有效途径。项目施工合同管理的时间范围应从合同谈判开始，至</w:t>
      </w:r>
      <w:proofErr w:type="gramStart"/>
      <w:r>
        <w:rPr>
          <w:rFonts w:hint="eastAsia"/>
        </w:rPr>
        <w:t>保修日</w:t>
      </w:r>
      <w:proofErr w:type="gramEnd"/>
      <w:r>
        <w:rPr>
          <w:rFonts w:hint="eastAsia"/>
        </w:rPr>
        <w:t>结束止，尤其加强施工过程中的合同管理，抓好合同管理的攻与守，攻意味着在合同执行期间密切注意我方履行合同的进展效果，以防止被对方索赔。合同管理者的任务是非曲直天天</w:t>
      </w:r>
      <w:proofErr w:type="gramStart"/>
      <w:r>
        <w:rPr>
          <w:rFonts w:hint="eastAsia"/>
        </w:rPr>
        <w:t>念合同</w:t>
      </w:r>
      <w:proofErr w:type="gramEnd"/>
      <w:r>
        <w:rPr>
          <w:rFonts w:hint="eastAsia"/>
        </w:rPr>
        <w:t>经，在字里行间攻的机会与守的措施。总之，成本预测为成本确立行为目标，成本控制才有针对性：不进行成本控制，成本预测也就失去了存在的意义，也就无从</w:t>
      </w:r>
      <w:proofErr w:type="gramStart"/>
      <w:r>
        <w:rPr>
          <w:rFonts w:hint="eastAsia"/>
        </w:rPr>
        <w:t>谈成本</w:t>
      </w:r>
      <w:proofErr w:type="gramEnd"/>
      <w:r>
        <w:rPr>
          <w:rFonts w:hint="eastAsia"/>
        </w:rPr>
        <w:t>管理了，两者相辅相成，所以，应从理论上深入研究，实践上全面展开，扎实有效地把这些工作开展好。</w:t>
      </w:r>
    </w:p>
    <w:p w:rsidR="005C6046" w:rsidRDefault="005C6046" w:rsidP="005C6046">
      <w:pPr>
        <w:rPr>
          <w:rFonts w:hint="eastAsia"/>
        </w:rPr>
      </w:pPr>
      <w:r>
        <w:rPr>
          <w:rFonts w:hint="eastAsia"/>
        </w:rPr>
        <w:t>第二节坚持节约原则</w:t>
      </w:r>
    </w:p>
    <w:p w:rsidR="005C6046" w:rsidRDefault="005C6046" w:rsidP="005C6046">
      <w:pPr>
        <w:rPr>
          <w:rFonts w:hint="eastAsia"/>
        </w:rPr>
      </w:pPr>
      <w:r>
        <w:rPr>
          <w:rFonts w:hint="eastAsia"/>
        </w:rPr>
        <w:t>①做好土方平衡，如果基础土挖出符合使用要求，回填土和灰土均应利用；</w:t>
      </w:r>
    </w:p>
    <w:p w:rsidR="005C6046" w:rsidRDefault="005C6046" w:rsidP="005C6046">
      <w:pPr>
        <w:rPr>
          <w:rFonts w:hint="eastAsia"/>
        </w:rPr>
      </w:pPr>
      <w:r>
        <w:rPr>
          <w:rFonts w:hint="eastAsia"/>
        </w:rPr>
        <w:t>②合理选用沙浆及混凝土配合比，充分利用水泥活性；</w:t>
      </w:r>
    </w:p>
    <w:p w:rsidR="005C6046" w:rsidRDefault="005C6046" w:rsidP="005C6046">
      <w:pPr>
        <w:rPr>
          <w:rFonts w:hint="eastAsia"/>
        </w:rPr>
      </w:pPr>
      <w:r>
        <w:rPr>
          <w:rFonts w:hint="eastAsia"/>
        </w:rPr>
        <w:t>③模板应反复使用，节约木材；</w:t>
      </w:r>
    </w:p>
    <w:p w:rsidR="005C6046" w:rsidRDefault="005C6046" w:rsidP="005C6046">
      <w:pPr>
        <w:rPr>
          <w:rFonts w:hint="eastAsia"/>
        </w:rPr>
      </w:pPr>
      <w:r>
        <w:rPr>
          <w:rFonts w:hint="eastAsia"/>
        </w:rPr>
        <w:t>④严格要求墙面平直度、垂直度、减少抹灰厚度；</w:t>
      </w:r>
    </w:p>
    <w:p w:rsidR="005C6046" w:rsidRDefault="005C6046" w:rsidP="005C6046">
      <w:pPr>
        <w:rPr>
          <w:rFonts w:hint="eastAsia"/>
        </w:rPr>
      </w:pPr>
      <w:r>
        <w:rPr>
          <w:rFonts w:hint="eastAsia"/>
        </w:rPr>
        <w:t>⑤控制计划进料，材料进场</w:t>
      </w:r>
      <w:proofErr w:type="gramStart"/>
      <w:r>
        <w:rPr>
          <w:rFonts w:hint="eastAsia"/>
        </w:rPr>
        <w:t>应量方点数</w:t>
      </w:r>
      <w:proofErr w:type="gramEnd"/>
      <w:r>
        <w:rPr>
          <w:rFonts w:hint="eastAsia"/>
        </w:rPr>
        <w:t>，砂、石清底使用，水泥等按限额领料逐项结算；</w:t>
      </w:r>
    </w:p>
    <w:p w:rsidR="005C6046" w:rsidRDefault="005C6046" w:rsidP="005C6046">
      <w:pPr>
        <w:rPr>
          <w:rFonts w:hint="eastAsia"/>
        </w:rPr>
      </w:pPr>
      <w:r>
        <w:rPr>
          <w:rFonts w:hint="eastAsia"/>
        </w:rPr>
        <w:t>⑥各工种要及时清理五底，工完场清，不再用工清理等。基础开挖时，</w:t>
      </w:r>
      <w:r>
        <w:rPr>
          <w:rFonts w:hint="eastAsia"/>
        </w:rPr>
        <w:lastRenderedPageBreak/>
        <w:t>认真做好土方平衡施工，节约土方搬运费。</w:t>
      </w:r>
    </w:p>
    <w:p w:rsidR="005C6046" w:rsidRDefault="005C6046" w:rsidP="005C6046">
      <w:pPr>
        <w:rPr>
          <w:rFonts w:hint="eastAsia"/>
        </w:rPr>
      </w:pPr>
      <w:r>
        <w:rPr>
          <w:rFonts w:hint="eastAsia"/>
        </w:rPr>
        <w:t>⑦木方、模板及其支撑不得乱用乱割，小心拆模多次周转使用。</w:t>
      </w:r>
    </w:p>
    <w:p w:rsidR="005C6046" w:rsidRDefault="005C6046" w:rsidP="005C6046">
      <w:pPr>
        <w:rPr>
          <w:rFonts w:hint="eastAsia"/>
        </w:rPr>
      </w:pPr>
      <w:r>
        <w:rPr>
          <w:rFonts w:hint="eastAsia"/>
        </w:rPr>
        <w:t>⑧柱竖向钢筋</w:t>
      </w:r>
      <w:proofErr w:type="gramStart"/>
      <w:r>
        <w:rPr>
          <w:rFonts w:hint="eastAsia"/>
        </w:rPr>
        <w:t>采用电渣焊接</w:t>
      </w:r>
      <w:proofErr w:type="gramEnd"/>
      <w:r>
        <w:rPr>
          <w:rFonts w:hint="eastAsia"/>
        </w:rPr>
        <w:t>头，提高工效，节约成本。</w:t>
      </w:r>
    </w:p>
    <w:p w:rsidR="005C6046" w:rsidRDefault="005C6046" w:rsidP="005C6046"/>
    <w:p w:rsidR="005C6046" w:rsidRDefault="005C6046" w:rsidP="005C6046">
      <w:pPr>
        <w:rPr>
          <w:rFonts w:hint="eastAsia"/>
        </w:rPr>
      </w:pPr>
      <w:r>
        <w:rPr>
          <w:rFonts w:hint="eastAsia"/>
        </w:rPr>
        <w:t>十三章新技术新产品的应用与承诺</w:t>
      </w:r>
    </w:p>
    <w:p w:rsidR="005C6046" w:rsidRDefault="005C6046" w:rsidP="005C6046"/>
    <w:p w:rsidR="005C6046" w:rsidRDefault="005C6046" w:rsidP="005C6046">
      <w:pPr>
        <w:rPr>
          <w:rFonts w:hint="eastAsia"/>
        </w:rPr>
      </w:pPr>
      <w:r>
        <w:rPr>
          <w:rFonts w:hint="eastAsia"/>
        </w:rPr>
        <w:t>为响应建设部推广应用</w:t>
      </w:r>
      <w:r>
        <w:rPr>
          <w:rFonts w:hint="eastAsia"/>
        </w:rPr>
        <w:t>10</w:t>
      </w:r>
      <w:r>
        <w:rPr>
          <w:rFonts w:hint="eastAsia"/>
        </w:rPr>
        <w:t>项新技术的号召，结合本工程的实际情况，本着从实际需要和可能出发，达到确保工程质量，加快工程进度的目的，计划采用以下二项新技术。</w:t>
      </w:r>
    </w:p>
    <w:p w:rsidR="005C6046" w:rsidRDefault="005C6046" w:rsidP="005C6046">
      <w:pPr>
        <w:rPr>
          <w:rFonts w:hint="eastAsia"/>
        </w:rPr>
      </w:pPr>
      <w:r>
        <w:rPr>
          <w:rFonts w:hint="eastAsia"/>
        </w:rPr>
        <w:t>（一）计划应用新技术项目</w:t>
      </w:r>
    </w:p>
    <w:p w:rsidR="005C6046" w:rsidRDefault="005C6046" w:rsidP="005C6046">
      <w:pPr>
        <w:rPr>
          <w:rFonts w:hint="eastAsia"/>
        </w:rPr>
      </w:pPr>
      <w:r>
        <w:rPr>
          <w:rFonts w:hint="eastAsia"/>
        </w:rPr>
        <w:t>1</w:t>
      </w:r>
      <w:r>
        <w:rPr>
          <w:rFonts w:hint="eastAsia"/>
        </w:rPr>
        <w:t>、现浇板模板采用新型复合层压竹模板，以保证混凝土浇筑一次成型；</w:t>
      </w:r>
    </w:p>
    <w:p w:rsidR="005C6046" w:rsidRDefault="005C6046" w:rsidP="005C6046">
      <w:pPr>
        <w:rPr>
          <w:rFonts w:hint="eastAsia"/>
        </w:rPr>
      </w:pPr>
      <w:r>
        <w:rPr>
          <w:rFonts w:hint="eastAsia"/>
        </w:rPr>
        <w:t>2</w:t>
      </w:r>
      <w:r>
        <w:rPr>
          <w:rFonts w:hint="eastAsia"/>
        </w:rPr>
        <w:t>、计算机应用于施工中，为工程施工管理、施工质量管理及工程造价管理提高一个层次，提供了第一手资料和科学依据。</w:t>
      </w:r>
    </w:p>
    <w:p w:rsidR="005C6046" w:rsidRDefault="005C6046" w:rsidP="005C6046">
      <w:pPr>
        <w:rPr>
          <w:rFonts w:hint="eastAsia"/>
        </w:rPr>
      </w:pPr>
      <w:r>
        <w:rPr>
          <w:rFonts w:hint="eastAsia"/>
        </w:rPr>
        <w:t>（二）用新技术的技术措施</w:t>
      </w:r>
    </w:p>
    <w:p w:rsidR="005C6046" w:rsidRDefault="005C6046" w:rsidP="005C6046">
      <w:pPr>
        <w:rPr>
          <w:rFonts w:hint="eastAsia"/>
        </w:rPr>
      </w:pPr>
      <w:r>
        <w:rPr>
          <w:rFonts w:hint="eastAsia"/>
        </w:rPr>
        <w:t>新型复合层压竹模板计划用的在混凝土现浇施工上，可保证混凝土浇筑质量，平整光滑，一次成型，达到清水混凝土的效果。为了提高模板周转次数，模板铺设前应刷隔离剂，防止损坏。要及时归堆码垛。拆模后</w:t>
      </w:r>
      <w:proofErr w:type="gramStart"/>
      <w:r>
        <w:rPr>
          <w:rFonts w:hint="eastAsia"/>
        </w:rPr>
        <w:t>及时清模和</w:t>
      </w:r>
      <w:proofErr w:type="gramEnd"/>
      <w:r>
        <w:rPr>
          <w:rFonts w:hint="eastAsia"/>
        </w:rPr>
        <w:t>修理模板，对已经有局部损坏的模板，可改制成小模板，用于小断面或零星混凝土浇注上，以提高利用率。</w:t>
      </w:r>
    </w:p>
    <w:p w:rsidR="005C6046" w:rsidRDefault="005C6046" w:rsidP="005C6046">
      <w:pPr>
        <w:rPr>
          <w:rFonts w:hint="eastAsia"/>
        </w:rPr>
      </w:pPr>
      <w:r>
        <w:rPr>
          <w:rFonts w:hint="eastAsia"/>
        </w:rPr>
        <w:t>（三）施工机械的应用</w:t>
      </w:r>
    </w:p>
    <w:p w:rsidR="005C6046" w:rsidRDefault="005C6046" w:rsidP="005C6046">
      <w:pPr>
        <w:rPr>
          <w:rFonts w:hint="eastAsia"/>
        </w:rPr>
      </w:pPr>
      <w:r>
        <w:rPr>
          <w:rFonts w:hint="eastAsia"/>
        </w:rPr>
        <w:t>1.</w:t>
      </w:r>
      <w:r>
        <w:rPr>
          <w:rFonts w:hint="eastAsia"/>
        </w:rPr>
        <w:tab/>
      </w:r>
      <w:r>
        <w:rPr>
          <w:rFonts w:hint="eastAsia"/>
        </w:rPr>
        <w:t>混凝土路面摊平采用混凝土摊铺机。</w:t>
      </w:r>
    </w:p>
    <w:p w:rsidR="005C6046" w:rsidRDefault="005C6046" w:rsidP="005C6046">
      <w:pPr>
        <w:rPr>
          <w:rFonts w:hint="eastAsia"/>
        </w:rPr>
      </w:pPr>
      <w:r>
        <w:rPr>
          <w:rFonts w:hint="eastAsia"/>
        </w:rPr>
        <w:lastRenderedPageBreak/>
        <w:t>2.</w:t>
      </w:r>
      <w:r>
        <w:rPr>
          <w:rFonts w:hint="eastAsia"/>
        </w:rPr>
        <w:tab/>
      </w:r>
      <w:r>
        <w:rPr>
          <w:rFonts w:hint="eastAsia"/>
        </w:rPr>
        <w:t>布料采用移动回转刮板式布料机</w:t>
      </w:r>
    </w:p>
    <w:p w:rsidR="005C6046" w:rsidRDefault="005C6046" w:rsidP="005C6046">
      <w:pPr>
        <w:rPr>
          <w:rFonts w:hint="eastAsia"/>
        </w:rPr>
      </w:pPr>
      <w:r>
        <w:rPr>
          <w:rFonts w:hint="eastAsia"/>
        </w:rPr>
        <w:t>3.</w:t>
      </w:r>
      <w:r>
        <w:rPr>
          <w:rFonts w:hint="eastAsia"/>
        </w:rPr>
        <w:tab/>
      </w:r>
      <w:r>
        <w:rPr>
          <w:rFonts w:hint="eastAsia"/>
        </w:rPr>
        <w:t>混凝土振捣采用梁式振捣器</w:t>
      </w:r>
    </w:p>
    <w:p w:rsidR="005C6046" w:rsidRDefault="005C6046" w:rsidP="005C6046">
      <w:pPr>
        <w:rPr>
          <w:rFonts w:hint="eastAsia"/>
        </w:rPr>
      </w:pPr>
      <w:r>
        <w:rPr>
          <w:rFonts w:hint="eastAsia"/>
        </w:rPr>
        <w:t>4.</w:t>
      </w:r>
      <w:r>
        <w:rPr>
          <w:rFonts w:hint="eastAsia"/>
        </w:rPr>
        <w:tab/>
      </w:r>
      <w:r>
        <w:rPr>
          <w:rFonts w:hint="eastAsia"/>
        </w:rPr>
        <w:t>路面整平采用轨道式平整机</w:t>
      </w:r>
    </w:p>
    <w:p w:rsidR="005C6046" w:rsidRDefault="005C6046" w:rsidP="005C6046">
      <w:pPr>
        <w:rPr>
          <w:rFonts w:hint="eastAsia"/>
        </w:rPr>
      </w:pPr>
      <w:r>
        <w:rPr>
          <w:rFonts w:hint="eastAsia"/>
        </w:rPr>
        <w:t>5.</w:t>
      </w:r>
      <w:r>
        <w:rPr>
          <w:rFonts w:hint="eastAsia"/>
        </w:rPr>
        <w:tab/>
      </w:r>
      <w:r>
        <w:rPr>
          <w:rFonts w:hint="eastAsia"/>
        </w:rPr>
        <w:t>压光采用轨道式表面修光机</w:t>
      </w:r>
    </w:p>
    <w:p w:rsidR="005C6046" w:rsidRDefault="005C6046" w:rsidP="005C6046">
      <w:pPr>
        <w:rPr>
          <w:rFonts w:hint="eastAsia"/>
        </w:rPr>
      </w:pPr>
      <w:r>
        <w:rPr>
          <w:rFonts w:hint="eastAsia"/>
        </w:rPr>
        <w:t>6.</w:t>
      </w:r>
      <w:r>
        <w:rPr>
          <w:rFonts w:hint="eastAsia"/>
        </w:rPr>
        <w:tab/>
      </w:r>
      <w:r>
        <w:rPr>
          <w:rFonts w:hint="eastAsia"/>
        </w:rPr>
        <w:t>路面防滑采用机械式路面压纹机</w:t>
      </w:r>
    </w:p>
    <w:p w:rsidR="005C6046" w:rsidRDefault="005C6046" w:rsidP="005C6046">
      <w:pPr>
        <w:rPr>
          <w:rFonts w:hint="eastAsia"/>
        </w:rPr>
      </w:pPr>
      <w:r>
        <w:rPr>
          <w:rFonts w:hint="eastAsia"/>
        </w:rPr>
        <w:t>（四）办公系统全部使用计算机。</w:t>
      </w:r>
    </w:p>
    <w:p w:rsidR="005C6046" w:rsidRDefault="005C6046" w:rsidP="005C6046">
      <w:pPr>
        <w:rPr>
          <w:rFonts w:hint="eastAsia"/>
        </w:rPr>
      </w:pPr>
      <w:r>
        <w:rPr>
          <w:rFonts w:hint="eastAsia"/>
        </w:rPr>
        <w:t>（五）测量系统采用</w:t>
      </w:r>
      <w:r>
        <w:rPr>
          <w:rFonts w:hint="eastAsia"/>
        </w:rPr>
        <w:t>GPS</w:t>
      </w:r>
      <w:r>
        <w:rPr>
          <w:rFonts w:hint="eastAsia"/>
        </w:rPr>
        <w:t>定位。</w:t>
      </w:r>
    </w:p>
    <w:p w:rsidR="005C6046" w:rsidRDefault="005C6046" w:rsidP="005C6046"/>
    <w:p w:rsidR="005C6046" w:rsidRDefault="005C6046" w:rsidP="005C6046">
      <w:pPr>
        <w:rPr>
          <w:rFonts w:hint="eastAsia"/>
        </w:rPr>
      </w:pPr>
      <w:r>
        <w:rPr>
          <w:rFonts w:hint="eastAsia"/>
        </w:rPr>
        <w:t>十四</w:t>
      </w:r>
      <w:proofErr w:type="gramStart"/>
      <w:r>
        <w:rPr>
          <w:rFonts w:hint="eastAsia"/>
        </w:rPr>
        <w:t>章工程</w:t>
      </w:r>
      <w:proofErr w:type="gramEnd"/>
      <w:r>
        <w:rPr>
          <w:rFonts w:hint="eastAsia"/>
        </w:rPr>
        <w:t>保修措施</w:t>
      </w:r>
    </w:p>
    <w:p w:rsidR="005C6046" w:rsidRDefault="005C6046" w:rsidP="005C6046">
      <w:pPr>
        <w:rPr>
          <w:rFonts w:hint="eastAsia"/>
        </w:rPr>
      </w:pPr>
      <w:r>
        <w:rPr>
          <w:rFonts w:hint="eastAsia"/>
        </w:rPr>
        <w:t>1</w:t>
      </w:r>
      <w:r>
        <w:rPr>
          <w:rFonts w:hint="eastAsia"/>
        </w:rPr>
        <w:t>、工程竣工经验收交付使用后，对工程实行保修制度，我们将对主体结构工程实行终身保修。</w:t>
      </w:r>
    </w:p>
    <w:p w:rsidR="005C6046" w:rsidRDefault="005C6046" w:rsidP="005C6046">
      <w:pPr>
        <w:rPr>
          <w:rFonts w:hint="eastAsia"/>
        </w:rPr>
      </w:pPr>
      <w:r>
        <w:rPr>
          <w:rFonts w:hint="eastAsia"/>
        </w:rPr>
        <w:t>2</w:t>
      </w:r>
      <w:r>
        <w:rPr>
          <w:rFonts w:hint="eastAsia"/>
        </w:rPr>
        <w:t>、积极主动进行回访维修，做到急用户之所急，想用户之所需，随叫随到及时整治修理，定期与甲方联系登门回访，虚心听取甲方对工程质量的意见，及时修好后，由用户</w:t>
      </w:r>
      <w:proofErr w:type="gramStart"/>
      <w:r>
        <w:rPr>
          <w:rFonts w:hint="eastAsia"/>
        </w:rPr>
        <w:t>签质量</w:t>
      </w:r>
      <w:proofErr w:type="gramEnd"/>
      <w:r>
        <w:rPr>
          <w:rFonts w:hint="eastAsia"/>
        </w:rPr>
        <w:t>回访单，报给质量管理部门。</w:t>
      </w:r>
    </w:p>
    <w:p w:rsidR="005C6046" w:rsidRDefault="005C6046" w:rsidP="005C6046">
      <w:pPr>
        <w:rPr>
          <w:rFonts w:hint="eastAsia"/>
        </w:rPr>
      </w:pPr>
      <w:r>
        <w:rPr>
          <w:rFonts w:hint="eastAsia"/>
        </w:rPr>
        <w:t>3</w:t>
      </w:r>
      <w:r>
        <w:rPr>
          <w:rFonts w:hint="eastAsia"/>
        </w:rPr>
        <w:t>、实行质量承诺制，保证工程使用功能良好，达到用户满意。</w:t>
      </w:r>
    </w:p>
    <w:p w:rsidR="005C6046" w:rsidRDefault="005C6046" w:rsidP="005C6046">
      <w:pPr>
        <w:rPr>
          <w:rFonts w:hint="eastAsia"/>
        </w:rPr>
      </w:pPr>
      <w:r>
        <w:rPr>
          <w:rFonts w:hint="eastAsia"/>
        </w:rPr>
        <w:t>4</w:t>
      </w:r>
      <w:r>
        <w:rPr>
          <w:rFonts w:hint="eastAsia"/>
        </w:rPr>
        <w:t>、施工单位设工程维修小组，以瓦工为主。并备有维修材料和工具。随时维修。</w:t>
      </w:r>
    </w:p>
    <w:p w:rsidR="005C6046" w:rsidRDefault="005C6046" w:rsidP="005C6046">
      <w:pPr>
        <w:rPr>
          <w:rFonts w:hint="eastAsia"/>
        </w:rPr>
      </w:pPr>
      <w:r>
        <w:rPr>
          <w:rFonts w:hint="eastAsia"/>
        </w:rPr>
        <w:t>5.</w:t>
      </w:r>
      <w:r>
        <w:rPr>
          <w:rFonts w:hint="eastAsia"/>
        </w:rPr>
        <w:t>甲方留有质量保修金，控制乙方保修期满，双方满意，再将其质量保修金拨给乙方。</w:t>
      </w:r>
    </w:p>
    <w:p w:rsidR="005C6046" w:rsidRDefault="005C6046" w:rsidP="005C6046">
      <w:pPr>
        <w:rPr>
          <w:rFonts w:hint="eastAsia"/>
        </w:rPr>
      </w:pPr>
      <w:r>
        <w:rPr>
          <w:rFonts w:hint="eastAsia"/>
        </w:rPr>
        <w:t>6.</w:t>
      </w:r>
      <w:r>
        <w:rPr>
          <w:rFonts w:hint="eastAsia"/>
        </w:rPr>
        <w:t>工程交付后我公司与招标人</w:t>
      </w:r>
      <w:proofErr w:type="gramStart"/>
      <w:r>
        <w:rPr>
          <w:rFonts w:hint="eastAsia"/>
        </w:rPr>
        <w:t>签定</w:t>
      </w:r>
      <w:proofErr w:type="gramEnd"/>
      <w:r>
        <w:rPr>
          <w:rFonts w:hint="eastAsia"/>
        </w:rPr>
        <w:t>工程保修合同，并建立工程保修业务档案，在保</w:t>
      </w:r>
    </w:p>
    <w:p w:rsidR="005C6046" w:rsidRDefault="005C6046" w:rsidP="005C6046">
      <w:pPr>
        <w:rPr>
          <w:rFonts w:hint="eastAsia"/>
        </w:rPr>
      </w:pPr>
      <w:r>
        <w:rPr>
          <w:rFonts w:hint="eastAsia"/>
        </w:rPr>
        <w:lastRenderedPageBreak/>
        <w:t>修期内由公司维修部负责，会同原项目经理部的相关人员对该工程进行保修。</w:t>
      </w:r>
    </w:p>
    <w:p w:rsidR="005C6046" w:rsidRDefault="005C6046" w:rsidP="005C6046">
      <w:pPr>
        <w:rPr>
          <w:rFonts w:hint="eastAsia"/>
        </w:rPr>
      </w:pPr>
      <w:r>
        <w:rPr>
          <w:rFonts w:hint="eastAsia"/>
        </w:rPr>
        <w:t>7</w:t>
      </w:r>
      <w:r>
        <w:rPr>
          <w:rFonts w:hint="eastAsia"/>
        </w:rPr>
        <w:t>、保修承诺：针对本工程项目，我公司将按国家有关保修规定和协议书条款约定</w:t>
      </w:r>
    </w:p>
    <w:p w:rsidR="005C6046" w:rsidRDefault="005C6046" w:rsidP="005C6046"/>
    <w:p w:rsidR="005C6046" w:rsidRDefault="005C6046" w:rsidP="005C6046">
      <w:pPr>
        <w:rPr>
          <w:rFonts w:hint="eastAsia"/>
        </w:rPr>
      </w:pPr>
      <w:r>
        <w:rPr>
          <w:rFonts w:hint="eastAsia"/>
        </w:rPr>
        <w:t>的项目以及竣工验收的范围，自竣工验收完毕之目的第二天起进入保修期。</w:t>
      </w:r>
    </w:p>
    <w:p w:rsidR="005C6046" w:rsidRDefault="005C6046" w:rsidP="005C6046">
      <w:pPr>
        <w:rPr>
          <w:rFonts w:hint="eastAsia"/>
        </w:rPr>
      </w:pPr>
      <w:r>
        <w:rPr>
          <w:rFonts w:hint="eastAsia"/>
        </w:rPr>
        <w:t>8</w:t>
      </w:r>
      <w:r>
        <w:rPr>
          <w:rFonts w:hint="eastAsia"/>
        </w:rPr>
        <w:t>、保修优惠条件：保修期内无偿提供保修服务，保修期满后提供定期回访服务，出现质量问题只收取维修材料成本费。</w:t>
      </w:r>
    </w:p>
    <w:p w:rsidR="005C6046" w:rsidRDefault="005C6046" w:rsidP="005C6046">
      <w:pPr>
        <w:rPr>
          <w:rFonts w:hint="eastAsia"/>
        </w:rPr>
      </w:pPr>
      <w:r>
        <w:rPr>
          <w:rFonts w:hint="eastAsia"/>
        </w:rPr>
        <w:t>9</w:t>
      </w:r>
      <w:r>
        <w:rPr>
          <w:rFonts w:hint="eastAsia"/>
        </w:rPr>
        <w:t>、保修组织机构：我公司本着</w:t>
      </w:r>
      <w:r>
        <w:rPr>
          <w:rFonts w:hint="eastAsia"/>
        </w:rPr>
        <w:t>"</w:t>
      </w:r>
      <w:r>
        <w:rPr>
          <w:rFonts w:hint="eastAsia"/>
        </w:rPr>
        <w:t>用户至上、竭诚服务</w:t>
      </w:r>
      <w:r>
        <w:rPr>
          <w:rFonts w:hint="eastAsia"/>
        </w:rPr>
        <w:t>"</w:t>
      </w:r>
      <w:r>
        <w:rPr>
          <w:rFonts w:hint="eastAsia"/>
        </w:rPr>
        <w:t>的宗旨，对已竣工的工程进行保修，维修部内设置部门经理一名、下设工程维修组。公司工程技术部、物资采购部配合维修部的工作。各专业维修组成员由工作认真负责、经验比较丰富、技术水平比较好的技术工人组成。公司维修部在工程交付使用后的保修期内，配合招标人做好各种保修工作，同时，将向招标人提供详尽的技术说明资料，帮助招标人更好地了解装修工程在使用过程中的注意事项。</w:t>
      </w:r>
    </w:p>
    <w:p w:rsidR="005C6046" w:rsidRDefault="005C6046" w:rsidP="005C6046">
      <w:pPr>
        <w:rPr>
          <w:rFonts w:hint="eastAsia"/>
        </w:rPr>
      </w:pPr>
      <w:r>
        <w:rPr>
          <w:rFonts w:hint="eastAsia"/>
        </w:rPr>
        <w:t>10</w:t>
      </w:r>
      <w:r>
        <w:rPr>
          <w:rFonts w:hint="eastAsia"/>
        </w:rPr>
        <w:t>、保证招标人对工程各种功能正常使用的培训：在工程交付后使用前，本公司将组织本工程相关专业人员对招标人的物业管理人员进行一次设备、设施操作及维护保养方面的专门培训，同时向招标人提供针对本工程的《使用说明书》。以确保招标人的物业人员在工程投入使用后立即可独立进行必要的设备和系统操作、维护和故障的排除。本工程中材料种类繁多．设备配备复杂，各种材料的特性各不相同，</w:t>
      </w:r>
      <w:r>
        <w:rPr>
          <w:rFonts w:hint="eastAsia"/>
        </w:rPr>
        <w:lastRenderedPageBreak/>
        <w:t>如维护保养不当，极容易造成质量方面的问题。</w:t>
      </w:r>
    </w:p>
    <w:p w:rsidR="005C6046" w:rsidRDefault="005C6046" w:rsidP="005C6046">
      <w:pPr>
        <w:rPr>
          <w:rFonts w:hint="eastAsia"/>
        </w:rPr>
      </w:pPr>
      <w:r>
        <w:rPr>
          <w:rFonts w:hint="eastAsia"/>
        </w:rPr>
        <w:t>11</w:t>
      </w:r>
      <w:r>
        <w:rPr>
          <w:rFonts w:hint="eastAsia"/>
        </w:rPr>
        <w:t>、培训时，本公司安排工程技术人员主要向招标人相应讲解、介绍材料特性、维护方法、工序构成、施工要点、质量标准、检修注意事项、成品保护等方面的内容，设备的使用由厂家的技术人员进行详细讲解和操作示范，使招标人相关人员初步了解工程状况，并具备简单操作能力。具体培训计划由项目经理部根据招标人要求程度安排实施。</w:t>
      </w:r>
    </w:p>
    <w:p w:rsidR="005C6046" w:rsidRDefault="005C6046" w:rsidP="005C6046">
      <w:pPr>
        <w:rPr>
          <w:rFonts w:hint="eastAsia"/>
        </w:rPr>
      </w:pPr>
      <w:r>
        <w:rPr>
          <w:rFonts w:hint="eastAsia"/>
        </w:rPr>
        <w:t>12</w:t>
      </w:r>
      <w:r>
        <w:rPr>
          <w:rFonts w:hint="eastAsia"/>
        </w:rPr>
        <w:t>、编制工程使用说明书：工程完工后，我们将编写相应的工程使用说明书，包括操作说明及维修方案，真实、完善、详尽的反映本工程的实际情况，并经招标人审核后交于招标人使用，说明书还会附带一些工程分项的保养及防护。</w:t>
      </w:r>
    </w:p>
    <w:p w:rsidR="005C6046" w:rsidRDefault="005C6046" w:rsidP="005C6046">
      <w:pPr>
        <w:rPr>
          <w:rFonts w:hint="eastAsia"/>
        </w:rPr>
      </w:pPr>
      <w:r>
        <w:rPr>
          <w:rFonts w:hint="eastAsia"/>
        </w:rPr>
        <w:t>13</w:t>
      </w:r>
      <w:r>
        <w:rPr>
          <w:rFonts w:hint="eastAsia"/>
        </w:rPr>
        <w:t>、工程回访：我公司秉承为招标人负责的企业精神．工程竣工后不是被动地应招标人投诉而组织维修．而是积极主动地去回访发现问题及时派人处理。具体的回访方式、方法有：</w:t>
      </w:r>
      <w:r>
        <w:rPr>
          <w:rFonts w:hint="eastAsia"/>
        </w:rPr>
        <w:t>a.</w:t>
      </w:r>
      <w:r>
        <w:rPr>
          <w:rFonts w:hint="eastAsia"/>
        </w:rPr>
        <w:t>技术性回访</w:t>
      </w:r>
      <w:r>
        <w:rPr>
          <w:rFonts w:hint="eastAsia"/>
        </w:rPr>
        <w:t>:</w:t>
      </w:r>
      <w:r>
        <w:rPr>
          <w:rFonts w:hint="eastAsia"/>
        </w:rPr>
        <w:t>定期或不定期地进行技术性回访，主要是了解在装饰工程施工过程中所采用的新材料、新工艺、新技术等的技术性能和使用后的效果．发现问题及时加以补救和解决。通过回访进行经验总结．获取科学技术依据，不断改进和完善，并为进一步推广创造条件。</w:t>
      </w:r>
      <w:r>
        <w:rPr>
          <w:rFonts w:hint="eastAsia"/>
        </w:rPr>
        <w:t>b.</w:t>
      </w:r>
      <w:r>
        <w:rPr>
          <w:rFonts w:hint="eastAsia"/>
        </w:rPr>
        <w:t>制度性回访</w:t>
      </w:r>
      <w:r>
        <w:rPr>
          <w:rFonts w:hint="eastAsia"/>
        </w:rPr>
        <w:t>:</w:t>
      </w:r>
      <w:r>
        <w:rPr>
          <w:rFonts w:hint="eastAsia"/>
        </w:rPr>
        <w:t>每季度或每半年，对在保修期内的装饰工程</w:t>
      </w:r>
    </w:p>
    <w:p w:rsidR="005C6046" w:rsidRDefault="005C6046" w:rsidP="005C6046">
      <w:pPr>
        <w:rPr>
          <w:rFonts w:hint="eastAsia"/>
        </w:rPr>
      </w:pPr>
      <w:r>
        <w:rPr>
          <w:rFonts w:hint="eastAsia"/>
        </w:rPr>
        <w:t>项目，统一进行制度性的回访，对已完成项目的质量进行普查，加强甲乙双方的感情与联系，以便于今后工作的开展。</w:t>
      </w:r>
      <w:r>
        <w:rPr>
          <w:rFonts w:hint="eastAsia"/>
        </w:rPr>
        <w:t>c</w:t>
      </w:r>
      <w:r>
        <w:rPr>
          <w:rFonts w:hint="eastAsia"/>
        </w:rPr>
        <w:t>、季节性同访</w:t>
      </w:r>
      <w:r>
        <w:rPr>
          <w:rFonts w:hint="eastAsia"/>
        </w:rPr>
        <w:t>:</w:t>
      </w:r>
      <w:r>
        <w:rPr>
          <w:rFonts w:hint="eastAsia"/>
        </w:rPr>
        <w:t>每逢雨季、取暖期，对在保修期内的装饰工程项目进行季节性的回访，回访的内容主要是检查防水的渗漏、设备的运转</w:t>
      </w:r>
    </w:p>
    <w:p w:rsidR="005C6046" w:rsidRDefault="005C6046" w:rsidP="005C6046">
      <w:pPr>
        <w:rPr>
          <w:rFonts w:hint="eastAsia"/>
        </w:rPr>
      </w:pPr>
      <w:r>
        <w:rPr>
          <w:rFonts w:hint="eastAsia"/>
        </w:rPr>
        <w:lastRenderedPageBreak/>
        <w:t>使用情况等。</w:t>
      </w:r>
      <w:r>
        <w:rPr>
          <w:rFonts w:hint="eastAsia"/>
        </w:rPr>
        <w:t>d</w:t>
      </w:r>
      <w:r>
        <w:rPr>
          <w:rFonts w:hint="eastAsia"/>
        </w:rPr>
        <w:t>、保修期满之前的回访</w:t>
      </w:r>
      <w:r>
        <w:rPr>
          <w:rFonts w:hint="eastAsia"/>
        </w:rPr>
        <w:t>:</w:t>
      </w:r>
      <w:r>
        <w:rPr>
          <w:rFonts w:hint="eastAsia"/>
        </w:rPr>
        <w:t>在工程项目保修即将期满之前进行工程回访．既可以解决出现的问题，又标志着保修期即将结束，提醒招标人注意维护和使用。</w:t>
      </w:r>
      <w:r>
        <w:rPr>
          <w:rFonts w:hint="eastAsia"/>
        </w:rPr>
        <w:t>e</w:t>
      </w:r>
      <w:r>
        <w:rPr>
          <w:rFonts w:hint="eastAsia"/>
        </w:rPr>
        <w:t>、回访方法</w:t>
      </w:r>
      <w:r>
        <w:rPr>
          <w:rFonts w:hint="eastAsia"/>
        </w:rPr>
        <w:t>:</w:t>
      </w:r>
      <w:r>
        <w:rPr>
          <w:rFonts w:hint="eastAsia"/>
        </w:rPr>
        <w:t>由公司维修部组织安排原施工项目有关人员和维修负责人进行工程回访，详细了解情况、认真解决出现的问题。对回访的内容做好记录，认真填写《工程回访记录》</w:t>
      </w:r>
    </w:p>
    <w:p w:rsidR="005C6046" w:rsidRDefault="005C6046" w:rsidP="005C6046">
      <w:pPr>
        <w:rPr>
          <w:rFonts w:hint="eastAsia"/>
        </w:rPr>
      </w:pPr>
      <w:r>
        <w:rPr>
          <w:rFonts w:hint="eastAsia"/>
        </w:rPr>
        <w:t>14</w:t>
      </w:r>
      <w:r>
        <w:rPr>
          <w:rFonts w:hint="eastAsia"/>
        </w:rPr>
        <w:t>、保修项目及准备</w:t>
      </w:r>
      <w:r>
        <w:rPr>
          <w:rFonts w:hint="eastAsia"/>
        </w:rPr>
        <w:t>:</w:t>
      </w:r>
      <w:r>
        <w:rPr>
          <w:rFonts w:hint="eastAsia"/>
        </w:rPr>
        <w:t>在保修期内公司维修部充分听取招标人的意见对招标人提出的质量问题，认真分析、研究、制定维修方案，提前准备好配料和材料，以便及时响应，尽早解决问题。对有可能出现问题的部位仔细排查。公司工程技术部将对保修工作进行技术指导，质量检查部进行过程监督、质量控制，物资部及时供应保修工作所需用的材料、机械、工具，全力以赴组织维修工作。如招标人提出的保修要求与合同规定有出入时．公司工程部和经营合约部负责处理解释，做到令招标人满意。</w:t>
      </w:r>
    </w:p>
    <w:p w:rsidR="005C6046" w:rsidRDefault="005C6046" w:rsidP="005C6046">
      <w:pPr>
        <w:rPr>
          <w:rFonts w:hint="eastAsia"/>
        </w:rPr>
      </w:pPr>
      <w:r>
        <w:rPr>
          <w:rFonts w:hint="eastAsia"/>
        </w:rPr>
        <w:t>15</w:t>
      </w:r>
      <w:r>
        <w:rPr>
          <w:rFonts w:hint="eastAsia"/>
        </w:rPr>
        <w:t>、保修响应</w:t>
      </w:r>
      <w:r>
        <w:rPr>
          <w:rFonts w:hint="eastAsia"/>
        </w:rPr>
        <w:t>:</w:t>
      </w:r>
      <w:r>
        <w:rPr>
          <w:rFonts w:hint="eastAsia"/>
        </w:rPr>
        <w:t>公司维修部在接到招标人维修要求后，立即派相关负责人到达现场与招标人商定处理办法，一般质量问题自接到报修通知的</w:t>
      </w:r>
      <w:r>
        <w:rPr>
          <w:rFonts w:hint="eastAsia"/>
        </w:rPr>
        <w:t>24</w:t>
      </w:r>
      <w:r>
        <w:rPr>
          <w:rFonts w:hint="eastAsia"/>
        </w:rPr>
        <w:t>小时到达现。</w:t>
      </w:r>
    </w:p>
    <w:p w:rsidR="005C6046" w:rsidRDefault="005C6046" w:rsidP="005C6046">
      <w:pPr>
        <w:rPr>
          <w:rFonts w:hint="eastAsia"/>
        </w:rPr>
      </w:pPr>
      <w:r>
        <w:rPr>
          <w:rFonts w:hint="eastAsia"/>
        </w:rPr>
        <w:t>场，能自行处理的质量问题，保证在</w:t>
      </w:r>
      <w:r>
        <w:rPr>
          <w:rFonts w:hint="eastAsia"/>
        </w:rPr>
        <w:t>1</w:t>
      </w:r>
      <w:r>
        <w:rPr>
          <w:rFonts w:hint="eastAsia"/>
        </w:rPr>
        <w:t>～</w:t>
      </w:r>
      <w:r>
        <w:rPr>
          <w:rFonts w:hint="eastAsia"/>
        </w:rPr>
        <w:t>3</w:t>
      </w:r>
      <w:r>
        <w:rPr>
          <w:rFonts w:hint="eastAsia"/>
        </w:rPr>
        <w:t>日内给予解决，需有关部门配合方可解决的问题，维修部经理及时上报公司工程部</w:t>
      </w:r>
      <w:r>
        <w:rPr>
          <w:rFonts w:hint="eastAsia"/>
        </w:rPr>
        <w:t>,</w:t>
      </w:r>
      <w:r>
        <w:rPr>
          <w:rFonts w:hint="eastAsia"/>
        </w:rPr>
        <w:t>妥善处理。</w:t>
      </w:r>
    </w:p>
    <w:p w:rsidR="005C6046" w:rsidRDefault="005C6046" w:rsidP="005C6046">
      <w:pPr>
        <w:rPr>
          <w:rFonts w:hint="eastAsia"/>
        </w:rPr>
      </w:pPr>
      <w:r>
        <w:rPr>
          <w:rFonts w:hint="eastAsia"/>
        </w:rPr>
        <w:t>16</w:t>
      </w:r>
      <w:r>
        <w:rPr>
          <w:rFonts w:hint="eastAsia"/>
        </w:rPr>
        <w:t>、保修抵押金</w:t>
      </w:r>
      <w:r>
        <w:rPr>
          <w:rFonts w:hint="eastAsia"/>
        </w:rPr>
        <w:t>:a</w:t>
      </w:r>
      <w:r>
        <w:rPr>
          <w:rFonts w:hint="eastAsia"/>
        </w:rPr>
        <w:t>、我方将按合同规定向招标人支付保修抵押金。</w:t>
      </w:r>
      <w:r>
        <w:rPr>
          <w:rFonts w:hint="eastAsia"/>
        </w:rPr>
        <w:t>b</w:t>
      </w:r>
      <w:r>
        <w:rPr>
          <w:rFonts w:hint="eastAsia"/>
        </w:rPr>
        <w:t>、工程保修期满，招标人向我方返还保修抵押金。</w:t>
      </w:r>
      <w:r>
        <w:rPr>
          <w:rFonts w:hint="eastAsia"/>
        </w:rPr>
        <w:t>c</w:t>
      </w:r>
      <w:r>
        <w:rPr>
          <w:rFonts w:hint="eastAsia"/>
        </w:rPr>
        <w:t>、保修记录：维修工作完毕后，维修人员要认真填写《建筑工程保修单》并做好维修记录。</w:t>
      </w:r>
    </w:p>
    <w:p w:rsidR="005C6046" w:rsidRDefault="005C6046" w:rsidP="005C6046">
      <w:pPr>
        <w:rPr>
          <w:rFonts w:hint="eastAsia"/>
        </w:rPr>
      </w:pPr>
      <w:r>
        <w:rPr>
          <w:rFonts w:hint="eastAsia"/>
        </w:rPr>
        <w:lastRenderedPageBreak/>
        <w:t>17</w:t>
      </w:r>
      <w:r>
        <w:rPr>
          <w:rFonts w:hint="eastAsia"/>
        </w:rPr>
        <w:t>、投诉</w:t>
      </w:r>
      <w:r>
        <w:rPr>
          <w:rFonts w:hint="eastAsia"/>
        </w:rPr>
        <w:t>:</w:t>
      </w:r>
      <w:r>
        <w:rPr>
          <w:rFonts w:hint="eastAsia"/>
        </w:rPr>
        <w:t>从招标人通知我方进行维修起，到维修工作完毕的过程中</w:t>
      </w:r>
      <w:r>
        <w:rPr>
          <w:rFonts w:hint="eastAsia"/>
        </w:rPr>
        <w:t>,</w:t>
      </w:r>
      <w:r>
        <w:rPr>
          <w:rFonts w:hint="eastAsia"/>
        </w:rPr>
        <w:t>若招标人对我们的接待及维修人员行为、维修速度、维修结果等方面不满意或对我们的工作有建议，招标人可以通过以下方式通知我公司：</w:t>
      </w:r>
      <w:r>
        <w:rPr>
          <w:rFonts w:hint="eastAsia"/>
        </w:rPr>
        <w:t>a</w:t>
      </w:r>
      <w:r>
        <w:rPr>
          <w:rFonts w:hint="eastAsia"/>
        </w:rPr>
        <w:t>、填写意见反馈卡寄到我公司。</w:t>
      </w:r>
      <w:r>
        <w:rPr>
          <w:rFonts w:hint="eastAsia"/>
        </w:rPr>
        <w:t>b</w:t>
      </w:r>
      <w:r>
        <w:rPr>
          <w:rFonts w:hint="eastAsia"/>
        </w:rPr>
        <w:t>、拨打我公司工程部电话。以利我方提高服务水平，更好地为招标人服务。</w:t>
      </w:r>
    </w:p>
    <w:p w:rsidR="005C6046" w:rsidRPr="005C6046" w:rsidRDefault="005C6046" w:rsidP="005C6046">
      <w:pPr>
        <w:ind w:firstLine="420"/>
        <w:jc w:val="center"/>
      </w:pPr>
      <w:r>
        <w:br w:type="page"/>
      </w:r>
    </w:p>
    <w:p w:rsidR="00A40E8C" w:rsidRPr="005C6046" w:rsidRDefault="00A40E8C" w:rsidP="005C6046"/>
    <w:sectPr w:rsidR="00A40E8C" w:rsidRPr="005C6046"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6A10" w:rsidRDefault="006F6A10" w:rsidP="001958B1">
      <w:pPr>
        <w:ind w:firstLine="420"/>
      </w:pPr>
      <w:r>
        <w:separator/>
      </w:r>
    </w:p>
  </w:endnote>
  <w:endnote w:type="continuationSeparator" w:id="0">
    <w:p w:rsidR="006F6A10" w:rsidRDefault="006F6A10"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20300000000000000"/>
    <w:charset w:val="88"/>
    <w:family w:val="roman"/>
    <w:pitch w:val="variable"/>
    <w:sig w:usb0="00000003" w:usb1="080E0000"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6A10" w:rsidRDefault="006F6A10" w:rsidP="001958B1">
      <w:pPr>
        <w:ind w:firstLine="420"/>
      </w:pPr>
      <w:r>
        <w:separator/>
      </w:r>
    </w:p>
  </w:footnote>
  <w:footnote w:type="continuationSeparator" w:id="0">
    <w:p w:rsidR="006F6A10" w:rsidRDefault="006F6A10"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0A3E2B56"/>
    <w:multiLevelType w:val="multilevel"/>
    <w:tmpl w:val="7ED6414A"/>
    <w:lvl w:ilvl="0">
      <w:start w:val="1"/>
      <w:numFmt w:val="decimal"/>
      <w:suff w:val="nothing"/>
      <w:lvlText w:val="（%1）"/>
      <w:lvlJc w:val="left"/>
      <w:pPr>
        <w:ind w:left="0" w:firstLine="397"/>
      </w:pPr>
      <w:rPr>
        <w:rFonts w:hint="eastAsia"/>
      </w:rPr>
    </w:lvl>
    <w:lvl w:ilvl="1">
      <w:start w:val="1"/>
      <w:numFmt w:val="decimal"/>
      <w:lvlText w:val="第%2节"/>
      <w:lvlJc w:val="left"/>
      <w:pPr>
        <w:tabs>
          <w:tab w:val="num" w:pos="1123"/>
        </w:tabs>
        <w:ind w:left="403" w:firstLine="0"/>
      </w:pPr>
      <w:rPr>
        <w:rFonts w:hint="eastAsia"/>
      </w:rPr>
    </w:lvl>
    <w:lvl w:ilvl="2">
      <w:start w:val="1"/>
      <w:numFmt w:val="chineseCountingThousand"/>
      <w:suff w:val="space"/>
      <w:lvlText w:val="%3、"/>
      <w:lvlJc w:val="left"/>
      <w:pPr>
        <w:ind w:left="403" w:firstLine="0"/>
      </w:pPr>
      <w:rPr>
        <w:rFonts w:hint="eastAsia"/>
      </w:rPr>
    </w:lvl>
    <w:lvl w:ilvl="3">
      <w:start w:val="1"/>
      <w:numFmt w:val="decimal"/>
      <w:suff w:val="space"/>
      <w:lvlText w:val="%4、"/>
      <w:lvlJc w:val="left"/>
      <w:pPr>
        <w:ind w:left="403" w:firstLine="0"/>
      </w:pPr>
      <w:rPr>
        <w:rFonts w:hint="eastAsia"/>
      </w:rPr>
    </w:lvl>
    <w:lvl w:ilvl="4">
      <w:start w:val="1"/>
      <w:numFmt w:val="decimal"/>
      <w:suff w:val="space"/>
      <w:lvlText w:val="（%5）"/>
      <w:lvlJc w:val="left"/>
      <w:pPr>
        <w:ind w:left="403" w:firstLine="0"/>
      </w:pPr>
      <w:rPr>
        <w:rFonts w:hint="eastAsia"/>
      </w:rPr>
    </w:lvl>
    <w:lvl w:ilvl="5">
      <w:start w:val="1"/>
      <w:numFmt w:val="none"/>
      <w:suff w:val="nothing"/>
      <w:lvlText w:val=""/>
      <w:lvlJc w:val="left"/>
      <w:pPr>
        <w:ind w:left="403" w:firstLine="0"/>
      </w:pPr>
      <w:rPr>
        <w:rFonts w:hint="eastAsia"/>
      </w:rPr>
    </w:lvl>
    <w:lvl w:ilvl="6">
      <w:start w:val="1"/>
      <w:numFmt w:val="none"/>
      <w:suff w:val="nothing"/>
      <w:lvlText w:val=""/>
      <w:lvlJc w:val="left"/>
      <w:pPr>
        <w:ind w:left="403" w:firstLine="0"/>
      </w:pPr>
      <w:rPr>
        <w:rFonts w:hint="eastAsia"/>
      </w:rPr>
    </w:lvl>
    <w:lvl w:ilvl="7">
      <w:start w:val="1"/>
      <w:numFmt w:val="none"/>
      <w:suff w:val="nothing"/>
      <w:lvlText w:val=""/>
      <w:lvlJc w:val="left"/>
      <w:pPr>
        <w:ind w:left="403" w:firstLine="0"/>
      </w:pPr>
      <w:rPr>
        <w:rFonts w:hint="eastAsia"/>
      </w:rPr>
    </w:lvl>
    <w:lvl w:ilvl="8">
      <w:start w:val="1"/>
      <w:numFmt w:val="none"/>
      <w:suff w:val="nothing"/>
      <w:lvlText w:val=""/>
      <w:lvlJc w:val="left"/>
      <w:pPr>
        <w:ind w:left="403" w:firstLine="0"/>
      </w:pPr>
      <w:rPr>
        <w:rFonts w:hint="eastAsia"/>
      </w:rPr>
    </w:lvl>
  </w:abstractNum>
  <w:abstractNum w:abstractNumId="6">
    <w:nsid w:val="0E812AAE"/>
    <w:multiLevelType w:val="multilevel"/>
    <w:tmpl w:val="63F8AB42"/>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1.%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7">
    <w:nsid w:val="130673F5"/>
    <w:multiLevelType w:val="hybridMultilevel"/>
    <w:tmpl w:val="38AC6A4A"/>
    <w:lvl w:ilvl="0" w:tplc="3D949F56">
      <w:start w:val="3"/>
      <w:numFmt w:val="decimalEnclosedCircle"/>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157863B7"/>
    <w:multiLevelType w:val="hybridMultilevel"/>
    <w:tmpl w:val="021ADB5C"/>
    <w:lvl w:ilvl="0" w:tplc="95AA2178">
      <w:start w:val="1"/>
      <w:numFmt w:val="ideographEnclosedCircle"/>
      <w:lvlText w:val="%1"/>
      <w:lvlJc w:val="left"/>
      <w:pPr>
        <w:tabs>
          <w:tab w:val="num" w:pos="872"/>
        </w:tabs>
        <w:ind w:left="872" w:hanging="360"/>
      </w:pPr>
      <w:rPr>
        <w:rFonts w:hint="eastAsia"/>
      </w:rPr>
    </w:lvl>
    <w:lvl w:ilvl="1" w:tplc="70282D2C" w:tentative="1">
      <w:start w:val="1"/>
      <w:numFmt w:val="lowerLetter"/>
      <w:lvlText w:val="%2)"/>
      <w:lvlJc w:val="left"/>
      <w:pPr>
        <w:tabs>
          <w:tab w:val="num" w:pos="1352"/>
        </w:tabs>
        <w:ind w:left="1352" w:hanging="420"/>
      </w:pPr>
    </w:lvl>
    <w:lvl w:ilvl="2" w:tplc="565C8EAC" w:tentative="1">
      <w:start w:val="1"/>
      <w:numFmt w:val="lowerRoman"/>
      <w:lvlText w:val="%3."/>
      <w:lvlJc w:val="right"/>
      <w:pPr>
        <w:tabs>
          <w:tab w:val="num" w:pos="1772"/>
        </w:tabs>
        <w:ind w:left="1772" w:hanging="420"/>
      </w:pPr>
    </w:lvl>
    <w:lvl w:ilvl="3" w:tplc="F58479B8" w:tentative="1">
      <w:start w:val="1"/>
      <w:numFmt w:val="decimal"/>
      <w:lvlText w:val="%4."/>
      <w:lvlJc w:val="left"/>
      <w:pPr>
        <w:tabs>
          <w:tab w:val="num" w:pos="2192"/>
        </w:tabs>
        <w:ind w:left="2192" w:hanging="420"/>
      </w:pPr>
    </w:lvl>
    <w:lvl w:ilvl="4" w:tplc="FD3693B4" w:tentative="1">
      <w:start w:val="1"/>
      <w:numFmt w:val="lowerLetter"/>
      <w:lvlText w:val="%5)"/>
      <w:lvlJc w:val="left"/>
      <w:pPr>
        <w:tabs>
          <w:tab w:val="num" w:pos="2612"/>
        </w:tabs>
        <w:ind w:left="2612" w:hanging="420"/>
      </w:pPr>
    </w:lvl>
    <w:lvl w:ilvl="5" w:tplc="02BC69AA" w:tentative="1">
      <w:start w:val="1"/>
      <w:numFmt w:val="lowerRoman"/>
      <w:lvlText w:val="%6."/>
      <w:lvlJc w:val="right"/>
      <w:pPr>
        <w:tabs>
          <w:tab w:val="num" w:pos="3032"/>
        </w:tabs>
        <w:ind w:left="3032" w:hanging="420"/>
      </w:pPr>
    </w:lvl>
    <w:lvl w:ilvl="6" w:tplc="0B4CB8E4" w:tentative="1">
      <w:start w:val="1"/>
      <w:numFmt w:val="decimal"/>
      <w:lvlText w:val="%7."/>
      <w:lvlJc w:val="left"/>
      <w:pPr>
        <w:tabs>
          <w:tab w:val="num" w:pos="3452"/>
        </w:tabs>
        <w:ind w:left="3452" w:hanging="420"/>
      </w:pPr>
    </w:lvl>
    <w:lvl w:ilvl="7" w:tplc="A80C517E" w:tentative="1">
      <w:start w:val="1"/>
      <w:numFmt w:val="lowerLetter"/>
      <w:lvlText w:val="%8)"/>
      <w:lvlJc w:val="left"/>
      <w:pPr>
        <w:tabs>
          <w:tab w:val="num" w:pos="3872"/>
        </w:tabs>
        <w:ind w:left="3872" w:hanging="420"/>
      </w:pPr>
    </w:lvl>
    <w:lvl w:ilvl="8" w:tplc="E4787F84" w:tentative="1">
      <w:start w:val="1"/>
      <w:numFmt w:val="lowerRoman"/>
      <w:lvlText w:val="%9."/>
      <w:lvlJc w:val="right"/>
      <w:pPr>
        <w:tabs>
          <w:tab w:val="num" w:pos="4292"/>
        </w:tabs>
        <w:ind w:left="4292" w:hanging="420"/>
      </w:pPr>
    </w:lvl>
  </w:abstractNum>
  <w:abstractNum w:abstractNumId="10">
    <w:nsid w:val="162F4C63"/>
    <w:multiLevelType w:val="multilevel"/>
    <w:tmpl w:val="7E12D732"/>
    <w:lvl w:ilvl="0">
      <w:start w:val="4"/>
      <w:numFmt w:val="decimal"/>
      <w:lvlText w:val="%1"/>
      <w:lvlJc w:val="left"/>
      <w:pPr>
        <w:tabs>
          <w:tab w:val="num" w:pos="540"/>
        </w:tabs>
        <w:ind w:left="540" w:hanging="540"/>
      </w:pPr>
      <w:rPr>
        <w:rFonts w:hint="eastAsia"/>
      </w:rPr>
    </w:lvl>
    <w:lvl w:ilvl="1">
      <w:start w:val="2"/>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11">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18535EA3"/>
    <w:multiLevelType w:val="multilevel"/>
    <w:tmpl w:val="D4DA6ADC"/>
    <w:lvl w:ilvl="0">
      <w:start w:val="4"/>
      <w:numFmt w:val="decimal"/>
      <w:lvlText w:val="%1"/>
      <w:lvlJc w:val="left"/>
      <w:pPr>
        <w:tabs>
          <w:tab w:val="num" w:pos="720"/>
        </w:tabs>
        <w:ind w:left="720" w:hanging="720"/>
      </w:pPr>
      <w:rPr>
        <w:rFonts w:hint="eastAsia"/>
      </w:rPr>
    </w:lvl>
    <w:lvl w:ilvl="1">
      <w:start w:val="3"/>
      <w:numFmt w:val="decimal"/>
      <w:lvlText w:val="%1．%2"/>
      <w:lvlJc w:val="left"/>
      <w:pPr>
        <w:tabs>
          <w:tab w:val="num" w:pos="1260"/>
        </w:tabs>
        <w:ind w:left="1260" w:hanging="720"/>
      </w:pPr>
      <w:rPr>
        <w:rFonts w:hint="eastAsia"/>
      </w:rPr>
    </w:lvl>
    <w:lvl w:ilvl="2">
      <w:start w:val="1"/>
      <w:numFmt w:val="decimal"/>
      <w:lvlText w:val="%1．%2.%3"/>
      <w:lvlJc w:val="left"/>
      <w:pPr>
        <w:tabs>
          <w:tab w:val="num" w:pos="1800"/>
        </w:tabs>
        <w:ind w:left="1800" w:hanging="720"/>
      </w:pPr>
      <w:rPr>
        <w:rFonts w:hint="eastAsia"/>
      </w:rPr>
    </w:lvl>
    <w:lvl w:ilvl="3">
      <w:start w:val="1"/>
      <w:numFmt w:val="decimal"/>
      <w:lvlText w:val="%1．%2.%3.%4"/>
      <w:lvlJc w:val="left"/>
      <w:pPr>
        <w:tabs>
          <w:tab w:val="num" w:pos="2340"/>
        </w:tabs>
        <w:ind w:left="2340" w:hanging="720"/>
      </w:pPr>
      <w:rPr>
        <w:rFonts w:hint="eastAsia"/>
      </w:rPr>
    </w:lvl>
    <w:lvl w:ilvl="4">
      <w:start w:val="1"/>
      <w:numFmt w:val="decimal"/>
      <w:lvlText w:val="%1．%2.%3.%4.%5"/>
      <w:lvlJc w:val="left"/>
      <w:pPr>
        <w:tabs>
          <w:tab w:val="num" w:pos="2880"/>
        </w:tabs>
        <w:ind w:left="2880" w:hanging="720"/>
      </w:pPr>
      <w:rPr>
        <w:rFonts w:hint="eastAsia"/>
      </w:rPr>
    </w:lvl>
    <w:lvl w:ilvl="5">
      <w:start w:val="1"/>
      <w:numFmt w:val="decimal"/>
      <w:lvlText w:val="%1．%2.%3.%4.%5.%6"/>
      <w:lvlJc w:val="left"/>
      <w:pPr>
        <w:tabs>
          <w:tab w:val="num" w:pos="3420"/>
        </w:tabs>
        <w:ind w:left="3420" w:hanging="720"/>
      </w:pPr>
      <w:rPr>
        <w:rFonts w:hint="eastAsia"/>
      </w:rPr>
    </w:lvl>
    <w:lvl w:ilvl="6">
      <w:start w:val="1"/>
      <w:numFmt w:val="decimal"/>
      <w:lvlText w:val="%1．%2.%3.%4.%5.%6.%7"/>
      <w:lvlJc w:val="left"/>
      <w:pPr>
        <w:tabs>
          <w:tab w:val="num" w:pos="3960"/>
        </w:tabs>
        <w:ind w:left="3960" w:hanging="720"/>
      </w:pPr>
      <w:rPr>
        <w:rFonts w:hint="eastAsia"/>
      </w:rPr>
    </w:lvl>
    <w:lvl w:ilvl="7">
      <w:start w:val="1"/>
      <w:numFmt w:val="decimal"/>
      <w:lvlText w:val="%1．%2.%3.%4.%5.%6.%7.%8"/>
      <w:lvlJc w:val="left"/>
      <w:pPr>
        <w:tabs>
          <w:tab w:val="num" w:pos="4500"/>
        </w:tabs>
        <w:ind w:left="4500" w:hanging="720"/>
      </w:pPr>
      <w:rPr>
        <w:rFonts w:hint="eastAsia"/>
      </w:rPr>
    </w:lvl>
    <w:lvl w:ilvl="8">
      <w:start w:val="1"/>
      <w:numFmt w:val="decimal"/>
      <w:lvlText w:val="%1．%2.%3.%4.%5.%6.%7.%8.%9"/>
      <w:lvlJc w:val="left"/>
      <w:pPr>
        <w:tabs>
          <w:tab w:val="num" w:pos="5040"/>
        </w:tabs>
        <w:ind w:left="5040" w:hanging="720"/>
      </w:pPr>
      <w:rPr>
        <w:rFonts w:hint="eastAsia"/>
      </w:rPr>
    </w:lvl>
  </w:abstractNum>
  <w:abstractNum w:abstractNumId="1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5">
    <w:nsid w:val="1DAC7F8C"/>
    <w:multiLevelType w:val="multilevel"/>
    <w:tmpl w:val="F5765130"/>
    <w:lvl w:ilvl="0">
      <w:start w:val="4"/>
      <w:numFmt w:val="decimal"/>
      <w:lvlText w:val="%1"/>
      <w:lvlJc w:val="left"/>
      <w:pPr>
        <w:tabs>
          <w:tab w:val="num" w:pos="480"/>
        </w:tabs>
        <w:ind w:left="480" w:hanging="480"/>
      </w:pPr>
      <w:rPr>
        <w:rFonts w:hint="eastAsia"/>
      </w:rPr>
    </w:lvl>
    <w:lvl w:ilvl="1">
      <w:start w:val="2"/>
      <w:numFmt w:val="decimal"/>
      <w:lvlText w:val="%1.%2"/>
      <w:lvlJc w:val="left"/>
      <w:pPr>
        <w:tabs>
          <w:tab w:val="num" w:pos="750"/>
        </w:tabs>
        <w:ind w:left="750" w:hanging="480"/>
      </w:pPr>
      <w:rPr>
        <w:rFonts w:hint="eastAsia"/>
      </w:rPr>
    </w:lvl>
    <w:lvl w:ilvl="2">
      <w:start w:val="3"/>
      <w:numFmt w:val="decimal"/>
      <w:lvlText w:val="%1.%2.%3"/>
      <w:lvlJc w:val="left"/>
      <w:pPr>
        <w:tabs>
          <w:tab w:val="num" w:pos="1260"/>
        </w:tabs>
        <w:ind w:left="1260" w:hanging="720"/>
      </w:pPr>
      <w:rPr>
        <w:rFonts w:hint="eastAsia"/>
      </w:rPr>
    </w:lvl>
    <w:lvl w:ilvl="3">
      <w:start w:val="1"/>
      <w:numFmt w:val="decimal"/>
      <w:lvlText w:val="%1.%2.%3.%4"/>
      <w:lvlJc w:val="left"/>
      <w:pPr>
        <w:tabs>
          <w:tab w:val="num" w:pos="1530"/>
        </w:tabs>
        <w:ind w:left="1530" w:hanging="720"/>
      </w:pPr>
      <w:rPr>
        <w:rFonts w:hint="eastAsia"/>
      </w:rPr>
    </w:lvl>
    <w:lvl w:ilvl="4">
      <w:start w:val="1"/>
      <w:numFmt w:val="decimal"/>
      <w:lvlText w:val="%1.%2.%3.%4.%5"/>
      <w:lvlJc w:val="left"/>
      <w:pPr>
        <w:tabs>
          <w:tab w:val="num" w:pos="2160"/>
        </w:tabs>
        <w:ind w:left="2160" w:hanging="1080"/>
      </w:pPr>
      <w:rPr>
        <w:rFonts w:hint="eastAsia"/>
      </w:rPr>
    </w:lvl>
    <w:lvl w:ilvl="5">
      <w:start w:val="1"/>
      <w:numFmt w:val="decimal"/>
      <w:lvlText w:val="%1.%2.%3.%4.%5.%6"/>
      <w:lvlJc w:val="left"/>
      <w:pPr>
        <w:tabs>
          <w:tab w:val="num" w:pos="2430"/>
        </w:tabs>
        <w:ind w:left="2430" w:hanging="1080"/>
      </w:pPr>
      <w:rPr>
        <w:rFonts w:hint="eastAsia"/>
      </w:rPr>
    </w:lvl>
    <w:lvl w:ilvl="6">
      <w:start w:val="1"/>
      <w:numFmt w:val="decimal"/>
      <w:lvlText w:val="%1.%2.%3.%4.%5.%6.%7"/>
      <w:lvlJc w:val="left"/>
      <w:pPr>
        <w:tabs>
          <w:tab w:val="num" w:pos="3060"/>
        </w:tabs>
        <w:ind w:left="3060" w:hanging="1440"/>
      </w:pPr>
      <w:rPr>
        <w:rFonts w:hint="eastAsia"/>
      </w:rPr>
    </w:lvl>
    <w:lvl w:ilvl="7">
      <w:start w:val="1"/>
      <w:numFmt w:val="decimal"/>
      <w:lvlText w:val="%1.%2.%3.%4.%5.%6.%7.%8"/>
      <w:lvlJc w:val="left"/>
      <w:pPr>
        <w:tabs>
          <w:tab w:val="num" w:pos="3330"/>
        </w:tabs>
        <w:ind w:left="3330" w:hanging="1440"/>
      </w:pPr>
      <w:rPr>
        <w:rFonts w:hint="eastAsia"/>
      </w:rPr>
    </w:lvl>
    <w:lvl w:ilvl="8">
      <w:start w:val="1"/>
      <w:numFmt w:val="decimal"/>
      <w:lvlText w:val="%1.%2.%3.%4.%5.%6.%7.%8.%9"/>
      <w:lvlJc w:val="left"/>
      <w:pPr>
        <w:tabs>
          <w:tab w:val="num" w:pos="3960"/>
        </w:tabs>
        <w:ind w:left="3960" w:hanging="1800"/>
      </w:pPr>
      <w:rPr>
        <w:rFonts w:hint="eastAsia"/>
      </w:rPr>
    </w:lvl>
  </w:abstractNum>
  <w:abstractNum w:abstractNumId="16">
    <w:nsid w:val="24A2020C"/>
    <w:multiLevelType w:val="hybridMultilevel"/>
    <w:tmpl w:val="B7A85992"/>
    <w:lvl w:ilvl="0" w:tplc="222C3B92">
      <w:start w:val="4"/>
      <w:numFmt w:val="decimal"/>
      <w:lvlText w:val="%1、"/>
      <w:lvlJc w:val="left"/>
      <w:pPr>
        <w:tabs>
          <w:tab w:val="num" w:pos="360"/>
        </w:tabs>
        <w:ind w:left="360" w:hanging="360"/>
      </w:pPr>
      <w:rPr>
        <w:rFonts w:ascii="Times New Roman" w:hAnsi="Times New Roman" w:hint="eastAsia"/>
        <w:color w:val="auto"/>
        <w:sz w:val="21"/>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CBF61DC0">
      <w:start w:val="2"/>
      <w:numFmt w:val="japaneseCounting"/>
      <w:lvlText w:val="%4、"/>
      <w:lvlJc w:val="left"/>
      <w:pPr>
        <w:tabs>
          <w:tab w:val="num" w:pos="2730"/>
        </w:tabs>
        <w:ind w:left="2730" w:hanging="1470"/>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4C67DD0"/>
    <w:multiLevelType w:val="hybridMultilevel"/>
    <w:tmpl w:val="83E69264"/>
    <w:lvl w:ilvl="0" w:tplc="DF60EB1E">
      <w:start w:val="1"/>
      <w:numFmt w:val="decimal"/>
      <w:lvlText w:val="%1、"/>
      <w:lvlJc w:val="left"/>
      <w:pPr>
        <w:tabs>
          <w:tab w:val="num" w:pos="1258"/>
        </w:tabs>
        <w:ind w:left="1258" w:hanging="720"/>
      </w:pPr>
      <w:rPr>
        <w:rFonts w:hint="default"/>
      </w:rPr>
    </w:lvl>
    <w:lvl w:ilvl="1" w:tplc="04090019" w:tentative="1">
      <w:start w:val="1"/>
      <w:numFmt w:val="lowerLetter"/>
      <w:lvlText w:val="%2)"/>
      <w:lvlJc w:val="left"/>
      <w:pPr>
        <w:tabs>
          <w:tab w:val="num" w:pos="1378"/>
        </w:tabs>
        <w:ind w:left="1378" w:hanging="420"/>
      </w:pPr>
    </w:lvl>
    <w:lvl w:ilvl="2" w:tplc="0409001B" w:tentative="1">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abstractNum w:abstractNumId="18">
    <w:nsid w:val="27B325E5"/>
    <w:multiLevelType w:val="multilevel"/>
    <w:tmpl w:val="241CA300"/>
    <w:lvl w:ilvl="0">
      <w:start w:val="1"/>
      <w:numFmt w:val="japaneseCounting"/>
      <w:lvlText w:val="%1、"/>
      <w:lvlJc w:val="left"/>
      <w:pPr>
        <w:tabs>
          <w:tab w:val="num" w:pos="420"/>
        </w:tabs>
        <w:ind w:left="420" w:hanging="420"/>
      </w:pPr>
      <w:rPr>
        <w:rFonts w:cs="宋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2BA922C1"/>
    <w:multiLevelType w:val="multilevel"/>
    <w:tmpl w:val="EE0A749E"/>
    <w:lvl w:ilvl="0">
      <w:start w:val="3"/>
      <w:numFmt w:val="decimal"/>
      <w:lvlText w:val="%1"/>
      <w:lvlJc w:val="left"/>
      <w:pPr>
        <w:tabs>
          <w:tab w:val="num" w:pos="540"/>
        </w:tabs>
        <w:ind w:left="540" w:hanging="540"/>
      </w:pPr>
      <w:rPr>
        <w:rFonts w:hint="eastAsia"/>
      </w:rPr>
    </w:lvl>
    <w:lvl w:ilvl="1">
      <w:start w:val="1"/>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20">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nsid w:val="3310292D"/>
    <w:multiLevelType w:val="multilevel"/>
    <w:tmpl w:val="D910CC30"/>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3.%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22">
    <w:nsid w:val="38BD5B2C"/>
    <w:multiLevelType w:val="hybridMultilevel"/>
    <w:tmpl w:val="C792DE26"/>
    <w:lvl w:ilvl="0" w:tplc="28861D66">
      <w:start w:val="1"/>
      <w:numFmt w:val="lowerLetter"/>
      <w:lvlText w:val="%1."/>
      <w:lvlJc w:val="left"/>
      <w:pPr>
        <w:tabs>
          <w:tab w:val="num" w:pos="864"/>
        </w:tabs>
        <w:ind w:left="864" w:hanging="360"/>
      </w:pPr>
      <w:rPr>
        <w:rFonts w:hint="eastAsia"/>
      </w:rPr>
    </w:lvl>
    <w:lvl w:ilvl="1" w:tplc="34F87D9C" w:tentative="1">
      <w:start w:val="1"/>
      <w:numFmt w:val="lowerLetter"/>
      <w:lvlText w:val="%2)"/>
      <w:lvlJc w:val="left"/>
      <w:pPr>
        <w:tabs>
          <w:tab w:val="num" w:pos="1344"/>
        </w:tabs>
        <w:ind w:left="1344" w:hanging="420"/>
      </w:pPr>
    </w:lvl>
    <w:lvl w:ilvl="2" w:tplc="609827C0" w:tentative="1">
      <w:start w:val="1"/>
      <w:numFmt w:val="lowerRoman"/>
      <w:lvlText w:val="%3."/>
      <w:lvlJc w:val="right"/>
      <w:pPr>
        <w:tabs>
          <w:tab w:val="num" w:pos="1764"/>
        </w:tabs>
        <w:ind w:left="1764" w:hanging="420"/>
      </w:pPr>
    </w:lvl>
    <w:lvl w:ilvl="3" w:tplc="5AE8D376" w:tentative="1">
      <w:start w:val="1"/>
      <w:numFmt w:val="decimal"/>
      <w:lvlText w:val="%4."/>
      <w:lvlJc w:val="left"/>
      <w:pPr>
        <w:tabs>
          <w:tab w:val="num" w:pos="2184"/>
        </w:tabs>
        <w:ind w:left="2184" w:hanging="420"/>
      </w:pPr>
    </w:lvl>
    <w:lvl w:ilvl="4" w:tplc="E640D098" w:tentative="1">
      <w:start w:val="1"/>
      <w:numFmt w:val="lowerLetter"/>
      <w:lvlText w:val="%5)"/>
      <w:lvlJc w:val="left"/>
      <w:pPr>
        <w:tabs>
          <w:tab w:val="num" w:pos="2604"/>
        </w:tabs>
        <w:ind w:left="2604" w:hanging="420"/>
      </w:pPr>
    </w:lvl>
    <w:lvl w:ilvl="5" w:tplc="D054BA26" w:tentative="1">
      <w:start w:val="1"/>
      <w:numFmt w:val="lowerRoman"/>
      <w:lvlText w:val="%6."/>
      <w:lvlJc w:val="right"/>
      <w:pPr>
        <w:tabs>
          <w:tab w:val="num" w:pos="3024"/>
        </w:tabs>
        <w:ind w:left="3024" w:hanging="420"/>
      </w:pPr>
    </w:lvl>
    <w:lvl w:ilvl="6" w:tplc="F83E212C" w:tentative="1">
      <w:start w:val="1"/>
      <w:numFmt w:val="decimal"/>
      <w:lvlText w:val="%7."/>
      <w:lvlJc w:val="left"/>
      <w:pPr>
        <w:tabs>
          <w:tab w:val="num" w:pos="3444"/>
        </w:tabs>
        <w:ind w:left="3444" w:hanging="420"/>
      </w:pPr>
    </w:lvl>
    <w:lvl w:ilvl="7" w:tplc="DC0687AC" w:tentative="1">
      <w:start w:val="1"/>
      <w:numFmt w:val="lowerLetter"/>
      <w:lvlText w:val="%8)"/>
      <w:lvlJc w:val="left"/>
      <w:pPr>
        <w:tabs>
          <w:tab w:val="num" w:pos="3864"/>
        </w:tabs>
        <w:ind w:left="3864" w:hanging="420"/>
      </w:pPr>
    </w:lvl>
    <w:lvl w:ilvl="8" w:tplc="6A7EBB28" w:tentative="1">
      <w:start w:val="1"/>
      <w:numFmt w:val="lowerRoman"/>
      <w:lvlText w:val="%9."/>
      <w:lvlJc w:val="right"/>
      <w:pPr>
        <w:tabs>
          <w:tab w:val="num" w:pos="4284"/>
        </w:tabs>
        <w:ind w:left="4284" w:hanging="420"/>
      </w:pPr>
    </w:lvl>
  </w:abstractNum>
  <w:abstractNum w:abstractNumId="23">
    <w:nsid w:val="3CD74F9F"/>
    <w:multiLevelType w:val="hybridMultilevel"/>
    <w:tmpl w:val="E1389DA0"/>
    <w:lvl w:ilvl="0" w:tplc="CB6ED4EC">
      <w:start w:val="7"/>
      <w:numFmt w:val="japaneseCounting"/>
      <w:lvlText w:val="第%1节"/>
      <w:lvlJc w:val="left"/>
      <w:pPr>
        <w:tabs>
          <w:tab w:val="num" w:pos="2248"/>
        </w:tabs>
        <w:ind w:left="2248" w:hanging="141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42F31A31"/>
    <w:multiLevelType w:val="hybridMultilevel"/>
    <w:tmpl w:val="241CA300"/>
    <w:lvl w:ilvl="0" w:tplc="A6B4F206">
      <w:start w:val="1"/>
      <w:numFmt w:val="japaneseCounting"/>
      <w:lvlText w:val="%1、"/>
      <w:lvlJc w:val="left"/>
      <w:pPr>
        <w:tabs>
          <w:tab w:val="num" w:pos="420"/>
        </w:tabs>
        <w:ind w:left="420" w:hanging="420"/>
      </w:pPr>
      <w:rPr>
        <w:rFonts w:cs="宋体" w:hint="default"/>
      </w:rPr>
    </w:lvl>
    <w:lvl w:ilvl="1" w:tplc="984E9208" w:tentative="1">
      <w:start w:val="1"/>
      <w:numFmt w:val="lowerLetter"/>
      <w:lvlText w:val="%2)"/>
      <w:lvlJc w:val="left"/>
      <w:pPr>
        <w:tabs>
          <w:tab w:val="num" w:pos="840"/>
        </w:tabs>
        <w:ind w:left="840" w:hanging="420"/>
      </w:pPr>
    </w:lvl>
    <w:lvl w:ilvl="2" w:tplc="A7807792" w:tentative="1">
      <w:start w:val="1"/>
      <w:numFmt w:val="lowerRoman"/>
      <w:lvlText w:val="%3."/>
      <w:lvlJc w:val="right"/>
      <w:pPr>
        <w:tabs>
          <w:tab w:val="num" w:pos="1260"/>
        </w:tabs>
        <w:ind w:left="1260" w:hanging="420"/>
      </w:pPr>
    </w:lvl>
    <w:lvl w:ilvl="3" w:tplc="86CCE046" w:tentative="1">
      <w:start w:val="1"/>
      <w:numFmt w:val="decimal"/>
      <w:lvlText w:val="%4."/>
      <w:lvlJc w:val="left"/>
      <w:pPr>
        <w:tabs>
          <w:tab w:val="num" w:pos="1680"/>
        </w:tabs>
        <w:ind w:left="1680" w:hanging="420"/>
      </w:pPr>
    </w:lvl>
    <w:lvl w:ilvl="4" w:tplc="6B40E7F6" w:tentative="1">
      <w:start w:val="1"/>
      <w:numFmt w:val="lowerLetter"/>
      <w:lvlText w:val="%5)"/>
      <w:lvlJc w:val="left"/>
      <w:pPr>
        <w:tabs>
          <w:tab w:val="num" w:pos="2100"/>
        </w:tabs>
        <w:ind w:left="2100" w:hanging="420"/>
      </w:pPr>
    </w:lvl>
    <w:lvl w:ilvl="5" w:tplc="7EB0C63A" w:tentative="1">
      <w:start w:val="1"/>
      <w:numFmt w:val="lowerRoman"/>
      <w:lvlText w:val="%6."/>
      <w:lvlJc w:val="right"/>
      <w:pPr>
        <w:tabs>
          <w:tab w:val="num" w:pos="2520"/>
        </w:tabs>
        <w:ind w:left="2520" w:hanging="420"/>
      </w:pPr>
    </w:lvl>
    <w:lvl w:ilvl="6" w:tplc="13A89538" w:tentative="1">
      <w:start w:val="1"/>
      <w:numFmt w:val="decimal"/>
      <w:lvlText w:val="%7."/>
      <w:lvlJc w:val="left"/>
      <w:pPr>
        <w:tabs>
          <w:tab w:val="num" w:pos="2940"/>
        </w:tabs>
        <w:ind w:left="2940" w:hanging="420"/>
      </w:pPr>
    </w:lvl>
    <w:lvl w:ilvl="7" w:tplc="31724BB6" w:tentative="1">
      <w:start w:val="1"/>
      <w:numFmt w:val="lowerLetter"/>
      <w:lvlText w:val="%8)"/>
      <w:lvlJc w:val="left"/>
      <w:pPr>
        <w:tabs>
          <w:tab w:val="num" w:pos="3360"/>
        </w:tabs>
        <w:ind w:left="3360" w:hanging="420"/>
      </w:pPr>
    </w:lvl>
    <w:lvl w:ilvl="8" w:tplc="007CF9BC" w:tentative="1">
      <w:start w:val="1"/>
      <w:numFmt w:val="lowerRoman"/>
      <w:lvlText w:val="%9."/>
      <w:lvlJc w:val="right"/>
      <w:pPr>
        <w:tabs>
          <w:tab w:val="num" w:pos="3780"/>
        </w:tabs>
        <w:ind w:left="3780" w:hanging="420"/>
      </w:pPr>
    </w:lvl>
  </w:abstractNum>
  <w:abstractNum w:abstractNumId="25">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26">
    <w:nsid w:val="4B9C677C"/>
    <w:multiLevelType w:val="hybridMultilevel"/>
    <w:tmpl w:val="F5204D7E"/>
    <w:lvl w:ilvl="0" w:tplc="E93E9E00">
      <w:start w:val="1"/>
      <w:numFmt w:val="decimal"/>
      <w:lvlText w:val="%1、"/>
      <w:lvlJc w:val="left"/>
      <w:pPr>
        <w:tabs>
          <w:tab w:val="num" w:pos="1258"/>
        </w:tabs>
        <w:ind w:left="1258" w:hanging="720"/>
      </w:pPr>
      <w:rPr>
        <w:rFonts w:hint="default"/>
      </w:rPr>
    </w:lvl>
    <w:lvl w:ilvl="1" w:tplc="04090019" w:tentative="1">
      <w:start w:val="1"/>
      <w:numFmt w:val="lowerLetter"/>
      <w:lvlText w:val="%2)"/>
      <w:lvlJc w:val="left"/>
      <w:pPr>
        <w:tabs>
          <w:tab w:val="num" w:pos="1378"/>
        </w:tabs>
        <w:ind w:left="1378" w:hanging="420"/>
      </w:pPr>
    </w:lvl>
    <w:lvl w:ilvl="2" w:tplc="0409001B" w:tentative="1">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abstractNum w:abstractNumId="27">
    <w:nsid w:val="4C9B0E5B"/>
    <w:multiLevelType w:val="hybridMultilevel"/>
    <w:tmpl w:val="9CB8C1F2"/>
    <w:lvl w:ilvl="0" w:tplc="6F4E8A72">
      <w:start w:val="1"/>
      <w:numFmt w:val="decimal"/>
      <w:lvlText w:val="（%1）"/>
      <w:lvlJc w:val="left"/>
      <w:pPr>
        <w:tabs>
          <w:tab w:val="num" w:pos="1140"/>
        </w:tabs>
        <w:ind w:left="1140" w:hanging="720"/>
      </w:pPr>
      <w:rPr>
        <w:rFonts w:cs="TimesNew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8">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9">
    <w:nsid w:val="52C17C5D"/>
    <w:multiLevelType w:val="hybridMultilevel"/>
    <w:tmpl w:val="9BF224D4"/>
    <w:lvl w:ilvl="0" w:tplc="FFFFFFFF">
      <w:start w:val="3"/>
      <w:numFmt w:val="decimal"/>
      <w:lvlText w:val="%1、"/>
      <w:lvlJc w:val="left"/>
      <w:pPr>
        <w:tabs>
          <w:tab w:val="num" w:pos="1280"/>
        </w:tabs>
        <w:ind w:left="1280" w:hanging="720"/>
      </w:pPr>
      <w:rPr>
        <w:rFonts w:hint="default"/>
      </w:rPr>
    </w:lvl>
    <w:lvl w:ilvl="1" w:tplc="FFFFFFFF" w:tentative="1">
      <w:start w:val="1"/>
      <w:numFmt w:val="lowerLetter"/>
      <w:lvlText w:val="%2)"/>
      <w:lvlJc w:val="left"/>
      <w:pPr>
        <w:tabs>
          <w:tab w:val="num" w:pos="1400"/>
        </w:tabs>
        <w:ind w:left="1400" w:hanging="420"/>
      </w:pPr>
    </w:lvl>
    <w:lvl w:ilvl="2" w:tplc="FFFFFFFF" w:tentative="1">
      <w:start w:val="1"/>
      <w:numFmt w:val="lowerRoman"/>
      <w:lvlText w:val="%3."/>
      <w:lvlJc w:val="right"/>
      <w:pPr>
        <w:tabs>
          <w:tab w:val="num" w:pos="1820"/>
        </w:tabs>
        <w:ind w:left="1820" w:hanging="420"/>
      </w:pPr>
    </w:lvl>
    <w:lvl w:ilvl="3" w:tplc="FFFFFFFF" w:tentative="1">
      <w:start w:val="1"/>
      <w:numFmt w:val="decimal"/>
      <w:lvlText w:val="%4."/>
      <w:lvlJc w:val="left"/>
      <w:pPr>
        <w:tabs>
          <w:tab w:val="num" w:pos="2240"/>
        </w:tabs>
        <w:ind w:left="2240" w:hanging="420"/>
      </w:pPr>
    </w:lvl>
    <w:lvl w:ilvl="4" w:tplc="FFFFFFFF" w:tentative="1">
      <w:start w:val="1"/>
      <w:numFmt w:val="lowerLetter"/>
      <w:lvlText w:val="%5)"/>
      <w:lvlJc w:val="left"/>
      <w:pPr>
        <w:tabs>
          <w:tab w:val="num" w:pos="2660"/>
        </w:tabs>
        <w:ind w:left="2660" w:hanging="420"/>
      </w:pPr>
    </w:lvl>
    <w:lvl w:ilvl="5" w:tplc="FFFFFFFF" w:tentative="1">
      <w:start w:val="1"/>
      <w:numFmt w:val="lowerRoman"/>
      <w:lvlText w:val="%6."/>
      <w:lvlJc w:val="right"/>
      <w:pPr>
        <w:tabs>
          <w:tab w:val="num" w:pos="3080"/>
        </w:tabs>
        <w:ind w:left="3080" w:hanging="420"/>
      </w:pPr>
    </w:lvl>
    <w:lvl w:ilvl="6" w:tplc="FFFFFFFF" w:tentative="1">
      <w:start w:val="1"/>
      <w:numFmt w:val="decimal"/>
      <w:lvlText w:val="%7."/>
      <w:lvlJc w:val="left"/>
      <w:pPr>
        <w:tabs>
          <w:tab w:val="num" w:pos="3500"/>
        </w:tabs>
        <w:ind w:left="3500" w:hanging="420"/>
      </w:pPr>
    </w:lvl>
    <w:lvl w:ilvl="7" w:tplc="FFFFFFFF" w:tentative="1">
      <w:start w:val="1"/>
      <w:numFmt w:val="lowerLetter"/>
      <w:lvlText w:val="%8)"/>
      <w:lvlJc w:val="left"/>
      <w:pPr>
        <w:tabs>
          <w:tab w:val="num" w:pos="3920"/>
        </w:tabs>
        <w:ind w:left="3920" w:hanging="420"/>
      </w:pPr>
    </w:lvl>
    <w:lvl w:ilvl="8" w:tplc="FFFFFFFF" w:tentative="1">
      <w:start w:val="1"/>
      <w:numFmt w:val="lowerRoman"/>
      <w:lvlText w:val="%9."/>
      <w:lvlJc w:val="right"/>
      <w:pPr>
        <w:tabs>
          <w:tab w:val="num" w:pos="4340"/>
        </w:tabs>
        <w:ind w:left="4340" w:hanging="420"/>
      </w:pPr>
    </w:lvl>
  </w:abstractNum>
  <w:abstractNum w:abstractNumId="30">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1">
    <w:nsid w:val="56EE3BFD"/>
    <w:multiLevelType w:val="hybridMultilevel"/>
    <w:tmpl w:val="27CC209A"/>
    <w:lvl w:ilvl="0" w:tplc="3C36361C">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5BC7290C"/>
    <w:multiLevelType w:val="hybridMultilevel"/>
    <w:tmpl w:val="A9DCDE52"/>
    <w:lvl w:ilvl="0" w:tplc="1AFEE7F4">
      <w:start w:val="1"/>
      <w:numFmt w:val="ideographDigital"/>
      <w:pStyle w:val="a1"/>
      <w:lvlText w:val="第%1章"/>
      <w:lvlJc w:val="left"/>
      <w:pPr>
        <w:tabs>
          <w:tab w:val="num" w:pos="420"/>
        </w:tabs>
        <w:ind w:left="420" w:hanging="420"/>
      </w:pPr>
      <w:rPr>
        <w:rFonts w:hint="eastAsia"/>
      </w:rPr>
    </w:lvl>
    <w:lvl w:ilvl="1" w:tplc="1E389C26" w:tentative="1">
      <w:start w:val="1"/>
      <w:numFmt w:val="lowerLetter"/>
      <w:lvlText w:val="%2)"/>
      <w:lvlJc w:val="left"/>
      <w:pPr>
        <w:tabs>
          <w:tab w:val="num" w:pos="840"/>
        </w:tabs>
        <w:ind w:left="840" w:hanging="420"/>
      </w:pPr>
    </w:lvl>
    <w:lvl w:ilvl="2" w:tplc="C7521D80" w:tentative="1">
      <w:start w:val="1"/>
      <w:numFmt w:val="lowerRoman"/>
      <w:lvlText w:val="%3."/>
      <w:lvlJc w:val="right"/>
      <w:pPr>
        <w:tabs>
          <w:tab w:val="num" w:pos="1260"/>
        </w:tabs>
        <w:ind w:left="1260" w:hanging="420"/>
      </w:pPr>
    </w:lvl>
    <w:lvl w:ilvl="3" w:tplc="1BF613FC" w:tentative="1">
      <w:start w:val="1"/>
      <w:numFmt w:val="decimal"/>
      <w:lvlText w:val="%4."/>
      <w:lvlJc w:val="left"/>
      <w:pPr>
        <w:tabs>
          <w:tab w:val="num" w:pos="1680"/>
        </w:tabs>
        <w:ind w:left="1680" w:hanging="420"/>
      </w:pPr>
    </w:lvl>
    <w:lvl w:ilvl="4" w:tplc="1F62430A" w:tentative="1">
      <w:start w:val="1"/>
      <w:numFmt w:val="lowerLetter"/>
      <w:lvlText w:val="%5)"/>
      <w:lvlJc w:val="left"/>
      <w:pPr>
        <w:tabs>
          <w:tab w:val="num" w:pos="2100"/>
        </w:tabs>
        <w:ind w:left="2100" w:hanging="420"/>
      </w:pPr>
    </w:lvl>
    <w:lvl w:ilvl="5" w:tplc="2BA6F5A0" w:tentative="1">
      <w:start w:val="1"/>
      <w:numFmt w:val="lowerRoman"/>
      <w:lvlText w:val="%6."/>
      <w:lvlJc w:val="right"/>
      <w:pPr>
        <w:tabs>
          <w:tab w:val="num" w:pos="2520"/>
        </w:tabs>
        <w:ind w:left="2520" w:hanging="420"/>
      </w:pPr>
    </w:lvl>
    <w:lvl w:ilvl="6" w:tplc="93661D9E" w:tentative="1">
      <w:start w:val="1"/>
      <w:numFmt w:val="decimal"/>
      <w:lvlText w:val="%7."/>
      <w:lvlJc w:val="left"/>
      <w:pPr>
        <w:tabs>
          <w:tab w:val="num" w:pos="2940"/>
        </w:tabs>
        <w:ind w:left="2940" w:hanging="420"/>
      </w:pPr>
    </w:lvl>
    <w:lvl w:ilvl="7" w:tplc="76C029C0" w:tentative="1">
      <w:start w:val="1"/>
      <w:numFmt w:val="lowerLetter"/>
      <w:lvlText w:val="%8)"/>
      <w:lvlJc w:val="left"/>
      <w:pPr>
        <w:tabs>
          <w:tab w:val="num" w:pos="3360"/>
        </w:tabs>
        <w:ind w:left="3360" w:hanging="420"/>
      </w:pPr>
    </w:lvl>
    <w:lvl w:ilvl="8" w:tplc="023289C6" w:tentative="1">
      <w:start w:val="1"/>
      <w:numFmt w:val="lowerRoman"/>
      <w:lvlText w:val="%9."/>
      <w:lvlJc w:val="right"/>
      <w:pPr>
        <w:tabs>
          <w:tab w:val="num" w:pos="3780"/>
        </w:tabs>
        <w:ind w:left="3780" w:hanging="420"/>
      </w:pPr>
    </w:lvl>
  </w:abstractNum>
  <w:abstractNum w:abstractNumId="33">
    <w:nsid w:val="67975905"/>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4">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3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3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7">
    <w:nsid w:val="6E770DFB"/>
    <w:multiLevelType w:val="multilevel"/>
    <w:tmpl w:val="42EE3342"/>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2.%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38">
    <w:nsid w:val="70605E3B"/>
    <w:multiLevelType w:val="hybridMultilevel"/>
    <w:tmpl w:val="1554A096"/>
    <w:lvl w:ilvl="0" w:tplc="5B729DA2">
      <w:start w:val="1"/>
      <w:numFmt w:val="decimal"/>
      <w:lvlText w:val="%1."/>
      <w:lvlJc w:val="left"/>
      <w:pPr>
        <w:tabs>
          <w:tab w:val="num" w:pos="840"/>
        </w:tabs>
        <w:ind w:left="840" w:hanging="360"/>
      </w:pPr>
      <w:rPr>
        <w:rFonts w:hint="default"/>
      </w:rPr>
    </w:lvl>
    <w:lvl w:ilvl="1" w:tplc="E28E14A6" w:tentative="1">
      <w:start w:val="1"/>
      <w:numFmt w:val="lowerLetter"/>
      <w:lvlText w:val="%2)"/>
      <w:lvlJc w:val="left"/>
      <w:pPr>
        <w:tabs>
          <w:tab w:val="num" w:pos="1320"/>
        </w:tabs>
        <w:ind w:left="1320" w:hanging="420"/>
      </w:pPr>
    </w:lvl>
    <w:lvl w:ilvl="2" w:tplc="9A0648B6" w:tentative="1">
      <w:start w:val="1"/>
      <w:numFmt w:val="lowerRoman"/>
      <w:lvlText w:val="%3."/>
      <w:lvlJc w:val="right"/>
      <w:pPr>
        <w:tabs>
          <w:tab w:val="num" w:pos="1740"/>
        </w:tabs>
        <w:ind w:left="1740" w:hanging="420"/>
      </w:pPr>
    </w:lvl>
    <w:lvl w:ilvl="3" w:tplc="CBFE81F8" w:tentative="1">
      <w:start w:val="1"/>
      <w:numFmt w:val="decimal"/>
      <w:lvlText w:val="%4."/>
      <w:lvlJc w:val="left"/>
      <w:pPr>
        <w:tabs>
          <w:tab w:val="num" w:pos="2160"/>
        </w:tabs>
        <w:ind w:left="2160" w:hanging="420"/>
      </w:pPr>
    </w:lvl>
    <w:lvl w:ilvl="4" w:tplc="64EC2E7A" w:tentative="1">
      <w:start w:val="1"/>
      <w:numFmt w:val="lowerLetter"/>
      <w:lvlText w:val="%5)"/>
      <w:lvlJc w:val="left"/>
      <w:pPr>
        <w:tabs>
          <w:tab w:val="num" w:pos="2580"/>
        </w:tabs>
        <w:ind w:left="2580" w:hanging="420"/>
      </w:pPr>
    </w:lvl>
    <w:lvl w:ilvl="5" w:tplc="74AC613E" w:tentative="1">
      <w:start w:val="1"/>
      <w:numFmt w:val="lowerRoman"/>
      <w:lvlText w:val="%6."/>
      <w:lvlJc w:val="right"/>
      <w:pPr>
        <w:tabs>
          <w:tab w:val="num" w:pos="3000"/>
        </w:tabs>
        <w:ind w:left="3000" w:hanging="420"/>
      </w:pPr>
    </w:lvl>
    <w:lvl w:ilvl="6" w:tplc="FCBEBFE4" w:tentative="1">
      <w:start w:val="1"/>
      <w:numFmt w:val="decimal"/>
      <w:lvlText w:val="%7."/>
      <w:lvlJc w:val="left"/>
      <w:pPr>
        <w:tabs>
          <w:tab w:val="num" w:pos="3420"/>
        </w:tabs>
        <w:ind w:left="3420" w:hanging="420"/>
      </w:pPr>
    </w:lvl>
    <w:lvl w:ilvl="7" w:tplc="286E59C2" w:tentative="1">
      <w:start w:val="1"/>
      <w:numFmt w:val="lowerLetter"/>
      <w:lvlText w:val="%8)"/>
      <w:lvlJc w:val="left"/>
      <w:pPr>
        <w:tabs>
          <w:tab w:val="num" w:pos="3840"/>
        </w:tabs>
        <w:ind w:left="3840" w:hanging="420"/>
      </w:pPr>
    </w:lvl>
    <w:lvl w:ilvl="8" w:tplc="F954A62C" w:tentative="1">
      <w:start w:val="1"/>
      <w:numFmt w:val="lowerRoman"/>
      <w:lvlText w:val="%9."/>
      <w:lvlJc w:val="right"/>
      <w:pPr>
        <w:tabs>
          <w:tab w:val="num" w:pos="4260"/>
        </w:tabs>
        <w:ind w:left="4260" w:hanging="420"/>
      </w:pPr>
    </w:lvl>
  </w:abstractNum>
  <w:abstractNum w:abstractNumId="39">
    <w:nsid w:val="74A6430A"/>
    <w:multiLevelType w:val="hybridMultilevel"/>
    <w:tmpl w:val="0730FE06"/>
    <w:lvl w:ilvl="0" w:tplc="290AD530">
      <w:start w:val="2"/>
      <w:numFmt w:val="japaneseCounting"/>
      <w:lvlText w:val="%1、"/>
      <w:lvlJc w:val="left"/>
      <w:pPr>
        <w:tabs>
          <w:tab w:val="num" w:pos="1260"/>
        </w:tabs>
        <w:ind w:left="1260" w:hanging="720"/>
      </w:pPr>
    </w:lvl>
    <w:lvl w:ilvl="1" w:tplc="F832416E">
      <w:start w:val="1"/>
      <w:numFmt w:val="decimal"/>
      <w:lvlText w:val="%2、"/>
      <w:lvlJc w:val="left"/>
      <w:pPr>
        <w:tabs>
          <w:tab w:val="num" w:pos="1680"/>
        </w:tabs>
        <w:ind w:left="168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41">
    <w:nsid w:val="7C593F9E"/>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num w:numId="1">
    <w:abstractNumId w:val="28"/>
  </w:num>
  <w:num w:numId="2">
    <w:abstractNumId w:val="25"/>
  </w:num>
  <w:num w:numId="3">
    <w:abstractNumId w:val="0"/>
  </w:num>
  <w:num w:numId="4">
    <w:abstractNumId w:val="4"/>
  </w:num>
  <w:num w:numId="5">
    <w:abstractNumId w:val="8"/>
  </w:num>
  <w:num w:numId="6">
    <w:abstractNumId w:val="14"/>
  </w:num>
  <w:num w:numId="7">
    <w:abstractNumId w:val="40"/>
  </w:num>
  <w:num w:numId="8">
    <w:abstractNumId w:val="32"/>
  </w:num>
  <w:num w:numId="9">
    <w:abstractNumId w:val="1"/>
  </w:num>
  <w:num w:numId="10">
    <w:abstractNumId w:val="20"/>
  </w:num>
  <w:num w:numId="11">
    <w:abstractNumId w:val="19"/>
  </w:num>
  <w:num w:numId="12">
    <w:abstractNumId w:val="10"/>
  </w:num>
  <w:num w:numId="13">
    <w:abstractNumId w:val="12"/>
  </w:num>
  <w:num w:numId="14">
    <w:abstractNumId w:val="15"/>
  </w:num>
  <w:num w:numId="15">
    <w:abstractNumId w:val="22"/>
  </w:num>
  <w:num w:numId="16">
    <w:abstractNumId w:val="9"/>
  </w:num>
  <w:num w:numId="17">
    <w:abstractNumId w:val="30"/>
  </w:num>
  <w:num w:numId="18">
    <w:abstractNumId w:val="36"/>
  </w:num>
  <w:num w:numId="19">
    <w:abstractNumId w:val="3"/>
  </w:num>
  <w:num w:numId="20">
    <w:abstractNumId w:val="13"/>
  </w:num>
  <w:num w:numId="21">
    <w:abstractNumId w:val="2"/>
  </w:num>
  <w:num w:numId="22">
    <w:abstractNumId w:val="35"/>
  </w:num>
  <w:num w:numId="23">
    <w:abstractNumId w:val="27"/>
  </w:num>
  <w:num w:numId="24">
    <w:abstractNumId w:val="24"/>
  </w:num>
  <w:num w:numId="25">
    <w:abstractNumId w:val="18"/>
  </w:num>
  <w:num w:numId="26">
    <w:abstractNumId w:val="38"/>
  </w:num>
  <w:num w:numId="27">
    <w:abstractNumId w:val="33"/>
  </w:num>
  <w:num w:numId="2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7"/>
  </w:num>
  <w:num w:numId="31">
    <w:abstractNumId w:val="5"/>
  </w:num>
  <w:num w:numId="32">
    <w:abstractNumId w:val="31"/>
  </w:num>
  <w:num w:numId="33">
    <w:abstractNumId w:val="34"/>
  </w:num>
  <w:num w:numId="34">
    <w:abstractNumId w:val="11"/>
    <w:lvlOverride w:ilvl="0">
      <w:lvl w:ilvl="0">
        <w:start w:val="1"/>
        <w:numFmt w:val="decimal"/>
        <w:lvlText w:val="%1"/>
        <w:lvlJc w:val="left"/>
        <w:pPr>
          <w:tabs>
            <w:tab w:val="num" w:pos="425"/>
          </w:tabs>
          <w:ind w:left="425" w:hanging="425"/>
        </w:pPr>
        <w:rPr>
          <w:rFonts w:eastAsia="黑体" w:hint="eastAsia"/>
          <w:b w:val="0"/>
          <w:i w:val="0"/>
        </w:rPr>
      </w:lvl>
    </w:lvlOverride>
    <w:lvlOverride w:ilvl="1">
      <w:lvl w:ilvl="1">
        <w:start w:val="1"/>
        <w:numFmt w:val="decimal"/>
        <w:lvlText w:val="%1.%2"/>
        <w:lvlJc w:val="center"/>
        <w:pPr>
          <w:tabs>
            <w:tab w:val="num" w:pos="360"/>
          </w:tabs>
          <w:ind w:left="0" w:firstLine="0"/>
        </w:pPr>
        <w:rPr>
          <w:rFonts w:eastAsia="黑体" w:hint="eastAsia"/>
          <w:b w:val="0"/>
          <w:i w:val="0"/>
        </w:rPr>
      </w:lvl>
    </w:lvlOverride>
    <w:lvlOverride w:ilvl="2">
      <w:lvl w:ilvl="2">
        <w:start w:val="1"/>
        <w:numFmt w:val="decimal"/>
        <w:lvlRestart w:val="0"/>
        <w:suff w:val="nothing"/>
        <w:lvlText w:val="%1.%2.%3 "/>
        <w:lvlJc w:val="left"/>
        <w:pPr>
          <w:ind w:left="0" w:firstLine="0"/>
        </w:pPr>
        <w:rPr>
          <w:rFonts w:ascii="黑体" w:eastAsia="黑体" w:hint="eastAsia"/>
          <w:b w:val="0"/>
          <w:i w:val="0"/>
          <w:sz w:val="24"/>
        </w:rPr>
      </w:lvl>
    </w:lvlOverride>
    <w:lvlOverride w:ilvl="3">
      <w:lvl w:ilvl="3">
        <w:start w:val="1"/>
        <w:numFmt w:val="decimal"/>
        <w:lvlText w:val="%4"/>
        <w:lvlJc w:val="left"/>
        <w:pPr>
          <w:tabs>
            <w:tab w:val="num" w:pos="870"/>
          </w:tabs>
          <w:ind w:left="0" w:firstLine="510"/>
        </w:pPr>
        <w:rPr>
          <w:rFonts w:ascii="黑体" w:eastAsia="黑体" w:hint="eastAsia"/>
        </w:rPr>
      </w:lvl>
    </w:lvlOverride>
    <w:lvlOverride w:ilvl="4">
      <w:lvl w:ilvl="4">
        <w:start w:val="1"/>
        <w:numFmt w:val="decimal"/>
        <w:suff w:val="space"/>
        <w:lvlText w:val="%5)"/>
        <w:lvlJc w:val="left"/>
        <w:pPr>
          <w:ind w:left="1134" w:hanging="340"/>
        </w:pPr>
        <w:rPr>
          <w:rFonts w:ascii="黑体" w:eastAsia="黑体" w:hint="eastAsia"/>
        </w:rPr>
      </w:lvl>
    </w:lvlOverride>
    <w:lvlOverride w:ilvl="5">
      <w:lvl w:ilvl="5">
        <w:start w:val="1"/>
        <w:numFmt w:val="decimal"/>
        <w:lvlText w:val="%1.%2.%3.%4.%5.%6"/>
        <w:lvlJc w:val="left"/>
        <w:pPr>
          <w:tabs>
            <w:tab w:val="num" w:pos="3926"/>
          </w:tabs>
          <w:ind w:left="3260" w:hanging="1134"/>
        </w:pPr>
        <w:rPr>
          <w:rFonts w:hint="eastAsia"/>
        </w:rPr>
      </w:lvl>
    </w:lvlOverride>
    <w:lvlOverride w:ilvl="6">
      <w:lvl w:ilvl="6">
        <w:start w:val="1"/>
        <w:numFmt w:val="decimal"/>
        <w:lvlText w:val="%1.%2.%3.%4.%5.%6.%7"/>
        <w:lvlJc w:val="left"/>
        <w:pPr>
          <w:tabs>
            <w:tab w:val="num" w:pos="4711"/>
          </w:tabs>
          <w:ind w:left="3827" w:hanging="1276"/>
        </w:pPr>
        <w:rPr>
          <w:rFonts w:hint="eastAsia"/>
        </w:rPr>
      </w:lvl>
    </w:lvlOverride>
    <w:lvlOverride w:ilvl="7">
      <w:lvl w:ilvl="7">
        <w:start w:val="1"/>
        <w:numFmt w:val="decimal"/>
        <w:lvlText w:val="%1.%2.%3.%4.%5.%6.%7.%8"/>
        <w:lvlJc w:val="left"/>
        <w:pPr>
          <w:tabs>
            <w:tab w:val="num" w:pos="5136"/>
          </w:tabs>
          <w:ind w:left="4394" w:hanging="1418"/>
        </w:pPr>
        <w:rPr>
          <w:rFonts w:hint="eastAsia"/>
        </w:rPr>
      </w:lvl>
    </w:lvlOverride>
    <w:lvlOverride w:ilvl="8">
      <w:lvl w:ilvl="8">
        <w:start w:val="1"/>
        <w:numFmt w:val="decimal"/>
        <w:lvlText w:val="%1.%2.%3.%4.%5.%6.%7.%8.%9"/>
        <w:lvlJc w:val="left"/>
        <w:pPr>
          <w:tabs>
            <w:tab w:val="num" w:pos="5922"/>
          </w:tabs>
          <w:ind w:left="5102" w:hanging="1700"/>
        </w:pPr>
        <w:rPr>
          <w:rFonts w:hint="eastAsia"/>
        </w:rPr>
      </w:lvl>
    </w:lvlOverride>
  </w:num>
  <w:num w:numId="35">
    <w:abstractNumId w:val="6"/>
  </w:num>
  <w:num w:numId="36">
    <w:abstractNumId w:val="37"/>
  </w:num>
  <w:num w:numId="37">
    <w:abstractNumId w:val="21"/>
  </w:num>
  <w:num w:numId="38">
    <w:abstractNumId w:val="11"/>
    <w:lvlOverride w:ilvl="0">
      <w:startOverride w:val="1"/>
      <w:lvl w:ilvl="0">
        <w:start w:val="1"/>
        <w:numFmt w:val="decimal"/>
        <w:lvlText w:val="%1"/>
        <w:lvlJc w:val="left"/>
        <w:pPr>
          <w:tabs>
            <w:tab w:val="num" w:pos="425"/>
          </w:tabs>
          <w:ind w:left="425" w:hanging="425"/>
        </w:pPr>
        <w:rPr>
          <w:rFonts w:eastAsia="黑体" w:hint="eastAsia"/>
          <w:b w:val="0"/>
          <w:i w:val="0"/>
        </w:rPr>
      </w:lvl>
    </w:lvlOverride>
    <w:lvlOverride w:ilvl="1">
      <w:startOverride w:val="1"/>
      <w:lvl w:ilvl="1">
        <w:start w:val="1"/>
        <w:numFmt w:val="decimal"/>
        <w:lvlText w:val="%1.%2"/>
        <w:lvlJc w:val="center"/>
        <w:pPr>
          <w:tabs>
            <w:tab w:val="num" w:pos="360"/>
          </w:tabs>
          <w:ind w:left="0" w:firstLine="0"/>
        </w:pPr>
        <w:rPr>
          <w:rFonts w:eastAsia="黑体" w:hint="eastAsia"/>
          <w:b w:val="0"/>
          <w:i w:val="0"/>
        </w:rPr>
      </w:lvl>
    </w:lvlOverride>
    <w:lvlOverride w:ilvl="2">
      <w:startOverride w:val="1"/>
      <w:lvl w:ilvl="2">
        <w:start w:val="1"/>
        <w:numFmt w:val="decimal"/>
        <w:lvlRestart w:val="0"/>
        <w:suff w:val="nothing"/>
        <w:lvlText w:val="%1.%2.%3 "/>
        <w:lvlJc w:val="left"/>
        <w:pPr>
          <w:ind w:left="0" w:firstLine="0"/>
        </w:pPr>
        <w:rPr>
          <w:rFonts w:ascii="黑体" w:eastAsia="黑体" w:hint="eastAsia"/>
          <w:b w:val="0"/>
          <w:i w:val="0"/>
          <w:sz w:val="24"/>
        </w:rPr>
      </w:lvl>
    </w:lvlOverride>
    <w:lvlOverride w:ilvl="3">
      <w:startOverride w:val="1"/>
      <w:lvl w:ilvl="3">
        <w:start w:val="1"/>
        <w:numFmt w:val="decimal"/>
        <w:lvlText w:val="%4"/>
        <w:lvlJc w:val="left"/>
        <w:pPr>
          <w:tabs>
            <w:tab w:val="num" w:pos="870"/>
          </w:tabs>
          <w:ind w:left="0" w:firstLine="510"/>
        </w:pPr>
        <w:rPr>
          <w:rFonts w:ascii="黑体" w:eastAsia="黑体" w:hint="eastAsia"/>
        </w:rPr>
      </w:lvl>
    </w:lvlOverride>
    <w:lvlOverride w:ilvl="4">
      <w:startOverride w:val="1"/>
      <w:lvl w:ilvl="4">
        <w:start w:val="1"/>
        <w:numFmt w:val="decimal"/>
        <w:suff w:val="space"/>
        <w:lvlText w:val="%5)"/>
        <w:lvlJc w:val="left"/>
        <w:pPr>
          <w:ind w:left="1134" w:hanging="340"/>
        </w:pPr>
        <w:rPr>
          <w:rFonts w:ascii="黑体" w:eastAsia="黑体" w:hint="eastAsia"/>
        </w:rPr>
      </w:lvl>
    </w:lvlOverride>
    <w:lvlOverride w:ilvl="5">
      <w:startOverride w:val="1"/>
      <w:lvl w:ilvl="5">
        <w:start w:val="1"/>
        <w:numFmt w:val="decimal"/>
        <w:lvlText w:val="%1.%2.%3.%4.%5.%6"/>
        <w:lvlJc w:val="left"/>
        <w:pPr>
          <w:tabs>
            <w:tab w:val="num" w:pos="3926"/>
          </w:tabs>
          <w:ind w:left="3260" w:hanging="1134"/>
        </w:pPr>
        <w:rPr>
          <w:rFonts w:hint="eastAsia"/>
        </w:rPr>
      </w:lvl>
    </w:lvlOverride>
    <w:lvlOverride w:ilvl="6">
      <w:startOverride w:val="1"/>
      <w:lvl w:ilvl="6">
        <w:start w:val="1"/>
        <w:numFmt w:val="decimal"/>
        <w:lvlText w:val="%1.%2.%3.%4.%5.%6.%7"/>
        <w:lvlJc w:val="left"/>
        <w:pPr>
          <w:tabs>
            <w:tab w:val="num" w:pos="4711"/>
          </w:tabs>
          <w:ind w:left="3827" w:hanging="1276"/>
        </w:pPr>
        <w:rPr>
          <w:rFonts w:hint="eastAsia"/>
        </w:rPr>
      </w:lvl>
    </w:lvlOverride>
    <w:lvlOverride w:ilvl="7">
      <w:startOverride w:val="1"/>
      <w:lvl w:ilvl="7">
        <w:start w:val="1"/>
        <w:numFmt w:val="decimal"/>
        <w:lvlText w:val="%1.%2.%3.%4.%5.%6.%7.%8"/>
        <w:lvlJc w:val="left"/>
        <w:pPr>
          <w:tabs>
            <w:tab w:val="num" w:pos="5136"/>
          </w:tabs>
          <w:ind w:left="4394" w:hanging="1418"/>
        </w:pPr>
        <w:rPr>
          <w:rFonts w:hint="eastAsia"/>
        </w:rPr>
      </w:lvl>
    </w:lvlOverride>
    <w:lvlOverride w:ilvl="8">
      <w:startOverride w:val="1"/>
      <w:lvl w:ilvl="8">
        <w:start w:val="1"/>
        <w:numFmt w:val="decimal"/>
        <w:lvlText w:val="%1.%2.%3.%4.%5.%6.%7.%8.%9"/>
        <w:lvlJc w:val="left"/>
        <w:pPr>
          <w:tabs>
            <w:tab w:val="num" w:pos="5922"/>
          </w:tabs>
          <w:ind w:left="5102" w:hanging="1700"/>
        </w:pPr>
        <w:rPr>
          <w:rFonts w:hint="eastAsia"/>
        </w:rPr>
      </w:lvl>
    </w:lvlOverride>
  </w:num>
  <w:num w:numId="39">
    <w:abstractNumId w:val="16"/>
  </w:num>
  <w:num w:numId="40">
    <w:abstractNumId w:val="23"/>
  </w:num>
  <w:num w:numId="41">
    <w:abstractNumId w:val="2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9"/>
  </w:num>
  <w:num w:numId="43">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
  </w:num>
  <w:num w:numId="45">
    <w:abstractNumId w:val="2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962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90F6A"/>
    <w:rsid w:val="000A6B8D"/>
    <w:rsid w:val="000C743F"/>
    <w:rsid w:val="000E6D6C"/>
    <w:rsid w:val="0011341E"/>
    <w:rsid w:val="00124470"/>
    <w:rsid w:val="00141B52"/>
    <w:rsid w:val="00153E4C"/>
    <w:rsid w:val="00155C3B"/>
    <w:rsid w:val="00167561"/>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752B2"/>
    <w:rsid w:val="0078404F"/>
    <w:rsid w:val="00795822"/>
    <w:rsid w:val="00796976"/>
    <w:rsid w:val="007B32E5"/>
    <w:rsid w:val="007D7240"/>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962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33"/>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138</Pages>
  <Words>9796</Words>
  <Characters>55839</Characters>
  <Application>Microsoft Office Word</Application>
  <DocSecurity>0</DocSecurity>
  <Lines>465</Lines>
  <Paragraphs>131</Paragraphs>
  <ScaleCrop>false</ScaleCrop>
  <Company/>
  <LinksUpToDate>false</LinksUpToDate>
  <CharactersWithSpaces>65504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2012-07-17T07:54:00Z</dcterms:modified>
</cp:coreProperties>
</file>