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4F4" w:rsidRPr="00AB74F4" w:rsidRDefault="00AB74F4" w:rsidP="00AB74F4">
      <w:pPr>
        <w:jc w:val="center"/>
        <w:rPr>
          <w:b/>
        </w:rPr>
      </w:pPr>
      <w:r w:rsidRPr="00AB74F4">
        <w:rPr>
          <w:rFonts w:hint="eastAsia"/>
          <w:b/>
        </w:rPr>
        <w:t>珠海市专业技术资格考试报名流程</w:t>
      </w:r>
    </w:p>
    <w:p w:rsidR="00AB74F4" w:rsidRPr="00AB74F4" w:rsidRDefault="00AB74F4" w:rsidP="00AB74F4">
      <w:pPr>
        <w:rPr>
          <w:rFonts w:hint="eastAsia"/>
        </w:rPr>
      </w:pPr>
      <w:r w:rsidRPr="00AB74F4">
        <w:rPr>
          <w:rFonts w:hint="eastAsia"/>
        </w:rPr>
        <w:pict>
          <v:group id="_x0000_s2090" style="position:absolute;left:0;text-align:left;margin-left:105.75pt;margin-top:4.2pt;width:362.25pt;height:664.3pt;z-index:251660288" coordorigin="3703,2498" coordsize="6225,13286">
            <v:roundrect id="_x0000_s2091" style="position:absolute;left:3703;top:2498;width:4490;height:454" arcsize="10923f" fillcolor="#cfc">
              <v:textbox style="mso-next-textbox:#_x0000_s2091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4909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宋体" w:eastAsia="宋体" w:hAnsi="宋体" w:cs="宋体"/>
                              <w:b/>
                              <w:sz w:val="24"/>
                              <w:szCs w:val="20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登录珠海人事考试网并点击“网上报名”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roundre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2092" type="#_x0000_t110" style="position:absolute;left:4213;top:4136;width:3465;height:780" fillcolor="#cfc">
              <v:textbox style="mso-next-textbox:#_x0000_s2092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1880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宋体" w:eastAsia="宋体" w:hAnsi="宋体" w:cs="宋体"/>
                              <w:b/>
                              <w:sz w:val="24"/>
                              <w:szCs w:val="20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同意协议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shape>
            <v:shape id="_x0000_s2093" type="#_x0000_t110" style="position:absolute;left:3868;top:9152;width:4209;height:780" fillcolor="#cfc">
              <v:textbox style="mso-next-textbox:#_x0000_s2093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2313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宋体" w:eastAsia="宋体" w:hAnsi="宋体" w:cs="宋体"/>
                              <w:b/>
                              <w:sz w:val="24"/>
                              <w:szCs w:val="20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所在单位同意报考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shape>
            <v:line id="_x0000_s2094" style="position:absolute" from="5968,3758" to="5968,4098" strokeweight="1.25pt">
              <v:stroke endarrow="block"/>
            </v:line>
            <v:line id="_x0000_s2095" style="position:absolute" from="5968,4933" to="5968,5273" strokeweight="1.25pt">
              <v:stroke endarrow="block"/>
            </v:line>
            <v:roundrect id="_x0000_s2096" style="position:absolute;left:4078;top:5303;width:3780;height:780" arcsize="10923f" fillcolor="#cfc">
              <v:textbox style="mso-next-textbox:#_x0000_s2096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4051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b/>
                              <w:szCs w:val="20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填写基本信息</w:t>
                          </w:r>
                        </w:p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仿宋_GB2312" w:eastAsia="仿宋_GB2312" w:hAnsi="宋体" w:cs="宋体"/>
                              <w:sz w:val="24"/>
                              <w:szCs w:val="21"/>
                            </w:rPr>
                          </w:pPr>
                          <w:r>
                            <w:rPr>
                              <w:rFonts w:ascii="仿宋_GB2312" w:eastAsia="仿宋_GB2312" w:hint="eastAsia"/>
                              <w:szCs w:val="21"/>
                            </w:rPr>
                            <w:t>（</w:t>
                          </w:r>
                          <w:r>
                            <w:rPr>
                              <w:rFonts w:ascii="仿宋_GB2312" w:eastAsia="仿宋_GB2312" w:hint="eastAsia"/>
                              <w:szCs w:val="21"/>
                            </w:rPr>
                            <w:t>姓名、身份证号、级别、专业等）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roundrect>
            <v:roundrect id="_x0000_s2097" style="position:absolute;left:4078;top:6440;width:3780;height:780" arcsize="10923f" fillcolor="#cfc">
              <v:textbox style="mso-next-textbox:#_x0000_s2097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4051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b/>
                              <w:szCs w:val="20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上传电子证件照相片</w:t>
                          </w:r>
                        </w:p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仿宋_GB2312" w:eastAsia="仿宋_GB2312" w:hAnsi="宋体" w:cs="宋体"/>
                              <w:sz w:val="24"/>
                              <w:szCs w:val="21"/>
                            </w:rPr>
                          </w:pPr>
                          <w:r>
                            <w:rPr>
                              <w:rFonts w:ascii="仿宋_GB2312" w:eastAsia="仿宋_GB2312" w:hint="eastAsia"/>
                              <w:szCs w:val="21"/>
                            </w:rPr>
                            <w:t>（</w:t>
                          </w:r>
                          <w:r>
                            <w:rPr>
                              <w:rFonts w:ascii="仿宋_GB2312" w:eastAsia="仿宋_GB2312" w:hint="eastAsia"/>
                              <w:szCs w:val="21"/>
                            </w:rPr>
                            <w:t>大一寸、3-30K、jpg格式）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roundrect>
            <v:roundrect id="_x0000_s2098" style="position:absolute;left:4075;top:7562;width:3780;height:454" arcsize="10923f" fillcolor="#cfc">
              <v:textbox style="mso-next-textbox:#_x0000_s2098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4082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仿宋_GB2312" w:eastAsia="仿宋_GB2312" w:hAnsi="宋体" w:cs="宋体"/>
                              <w:sz w:val="24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检查并更正所填报信息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roundrect>
            <v:roundrect id="_x0000_s2099" style="position:absolute;left:4078;top:8357;width:3780;height:454" arcsize="10923f" fillcolor="#cfc">
              <v:textbox style="mso-next-textbox:#_x0000_s2099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4083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仿宋_GB2312" w:eastAsia="仿宋_GB2312" w:hAnsi="宋体" w:cs="宋体"/>
                              <w:sz w:val="24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1"/>
                            </w:rPr>
                            <w:t>打印报名表并到所在单位初审盖章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roundrect>
            <v:roundrect id="_x0000_s2100" style="position:absolute;left:4060;top:10274;width:3780;height:839" arcsize="10923f" fillcolor="#cfc">
              <v:textbox style="mso-next-textbox:#_x0000_s210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4046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b/>
                              <w:szCs w:val="20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持开通网上支付功能的银联卡</w:t>
                          </w:r>
                        </w:p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仿宋_GB2312" w:eastAsia="仿宋_GB2312" w:hAnsi="宋体" w:cs="宋体"/>
                              <w:sz w:val="24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登录报名系统在线支付考</w:t>
                          </w:r>
                          <w:proofErr w:type="gramStart"/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务</w:t>
                          </w:r>
                          <w:proofErr w:type="gramEnd"/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费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roundrect>
            <v:shape id="_x0000_s2101" type="#_x0000_t110" style="position:absolute;left:4228;top:11462;width:3465;height:780" fillcolor="#cfc">
              <v:textbox style="mso-next-textbox:#_x0000_s2101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1880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宋体" w:eastAsia="宋体" w:hAnsi="宋体" w:cs="宋体"/>
                              <w:b/>
                              <w:sz w:val="24"/>
                              <w:szCs w:val="20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支付成功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shape>
            <v:roundrect id="_x0000_s2102" style="position:absolute;left:4648;top:12569;width:2625;height:454" arcsize="10923f" fillcolor="#cfc">
              <v:textbox style="mso-next-textbox:#_x0000_s2102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2738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宋体" w:eastAsia="宋体" w:hAnsi="宋体" w:cs="宋体"/>
                              <w:b/>
                              <w:sz w:val="24"/>
                              <w:szCs w:val="20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报名结束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roundrect>
            <v:roundrect id="_x0000_s2103" style="position:absolute;left:4078;top:13369;width:3780;height:454" arcsize="10923f" fillcolor="#cfc">
              <v:textbox style="mso-next-textbox:#_x0000_s2103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4083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仿宋_GB2312" w:eastAsia="仿宋_GB2312" w:hAnsi="宋体" w:cs="宋体"/>
                              <w:sz w:val="24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网上打印准考证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roundrect>
            <v:roundrect id="_x0000_s2104" style="position:absolute;left:4078;top:14144;width:3780;height:454" arcsize="10923f" fillcolor="#cfc">
              <v:textbox style="mso-next-textbox:#_x0000_s2104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4083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仿宋_GB2312" w:eastAsia="仿宋_GB2312" w:hAnsi="宋体" w:cs="宋体"/>
                              <w:sz w:val="24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网上公布考试成绩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roundrect>
            <v:roundrect id="_x0000_s2105" style="position:absolute;left:3928;top:14945;width:4095;height:839" arcsize="10923f" fillcolor="#cfc">
              <v:textbox style="mso-next-textbox:#_x0000_s2105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4412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b/>
                              <w:szCs w:val="20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在指定时间内持资格复审材料</w:t>
                          </w:r>
                        </w:p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宋体" w:eastAsia="宋体" w:hAnsi="宋体" w:cs="宋体"/>
                              <w:b/>
                              <w:sz w:val="24"/>
                              <w:szCs w:val="20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到珠海市人事考试中心复核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roundrect>
            <v:line id="_x0000_s2106" style="position:absolute" from="5968,6098" to="5968,6438" strokeweight="1.25pt">
              <v:stroke endarrow="block"/>
            </v:line>
            <v:line id="_x0000_s2107" style="position:absolute" from="5968,7220" to="5968,7560" strokeweight="1.25pt">
              <v:stroke endarrow="block"/>
            </v:line>
            <v:line id="_x0000_s2108" style="position:absolute" from="5968,8015" to="5968,8355" strokeweight="1.25pt">
              <v:stroke endarrow="block"/>
            </v:line>
            <v:line id="_x0000_s2109" style="position:absolute" from="5968,8810" to="5968,9150" strokeweight="1.25pt">
              <v:stroke endarrow="block"/>
            </v:line>
            <v:line id="_x0000_s2110" style="position:absolute" from="5968,9923" to="5968,10263" strokeweight="1.25pt">
              <v:stroke endarrow="block"/>
            </v:line>
            <v:line id="_x0000_s2111" style="position:absolute" from="5968,11120" to="5968,11460" strokeweight="1.25pt">
              <v:stroke endarrow="block"/>
            </v:line>
            <v:line id="_x0000_s2112" style="position:absolute" from="5983,12227" to="5983,12567" strokeweight="1.25pt">
              <v:stroke endarrow="block"/>
            </v:line>
            <v:line id="_x0000_s2113" style="position:absolute" from="5968,13007" to="5968,13347" strokeweight="1.25pt">
              <v:stroke endarrow="block"/>
            </v:line>
            <v:line id="_x0000_s2114" style="position:absolute" from="5968,13823" to="5968,14163" strokeweight="1.25pt">
              <v:stroke endarrow="block"/>
            </v:line>
            <v:line id="_x0000_s2115" style="position:absolute" from="5968,14582" to="5968,14922" strokeweight="1.25pt">
              <v:stroke endarrow="block"/>
            </v:line>
            <v:roundrect id="_x0000_s2116" style="position:absolute;left:8173;top:4286;width:945;height:454" arcsize="10923f" fillcolor="#cfc">
              <v:textbox style="mso-next-textbox:#_x0000_s2116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783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宋体" w:eastAsia="宋体" w:hAnsi="宋体" w:cs="宋体"/>
                              <w:b/>
                              <w:sz w:val="24"/>
                              <w:szCs w:val="20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退出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roundrect>
            <v:line id="_x0000_s2117" style="position:absolute;rotation:270" from="7920,4310" to="7920,4764" strokeweight="1pt">
              <v:stroke endarrow="block"/>
            </v:line>
            <v:line id="_x0000_s2118" style="position:absolute;rotation:270" from="8295,9318" to="8295,9772" strokeweight="1pt">
              <v:stroke endarrow="block"/>
            </v:line>
            <v:roundrect id="_x0000_s2119" style="position:absolute;left:8563;top:9113;width:1365;height:839" arcsize="10923f" fillcolor="#cfc">
              <v:textbox style="mso-next-textbox:#_x0000_s2119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1235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b/>
                              <w:szCs w:val="20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报名无效</w:t>
                          </w:r>
                        </w:p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宋体" w:eastAsia="宋体" w:hAnsi="宋体" w:cs="宋体"/>
                              <w:b/>
                              <w:sz w:val="24"/>
                              <w:szCs w:val="20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报名结束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roundrect>
            <v:line id="_x0000_s2120" style="position:absolute;rotation:270" from="8310,11200" to="8310,12493" strokeweight="1pt"/>
            <v:line id="_x0000_s2121" style="position:absolute;rotation:90" from="7535,8699" to="7535,11534" strokeweight="1pt">
              <v:stroke endarrow="block"/>
            </v:line>
            <v:line id="_x0000_s2122" style="position:absolute;rotation:180" from="8952,10116" to="8952,11845" strokeweight="1pt"/>
            <v:roundrect id="_x0000_s2123" style="position:absolute;left:3793;top:3290;width:4320;height:454" arcsize="10923f" fillcolor="#cfc">
              <v:textbox style="mso-next-textbox:#_x0000_s2123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4711"/>
                    </w:tblGrid>
                    <w:tr w:rsidR="00AB74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AB74F4" w:rsidRDefault="00AB74F4">
                          <w:pPr>
                            <w:spacing w:before="100" w:beforeAutospacing="1" w:after="100" w:afterAutospacing="1"/>
                            <w:jc w:val="center"/>
                            <w:rPr>
                              <w:rFonts w:ascii="宋体" w:eastAsia="宋体" w:hAnsi="宋体" w:cs="宋体"/>
                              <w:b/>
                              <w:sz w:val="24"/>
                              <w:szCs w:val="20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0"/>
                            </w:rPr>
                            <w:t>选择考试类别并阅读“网上报名协议”</w:t>
                          </w:r>
                        </w:p>
                      </w:tc>
                    </w:tr>
                  </w:tbl>
                  <w:p w:rsidR="00AB74F4" w:rsidRDefault="00AB74F4" w:rsidP="00AB74F4"/>
                </w:txbxContent>
              </v:textbox>
            </v:roundrect>
            <v:line id="_x0000_s2124" style="position:absolute" from="5953,2963" to="5953,3303" strokeweight="1.25pt">
              <v:stroke endarrow="block"/>
            </v:line>
          </v:group>
        </w:pict>
      </w:r>
    </w:p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>
      <w:pPr>
        <w:rPr>
          <w:b/>
        </w:rPr>
      </w:pPr>
      <w:r w:rsidRPr="00AB74F4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125" type="#_x0000_t202" style="position:absolute;left:0;text-align:left;margin-left:329.25pt;margin-top:-.05pt;width:44.25pt;height:20.2pt;z-index:251661312" filled="f" stroked="f">
            <v:textbox>
              <w:txbxContent>
                <w:p w:rsidR="00AB74F4" w:rsidRDefault="00AB74F4" w:rsidP="00AB74F4">
                  <w:pPr>
                    <w:spacing w:before="100" w:beforeAutospacing="1" w:after="100" w:afterAutospacing="1"/>
                  </w:pPr>
                  <w:proofErr w:type="gramStart"/>
                  <w:r>
                    <w:rPr>
                      <w:rFonts w:ascii="Times New Roman" w:hAnsi="Times New Roman" w:hint="eastAsia"/>
                      <w:b/>
                    </w:rPr>
                    <w:t>否</w:t>
                  </w:r>
                  <w:proofErr w:type="gramEnd"/>
                </w:p>
              </w:txbxContent>
            </v:textbox>
          </v:shape>
        </w:pict>
      </w:r>
      <w:r w:rsidRPr="00AB74F4">
        <w:t xml:space="preserve">                                                           </w:t>
      </w:r>
    </w:p>
    <w:p w:rsidR="00AB74F4" w:rsidRPr="00AB74F4" w:rsidRDefault="00AB74F4" w:rsidP="00AB74F4"/>
    <w:p w:rsidR="00AB74F4" w:rsidRPr="00AB74F4" w:rsidRDefault="00AB74F4" w:rsidP="00AB74F4">
      <w:pPr>
        <w:rPr>
          <w:b/>
        </w:rPr>
      </w:pPr>
      <w:r w:rsidRPr="00AB74F4">
        <w:pict>
          <v:shape id="_x0000_s2126" type="#_x0000_t202" style="position:absolute;left:0;text-align:left;margin-left:215.2pt;margin-top:6.1pt;width:44.25pt;height:20.2pt;z-index:251662336" filled="f" stroked="f">
            <v:textbox>
              <w:txbxContent>
                <w:p w:rsidR="00AB74F4" w:rsidRDefault="00AB74F4" w:rsidP="00AB74F4">
                  <w:pPr>
                    <w:spacing w:before="100" w:beforeAutospacing="1" w:after="100" w:afterAutospacing="1"/>
                  </w:pPr>
                  <w:r>
                    <w:rPr>
                      <w:rFonts w:ascii="Times New Roman" w:hAnsi="Times New Roman" w:hint="eastAsia"/>
                      <w:b/>
                    </w:rPr>
                    <w:t>是</w:t>
                  </w:r>
                </w:p>
              </w:txbxContent>
            </v:textbox>
          </v:shape>
        </w:pict>
      </w:r>
      <w:r w:rsidRPr="00AB74F4">
        <w:t xml:space="preserve">                                            </w:t>
      </w:r>
    </w:p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>
      <w:r w:rsidRPr="00AB74F4">
        <w:pict>
          <v:shape id="_x0000_s2127" type="#_x0000_t202" style="position:absolute;left:0;text-align:left;margin-left:357.15pt;margin-top:12.05pt;width:44.25pt;height:20.2pt;z-index:251663360" filled="f" stroked="f">
            <v:textbox>
              <w:txbxContent>
                <w:p w:rsidR="00AB74F4" w:rsidRDefault="00AB74F4" w:rsidP="00AB74F4">
                  <w:pPr>
                    <w:spacing w:before="100" w:beforeAutospacing="1" w:after="100" w:afterAutospacing="1"/>
                  </w:pPr>
                  <w:proofErr w:type="gramStart"/>
                  <w:r>
                    <w:rPr>
                      <w:rFonts w:ascii="Times New Roman" w:hAnsi="Times New Roman" w:hint="eastAsia"/>
                      <w:b/>
                    </w:rPr>
                    <w:t>否</w:t>
                  </w:r>
                  <w:proofErr w:type="gramEnd"/>
                </w:p>
              </w:txbxContent>
            </v:textbox>
          </v:shape>
        </w:pict>
      </w:r>
      <w:r w:rsidRPr="00AB74F4">
        <w:t xml:space="preserve">                                                               </w:t>
      </w:r>
    </w:p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>
      <w:r w:rsidRPr="00AB74F4">
        <w:pict>
          <v:shape id="_x0000_s2129" type="#_x0000_t202" style="position:absolute;left:0;text-align:left;margin-left:210.75pt;margin-top:.8pt;width:44.25pt;height:20.2pt;z-index:251665408" filled="f" stroked="f">
            <v:textbox>
              <w:txbxContent>
                <w:p w:rsidR="00AB74F4" w:rsidRDefault="00AB74F4" w:rsidP="00AB74F4">
                  <w:pPr>
                    <w:spacing w:before="100" w:beforeAutospacing="1" w:after="100" w:afterAutospacing="1"/>
                  </w:pPr>
                  <w:r>
                    <w:rPr>
                      <w:rFonts w:ascii="Times New Roman" w:hAnsi="Times New Roman" w:hint="eastAsia"/>
                      <w:b/>
                    </w:rPr>
                    <w:t>是</w:t>
                  </w:r>
                </w:p>
              </w:txbxContent>
            </v:textbox>
          </v:shape>
        </w:pict>
      </w:r>
    </w:p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>
      <w:pPr>
        <w:rPr>
          <w:b/>
        </w:rPr>
      </w:pPr>
      <w:r w:rsidRPr="00AB74F4">
        <w:pict>
          <v:shape id="_x0000_s2128" type="#_x0000_t202" style="position:absolute;left:0;text-align:left;margin-left:325.65pt;margin-top:10.1pt;width:85.55pt;height:20.2pt;z-index:251664384" filled="f" stroked="f">
            <v:textbox>
              <w:txbxContent>
                <w:p w:rsidR="00AB74F4" w:rsidRDefault="00AB74F4" w:rsidP="00AB74F4">
                  <w:pPr>
                    <w:spacing w:before="100" w:beforeAutospacing="1" w:after="100" w:afterAutospacing="1"/>
                  </w:pPr>
                  <w:r>
                    <w:rPr>
                      <w:rFonts w:ascii="Times New Roman" w:hAnsi="Times New Roman" w:hint="eastAsia"/>
                      <w:b/>
                    </w:rPr>
                    <w:t>否，</w:t>
                  </w:r>
                  <w:r>
                    <w:rPr>
                      <w:b/>
                    </w:rPr>
                    <w:t>24</w:t>
                  </w:r>
                  <w:r>
                    <w:rPr>
                      <w:rFonts w:ascii="Times New Roman" w:hAnsi="Times New Roman" w:hint="eastAsia"/>
                      <w:b/>
                    </w:rPr>
                    <w:t>小时后</w:t>
                  </w:r>
                </w:p>
              </w:txbxContent>
            </v:textbox>
          </v:shape>
        </w:pict>
      </w:r>
      <w:r w:rsidRPr="00AB74F4">
        <w:t xml:space="preserve">                                    </w:t>
      </w:r>
    </w:p>
    <w:p w:rsidR="00AB74F4" w:rsidRPr="00AB74F4" w:rsidRDefault="00AB74F4" w:rsidP="00AB74F4">
      <w:r w:rsidRPr="00AB74F4">
        <w:t xml:space="preserve">                                                        </w:t>
      </w:r>
    </w:p>
    <w:p w:rsidR="00AB74F4" w:rsidRPr="00AB74F4" w:rsidRDefault="00AB74F4" w:rsidP="00AB74F4">
      <w:r w:rsidRPr="00AB74F4">
        <w:t xml:space="preserve">                                                              </w:t>
      </w:r>
    </w:p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AB74F4" w:rsidRPr="00AB74F4" w:rsidRDefault="00AB74F4" w:rsidP="00AB74F4"/>
    <w:p w:rsidR="00094E52" w:rsidRPr="00AB74F4" w:rsidRDefault="002A6F7F"/>
    <w:sectPr w:rsidR="00094E52" w:rsidRPr="00AB74F4" w:rsidSect="00D53A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6F7F" w:rsidRDefault="002A6F7F" w:rsidP="00AB74F4">
      <w:r>
        <w:separator/>
      </w:r>
    </w:p>
  </w:endnote>
  <w:endnote w:type="continuationSeparator" w:id="0">
    <w:p w:rsidR="002A6F7F" w:rsidRDefault="002A6F7F" w:rsidP="00AB74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6F7F" w:rsidRDefault="002A6F7F" w:rsidP="00AB74F4">
      <w:r>
        <w:separator/>
      </w:r>
    </w:p>
  </w:footnote>
  <w:footnote w:type="continuationSeparator" w:id="0">
    <w:p w:rsidR="002A6F7F" w:rsidRDefault="002A6F7F" w:rsidP="00AB74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74F4"/>
    <w:rsid w:val="002A6F7F"/>
    <w:rsid w:val="006F4DCC"/>
    <w:rsid w:val="009D359A"/>
    <w:rsid w:val="00AB74F4"/>
    <w:rsid w:val="00D53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A5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74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74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74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74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24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57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4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2012-06-26T09:53:00Z</dcterms:created>
  <dcterms:modified xsi:type="dcterms:W3CDTF">2012-06-26T09:53:00Z</dcterms:modified>
</cp:coreProperties>
</file>