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327" w:rsidRDefault="001B4327" w:rsidP="001B4327">
      <w:pPr>
        <w:jc w:val="center"/>
        <w:rPr>
          <w:rFonts w:hint="eastAsia"/>
        </w:rPr>
      </w:pPr>
      <w:r>
        <w:rPr>
          <w:rFonts w:hint="eastAsia"/>
        </w:rPr>
        <w:t>2012</w:t>
      </w:r>
      <w:r>
        <w:rPr>
          <w:rFonts w:hint="eastAsia"/>
        </w:rPr>
        <w:t>年度造价工程师执业资格考试报考条件及资格复审提交材料要求</w:t>
      </w:r>
    </w:p>
    <w:p w:rsidR="001B4327" w:rsidRDefault="001B4327" w:rsidP="001B4327"/>
    <w:p w:rsidR="001B4327" w:rsidRDefault="001B4327" w:rsidP="001B4327">
      <w:pPr>
        <w:rPr>
          <w:rFonts w:hint="eastAsia"/>
        </w:rPr>
      </w:pPr>
      <w:r>
        <w:rPr>
          <w:rFonts w:hint="eastAsia"/>
        </w:rPr>
        <w:t xml:space="preserve">　　一、选报专业造价工程师执业资格考试分土建和安装两个子专业。从事线路、管道、设备安装专业工作的人员报“安装”专业，考《建设工程技术与计量（安装）》科目；其他报“土建”专业，考《建筑工程技术与计量（土建）》科目。</w:t>
      </w:r>
    </w:p>
    <w:p w:rsidR="001B4327" w:rsidRDefault="001B4327" w:rsidP="001B4327"/>
    <w:p w:rsidR="001B4327" w:rsidRDefault="001B4327" w:rsidP="001B4327">
      <w:pPr>
        <w:rPr>
          <w:rFonts w:hint="eastAsia"/>
        </w:rPr>
      </w:pPr>
      <w:r>
        <w:rPr>
          <w:rFonts w:hint="eastAsia"/>
        </w:rPr>
        <w:t xml:space="preserve">　　二、报考对象及条件凡在建设、设计、施工、工程造价咨询、工程咨询、工程造价管理等单位和部门中，从事工程建设、计价、评估、评价、技术经济分析和工程造价（工程估、概、预、结、决算）审查（核）、控制及管理工作的专业技术人员均可报考。</w:t>
      </w:r>
    </w:p>
    <w:p w:rsidR="001B4327" w:rsidRDefault="001B4327" w:rsidP="001B4327"/>
    <w:p w:rsidR="001B4327" w:rsidRDefault="001B4327" w:rsidP="001B4327">
      <w:pPr>
        <w:rPr>
          <w:rFonts w:hint="eastAsia"/>
        </w:rPr>
      </w:pPr>
      <w:r>
        <w:rPr>
          <w:rFonts w:hint="eastAsia"/>
        </w:rPr>
        <w:t xml:space="preserve">　　在我省（包括省外在粤）工作的中华人民共和国公民，遵纪守法，具备下列学历、资历条件者，可申请参加造价工程师执业资格考试。</w:t>
      </w:r>
    </w:p>
    <w:p w:rsidR="001B4327" w:rsidRDefault="001B4327" w:rsidP="001B4327"/>
    <w:p w:rsidR="001B4327" w:rsidRDefault="001B4327" w:rsidP="001B4327">
      <w:pPr>
        <w:rPr>
          <w:rFonts w:hint="eastAsia"/>
        </w:rPr>
      </w:pPr>
      <w:r>
        <w:rPr>
          <w:rFonts w:hint="eastAsia"/>
        </w:rPr>
        <w:t xml:space="preserve">　　（一）具备下列条件之一者，可报名参加全部科目考试（级别为“考全科”）：</w:t>
      </w:r>
    </w:p>
    <w:p w:rsidR="001B4327" w:rsidRDefault="001B4327" w:rsidP="001B4327"/>
    <w:p w:rsidR="001B4327" w:rsidRDefault="001B4327" w:rsidP="001B4327">
      <w:pPr>
        <w:rPr>
          <w:rFonts w:hint="eastAsia"/>
        </w:rPr>
      </w:pPr>
      <w:r>
        <w:rPr>
          <w:rFonts w:hint="eastAsia"/>
        </w:rPr>
        <w:t xml:space="preserve">　　</w:t>
      </w:r>
      <w:r>
        <w:rPr>
          <w:rFonts w:hint="eastAsia"/>
        </w:rPr>
        <w:t>1</w:t>
      </w:r>
      <w:r>
        <w:rPr>
          <w:rFonts w:hint="eastAsia"/>
        </w:rPr>
        <w:t>．工程造价专业大专毕业后，从事工程造价业务工作满</w:t>
      </w:r>
      <w:r>
        <w:rPr>
          <w:rFonts w:hint="eastAsia"/>
        </w:rPr>
        <w:t>5</w:t>
      </w:r>
      <w:r>
        <w:rPr>
          <w:rFonts w:hint="eastAsia"/>
        </w:rPr>
        <w:t>年；工程或工程经济类大专毕业后，从事工程造价业务工作满</w:t>
      </w:r>
      <w:r>
        <w:rPr>
          <w:rFonts w:hint="eastAsia"/>
        </w:rPr>
        <w:t>6</w:t>
      </w:r>
      <w:r>
        <w:rPr>
          <w:rFonts w:hint="eastAsia"/>
        </w:rPr>
        <w:t>年。</w:t>
      </w:r>
    </w:p>
    <w:p w:rsidR="001B4327" w:rsidRDefault="001B4327" w:rsidP="001B4327"/>
    <w:p w:rsidR="001B4327" w:rsidRDefault="001B4327" w:rsidP="001B4327">
      <w:pPr>
        <w:rPr>
          <w:rFonts w:hint="eastAsia"/>
        </w:rPr>
      </w:pPr>
      <w:r>
        <w:rPr>
          <w:rFonts w:hint="eastAsia"/>
        </w:rPr>
        <w:t xml:space="preserve">　　</w:t>
      </w:r>
      <w:r>
        <w:rPr>
          <w:rFonts w:hint="eastAsia"/>
        </w:rPr>
        <w:t>2</w:t>
      </w:r>
      <w:r>
        <w:rPr>
          <w:rFonts w:hint="eastAsia"/>
        </w:rPr>
        <w:t>．工程造价专业本科毕业后，从事工程造价业务工作满</w:t>
      </w:r>
      <w:r>
        <w:rPr>
          <w:rFonts w:hint="eastAsia"/>
        </w:rPr>
        <w:t>4</w:t>
      </w:r>
      <w:r>
        <w:rPr>
          <w:rFonts w:hint="eastAsia"/>
        </w:rPr>
        <w:t>年；工程或工程经济类本科毕业后，从事工程造价业务工作满</w:t>
      </w:r>
      <w:r>
        <w:rPr>
          <w:rFonts w:hint="eastAsia"/>
        </w:rPr>
        <w:t>5</w:t>
      </w:r>
      <w:r>
        <w:rPr>
          <w:rFonts w:hint="eastAsia"/>
        </w:rPr>
        <w:t>年。</w:t>
      </w:r>
    </w:p>
    <w:p w:rsidR="001B4327" w:rsidRDefault="001B4327" w:rsidP="001B4327"/>
    <w:p w:rsidR="001B4327" w:rsidRDefault="001B4327" w:rsidP="001B4327">
      <w:pPr>
        <w:rPr>
          <w:rFonts w:hint="eastAsia"/>
        </w:rPr>
      </w:pPr>
      <w:r>
        <w:rPr>
          <w:rFonts w:hint="eastAsia"/>
        </w:rPr>
        <w:t xml:space="preserve">　　</w:t>
      </w:r>
      <w:r>
        <w:rPr>
          <w:rFonts w:hint="eastAsia"/>
        </w:rPr>
        <w:t>3</w:t>
      </w:r>
      <w:r>
        <w:rPr>
          <w:rFonts w:hint="eastAsia"/>
        </w:rPr>
        <w:t>．</w:t>
      </w:r>
      <w:proofErr w:type="gramStart"/>
      <w:r>
        <w:rPr>
          <w:rFonts w:hint="eastAsia"/>
        </w:rPr>
        <w:t>获上述</w:t>
      </w:r>
      <w:proofErr w:type="gramEnd"/>
      <w:r>
        <w:rPr>
          <w:rFonts w:hint="eastAsia"/>
        </w:rPr>
        <w:t>专业第二学士学位或研究生班毕业和获硕士学位后，从事工程造价业务工作满</w:t>
      </w:r>
      <w:r>
        <w:rPr>
          <w:rFonts w:hint="eastAsia"/>
        </w:rPr>
        <w:t>3</w:t>
      </w:r>
      <w:r>
        <w:rPr>
          <w:rFonts w:hint="eastAsia"/>
        </w:rPr>
        <w:t>年。</w:t>
      </w:r>
    </w:p>
    <w:p w:rsidR="001B4327" w:rsidRDefault="001B4327" w:rsidP="001B4327"/>
    <w:p w:rsidR="001B4327" w:rsidRDefault="001B4327" w:rsidP="001B4327">
      <w:pPr>
        <w:rPr>
          <w:rFonts w:hint="eastAsia"/>
        </w:rPr>
      </w:pPr>
      <w:r>
        <w:rPr>
          <w:rFonts w:hint="eastAsia"/>
        </w:rPr>
        <w:t xml:space="preserve">　　</w:t>
      </w:r>
      <w:r>
        <w:rPr>
          <w:rFonts w:hint="eastAsia"/>
        </w:rPr>
        <w:t>4</w:t>
      </w:r>
      <w:r>
        <w:rPr>
          <w:rFonts w:hint="eastAsia"/>
        </w:rPr>
        <w:t>．</w:t>
      </w:r>
      <w:proofErr w:type="gramStart"/>
      <w:r>
        <w:rPr>
          <w:rFonts w:hint="eastAsia"/>
        </w:rPr>
        <w:t>获上述</w:t>
      </w:r>
      <w:proofErr w:type="gramEnd"/>
      <w:r>
        <w:rPr>
          <w:rFonts w:hint="eastAsia"/>
        </w:rPr>
        <w:t>专业博士学位后，从事工程造价业务工作满</w:t>
      </w:r>
      <w:r>
        <w:rPr>
          <w:rFonts w:hint="eastAsia"/>
        </w:rPr>
        <w:t>2</w:t>
      </w:r>
      <w:r>
        <w:rPr>
          <w:rFonts w:hint="eastAsia"/>
        </w:rPr>
        <w:t>年。</w:t>
      </w:r>
    </w:p>
    <w:p w:rsidR="001B4327" w:rsidRDefault="001B4327" w:rsidP="001B4327"/>
    <w:p w:rsidR="001B4327" w:rsidRDefault="001B4327" w:rsidP="001B4327">
      <w:pPr>
        <w:rPr>
          <w:rFonts w:hint="eastAsia"/>
        </w:rPr>
      </w:pPr>
      <w:r>
        <w:rPr>
          <w:rFonts w:hint="eastAsia"/>
        </w:rPr>
        <w:t xml:space="preserve">　　（二）在《造价工程师执业资格制度暂行规定》下发之日（</w:t>
      </w:r>
      <w:r>
        <w:rPr>
          <w:rFonts w:hint="eastAsia"/>
        </w:rPr>
        <w:t>1996</w:t>
      </w:r>
      <w:r>
        <w:rPr>
          <w:rFonts w:hint="eastAsia"/>
        </w:rPr>
        <w:t>年</w:t>
      </w:r>
      <w:r>
        <w:rPr>
          <w:rFonts w:hint="eastAsia"/>
        </w:rPr>
        <w:t>8</w:t>
      </w:r>
      <w:r>
        <w:rPr>
          <w:rFonts w:hint="eastAsia"/>
        </w:rPr>
        <w:t>月</w:t>
      </w:r>
      <w:r>
        <w:rPr>
          <w:rFonts w:hint="eastAsia"/>
        </w:rPr>
        <w:t>26</w:t>
      </w:r>
      <w:r>
        <w:rPr>
          <w:rFonts w:hint="eastAsia"/>
        </w:rPr>
        <w:t>日）前，已受聘担任高级专业技术职务并具备下列条件之一者，可免试部分科目，只参加《工程造价计价与控制》和《工程造价案例分析》两个科目（级别为“免二科”）的考试：</w:t>
      </w:r>
    </w:p>
    <w:p w:rsidR="001B4327" w:rsidRDefault="001B4327" w:rsidP="001B4327"/>
    <w:p w:rsidR="001B4327" w:rsidRDefault="001B4327" w:rsidP="001B4327">
      <w:pPr>
        <w:rPr>
          <w:rFonts w:hint="eastAsia"/>
        </w:rPr>
      </w:pPr>
      <w:r>
        <w:rPr>
          <w:rFonts w:hint="eastAsia"/>
        </w:rPr>
        <w:t xml:space="preserve">　　</w:t>
      </w:r>
      <w:r>
        <w:rPr>
          <w:rFonts w:hint="eastAsia"/>
        </w:rPr>
        <w:t>1. 1970</w:t>
      </w:r>
      <w:r>
        <w:rPr>
          <w:rFonts w:hint="eastAsia"/>
        </w:rPr>
        <w:t>年（含</w:t>
      </w:r>
      <w:r>
        <w:rPr>
          <w:rFonts w:hint="eastAsia"/>
        </w:rPr>
        <w:t>1970</w:t>
      </w:r>
      <w:r>
        <w:rPr>
          <w:rFonts w:hint="eastAsia"/>
        </w:rPr>
        <w:t>年，下同）</w:t>
      </w:r>
      <w:r>
        <w:rPr>
          <w:rFonts w:hint="eastAsia"/>
        </w:rPr>
        <w:t xml:space="preserve"> </w:t>
      </w:r>
      <w:r>
        <w:rPr>
          <w:rFonts w:hint="eastAsia"/>
        </w:rPr>
        <w:t>以前工程或工程经济类本科毕业，从事工程造价业务满</w:t>
      </w:r>
      <w:r>
        <w:rPr>
          <w:rFonts w:hint="eastAsia"/>
        </w:rPr>
        <w:t>15</w:t>
      </w:r>
      <w:r>
        <w:rPr>
          <w:rFonts w:hint="eastAsia"/>
        </w:rPr>
        <w:t>年。</w:t>
      </w:r>
    </w:p>
    <w:p w:rsidR="001B4327" w:rsidRDefault="001B4327" w:rsidP="001B4327"/>
    <w:p w:rsidR="001B4327" w:rsidRDefault="001B4327" w:rsidP="001B4327">
      <w:pPr>
        <w:rPr>
          <w:rFonts w:hint="eastAsia"/>
        </w:rPr>
      </w:pPr>
      <w:r>
        <w:rPr>
          <w:rFonts w:hint="eastAsia"/>
        </w:rPr>
        <w:t xml:space="preserve">　　</w:t>
      </w:r>
      <w:r>
        <w:rPr>
          <w:rFonts w:hint="eastAsia"/>
        </w:rPr>
        <w:t>2. 1970</w:t>
      </w:r>
      <w:r>
        <w:rPr>
          <w:rFonts w:hint="eastAsia"/>
        </w:rPr>
        <w:t>年以前工程或工程经济类大专毕业，从事工程造价业务满</w:t>
      </w:r>
      <w:r>
        <w:rPr>
          <w:rFonts w:hint="eastAsia"/>
        </w:rPr>
        <w:t>20</w:t>
      </w:r>
      <w:r>
        <w:rPr>
          <w:rFonts w:hint="eastAsia"/>
        </w:rPr>
        <w:t>年。</w:t>
      </w:r>
    </w:p>
    <w:p w:rsidR="001B4327" w:rsidRDefault="001B4327" w:rsidP="001B4327"/>
    <w:p w:rsidR="001B4327" w:rsidRDefault="001B4327" w:rsidP="001B4327">
      <w:pPr>
        <w:rPr>
          <w:rFonts w:hint="eastAsia"/>
        </w:rPr>
      </w:pPr>
      <w:r>
        <w:rPr>
          <w:rFonts w:hint="eastAsia"/>
        </w:rPr>
        <w:t xml:space="preserve">　　</w:t>
      </w:r>
      <w:r>
        <w:rPr>
          <w:rFonts w:hint="eastAsia"/>
        </w:rPr>
        <w:t>3. 1970</w:t>
      </w:r>
      <w:r>
        <w:rPr>
          <w:rFonts w:hint="eastAsia"/>
        </w:rPr>
        <w:t>年以前工程或工程经济类中专毕业，从事工程造价业务满</w:t>
      </w:r>
      <w:r>
        <w:rPr>
          <w:rFonts w:hint="eastAsia"/>
        </w:rPr>
        <w:t>25</w:t>
      </w:r>
      <w:r>
        <w:rPr>
          <w:rFonts w:hint="eastAsia"/>
        </w:rPr>
        <w:t>年。</w:t>
      </w:r>
    </w:p>
    <w:p w:rsidR="001B4327" w:rsidRDefault="001B4327" w:rsidP="001B4327"/>
    <w:p w:rsidR="001B4327" w:rsidRDefault="001B4327" w:rsidP="001B4327">
      <w:pPr>
        <w:rPr>
          <w:rFonts w:hint="eastAsia"/>
        </w:rPr>
      </w:pPr>
      <w:r>
        <w:rPr>
          <w:rFonts w:hint="eastAsia"/>
        </w:rPr>
        <w:t xml:space="preserve">　　（三）</w:t>
      </w:r>
      <w:r>
        <w:rPr>
          <w:rFonts w:hint="eastAsia"/>
        </w:rPr>
        <w:t xml:space="preserve"> </w:t>
      </w:r>
      <w:r>
        <w:rPr>
          <w:rFonts w:hint="eastAsia"/>
        </w:rPr>
        <w:t>根据原人事部《关于做好香港、澳门居民参加内地统一举行的专业技术人员资格考试有关问题的通知》（国人部发〔</w:t>
      </w:r>
      <w:r>
        <w:rPr>
          <w:rFonts w:hint="eastAsia"/>
        </w:rPr>
        <w:t>2005</w:t>
      </w:r>
      <w:r>
        <w:rPr>
          <w:rFonts w:hint="eastAsia"/>
        </w:rPr>
        <w:t>〕</w:t>
      </w:r>
      <w:r>
        <w:rPr>
          <w:rFonts w:hint="eastAsia"/>
        </w:rPr>
        <w:t>9</w:t>
      </w:r>
      <w:r>
        <w:rPr>
          <w:rFonts w:hint="eastAsia"/>
        </w:rPr>
        <w:t>号）和原人事部、国务院台湾事务办公室《关于向台湾居民开放部分专业技术人员资格考试有关问题的通知》（国人部发〔</w:t>
      </w:r>
      <w:r>
        <w:rPr>
          <w:rFonts w:hint="eastAsia"/>
        </w:rPr>
        <w:t>2007</w:t>
      </w:r>
      <w:r>
        <w:rPr>
          <w:rFonts w:hint="eastAsia"/>
        </w:rPr>
        <w:t>〕</w:t>
      </w:r>
      <w:r>
        <w:rPr>
          <w:rFonts w:hint="eastAsia"/>
        </w:rPr>
        <w:t>78</w:t>
      </w:r>
      <w:r>
        <w:rPr>
          <w:rFonts w:hint="eastAsia"/>
        </w:rPr>
        <w:t>号）文件精神：</w:t>
      </w:r>
    </w:p>
    <w:p w:rsidR="001B4327" w:rsidRDefault="001B4327" w:rsidP="001B4327"/>
    <w:p w:rsidR="001B4327" w:rsidRDefault="001B4327" w:rsidP="001B4327">
      <w:pPr>
        <w:rPr>
          <w:rFonts w:hint="eastAsia"/>
        </w:rPr>
      </w:pPr>
      <w:r>
        <w:rPr>
          <w:rFonts w:hint="eastAsia"/>
        </w:rPr>
        <w:t xml:space="preserve">　　</w:t>
      </w:r>
      <w:r>
        <w:rPr>
          <w:rFonts w:hint="eastAsia"/>
        </w:rPr>
        <w:t>1.</w:t>
      </w:r>
      <w:r>
        <w:rPr>
          <w:rFonts w:hint="eastAsia"/>
        </w:rPr>
        <w:t>香港、澳门居民申请参加造价工程师执业资格考试，在报名时应向报名机构提交本人身份证明、国务院教育行政部门认可的相应专业学历或学位证书，以及相应专业机构从事相</w:t>
      </w:r>
      <w:r>
        <w:rPr>
          <w:rFonts w:hint="eastAsia"/>
        </w:rPr>
        <w:lastRenderedPageBreak/>
        <w:t>关专业工作年限的证明。</w:t>
      </w:r>
    </w:p>
    <w:p w:rsidR="001B4327" w:rsidRDefault="001B4327" w:rsidP="001B4327"/>
    <w:p w:rsidR="001B4327" w:rsidRDefault="001B4327" w:rsidP="001B4327">
      <w:pPr>
        <w:rPr>
          <w:rFonts w:hint="eastAsia"/>
        </w:rPr>
      </w:pPr>
      <w:r>
        <w:rPr>
          <w:rFonts w:hint="eastAsia"/>
        </w:rPr>
        <w:t xml:space="preserve">　　</w:t>
      </w:r>
      <w:r>
        <w:rPr>
          <w:rFonts w:hint="eastAsia"/>
        </w:rPr>
        <w:t>2.</w:t>
      </w:r>
      <w:r>
        <w:rPr>
          <w:rFonts w:hint="eastAsia"/>
        </w:rPr>
        <w:t>台湾居民申请参加造价工程师执业资格考试，在报名时应向报名机构提交《台湾居民来往大陆通行证》、国务院教育行政部门认可的相应专业学历或学位证书和本人工作单位出具的从事相应专业工作年限的证明。</w:t>
      </w:r>
    </w:p>
    <w:p w:rsidR="001B4327" w:rsidRDefault="001B4327" w:rsidP="001B4327"/>
    <w:p w:rsidR="001B4327" w:rsidRDefault="001B4327" w:rsidP="001B4327">
      <w:pPr>
        <w:rPr>
          <w:rFonts w:hint="eastAsia"/>
        </w:rPr>
      </w:pPr>
      <w:r>
        <w:rPr>
          <w:rFonts w:hint="eastAsia"/>
        </w:rPr>
        <w:t xml:space="preserve">　　按照《关于</w:t>
      </w:r>
      <w:r>
        <w:rPr>
          <w:rFonts w:hint="eastAsia"/>
        </w:rPr>
        <w:t>2001</w:t>
      </w:r>
      <w:r>
        <w:rPr>
          <w:rFonts w:hint="eastAsia"/>
        </w:rPr>
        <w:t>年上半年各专业资格考试有关问题的通知》（人办发〔</w:t>
      </w:r>
      <w:r>
        <w:rPr>
          <w:rFonts w:hint="eastAsia"/>
        </w:rPr>
        <w:t>2000</w:t>
      </w:r>
      <w:r>
        <w:rPr>
          <w:rFonts w:hint="eastAsia"/>
        </w:rPr>
        <w:t>〕</w:t>
      </w:r>
      <w:r>
        <w:rPr>
          <w:rFonts w:hint="eastAsia"/>
        </w:rPr>
        <w:t>100</w:t>
      </w:r>
      <w:r>
        <w:rPr>
          <w:rFonts w:hint="eastAsia"/>
        </w:rPr>
        <w:t>号）文规定，专业工作年限截止日期为</w:t>
      </w:r>
      <w:r>
        <w:rPr>
          <w:rFonts w:hint="eastAsia"/>
        </w:rPr>
        <w:t>2012</w:t>
      </w:r>
      <w:r>
        <w:rPr>
          <w:rFonts w:hint="eastAsia"/>
        </w:rPr>
        <w:t>年年底。</w:t>
      </w:r>
    </w:p>
    <w:p w:rsidR="001B4327" w:rsidRDefault="001B4327" w:rsidP="001B4327"/>
    <w:p w:rsidR="001B4327" w:rsidRDefault="001B4327" w:rsidP="001B4327">
      <w:pPr>
        <w:rPr>
          <w:rFonts w:hint="eastAsia"/>
        </w:rPr>
      </w:pPr>
      <w:r>
        <w:rPr>
          <w:rFonts w:hint="eastAsia"/>
        </w:rPr>
        <w:t xml:space="preserve">　　三、资格复审需提交的材料</w:t>
      </w:r>
      <w:r>
        <w:rPr>
          <w:rFonts w:hint="eastAsia"/>
        </w:rPr>
        <w:t>1.</w:t>
      </w:r>
      <w:r>
        <w:rPr>
          <w:rFonts w:hint="eastAsia"/>
        </w:rPr>
        <w:t>网上打印并经本人签名、单位审核盖章的《</w:t>
      </w:r>
      <w:r>
        <w:rPr>
          <w:rFonts w:hint="eastAsia"/>
        </w:rPr>
        <w:t>2012</w:t>
      </w:r>
      <w:r>
        <w:rPr>
          <w:rFonts w:hint="eastAsia"/>
        </w:rPr>
        <w:t>年度造价工程师执业资格考试报名发证登记表》</w:t>
      </w:r>
      <w:r>
        <w:rPr>
          <w:rFonts w:hint="eastAsia"/>
        </w:rPr>
        <w:t>1</w:t>
      </w:r>
      <w:r>
        <w:rPr>
          <w:rFonts w:hint="eastAsia"/>
        </w:rPr>
        <w:t>份（考生从网上自行下载，用</w:t>
      </w:r>
      <w:r>
        <w:rPr>
          <w:rFonts w:hint="eastAsia"/>
        </w:rPr>
        <w:t>A4</w:t>
      </w:r>
      <w:r>
        <w:rPr>
          <w:rFonts w:hint="eastAsia"/>
        </w:rPr>
        <w:t>纸双面打印，正面必须打印出条形码，无条形码的表格无效）。</w:t>
      </w:r>
    </w:p>
    <w:p w:rsidR="001B4327" w:rsidRDefault="001B4327" w:rsidP="001B4327"/>
    <w:p w:rsidR="001B4327" w:rsidRDefault="001B4327" w:rsidP="001B4327">
      <w:pPr>
        <w:rPr>
          <w:rFonts w:hint="eastAsia"/>
        </w:rPr>
      </w:pPr>
      <w:r>
        <w:rPr>
          <w:rFonts w:hint="eastAsia"/>
        </w:rPr>
        <w:t xml:space="preserve">　　</w:t>
      </w:r>
      <w:r>
        <w:rPr>
          <w:rFonts w:hint="eastAsia"/>
        </w:rPr>
        <w:t>2.</w:t>
      </w:r>
      <w:r>
        <w:rPr>
          <w:rFonts w:hint="eastAsia"/>
        </w:rPr>
        <w:t>本人有效身份证、学历（位）证书原件和复印件各</w:t>
      </w:r>
      <w:r>
        <w:rPr>
          <w:rFonts w:hint="eastAsia"/>
        </w:rPr>
        <w:t>1</w:t>
      </w:r>
      <w:r>
        <w:rPr>
          <w:rFonts w:hint="eastAsia"/>
        </w:rPr>
        <w:t>份，以非全日制学历报考的人员，还须提交之前所取得的全日制学历证书原件和复印件</w:t>
      </w:r>
      <w:r>
        <w:rPr>
          <w:rFonts w:hint="eastAsia"/>
        </w:rPr>
        <w:t>1</w:t>
      </w:r>
      <w:r>
        <w:rPr>
          <w:rFonts w:hint="eastAsia"/>
        </w:rPr>
        <w:t>份。</w:t>
      </w:r>
    </w:p>
    <w:p w:rsidR="001B4327" w:rsidRDefault="001B4327" w:rsidP="001B4327"/>
    <w:p w:rsidR="001B4327" w:rsidRDefault="001B4327" w:rsidP="001B4327">
      <w:pPr>
        <w:rPr>
          <w:rFonts w:hint="eastAsia"/>
        </w:rPr>
      </w:pPr>
      <w:r>
        <w:rPr>
          <w:rFonts w:hint="eastAsia"/>
        </w:rPr>
        <w:t xml:space="preserve">　　</w:t>
      </w:r>
      <w:r>
        <w:rPr>
          <w:rFonts w:hint="eastAsia"/>
        </w:rPr>
        <w:t>3.</w:t>
      </w:r>
      <w:r>
        <w:rPr>
          <w:rFonts w:hint="eastAsia"/>
        </w:rPr>
        <w:t>报名开始前半年内的大一寸彩色同版免冠证件照片</w:t>
      </w:r>
      <w:r>
        <w:rPr>
          <w:rFonts w:hint="eastAsia"/>
        </w:rPr>
        <w:t>2</w:t>
      </w:r>
      <w:r>
        <w:rPr>
          <w:rFonts w:hint="eastAsia"/>
        </w:rPr>
        <w:t>张，照片背面</w:t>
      </w:r>
      <w:proofErr w:type="gramStart"/>
      <w:r>
        <w:rPr>
          <w:rFonts w:hint="eastAsia"/>
        </w:rPr>
        <w:t>用钝口铅笔</w:t>
      </w:r>
      <w:proofErr w:type="gramEnd"/>
      <w:r>
        <w:rPr>
          <w:rFonts w:hint="eastAsia"/>
        </w:rPr>
        <w:t>写上姓名，点贴在身份证复印件空白处，所交照片须与上传照片一致。</w:t>
      </w:r>
    </w:p>
    <w:p w:rsidR="001B4327" w:rsidRDefault="001B4327" w:rsidP="001B4327"/>
    <w:p w:rsidR="001B4327" w:rsidRDefault="001B4327" w:rsidP="001B4327">
      <w:pPr>
        <w:rPr>
          <w:rFonts w:hint="eastAsia"/>
        </w:rPr>
      </w:pPr>
      <w:r>
        <w:rPr>
          <w:rFonts w:hint="eastAsia"/>
        </w:rPr>
        <w:t xml:space="preserve">　　</w:t>
      </w:r>
      <w:r>
        <w:rPr>
          <w:rFonts w:hint="eastAsia"/>
        </w:rPr>
        <w:t>4.</w:t>
      </w:r>
      <w:r>
        <w:rPr>
          <w:rFonts w:hint="eastAsia"/>
        </w:rPr>
        <w:t>符合免试部分科目条件的考生还须提交</w:t>
      </w:r>
      <w:r>
        <w:rPr>
          <w:rFonts w:hint="eastAsia"/>
        </w:rPr>
        <w:t>1996</w:t>
      </w:r>
      <w:r>
        <w:rPr>
          <w:rFonts w:hint="eastAsia"/>
        </w:rPr>
        <w:t>年</w:t>
      </w:r>
      <w:r>
        <w:rPr>
          <w:rFonts w:hint="eastAsia"/>
        </w:rPr>
        <w:t>8</w:t>
      </w:r>
      <w:r>
        <w:rPr>
          <w:rFonts w:hint="eastAsia"/>
        </w:rPr>
        <w:t>月</w:t>
      </w:r>
      <w:r>
        <w:rPr>
          <w:rFonts w:hint="eastAsia"/>
        </w:rPr>
        <w:t>26</w:t>
      </w:r>
      <w:r>
        <w:rPr>
          <w:rFonts w:hint="eastAsia"/>
        </w:rPr>
        <w:t>日前已受聘担任高级专业技术职务的资格证书和聘书的原件和复印件各</w:t>
      </w:r>
      <w:r>
        <w:rPr>
          <w:rFonts w:hint="eastAsia"/>
        </w:rPr>
        <w:t>1</w:t>
      </w:r>
      <w:r>
        <w:rPr>
          <w:rFonts w:hint="eastAsia"/>
        </w:rPr>
        <w:t>份。</w:t>
      </w:r>
    </w:p>
    <w:p w:rsidR="001B4327" w:rsidRDefault="001B4327" w:rsidP="001B4327"/>
    <w:p w:rsidR="001B4327" w:rsidRDefault="001B4327" w:rsidP="001B4327">
      <w:pPr>
        <w:rPr>
          <w:rFonts w:hint="eastAsia"/>
        </w:rPr>
      </w:pPr>
      <w:r>
        <w:rPr>
          <w:rFonts w:hint="eastAsia"/>
        </w:rPr>
        <w:t xml:space="preserve">　　以上所附材料原件核对后退回，复印件均须使用</w:t>
      </w:r>
      <w:r>
        <w:rPr>
          <w:rFonts w:hint="eastAsia"/>
        </w:rPr>
        <w:t>A4</w:t>
      </w:r>
      <w:r>
        <w:rPr>
          <w:rFonts w:hint="eastAsia"/>
        </w:rPr>
        <w:t>纸，加盖单位验印公章并由验证人签名。</w:t>
      </w:r>
    </w:p>
    <w:p w:rsidR="001B4327" w:rsidRDefault="001B4327" w:rsidP="001B4327"/>
    <w:p w:rsidR="00094E52" w:rsidRPr="001B4327" w:rsidRDefault="001B4327" w:rsidP="001B4327">
      <w:r>
        <w:rPr>
          <w:rFonts w:hint="eastAsia"/>
        </w:rPr>
        <w:t xml:space="preserve">　　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sectPr w:rsidR="00094E52" w:rsidRPr="001B4327" w:rsidSect="00347F7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36B9" w:rsidRDefault="009236B9" w:rsidP="001B4327">
      <w:r>
        <w:separator/>
      </w:r>
    </w:p>
  </w:endnote>
  <w:endnote w:type="continuationSeparator" w:id="0">
    <w:p w:rsidR="009236B9" w:rsidRDefault="009236B9" w:rsidP="001B432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36B9" w:rsidRDefault="009236B9" w:rsidP="001B4327">
      <w:r>
        <w:separator/>
      </w:r>
    </w:p>
  </w:footnote>
  <w:footnote w:type="continuationSeparator" w:id="0">
    <w:p w:rsidR="009236B9" w:rsidRDefault="009236B9" w:rsidP="001B43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B4327"/>
    <w:rsid w:val="001B4327"/>
    <w:rsid w:val="00347F72"/>
    <w:rsid w:val="006F4DCC"/>
    <w:rsid w:val="009236B9"/>
    <w:rsid w:val="009D35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7F7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B43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B4327"/>
    <w:rPr>
      <w:sz w:val="18"/>
      <w:szCs w:val="18"/>
    </w:rPr>
  </w:style>
  <w:style w:type="paragraph" w:styleId="a4">
    <w:name w:val="footer"/>
    <w:basedOn w:val="a"/>
    <w:link w:val="Char0"/>
    <w:uiPriority w:val="99"/>
    <w:semiHidden/>
    <w:unhideWhenUsed/>
    <w:rsid w:val="001B432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B4327"/>
    <w:rPr>
      <w:sz w:val="18"/>
      <w:szCs w:val="18"/>
    </w:rPr>
  </w:style>
  <w:style w:type="paragraph" w:styleId="a5">
    <w:name w:val="Plain Text"/>
    <w:basedOn w:val="a"/>
    <w:link w:val="Char1"/>
    <w:uiPriority w:val="99"/>
    <w:semiHidden/>
    <w:unhideWhenUsed/>
    <w:rsid w:val="001B4327"/>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1B4327"/>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9449462">
      <w:bodyDiv w:val="1"/>
      <w:marLeft w:val="0"/>
      <w:marRight w:val="0"/>
      <w:marTop w:val="0"/>
      <w:marBottom w:val="0"/>
      <w:divBdr>
        <w:top w:val="none" w:sz="0" w:space="0" w:color="auto"/>
        <w:left w:val="none" w:sz="0" w:space="0" w:color="auto"/>
        <w:bottom w:val="none" w:sz="0" w:space="0" w:color="auto"/>
        <w:right w:val="none" w:sz="0" w:space="0" w:color="auto"/>
      </w:divBdr>
      <w:divsChild>
        <w:div w:id="8907254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250</Words>
  <Characters>1427</Characters>
  <Application>Microsoft Office Word</Application>
  <DocSecurity>0</DocSecurity>
  <Lines>11</Lines>
  <Paragraphs>3</Paragraphs>
  <ScaleCrop>false</ScaleCrop>
  <Company/>
  <LinksUpToDate>false</LinksUpToDate>
  <CharactersWithSpaces>1674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2012-06-26T09:54:00Z</dcterms:created>
  <dcterms:modified xsi:type="dcterms:W3CDTF">2012-06-26T09:54:00Z</dcterms:modified>
</cp:coreProperties>
</file>