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b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b/>
          <w:color w:val="000000"/>
          <w:kern w:val="0"/>
          <w:sz w:val="24"/>
          <w:szCs w:val="24"/>
        </w:rPr>
        <w:t>审查符合二级建造师初始注册条件的人员名单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杨绍云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梅祖亮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林香萍 张  洪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苏桂香 字彩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娟</w:t>
      </w:r>
      <w:proofErr w:type="gramEnd"/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刘秀兰 司永康 李四银 杨  飞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李接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崎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段其武</w:t>
      </w:r>
      <w:proofErr w:type="gramEnd"/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林志坤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杨学健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罗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娟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陆大荣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李远洪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李建华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胡亚冬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金甫培 赵康年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李建友 马  明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李庆媛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许  楠 李金焕 熊建文潘学强 朱丕芹 赵亚明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张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熠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尹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卫 陈  干 王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磊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张宏君 杨新民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张  艳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郭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钰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唐渝峰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张东强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赵希政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赵洪勉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黄  宇 高  慧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苏传志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李志强 金立彬 姜朝奎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杨云龙 李学娟 杨叶俊 张灿余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彭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镔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陈保顺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赵树生 谭国鹏 张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承苏荣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宽 尹德稳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单继飞</w:t>
      </w:r>
      <w:proofErr w:type="gramEnd"/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毕竞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予 李梦龙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段习成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黄文富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冷吉飞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张仁贵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普锦江 李  荣 何  东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杨科锋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白  东 秦道斌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朱庆军 廖春锋 黄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亮杨正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平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丁全志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杨光令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邱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昀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方  岗 苏怀蕊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艾福顺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付青青 蔡建斌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刘  勇 李  伟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尚书军 靳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杰 冯爱民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谢臣艳</w:t>
      </w:r>
      <w:proofErr w:type="gramEnd"/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吕有忠 罗支军 白  俊何  景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穆佳启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陈小平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胡云兵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邹宗微 李宗权 邱仕雄 郭年聪 杨学用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刀  勇 毕书文 李  明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李兆宇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许加权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计华云</w:t>
      </w:r>
      <w:proofErr w:type="gramEnd"/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白  松 张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澍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陈湘智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韦国印 杨小松 马勇庆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缪祥龙 施启文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莫曲波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刘少华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李存建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刘  强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昂国峰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李燕春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陈盼垒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张爱江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张文亮 陈自学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张宏川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张宏飞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李  红王正龙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顾松云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吴绍敏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何云昆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魏文? 范美师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苏知寿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李占军 杨松涛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梁海龙 黄天明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伍忠任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曹绍恩 资国中 姜寿红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郑猛德 董跃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银 李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进宗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平 田春阳 赵春强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杨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鲲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张  力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何源力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尹兴富 陈  霜 李  智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付永春 张  毅 喻  </w:t>
      </w: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媛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黄裕文 刘光辉 李娅楠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赵永会</w:t>
      </w:r>
      <w:proofErr w:type="gramEnd"/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潘学忠 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b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b/>
          <w:color w:val="000000"/>
          <w:kern w:val="0"/>
          <w:sz w:val="24"/>
          <w:szCs w:val="24"/>
        </w:rPr>
        <w:t>审查符合二级建造师增项注册条件的人员名单</w:t>
      </w: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4C7E57" w:rsidRPr="004C7E57" w:rsidRDefault="004C7E57" w:rsidP="004C7E57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邵立灿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张  强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李寅斌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4C7E5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周仁和</w:t>
      </w:r>
    </w:p>
    <w:p w:rsidR="00AA4A88" w:rsidRDefault="00AA4A88"/>
    <w:sectPr w:rsidR="00AA4A88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34F" w:rsidRDefault="007D234F" w:rsidP="004C7E57">
      <w:r>
        <w:separator/>
      </w:r>
    </w:p>
  </w:endnote>
  <w:endnote w:type="continuationSeparator" w:id="0">
    <w:p w:rsidR="007D234F" w:rsidRDefault="007D234F" w:rsidP="004C7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34F" w:rsidRDefault="007D234F" w:rsidP="004C7E57">
      <w:r>
        <w:separator/>
      </w:r>
    </w:p>
  </w:footnote>
  <w:footnote w:type="continuationSeparator" w:id="0">
    <w:p w:rsidR="007D234F" w:rsidRDefault="007D234F" w:rsidP="004C7E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E57"/>
    <w:rsid w:val="001A625A"/>
    <w:rsid w:val="0020419F"/>
    <w:rsid w:val="004C7E57"/>
    <w:rsid w:val="0052137E"/>
    <w:rsid w:val="007D234F"/>
    <w:rsid w:val="008E2D32"/>
    <w:rsid w:val="00AA4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7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7E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7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7E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2012-02-01T02:34:00Z</dcterms:created>
  <dcterms:modified xsi:type="dcterms:W3CDTF">2012-02-01T02:35:00Z</dcterms:modified>
</cp:coreProperties>
</file>